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基于模型的CF推荐系统理论基础</w:t>
      </w:r>
    </w:p>
    <w:p>
      <w:pPr>
        <w:pStyle w:val="3"/>
        <w:rPr>
          <w:rFonts w:hint="eastAsia"/>
          <w:lang w:val="en-US" w:eastAsia="zh-CN"/>
        </w:rPr>
      </w:pPr>
      <w:bookmarkStart w:id="0" w:name="_Toc12029_WPSOffice_Level2"/>
      <w:r>
        <w:rPr>
          <w:rFonts w:hint="eastAsia"/>
          <w:lang w:val="en-US" w:eastAsia="zh-CN"/>
        </w:rPr>
        <w:t>1.基于模型的CF</w:t>
      </w:r>
      <w:bookmarkEnd w:id="0"/>
      <w:r>
        <w:rPr>
          <w:rFonts w:hint="eastAsia"/>
          <w:lang w:val="en-US" w:eastAsia="zh-CN"/>
        </w:rPr>
        <w:t>简介</w:t>
      </w:r>
    </w:p>
    <w:p>
      <w:r>
        <w:drawing>
          <wp:inline distT="0" distB="0" distL="114300" distR="114300">
            <wp:extent cx="5264785" cy="487045"/>
            <wp:effectExtent l="0" t="0" r="12065" b="825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64785" cy="487045"/>
                    </a:xfrm>
                    <a:prstGeom prst="rect">
                      <a:avLst/>
                    </a:prstGeom>
                    <a:noFill/>
                    <a:ln w="9525">
                      <a:noFill/>
                    </a:ln>
                  </pic:spPr>
                </pic:pic>
              </a:graphicData>
            </a:graphic>
          </wp:inline>
        </w:drawing>
      </w:r>
    </w:p>
    <w:p>
      <w:r>
        <w:drawing>
          <wp:inline distT="0" distB="0" distL="114300" distR="114300">
            <wp:extent cx="5186045" cy="1998980"/>
            <wp:effectExtent l="0" t="0" r="1460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rcRect l="1579" t="1595"/>
                    <a:stretch>
                      <a:fillRect/>
                    </a:stretch>
                  </pic:blipFill>
                  <pic:spPr>
                    <a:xfrm>
                      <a:off x="0" y="0"/>
                      <a:ext cx="5186045" cy="1998980"/>
                    </a:xfrm>
                    <a:prstGeom prst="rect">
                      <a:avLst/>
                    </a:prstGeom>
                    <a:noFill/>
                    <a:ln w="9525">
                      <a:noFill/>
                    </a:ln>
                  </pic:spPr>
                </pic:pic>
              </a:graphicData>
            </a:graphic>
          </wp:inline>
        </w:drawing>
      </w:r>
    </w:p>
    <w:p>
      <w:pPr>
        <w:ind w:firstLine="420" w:firstLineChars="0"/>
        <w:rPr>
          <w:rFonts w:hint="eastAsia" w:eastAsia="宋体"/>
          <w:lang w:val="en-US" w:eastAsia="zh-CN"/>
        </w:rPr>
      </w:pPr>
      <w:r>
        <w:rPr>
          <w:rFonts w:hint="eastAsia"/>
          <w:lang w:val="en-US" w:eastAsia="zh-CN"/>
        </w:rPr>
        <w:t>图示理解：</w:t>
      </w:r>
    </w:p>
    <w:p>
      <w:r>
        <w:drawing>
          <wp:inline distT="0" distB="0" distL="114300" distR="114300">
            <wp:extent cx="3669030" cy="176403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669030" cy="17640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816985" cy="2257425"/>
            <wp:effectExtent l="0" t="0" r="12065"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7"/>
                    <a:stretch>
                      <a:fillRect/>
                    </a:stretch>
                  </pic:blipFill>
                  <pic:spPr>
                    <a:xfrm>
                      <a:off x="0" y="0"/>
                      <a:ext cx="3816985" cy="2257425"/>
                    </a:xfrm>
                    <a:prstGeom prst="rect">
                      <a:avLst/>
                    </a:prstGeom>
                    <a:noFill/>
                    <a:ln w="9525">
                      <a:noFill/>
                    </a:ln>
                  </pic:spPr>
                </pic:pic>
              </a:graphicData>
            </a:graphic>
          </wp:inline>
        </w:drawing>
      </w:r>
    </w:p>
    <w:p>
      <w:pPr>
        <w:pStyle w:val="3"/>
        <w:rPr>
          <w:rFonts w:hint="eastAsia"/>
          <w:lang w:val="en-US" w:eastAsia="zh-CN"/>
        </w:rPr>
      </w:pPr>
      <w:bookmarkStart w:id="1" w:name="_Toc32293_WPSOffice_Level2"/>
      <w:r>
        <w:rPr>
          <w:rFonts w:hint="eastAsia"/>
          <w:lang w:val="en-US" w:eastAsia="zh-CN"/>
        </w:rPr>
        <w:t>2基于LFM推荐算法</w:t>
      </w:r>
      <w:bookmarkEnd w:id="1"/>
    </w:p>
    <w:p>
      <w:pPr>
        <w:widowControl w:val="0"/>
        <w:numPr>
          <w:ilvl w:val="0"/>
          <w:numId w:val="0"/>
        </w:numPr>
        <w:ind w:firstLine="420" w:firstLineChars="0"/>
        <w:jc w:val="both"/>
        <w:rPr>
          <w:rFonts w:hint="eastAsia"/>
          <w:lang w:val="en-US" w:eastAsia="zh-CN"/>
        </w:rPr>
      </w:pPr>
      <w:r>
        <w:rPr>
          <w:rFonts w:hint="eastAsia"/>
          <w:lang w:val="en-US" w:eastAsia="zh-CN"/>
        </w:rPr>
        <w:t>这种算法的思想是这样：每个用户（user）都有自己的偏好，比如A喜欢带有小清新的、吉他伴奏的、王菲等元素（latent factor），如果一首歌（item）带有这些元素，那么就将这首歌推荐给该用户，也就是用元素去连接用户和音乐。每个人对不同的元素偏好不同，而每首歌包含的元素也不一样。我们希望能找到这样两个矩阵：</w:t>
      </w:r>
    </w:p>
    <w:p>
      <w:pPr>
        <w:pStyle w:val="5"/>
        <w:rPr>
          <w:rFonts w:hint="eastAsia"/>
        </w:rPr>
      </w:pPr>
      <w:bookmarkStart w:id="2" w:name="_Toc12048_WPSOffice_Level3"/>
      <w:r>
        <w:rPr>
          <w:rFonts w:hint="eastAsia"/>
          <w:lang w:val="en-US" w:eastAsia="zh-CN"/>
        </w:rPr>
        <w:t>1.5.1</w:t>
      </w:r>
      <w:r>
        <w:rPr>
          <w:rFonts w:hint="eastAsia"/>
        </w:rPr>
        <w:t>.用户-潜在因子矩阵Q</w:t>
      </w:r>
      <w:bookmarkEnd w:id="2"/>
    </w:p>
    <w:p>
      <w:pPr>
        <w:widowControl w:val="0"/>
        <w:numPr>
          <w:ilvl w:val="0"/>
          <w:numId w:val="0"/>
        </w:numPr>
        <w:ind w:firstLine="420" w:firstLineChars="0"/>
        <w:jc w:val="both"/>
        <w:rPr>
          <w:rFonts w:hint="eastAsia"/>
          <w:lang w:val="en-US" w:eastAsia="zh-CN"/>
        </w:rPr>
      </w:pPr>
      <w:r>
        <w:rPr>
          <w:rFonts w:hint="eastAsia"/>
          <w:lang w:val="en-US" w:eastAsia="zh-CN"/>
        </w:rPr>
        <w:t>表示不同的用户对于不用元素的偏好程度，1代表很喜欢，0代表不喜欢。比如下面这样：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both"/>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color="auto" w:fill="FFFFFF"/>
        </w:rPr>
        <w:fldChar w:fldCharType="begin"/>
      </w:r>
      <w:r>
        <w:rPr>
          <w:rFonts w:hint="eastAsia" w:ascii="微软雅黑" w:hAnsi="微软雅黑" w:eastAsia="微软雅黑" w:cs="微软雅黑"/>
          <w:b w:val="0"/>
          <w:i w:val="0"/>
          <w:caps w:val="0"/>
          <w:color w:val="333333"/>
          <w:spacing w:val="0"/>
          <w:sz w:val="21"/>
          <w:szCs w:val="21"/>
          <w:shd w:val="clear" w:color="auto" w:fill="FFFFFF"/>
        </w:rPr>
        <w:instrText xml:space="preserve">INCLUDEPICTURE \d "https://yqfile.alicdn.com/f51e9b426a2a5de0b58c0a0352dfad6dddd5e7f3.png" \* MERGEFORMATINET </w:instrText>
      </w:r>
      <w:r>
        <w:rPr>
          <w:rFonts w:hint="eastAsia" w:ascii="微软雅黑" w:hAnsi="微软雅黑" w:eastAsia="微软雅黑" w:cs="微软雅黑"/>
          <w:b w:val="0"/>
          <w:i w:val="0"/>
          <w:caps w:val="0"/>
          <w:color w:val="333333"/>
          <w:spacing w:val="0"/>
          <w:sz w:val="21"/>
          <w:szCs w:val="21"/>
          <w:shd w:val="clear" w:color="auto" w:fill="FFFFFF"/>
        </w:rPr>
        <w:fldChar w:fldCharType="separate"/>
      </w:r>
      <w:r>
        <w:rPr>
          <w:rFonts w:hint="eastAsia" w:ascii="微软雅黑" w:hAnsi="微软雅黑" w:eastAsia="微软雅黑" w:cs="微软雅黑"/>
          <w:b w:val="0"/>
          <w:i w:val="0"/>
          <w:caps w:val="0"/>
          <w:color w:val="333333"/>
          <w:spacing w:val="0"/>
          <w:sz w:val="21"/>
          <w:szCs w:val="21"/>
          <w:shd w:val="clear" w:color="auto" w:fill="FFFFFF"/>
        </w:rPr>
        <w:drawing>
          <wp:inline distT="0" distB="0" distL="114300" distR="114300">
            <wp:extent cx="3930650" cy="1430020"/>
            <wp:effectExtent l="0" t="0" r="12700" b="17780"/>
            <wp:docPr id="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6"/>
                    <pic:cNvPicPr>
                      <a:picLocks noChangeAspect="1"/>
                    </pic:cNvPicPr>
                  </pic:nvPicPr>
                  <pic:blipFill>
                    <a:blip r:embed="rId8"/>
                    <a:stretch>
                      <a:fillRect/>
                    </a:stretch>
                  </pic:blipFill>
                  <pic:spPr>
                    <a:xfrm>
                      <a:off x="0" y="0"/>
                      <a:ext cx="3930650" cy="14300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21"/>
          <w:szCs w:val="21"/>
          <w:shd w:val="clear" w:color="auto" w:fill="FFFFFF"/>
        </w:rPr>
        <w:fldChar w:fldCharType="end"/>
      </w:r>
    </w:p>
    <w:p>
      <w:pPr>
        <w:pStyle w:val="5"/>
        <w:rPr>
          <w:rFonts w:hint="eastAsia"/>
        </w:rPr>
      </w:pPr>
      <w:bookmarkStart w:id="3" w:name="_Toc15386_WPSOffice_Level3"/>
      <w:r>
        <w:rPr>
          <w:rFonts w:hint="eastAsia"/>
          <w:lang w:val="en-US" w:eastAsia="zh-CN"/>
        </w:rPr>
        <w:t>1.5.2</w:t>
      </w:r>
      <w:r>
        <w:rPr>
          <w:rFonts w:hint="eastAsia"/>
        </w:rPr>
        <w:t>潜在因子-音乐矩阵P</w:t>
      </w:r>
      <w:bookmarkEnd w:id="3"/>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eastAsia" w:ascii="楷体" w:hAnsi="楷体" w:eastAsia="楷体" w:cs="楷体"/>
          <w:b w:val="0"/>
          <w:i w:val="0"/>
          <w:caps w:val="0"/>
          <w:color w:val="333333"/>
          <w:spacing w:val="0"/>
          <w:sz w:val="36"/>
          <w:szCs w:val="36"/>
          <w:shd w:val="clear" w:color="auto" w:fill="FFFFFF"/>
        </w:rPr>
        <w:t>　</w:t>
      </w:r>
      <w:r>
        <w:rPr>
          <w:rFonts w:hint="eastAsia" w:ascii="Calibri" w:hAnsi="Calibri" w:eastAsia="宋体" w:cs="Times New Roman"/>
          <w:kern w:val="2"/>
          <w:sz w:val="21"/>
          <w:szCs w:val="24"/>
          <w:lang w:val="en-US" w:eastAsia="zh-CN" w:bidi="ar-SA"/>
        </w:rPr>
        <w:t>　表示每种音乐含有各种元素的成分，比如下表中，音乐A是一个偏小清新的音乐，含有小清新这个Latent Factor的成分是0.9，重口味的成分是0.1，优雅的成分是0.2……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center"/>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color="auto" w:fill="FFFFFF"/>
        </w:rPr>
        <w:fldChar w:fldCharType="begin"/>
      </w:r>
      <w:r>
        <w:rPr>
          <w:rFonts w:hint="eastAsia" w:ascii="微软雅黑" w:hAnsi="微软雅黑" w:eastAsia="微软雅黑" w:cs="微软雅黑"/>
          <w:b w:val="0"/>
          <w:i w:val="0"/>
          <w:caps w:val="0"/>
          <w:color w:val="333333"/>
          <w:spacing w:val="0"/>
          <w:sz w:val="21"/>
          <w:szCs w:val="21"/>
          <w:shd w:val="clear" w:color="auto" w:fill="FFFFFF"/>
        </w:rPr>
        <w:instrText xml:space="preserve">INCLUDEPICTURE \d "https://yqfile.alicdn.com/c562f322594ad0ababe6a9f838879ea584ddcb56.png" \* MERGEFORMATINET </w:instrText>
      </w:r>
      <w:r>
        <w:rPr>
          <w:rFonts w:hint="eastAsia" w:ascii="微软雅黑" w:hAnsi="微软雅黑" w:eastAsia="微软雅黑" w:cs="微软雅黑"/>
          <w:b w:val="0"/>
          <w:i w:val="0"/>
          <w:caps w:val="0"/>
          <w:color w:val="333333"/>
          <w:spacing w:val="0"/>
          <w:sz w:val="21"/>
          <w:szCs w:val="21"/>
          <w:shd w:val="clear" w:color="auto" w:fill="FFFFFF"/>
        </w:rPr>
        <w:fldChar w:fldCharType="separate"/>
      </w:r>
      <w:r>
        <w:rPr>
          <w:rFonts w:hint="eastAsia" w:ascii="微软雅黑" w:hAnsi="微软雅黑" w:eastAsia="微软雅黑" w:cs="微软雅黑"/>
          <w:b w:val="0"/>
          <w:i w:val="0"/>
          <w:caps w:val="0"/>
          <w:color w:val="333333"/>
          <w:spacing w:val="0"/>
          <w:sz w:val="21"/>
          <w:szCs w:val="21"/>
          <w:shd w:val="clear" w:color="auto" w:fill="FFFFFF"/>
        </w:rPr>
        <w:drawing>
          <wp:inline distT="0" distB="0" distL="114300" distR="114300">
            <wp:extent cx="4729480" cy="1590675"/>
            <wp:effectExtent l="0" t="0" r="13970" b="9525"/>
            <wp:docPr id="2"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7"/>
                    <pic:cNvPicPr>
                      <a:picLocks noChangeAspect="1"/>
                    </pic:cNvPicPr>
                  </pic:nvPicPr>
                  <pic:blipFill>
                    <a:blip r:embed="rId9"/>
                    <a:stretch>
                      <a:fillRect/>
                    </a:stretch>
                  </pic:blipFill>
                  <pic:spPr>
                    <a:xfrm>
                      <a:off x="0" y="0"/>
                      <a:ext cx="4729480" cy="15906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21"/>
          <w:szCs w:val="21"/>
          <w:shd w:val="clear" w:color="auto"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eastAsia" w:ascii="楷体" w:hAnsi="楷体" w:eastAsia="楷体" w:cs="楷体"/>
          <w:b w:val="0"/>
          <w:i w:val="0"/>
          <w:caps w:val="0"/>
          <w:color w:val="333333"/>
          <w:spacing w:val="0"/>
          <w:sz w:val="36"/>
          <w:szCs w:val="36"/>
          <w:shd w:val="clear" w:color="auto" w:fill="FFFFFF"/>
        </w:rPr>
        <w:t>　</w:t>
      </w:r>
      <w:r>
        <w:rPr>
          <w:rFonts w:hint="eastAsia" w:ascii="Calibri" w:hAnsi="Calibri" w:eastAsia="宋体" w:cs="Times New Roman"/>
          <w:kern w:val="2"/>
          <w:sz w:val="21"/>
          <w:szCs w:val="24"/>
          <w:lang w:val="en-US" w:eastAsia="zh-CN" w:bidi="ar-SA"/>
        </w:rPr>
        <w:t>利用这两个矩阵，我们能得出</w:t>
      </w:r>
      <w:r>
        <w:rPr>
          <w:rFonts w:hint="eastAsia" w:ascii="Calibri" w:hAnsi="Calibri" w:eastAsia="宋体" w:cs="Times New Roman"/>
          <w:b/>
          <w:bCs/>
          <w:kern w:val="2"/>
          <w:sz w:val="21"/>
          <w:szCs w:val="24"/>
          <w:lang w:val="en-US" w:eastAsia="zh-CN" w:bidi="ar-SA"/>
        </w:rPr>
        <w:t>张三对音乐A的喜欢程度是</w:t>
      </w:r>
      <w:r>
        <w:rPr>
          <w:rFonts w:hint="eastAsia" w:ascii="Calibri" w:hAnsi="Calibri" w:eastAsia="宋体" w:cs="Times New Roman"/>
          <w:kern w:val="2"/>
          <w:sz w:val="21"/>
          <w:szCs w:val="24"/>
          <w:lang w:val="en-US" w:eastAsia="zh-CN" w:bidi="ar-SA"/>
        </w:rPr>
        <w:t>：</w:t>
      </w:r>
      <w:r>
        <w:rPr>
          <w:rFonts w:hint="eastAsia" w:ascii="Calibri" w:hAnsi="Calibri" w:eastAsia="宋体" w:cs="Times New Roman"/>
          <w:color w:val="0000FF"/>
          <w:kern w:val="2"/>
          <w:sz w:val="21"/>
          <w:szCs w:val="24"/>
          <w:lang w:val="en-US" w:eastAsia="zh-CN" w:bidi="ar-SA"/>
        </w:rPr>
        <w:t>张三对小清新的偏好*音乐A含有小清新的成分</w:t>
      </w:r>
      <w:r>
        <w:rPr>
          <w:rFonts w:hint="eastAsia" w:ascii="Calibri" w:hAnsi="Calibri" w:eastAsia="宋体" w:cs="Times New Roman"/>
          <w:kern w:val="2"/>
          <w:sz w:val="21"/>
          <w:szCs w:val="24"/>
          <w:lang w:val="en-US" w:eastAsia="zh-CN" w:bidi="ar-SA"/>
        </w:rPr>
        <w:t>+</w:t>
      </w:r>
      <w:r>
        <w:rPr>
          <w:rFonts w:hint="eastAsia" w:ascii="Calibri" w:hAnsi="Calibri" w:eastAsia="宋体" w:cs="Times New Roman"/>
          <w:color w:val="0000FF"/>
          <w:kern w:val="2"/>
          <w:sz w:val="21"/>
          <w:szCs w:val="24"/>
          <w:highlight w:val="none"/>
          <w:lang w:val="en-US" w:eastAsia="zh-CN" w:bidi="ar-SA"/>
        </w:rPr>
        <w:t>对重口味的偏好*音乐A含有重口味的成分</w:t>
      </w:r>
      <w:r>
        <w:rPr>
          <w:rFonts w:hint="eastAsia" w:ascii="Calibri" w:hAnsi="Calibri" w:eastAsia="宋体" w:cs="Times New Roman"/>
          <w:kern w:val="2"/>
          <w:sz w:val="21"/>
          <w:szCs w:val="24"/>
          <w:lang w:val="en-US" w:eastAsia="zh-CN" w:bidi="ar-SA"/>
        </w:rPr>
        <w:t>+</w:t>
      </w:r>
      <w:r>
        <w:rPr>
          <w:rFonts w:hint="eastAsia" w:ascii="Calibri" w:hAnsi="Calibri" w:eastAsia="宋体" w:cs="Times New Roman"/>
          <w:color w:val="0000FF"/>
          <w:kern w:val="2"/>
          <w:sz w:val="21"/>
          <w:szCs w:val="24"/>
          <w:lang w:val="en-US" w:eastAsia="zh-CN" w:bidi="ar-SA"/>
        </w:rPr>
        <w:t>对优雅的偏好*音乐A含有优雅的成分</w:t>
      </w:r>
      <w:r>
        <w:rPr>
          <w:rFonts w:hint="eastAsia" w:ascii="Calibri" w:hAnsi="Calibri" w:eastAsia="宋体" w:cs="Times New Roman"/>
          <w:kern w:val="2"/>
          <w:sz w:val="21"/>
          <w:szCs w:val="24"/>
          <w:lang w:val="en-US" w:eastAsia="zh-CN"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jc w:val="center"/>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color="auto" w:fill="FFFFFF"/>
        </w:rPr>
        <w:fldChar w:fldCharType="begin"/>
      </w:r>
      <w:r>
        <w:rPr>
          <w:rFonts w:hint="eastAsia" w:ascii="微软雅黑" w:hAnsi="微软雅黑" w:eastAsia="微软雅黑" w:cs="微软雅黑"/>
          <w:b w:val="0"/>
          <w:i w:val="0"/>
          <w:caps w:val="0"/>
          <w:color w:val="333333"/>
          <w:spacing w:val="0"/>
          <w:sz w:val="21"/>
          <w:szCs w:val="21"/>
          <w:shd w:val="clear" w:color="auto" w:fill="FFFFFF"/>
        </w:rPr>
        <w:instrText xml:space="preserve">INCLUDEPICTURE \d "https://yqfile.alicdn.com/cf8aa8d9647a47ae4fbcb262b50e94d5feb4763a.png" \* MERGEFORMATINET </w:instrText>
      </w:r>
      <w:r>
        <w:rPr>
          <w:rFonts w:hint="eastAsia" w:ascii="微软雅黑" w:hAnsi="微软雅黑" w:eastAsia="微软雅黑" w:cs="微软雅黑"/>
          <w:b w:val="0"/>
          <w:i w:val="0"/>
          <w:caps w:val="0"/>
          <w:color w:val="333333"/>
          <w:spacing w:val="0"/>
          <w:sz w:val="21"/>
          <w:szCs w:val="21"/>
          <w:shd w:val="clear" w:color="auto" w:fill="FFFFFF"/>
        </w:rPr>
        <w:fldChar w:fldCharType="separate"/>
      </w:r>
      <w:r>
        <w:rPr>
          <w:rFonts w:hint="eastAsia" w:ascii="微软雅黑" w:hAnsi="微软雅黑" w:eastAsia="微软雅黑" w:cs="微软雅黑"/>
          <w:b w:val="0"/>
          <w:i w:val="0"/>
          <w:caps w:val="0"/>
          <w:color w:val="333333"/>
          <w:spacing w:val="0"/>
          <w:sz w:val="21"/>
          <w:szCs w:val="21"/>
          <w:shd w:val="clear" w:color="auto" w:fill="FFFFFF"/>
        </w:rPr>
        <w:drawing>
          <wp:inline distT="0" distB="0" distL="114300" distR="114300">
            <wp:extent cx="6414135" cy="2012315"/>
            <wp:effectExtent l="0" t="0" r="5715" b="6985"/>
            <wp:docPr id="5"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8"/>
                    <pic:cNvPicPr>
                      <a:picLocks noChangeAspect="1"/>
                    </pic:cNvPicPr>
                  </pic:nvPicPr>
                  <pic:blipFill>
                    <a:blip r:embed="rId10"/>
                    <a:stretch>
                      <a:fillRect/>
                    </a:stretch>
                  </pic:blipFill>
                  <pic:spPr>
                    <a:xfrm>
                      <a:off x="0" y="0"/>
                      <a:ext cx="6414135" cy="201231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21"/>
          <w:szCs w:val="21"/>
          <w:shd w:val="clear" w:color="auto"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即：0.6*0.9+0.8*0.1+0.1*0.2+0.1*0.4+0.7*0=0.6</w:t>
      </w:r>
      <w:r>
        <w:rPr>
          <w:rFonts w:hint="eastAsia" w:cs="Times New Roman"/>
          <w:kern w:val="2"/>
          <w:sz w:val="21"/>
          <w:szCs w:val="24"/>
          <w:lang w:val="en-US" w:eastAsia="zh-CN" w:bidi="ar-SA"/>
        </w:rPr>
        <w:t>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每个用户对每首歌都这样计算可以得到不同用户对不同歌曲的评分矩阵。（注，这里的破浪线表示的是估计的评分，接下来我们还会用到不带波浪线的R表示实际的评分）：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center"/>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sz w:val="21"/>
          <w:szCs w:val="21"/>
          <w:shd w:val="clear" w:color="auto" w:fill="FFFFFF"/>
        </w:rPr>
        <w:fldChar w:fldCharType="begin"/>
      </w:r>
      <w:r>
        <w:rPr>
          <w:rFonts w:hint="eastAsia" w:ascii="微软雅黑" w:hAnsi="微软雅黑" w:eastAsia="微软雅黑" w:cs="微软雅黑"/>
          <w:b w:val="0"/>
          <w:i w:val="0"/>
          <w:caps w:val="0"/>
          <w:color w:val="333333"/>
          <w:spacing w:val="0"/>
          <w:sz w:val="21"/>
          <w:szCs w:val="21"/>
          <w:shd w:val="clear" w:color="auto" w:fill="FFFFFF"/>
        </w:rPr>
        <w:instrText xml:space="preserve">INCLUDEPICTURE \d "https://yqfile.alicdn.com/9d9d7d2b1f393532fe4eef726b5c3b4811452560.png" \* MERGEFORMATINET </w:instrText>
      </w:r>
      <w:r>
        <w:rPr>
          <w:rFonts w:hint="eastAsia" w:ascii="微软雅黑" w:hAnsi="微软雅黑" w:eastAsia="微软雅黑" w:cs="微软雅黑"/>
          <w:b w:val="0"/>
          <w:i w:val="0"/>
          <w:caps w:val="0"/>
          <w:color w:val="333333"/>
          <w:spacing w:val="0"/>
          <w:sz w:val="21"/>
          <w:szCs w:val="21"/>
          <w:shd w:val="clear" w:color="auto" w:fill="FFFFFF"/>
        </w:rPr>
        <w:fldChar w:fldCharType="separate"/>
      </w:r>
      <w:r>
        <w:rPr>
          <w:rFonts w:hint="eastAsia" w:ascii="微软雅黑" w:hAnsi="微软雅黑" w:eastAsia="微软雅黑" w:cs="微软雅黑"/>
          <w:b w:val="0"/>
          <w:i w:val="0"/>
          <w:caps w:val="0"/>
          <w:color w:val="333333"/>
          <w:spacing w:val="0"/>
          <w:sz w:val="21"/>
          <w:szCs w:val="21"/>
          <w:shd w:val="clear" w:color="auto" w:fill="FFFFFF"/>
        </w:rPr>
        <w:drawing>
          <wp:inline distT="0" distB="0" distL="114300" distR="114300">
            <wp:extent cx="6894830" cy="1585595"/>
            <wp:effectExtent l="0" t="0" r="1270" b="14605"/>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11"/>
                    <a:stretch>
                      <a:fillRect/>
                    </a:stretch>
                  </pic:blipFill>
                  <pic:spPr>
                    <a:xfrm>
                      <a:off x="0" y="0"/>
                      <a:ext cx="6894830" cy="15855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21"/>
          <w:szCs w:val="21"/>
          <w:shd w:val="clear" w:color="auto"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楷体" w:hAnsi="楷体" w:eastAsia="楷体" w:cs="楷体"/>
          <w:b w:val="0"/>
          <w:i w:val="0"/>
          <w:caps w:val="0"/>
          <w:color w:val="333333"/>
          <w:spacing w:val="0"/>
          <w:sz w:val="36"/>
          <w:szCs w:val="36"/>
          <w:shd w:val="clear" w:color="auto" w:fill="FFFFFF"/>
        </w:rPr>
        <w:t>　</w:t>
      </w:r>
      <w:r>
        <w:rPr>
          <w:rFonts w:hint="eastAsia" w:ascii="Calibri" w:hAnsi="Calibri" w:eastAsia="宋体" w:cs="Times New Roman"/>
          <w:kern w:val="2"/>
          <w:sz w:val="21"/>
          <w:szCs w:val="24"/>
          <w:lang w:val="en-US" w:eastAsia="zh-CN" w:bidi="ar-SA"/>
        </w:rPr>
        <w:t>　因此我们队张三推荐四首歌中得分最高的B，对李四推荐得分最高的C，王五推荐B。</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如果用矩阵表示即为：</w:t>
      </w:r>
    </w:p>
    <w:p>
      <w:pPr>
        <w:pStyle w:val="5"/>
        <w:rPr>
          <w:rFonts w:hint="eastAsia"/>
          <w:lang w:val="en-US"/>
        </w:rPr>
      </w:pPr>
      <w:bookmarkStart w:id="4" w:name="_Toc1228_WPSOffice_Level3"/>
      <w:r>
        <w:rPr>
          <w:rFonts w:hint="eastAsia"/>
          <w:lang w:val="en-US" w:eastAsia="zh-CN"/>
        </w:rPr>
        <w:t>1.5.3如何得到潜在因子</w:t>
      </w:r>
      <w:bookmarkEnd w:id="4"/>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楷体" w:hAnsi="楷体" w:eastAsia="楷体" w:cs="楷体"/>
          <w:b w:val="0"/>
          <w:i w:val="0"/>
          <w:caps w:val="0"/>
          <w:color w:val="333333"/>
          <w:spacing w:val="0"/>
          <w:sz w:val="36"/>
          <w:szCs w:val="36"/>
          <w:shd w:val="clear" w:color="auto" w:fill="FFFFFF"/>
        </w:rPr>
        <w:t>　</w:t>
      </w:r>
      <w:r>
        <w:rPr>
          <w:rFonts w:hint="eastAsia" w:ascii="Calibri" w:hAnsi="Calibri" w:eastAsia="宋体" w:cs="Times New Roman"/>
          <w:kern w:val="2"/>
          <w:sz w:val="21"/>
          <w:szCs w:val="24"/>
          <w:lang w:val="en-US" w:eastAsia="zh-CN" w:bidi="ar-SA"/>
        </w:rPr>
        <w:t>下面问题来了，这个潜在因子（latent factor）是怎么得到的呢？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微软雅黑" w:hAnsi="微软雅黑" w:eastAsia="微软雅黑" w:cs="微软雅黑"/>
          <w:b w:val="0"/>
          <w:i w:val="0"/>
          <w:caps w:val="0"/>
          <w:color w:val="333333"/>
          <w:spacing w:val="0"/>
          <w:sz w:val="21"/>
          <w:szCs w:val="21"/>
        </w:rPr>
      </w:pPr>
      <w:r>
        <w:rPr>
          <w:rFonts w:hint="eastAsia" w:ascii="Calibri" w:hAnsi="Calibri" w:eastAsia="宋体" w:cs="Times New Roman"/>
          <w:kern w:val="2"/>
          <w:sz w:val="21"/>
          <w:szCs w:val="24"/>
          <w:lang w:val="en-US" w:eastAsia="zh-CN" w:bidi="ar-SA"/>
        </w:rPr>
        <w:t>　　由于面对海量的让用户自己给音乐分类并告诉我们自己的偏好系数显然是不现实的，事实上我们能获得的数据只有用户行为数据。我们沿用 </w:t>
      </w:r>
      <w:r>
        <w:rPr>
          <w:rFonts w:hint="eastAsia" w:ascii="Calibri" w:hAnsi="Calibri" w:eastAsia="宋体" w:cs="Times New Roman"/>
          <w:kern w:val="2"/>
          <w:sz w:val="21"/>
          <w:szCs w:val="24"/>
          <w:lang w:val="en-US" w:eastAsia="zh-CN" w:bidi="ar-SA"/>
        </w:rPr>
        <w:fldChar w:fldCharType="begin"/>
      </w:r>
      <w:r>
        <w:rPr>
          <w:rFonts w:hint="eastAsia" w:ascii="Calibri" w:hAnsi="Calibri" w:eastAsia="宋体" w:cs="Times New Roman"/>
          <w:kern w:val="2"/>
          <w:sz w:val="21"/>
          <w:szCs w:val="24"/>
          <w:lang w:val="en-US" w:eastAsia="zh-CN" w:bidi="ar-SA"/>
        </w:rPr>
        <w:instrText xml:space="preserve"> HYPERLINK "http://www.zhihu.com/people/296727f65ac7121dce72e2424edbd552" </w:instrText>
      </w:r>
      <w:r>
        <w:rPr>
          <w:rFonts w:hint="eastAsia" w:ascii="Calibri" w:hAnsi="Calibri" w:eastAsia="宋体" w:cs="Times New Roman"/>
          <w:kern w:val="2"/>
          <w:sz w:val="21"/>
          <w:szCs w:val="24"/>
          <w:lang w:val="en-US" w:eastAsia="zh-CN" w:bidi="ar-SA"/>
        </w:rPr>
        <w:fldChar w:fldCharType="separate"/>
      </w:r>
      <w:r>
        <w:rPr>
          <w:rFonts w:hint="eastAsia" w:ascii="Calibri" w:hAnsi="Calibri" w:eastAsia="宋体" w:cs="Times New Roman"/>
          <w:kern w:val="2"/>
          <w:sz w:val="21"/>
          <w:szCs w:val="24"/>
          <w:lang w:val="en-US" w:eastAsia="zh-CN" w:bidi="ar-SA"/>
        </w:rPr>
        <w:t>@邰原朗</w:t>
      </w:r>
      <w:r>
        <w:rPr>
          <w:rFonts w:hint="eastAsia" w:ascii="Calibri" w:hAnsi="Calibri" w:eastAsia="宋体" w:cs="Times New Roman"/>
          <w:kern w:val="2"/>
          <w:sz w:val="21"/>
          <w:szCs w:val="24"/>
          <w:lang w:val="en-US" w:eastAsia="zh-CN" w:bidi="ar-SA"/>
        </w:rPr>
        <w:fldChar w:fldCharType="end"/>
      </w:r>
      <w:r>
        <w:rPr>
          <w:rFonts w:hint="eastAsia" w:ascii="Calibri" w:hAnsi="Calibri" w:eastAsia="宋体" w:cs="Times New Roman"/>
          <w:kern w:val="2"/>
          <w:sz w:val="21"/>
          <w:szCs w:val="24"/>
          <w:lang w:val="en-US" w:eastAsia="zh-CN" w:bidi="ar-SA"/>
        </w:rPr>
        <w:t>的量化标准：</w:t>
      </w:r>
      <w:r>
        <w:rPr>
          <w:rFonts w:hint="eastAsia" w:ascii="Calibri" w:hAnsi="Calibri" w:eastAsia="宋体" w:cs="Times New Roman"/>
          <w:b/>
          <w:bCs/>
          <w:kern w:val="2"/>
          <w:sz w:val="21"/>
          <w:szCs w:val="24"/>
          <w:lang w:val="en-US" w:eastAsia="zh-CN" w:bidi="ar-SA"/>
        </w:rPr>
        <w:t>单曲循环=5, 分享=4, 收藏=3, 主动播放=2 , 听完=1, 跳过=-2 , 拉黑=-5，</w:t>
      </w:r>
      <w:r>
        <w:rPr>
          <w:rFonts w:hint="eastAsia" w:ascii="Calibri" w:hAnsi="Calibri" w:eastAsia="宋体" w:cs="Times New Roman"/>
          <w:kern w:val="2"/>
          <w:sz w:val="21"/>
          <w:szCs w:val="24"/>
          <w:lang w:val="en-US" w:eastAsia="zh-CN" w:bidi="ar-SA"/>
        </w:rPr>
        <w:t>在分析时能获得的实际评分矩阵R，也就是输入矩阵大概是这个样子：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ascii="Arial" w:hAnsi="Arial" w:eastAsia="Arial" w:cs="Arial"/>
          <w:b w:val="0"/>
          <w:i w:val="0"/>
          <w:caps w:val="0"/>
          <w:color w:val="333333"/>
          <w:spacing w:val="0"/>
          <w:sz w:val="24"/>
          <w:szCs w:val="24"/>
        </w:rPr>
      </w:pPr>
      <w:r>
        <w:rPr>
          <w:rFonts w:hint="default" w:ascii="Arial" w:hAnsi="Arial" w:eastAsia="Arial" w:cs="Arial"/>
          <w:b w:val="0"/>
          <w:i w:val="0"/>
          <w:caps w:val="0"/>
          <w:color w:val="333333"/>
          <w:spacing w:val="0"/>
          <w:kern w:val="0"/>
          <w:sz w:val="24"/>
          <w:szCs w:val="24"/>
          <w:shd w:val="clear" w:color="auto" w:fill="FFFFFF"/>
          <w:lang w:val="en-US" w:eastAsia="zh-CN" w:bidi="ar"/>
        </w:rPr>
        <w:fldChar w:fldCharType="begin"/>
      </w:r>
      <w:r>
        <w:rPr>
          <w:rFonts w:hint="default" w:ascii="Arial" w:hAnsi="Arial" w:eastAsia="Arial" w:cs="Arial"/>
          <w:b w:val="0"/>
          <w:i w:val="0"/>
          <w:caps w:val="0"/>
          <w:color w:val="333333"/>
          <w:spacing w:val="0"/>
          <w:kern w:val="0"/>
          <w:sz w:val="24"/>
          <w:szCs w:val="24"/>
          <w:shd w:val="clear" w:color="auto" w:fill="FFFFFF"/>
          <w:lang w:val="en-US" w:eastAsia="zh-CN" w:bidi="ar"/>
        </w:rPr>
        <w:instrText xml:space="preserve">INCLUDEPICTURE \d "https://yqfile.alicdn.com/87368167e8205c754d9e341708d852f6d3eb6cda.png" \* MERGEFORMATINET </w:instrText>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separate"/>
      </w:r>
      <w:r>
        <w:rPr>
          <w:rFonts w:hint="default" w:ascii="Arial" w:hAnsi="Arial" w:eastAsia="Arial" w:cs="Arial"/>
          <w:b w:val="0"/>
          <w:i w:val="0"/>
          <w:caps w:val="0"/>
          <w:color w:val="333333"/>
          <w:spacing w:val="0"/>
          <w:kern w:val="0"/>
          <w:sz w:val="24"/>
          <w:szCs w:val="24"/>
          <w:shd w:val="clear" w:color="auto" w:fill="FFFFFF"/>
          <w:lang w:val="en-US" w:eastAsia="zh-CN" w:bidi="ar"/>
        </w:rPr>
        <w:drawing>
          <wp:inline distT="0" distB="0" distL="114300" distR="114300">
            <wp:extent cx="5286375" cy="1499870"/>
            <wp:effectExtent l="0" t="0" r="9525" b="5080"/>
            <wp:docPr id="7"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0"/>
                    <pic:cNvPicPr>
                      <a:picLocks noChangeAspect="1"/>
                    </pic:cNvPicPr>
                  </pic:nvPicPr>
                  <pic:blipFill>
                    <a:blip r:embed="rId12"/>
                    <a:stretch>
                      <a:fillRect/>
                    </a:stretch>
                  </pic:blipFill>
                  <pic:spPr>
                    <a:xfrm>
                      <a:off x="0" y="0"/>
                      <a:ext cx="5286375" cy="1499870"/>
                    </a:xfrm>
                    <a:prstGeom prst="rect">
                      <a:avLst/>
                    </a:prstGeom>
                    <a:noFill/>
                    <a:ln w="9525">
                      <a:noFill/>
                    </a:ln>
                  </pic:spPr>
                </pic:pic>
              </a:graphicData>
            </a:graphic>
          </wp:inline>
        </w:drawing>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jc w:val="left"/>
        <w:rPr>
          <w:rFonts w:hint="eastAsia" w:ascii="Calibri" w:hAnsi="Calibri" w:eastAsia="宋体" w:cs="Times New Roman"/>
          <w:kern w:val="2"/>
          <w:sz w:val="21"/>
          <w:szCs w:val="24"/>
          <w:lang w:val="en-US" w:eastAsia="zh-CN" w:bidi="ar-SA"/>
        </w:rPr>
      </w:pPr>
      <w:r>
        <w:rPr>
          <w:rFonts w:hint="eastAsia" w:ascii="Calibri" w:hAnsi="Calibri" w:eastAsia="宋体" w:cs="Times New Roman"/>
          <w:kern w:val="2"/>
          <w:sz w:val="21"/>
          <w:szCs w:val="24"/>
          <w:lang w:val="en-US" w:eastAsia="zh-CN" w:bidi="ar-SA"/>
        </w:rPr>
        <w:t>　　事实上这是个非常非常稀疏的矩阵，因为大部分用户只听过全部音乐中很少一部分。如何利用这个矩阵去找潜在因子呢？这里主要应用到的是</w:t>
      </w:r>
      <w:r>
        <w:rPr>
          <w:rFonts w:hint="eastAsia" w:ascii="Calibri" w:hAnsi="Calibri" w:eastAsia="宋体" w:cs="Times New Roman"/>
          <w:b/>
          <w:bCs/>
          <w:kern w:val="2"/>
          <w:sz w:val="21"/>
          <w:szCs w:val="24"/>
          <w:lang w:val="en-US" w:eastAsia="zh-CN" w:bidi="ar-SA"/>
        </w:rPr>
        <w:t>矩阵的UV分解</w:t>
      </w:r>
      <w:r>
        <w:rPr>
          <w:rFonts w:hint="eastAsia" w:ascii="Calibri" w:hAnsi="Calibri" w:eastAsia="宋体" w:cs="Times New Roman"/>
          <w:kern w:val="2"/>
          <w:sz w:val="21"/>
          <w:szCs w:val="24"/>
          <w:lang w:val="en-US" w:eastAsia="zh-CN" w:bidi="ar-SA"/>
        </w:rPr>
        <w:t>。也就是将上面的评分矩阵分解为两个低维度的矩阵，用Q和P两个矩阵的乘积去估计实际的评分矩阵，而且我们希望估计的评分矩阵</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eastAsia="Arial" w:cs="Arial"/>
          <w:b w:val="0"/>
          <w:i w:val="0"/>
          <w:caps w:val="0"/>
          <w:color w:val="333333"/>
          <w:spacing w:val="0"/>
          <w:sz w:val="24"/>
          <w:szCs w:val="24"/>
        </w:rPr>
      </w:pPr>
      <w:r>
        <w:rPr>
          <w:rFonts w:hint="default" w:ascii="Arial" w:hAnsi="Arial" w:eastAsia="Arial" w:cs="Arial"/>
          <w:b w:val="0"/>
          <w:i w:val="0"/>
          <w:caps w:val="0"/>
          <w:color w:val="333333"/>
          <w:spacing w:val="0"/>
          <w:kern w:val="0"/>
          <w:sz w:val="24"/>
          <w:szCs w:val="24"/>
          <w:shd w:val="clear" w:color="auto" w:fill="FFFFFF"/>
          <w:lang w:val="en-US" w:eastAsia="zh-CN" w:bidi="ar"/>
        </w:rPr>
        <w:fldChar w:fldCharType="begin"/>
      </w:r>
      <w:r>
        <w:rPr>
          <w:rFonts w:hint="default" w:ascii="Arial" w:hAnsi="Arial" w:eastAsia="Arial" w:cs="Arial"/>
          <w:b w:val="0"/>
          <w:i w:val="0"/>
          <w:caps w:val="0"/>
          <w:color w:val="333333"/>
          <w:spacing w:val="0"/>
          <w:kern w:val="0"/>
          <w:sz w:val="24"/>
          <w:szCs w:val="24"/>
          <w:shd w:val="clear" w:color="auto" w:fill="FFFFFF"/>
          <w:lang w:val="en-US" w:eastAsia="zh-CN" w:bidi="ar"/>
        </w:rPr>
        <w:instrText xml:space="preserve">INCLUDEPICTURE \d "https://yqfile.alicdn.com/8208bf7e9531d3c5b26799a81630ec113e05a7e7.png" \* MERGEFORMATINET </w:instrText>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separate"/>
      </w:r>
      <w:r>
        <w:rPr>
          <w:rFonts w:hint="default" w:ascii="Arial" w:hAnsi="Arial" w:eastAsia="Arial" w:cs="Arial"/>
          <w:b w:val="0"/>
          <w:i w:val="0"/>
          <w:caps w:val="0"/>
          <w:color w:val="333333"/>
          <w:spacing w:val="0"/>
          <w:kern w:val="0"/>
          <w:sz w:val="24"/>
          <w:szCs w:val="24"/>
          <w:shd w:val="clear" w:color="auto" w:fill="FFFFFF"/>
          <w:lang w:val="en-US" w:eastAsia="zh-CN" w:bidi="ar"/>
        </w:rPr>
        <w:drawing>
          <wp:inline distT="0" distB="0" distL="114300" distR="114300">
            <wp:extent cx="5323840" cy="1384300"/>
            <wp:effectExtent l="0" t="0" r="10160" b="6350"/>
            <wp:docPr id="23"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61"/>
                    <pic:cNvPicPr>
                      <a:picLocks noChangeAspect="1"/>
                    </pic:cNvPicPr>
                  </pic:nvPicPr>
                  <pic:blipFill>
                    <a:blip r:embed="rId13"/>
                    <a:stretch>
                      <a:fillRect/>
                    </a:stretch>
                  </pic:blipFill>
                  <pic:spPr>
                    <a:xfrm>
                      <a:off x="0" y="0"/>
                      <a:ext cx="5323840" cy="1384300"/>
                    </a:xfrm>
                    <a:prstGeom prst="rect">
                      <a:avLst/>
                    </a:prstGeom>
                    <a:noFill/>
                    <a:ln w="9525">
                      <a:noFill/>
                    </a:ln>
                  </pic:spPr>
                </pic:pic>
              </a:graphicData>
            </a:graphic>
          </wp:inline>
        </w:drawing>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end"/>
      </w:r>
    </w:p>
    <w:p>
      <w:pPr>
        <w:keepNext w:val="0"/>
        <w:keepLines w:val="0"/>
        <w:widowControl/>
        <w:suppressLineNumbers w:val="0"/>
        <w:jc w:val="left"/>
      </w:pPr>
      <w:r>
        <w:rPr>
          <w:rFonts w:hint="eastAsia" w:ascii="楷体" w:hAnsi="楷体" w:eastAsia="楷体" w:cs="楷体"/>
          <w:b w:val="0"/>
          <w:i w:val="0"/>
          <w:caps w:val="0"/>
          <w:color w:val="333333"/>
          <w:spacing w:val="0"/>
          <w:kern w:val="0"/>
          <w:sz w:val="36"/>
          <w:szCs w:val="36"/>
          <w:shd w:val="clear" w:color="auto" w:fill="FFFFFF"/>
          <w:lang w:val="en-US" w:eastAsia="zh-CN" w:bidi="ar"/>
        </w:rPr>
        <w:t>　</w:t>
      </w:r>
      <w:r>
        <w:rPr>
          <w:rFonts w:hint="eastAsia" w:ascii="Calibri" w:hAnsi="Calibri" w:eastAsia="宋体" w:cs="Times New Roman"/>
          <w:kern w:val="2"/>
          <w:sz w:val="21"/>
          <w:szCs w:val="24"/>
          <w:lang w:val="en-US" w:eastAsia="zh-CN" w:bidi="ar-SA"/>
        </w:rPr>
        <w:t>　和实际的评分矩阵不要相差太多，也就是求解下面的目标函数：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eastAsia="Arial" w:cs="Arial"/>
          <w:b w:val="0"/>
          <w:i w:val="0"/>
          <w:caps w:val="0"/>
          <w:color w:val="333333"/>
          <w:spacing w:val="0"/>
          <w:sz w:val="24"/>
          <w:szCs w:val="24"/>
        </w:rPr>
      </w:pPr>
      <w:r>
        <w:rPr>
          <w:rFonts w:hint="default" w:ascii="Arial" w:hAnsi="Arial" w:eastAsia="Arial" w:cs="Arial"/>
          <w:b w:val="0"/>
          <w:i w:val="0"/>
          <w:caps w:val="0"/>
          <w:color w:val="333333"/>
          <w:spacing w:val="0"/>
          <w:kern w:val="0"/>
          <w:sz w:val="24"/>
          <w:szCs w:val="24"/>
          <w:shd w:val="clear" w:color="auto" w:fill="FFFFFF"/>
          <w:lang w:val="en-US" w:eastAsia="zh-CN" w:bidi="ar"/>
        </w:rPr>
        <w:fldChar w:fldCharType="begin"/>
      </w:r>
      <w:r>
        <w:rPr>
          <w:rFonts w:hint="default" w:ascii="Arial" w:hAnsi="Arial" w:eastAsia="Arial" w:cs="Arial"/>
          <w:b w:val="0"/>
          <w:i w:val="0"/>
          <w:caps w:val="0"/>
          <w:color w:val="333333"/>
          <w:spacing w:val="0"/>
          <w:kern w:val="0"/>
          <w:sz w:val="24"/>
          <w:szCs w:val="24"/>
          <w:shd w:val="clear" w:color="auto" w:fill="FFFFFF"/>
          <w:lang w:val="en-US" w:eastAsia="zh-CN" w:bidi="ar"/>
        </w:rPr>
        <w:instrText xml:space="preserve">INCLUDEPICTURE \d "https://yqfile.alicdn.com/60221bcaf03c3789ea6a750808451337cb515dd8.png" \* MERGEFORMATINET </w:instrText>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separate"/>
      </w:r>
      <w:r>
        <w:rPr>
          <w:rFonts w:hint="default" w:ascii="Arial" w:hAnsi="Arial" w:eastAsia="Arial" w:cs="Arial"/>
          <w:b w:val="0"/>
          <w:i w:val="0"/>
          <w:caps w:val="0"/>
          <w:color w:val="333333"/>
          <w:spacing w:val="0"/>
          <w:kern w:val="0"/>
          <w:sz w:val="24"/>
          <w:szCs w:val="24"/>
          <w:shd w:val="clear" w:color="auto" w:fill="FFFFFF"/>
          <w:lang w:val="en-US" w:eastAsia="zh-CN" w:bidi="ar"/>
        </w:rPr>
        <w:drawing>
          <wp:inline distT="0" distB="0" distL="114300" distR="114300">
            <wp:extent cx="2333625" cy="561975"/>
            <wp:effectExtent l="0" t="0" r="9525" b="9525"/>
            <wp:docPr id="26"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descr="IMG_262"/>
                    <pic:cNvPicPr>
                      <a:picLocks noChangeAspect="1"/>
                    </pic:cNvPicPr>
                  </pic:nvPicPr>
                  <pic:blipFill>
                    <a:blip r:embed="rId14"/>
                    <a:stretch>
                      <a:fillRect/>
                    </a:stretch>
                  </pic:blipFill>
                  <pic:spPr>
                    <a:xfrm>
                      <a:off x="0" y="0"/>
                      <a:ext cx="2333625" cy="561975"/>
                    </a:xfrm>
                    <a:prstGeom prst="rect">
                      <a:avLst/>
                    </a:prstGeom>
                    <a:noFill/>
                    <a:ln w="9525">
                      <a:noFill/>
                    </a:ln>
                  </pic:spPr>
                </pic:pic>
              </a:graphicData>
            </a:graphic>
          </wp:inline>
        </w:drawing>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end"/>
      </w:r>
    </w:p>
    <w:p>
      <w:pPr>
        <w:keepNext w:val="0"/>
        <w:keepLines w:val="0"/>
        <w:widowControl/>
        <w:suppressLineNumbers w:val="0"/>
        <w:jc w:val="left"/>
      </w:pPr>
      <w:r>
        <w:rPr>
          <w:rFonts w:hint="eastAsia" w:ascii="Calibri" w:hAnsi="Calibri" w:eastAsia="宋体" w:cs="Times New Roman"/>
          <w:kern w:val="2"/>
          <w:sz w:val="21"/>
          <w:szCs w:val="24"/>
          <w:lang w:val="en-US" w:eastAsia="zh-CN" w:bidi="ar-SA"/>
        </w:rPr>
        <w:t>　　这里涉及到</w:t>
      </w:r>
      <w:r>
        <w:rPr>
          <w:rFonts w:hint="eastAsia" w:ascii="Calibri" w:hAnsi="Calibri" w:eastAsia="宋体" w:cs="Times New Roman"/>
          <w:b/>
          <w:bCs/>
          <w:kern w:val="2"/>
          <w:sz w:val="21"/>
          <w:szCs w:val="24"/>
          <w:lang w:val="en-US" w:eastAsia="zh-CN" w:bidi="ar-SA"/>
        </w:rPr>
        <w:t>最优化理论</w:t>
      </w:r>
      <w:r>
        <w:rPr>
          <w:rFonts w:hint="eastAsia" w:ascii="Calibri" w:hAnsi="Calibri" w:eastAsia="宋体" w:cs="Times New Roman"/>
          <w:kern w:val="2"/>
          <w:sz w:val="21"/>
          <w:szCs w:val="24"/>
          <w:lang w:val="en-US" w:eastAsia="zh-CN" w:bidi="ar-SA"/>
        </w:rPr>
        <w:t>，在实际应用中，往往还要在后面</w:t>
      </w:r>
      <w:r>
        <w:rPr>
          <w:rFonts w:hint="eastAsia" w:ascii="Calibri" w:hAnsi="Calibri" w:eastAsia="宋体" w:cs="Times New Roman"/>
          <w:b/>
          <w:bCs/>
          <w:kern w:val="2"/>
          <w:sz w:val="21"/>
          <w:szCs w:val="24"/>
          <w:lang w:val="en-US" w:eastAsia="zh-CN" w:bidi="ar-SA"/>
        </w:rPr>
        <w:t>加上</w:t>
      </w:r>
      <w:r>
        <w:rPr>
          <w:rFonts w:hint="eastAsia" w:cs="Times New Roman"/>
          <w:b/>
          <w:bCs/>
          <w:kern w:val="2"/>
          <w:sz w:val="21"/>
          <w:szCs w:val="24"/>
          <w:lang w:val="en-US" w:eastAsia="zh-CN" w:bidi="ar-SA"/>
        </w:rPr>
        <w:t>L</w:t>
      </w:r>
      <w:r>
        <w:rPr>
          <w:rFonts w:hint="eastAsia" w:ascii="Calibri" w:hAnsi="Calibri" w:eastAsia="宋体" w:cs="Times New Roman"/>
          <w:b/>
          <w:bCs/>
          <w:kern w:val="2"/>
          <w:sz w:val="21"/>
          <w:szCs w:val="24"/>
          <w:lang w:val="en-US" w:eastAsia="zh-CN" w:bidi="ar-SA"/>
        </w:rPr>
        <w:t>2范数的罚项</w:t>
      </w:r>
      <w:r>
        <w:rPr>
          <w:rFonts w:hint="eastAsia" w:ascii="Calibri" w:hAnsi="Calibri" w:eastAsia="宋体" w:cs="Times New Roman"/>
          <w:kern w:val="2"/>
          <w:sz w:val="21"/>
          <w:szCs w:val="24"/>
          <w:lang w:val="en-US" w:eastAsia="zh-CN" w:bidi="ar-SA"/>
        </w:rPr>
        <w:t>，然后利用</w:t>
      </w:r>
      <w:r>
        <w:rPr>
          <w:rFonts w:hint="eastAsia" w:ascii="Calibri" w:hAnsi="Calibri" w:eastAsia="宋体" w:cs="Times New Roman"/>
          <w:b/>
          <w:bCs/>
          <w:kern w:val="2"/>
          <w:sz w:val="21"/>
          <w:szCs w:val="24"/>
          <w:lang w:val="en-US" w:eastAsia="zh-CN" w:bidi="ar-SA"/>
        </w:rPr>
        <w:t>梯度下降法</w:t>
      </w:r>
      <w:r>
        <w:rPr>
          <w:rFonts w:hint="eastAsia" w:ascii="Calibri" w:hAnsi="Calibri" w:eastAsia="宋体" w:cs="Times New Roman"/>
          <w:kern w:val="2"/>
          <w:sz w:val="21"/>
          <w:szCs w:val="24"/>
          <w:lang w:val="en-US" w:eastAsia="zh-CN" w:bidi="ar-SA"/>
        </w:rPr>
        <w:t>就可以求得</w:t>
      </w:r>
      <w:r>
        <w:rPr>
          <w:rFonts w:hint="eastAsia" w:ascii="Calibri" w:hAnsi="Calibri" w:eastAsia="宋体" w:cs="Times New Roman"/>
          <w:b/>
          <w:bCs/>
          <w:kern w:val="2"/>
          <w:sz w:val="21"/>
          <w:szCs w:val="24"/>
          <w:lang w:val="en-US" w:eastAsia="zh-CN" w:bidi="ar-SA"/>
        </w:rPr>
        <w:t>这P,Q两个矩阵的估计值</w:t>
      </w:r>
      <w:r>
        <w:rPr>
          <w:rFonts w:hint="eastAsia" w:ascii="Calibri" w:hAnsi="Calibri" w:eastAsia="宋体" w:cs="Times New Roman"/>
          <w:kern w:val="2"/>
          <w:sz w:val="21"/>
          <w:szCs w:val="24"/>
          <w:lang w:val="en-US" w:eastAsia="zh-CN" w:bidi="ar-SA"/>
        </w:rPr>
        <w:t>。这里我们就不展开说了。例如我们上面给出的那个例子可以分解成为这样两个矩阵：</w:t>
      </w:r>
      <w:r>
        <w:rPr>
          <w:rFonts w:hint="default" w:ascii="Arial" w:hAnsi="Arial" w:eastAsia="Arial" w:cs="Arial"/>
          <w:b w:val="0"/>
          <w:i w:val="0"/>
          <w:caps w:val="0"/>
          <w:color w:val="333333"/>
          <w:spacing w:val="0"/>
          <w:kern w:val="0"/>
          <w:sz w:val="24"/>
          <w:szCs w:val="24"/>
          <w:shd w:val="clear" w:color="auto" w:fill="FFFFFF"/>
          <w:lang w:val="en-US" w:eastAsia="zh-CN" w:bidi="ar"/>
        </w:rPr>
        <w:br w:type="textWrapping"/>
      </w:r>
      <w:r>
        <w:rPr>
          <w:rFonts w:hint="eastAsia" w:ascii="微软雅黑" w:hAnsi="微软雅黑" w:eastAsia="微软雅黑" w:cs="微软雅黑"/>
          <w:b w:val="0"/>
          <w:i w:val="0"/>
          <w:caps w:val="0"/>
          <w:color w:val="333333"/>
          <w:spacing w:val="0"/>
          <w:kern w:val="0"/>
          <w:sz w:val="21"/>
          <w:szCs w:val="21"/>
          <w:shd w:val="clear" w:color="auto" w:fill="FFFFFF"/>
          <w:lang w:val="en-US" w:eastAsia="zh-CN" w:bidi="ar"/>
        </w:rPr>
        <w:fldChar w:fldCharType="begin"/>
      </w:r>
      <w:r>
        <w:rPr>
          <w:rFonts w:hint="eastAsia" w:ascii="微软雅黑" w:hAnsi="微软雅黑" w:eastAsia="微软雅黑" w:cs="微软雅黑"/>
          <w:b w:val="0"/>
          <w:i w:val="0"/>
          <w:caps w:val="0"/>
          <w:color w:val="333333"/>
          <w:spacing w:val="0"/>
          <w:kern w:val="0"/>
          <w:sz w:val="21"/>
          <w:szCs w:val="21"/>
          <w:shd w:val="clear" w:color="auto" w:fill="FFFFFF"/>
          <w:lang w:val="en-US" w:eastAsia="zh-CN" w:bidi="ar"/>
        </w:rPr>
        <w:instrText xml:space="preserve">INCLUDEPICTURE \d "https://yqfile.alicdn.com/802aaf0a215e5f4a09ed03289a2c3d8277999a1b.png" \* MERGEFORMATINET </w:instrText>
      </w:r>
      <w:r>
        <w:rPr>
          <w:rFonts w:hint="eastAsia" w:ascii="微软雅黑" w:hAnsi="微软雅黑" w:eastAsia="微软雅黑" w:cs="微软雅黑"/>
          <w:b w:val="0"/>
          <w:i w:val="0"/>
          <w:caps w:val="0"/>
          <w:color w:val="333333"/>
          <w:spacing w:val="0"/>
          <w:kern w:val="0"/>
          <w:sz w:val="21"/>
          <w:szCs w:val="21"/>
          <w:shd w:val="clear" w:color="auto" w:fill="FFFFFF"/>
          <w:lang w:val="en-US" w:eastAsia="zh-CN" w:bidi="ar"/>
        </w:rPr>
        <w:fldChar w:fldCharType="separate"/>
      </w:r>
      <w:r>
        <w:rPr>
          <w:rFonts w:hint="eastAsia" w:ascii="微软雅黑" w:hAnsi="微软雅黑" w:eastAsia="微软雅黑" w:cs="微软雅黑"/>
          <w:b w:val="0"/>
          <w:i w:val="0"/>
          <w:caps w:val="0"/>
          <w:color w:val="333333"/>
          <w:spacing w:val="0"/>
          <w:kern w:val="0"/>
          <w:sz w:val="21"/>
          <w:szCs w:val="21"/>
          <w:shd w:val="clear" w:color="auto" w:fill="FFFFFF"/>
          <w:lang w:val="en-US" w:eastAsia="zh-CN" w:bidi="ar"/>
        </w:rPr>
        <w:drawing>
          <wp:inline distT="0" distB="0" distL="114300" distR="114300">
            <wp:extent cx="4937125" cy="1153795"/>
            <wp:effectExtent l="0" t="0" r="15875" b="8255"/>
            <wp:docPr id="33"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63"/>
                    <pic:cNvPicPr>
                      <a:picLocks noChangeAspect="1"/>
                    </pic:cNvPicPr>
                  </pic:nvPicPr>
                  <pic:blipFill>
                    <a:blip r:embed="rId15"/>
                    <a:stretch>
                      <a:fillRect/>
                    </a:stretch>
                  </pic:blipFill>
                  <pic:spPr>
                    <a:xfrm>
                      <a:off x="0" y="0"/>
                      <a:ext cx="4937125" cy="11537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1"/>
          <w:szCs w:val="21"/>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eastAsia" w:ascii="楷体" w:hAnsi="楷体" w:eastAsia="楷体" w:cs="楷体"/>
          <w:b w:val="0"/>
          <w:i w:val="0"/>
          <w:caps w:val="0"/>
          <w:color w:val="333333"/>
          <w:spacing w:val="0"/>
          <w:sz w:val="36"/>
          <w:szCs w:val="36"/>
          <w:shd w:val="clear" w:color="auto" w:fill="FFFFFF"/>
        </w:rPr>
        <w:t>　</w:t>
      </w:r>
      <w:r>
        <w:rPr>
          <w:rFonts w:hint="eastAsia" w:ascii="Calibri" w:hAnsi="Calibri" w:eastAsia="宋体" w:cs="Times New Roman"/>
          <w:kern w:val="2"/>
          <w:sz w:val="21"/>
          <w:szCs w:val="24"/>
          <w:lang w:val="en-US" w:eastAsia="zh-CN" w:bidi="ar-SA"/>
        </w:rPr>
        <w:t>　这两个矩阵相乘就可以得到估计的得分矩阵：</w:t>
      </w:r>
    </w:p>
    <w:p>
      <w:pPr>
        <w:keepNext w:val="0"/>
        <w:keepLines w:val="0"/>
        <w:widowControl/>
        <w:suppressLineNumbers w:val="0"/>
        <w:jc w:val="left"/>
        <w:rPr>
          <w:rFonts w:hint="eastAsia" w:ascii="Calibri" w:hAnsi="Calibri" w:eastAsia="宋体" w:cs="Times New Roman"/>
          <w:kern w:val="2"/>
          <w:sz w:val="21"/>
          <w:szCs w:val="24"/>
          <w:lang w:val="en-US" w:eastAsia="zh-CN" w:bidi="ar-SA"/>
        </w:rPr>
      </w:pPr>
      <w:r>
        <w:rPr>
          <w:rFonts w:hint="eastAsia" w:ascii="楷体" w:hAnsi="楷体" w:eastAsia="楷体" w:cs="楷体"/>
          <w:b w:val="0"/>
          <w:i w:val="0"/>
          <w:caps w:val="0"/>
          <w:color w:val="333333"/>
          <w:spacing w:val="0"/>
          <w:kern w:val="0"/>
          <w:sz w:val="36"/>
          <w:szCs w:val="36"/>
          <w:shd w:val="clear" w:color="auto" w:fill="FFFFFF"/>
          <w:lang w:val="en-US" w:eastAsia="zh-CN" w:bidi="ar"/>
        </w:rPr>
        <w:fldChar w:fldCharType="begin"/>
      </w:r>
      <w:r>
        <w:rPr>
          <w:rFonts w:hint="eastAsia" w:ascii="楷体" w:hAnsi="楷体" w:eastAsia="楷体" w:cs="楷体"/>
          <w:b w:val="0"/>
          <w:i w:val="0"/>
          <w:caps w:val="0"/>
          <w:color w:val="333333"/>
          <w:spacing w:val="0"/>
          <w:kern w:val="0"/>
          <w:sz w:val="36"/>
          <w:szCs w:val="36"/>
          <w:shd w:val="clear" w:color="auto" w:fill="FFFFFF"/>
          <w:lang w:val="en-US" w:eastAsia="zh-CN" w:bidi="ar"/>
        </w:rPr>
        <w:instrText xml:space="preserve">INCLUDEPICTURE \d "https://yqfile.alicdn.com/c29261d995b36b1cf7154193d264f3b71399c5cc.png" \* MERGEFORMATINET </w:instrText>
      </w:r>
      <w:r>
        <w:rPr>
          <w:rFonts w:hint="eastAsia" w:ascii="楷体" w:hAnsi="楷体" w:eastAsia="楷体" w:cs="楷体"/>
          <w:b w:val="0"/>
          <w:i w:val="0"/>
          <w:caps w:val="0"/>
          <w:color w:val="333333"/>
          <w:spacing w:val="0"/>
          <w:kern w:val="0"/>
          <w:sz w:val="36"/>
          <w:szCs w:val="36"/>
          <w:shd w:val="clear" w:color="auto" w:fill="FFFFFF"/>
          <w:lang w:val="en-US" w:eastAsia="zh-CN" w:bidi="ar"/>
        </w:rPr>
        <w:fldChar w:fldCharType="separate"/>
      </w:r>
      <w:r>
        <w:rPr>
          <w:rFonts w:hint="eastAsia" w:ascii="楷体" w:hAnsi="楷体" w:eastAsia="楷体" w:cs="楷体"/>
          <w:b w:val="0"/>
          <w:i w:val="0"/>
          <w:caps w:val="0"/>
          <w:color w:val="333333"/>
          <w:spacing w:val="0"/>
          <w:kern w:val="0"/>
          <w:sz w:val="36"/>
          <w:szCs w:val="36"/>
          <w:shd w:val="clear" w:color="auto" w:fill="FFFFFF"/>
          <w:lang w:val="en-US" w:eastAsia="zh-CN" w:bidi="ar"/>
        </w:rPr>
        <w:drawing>
          <wp:inline distT="0" distB="0" distL="114300" distR="114300">
            <wp:extent cx="5043805" cy="1393190"/>
            <wp:effectExtent l="0" t="0" r="4445" b="16510"/>
            <wp:docPr id="22"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64"/>
                    <pic:cNvPicPr>
                      <a:picLocks noChangeAspect="1"/>
                    </pic:cNvPicPr>
                  </pic:nvPicPr>
                  <pic:blipFill>
                    <a:blip r:embed="rId16"/>
                    <a:stretch>
                      <a:fillRect/>
                    </a:stretch>
                  </pic:blipFill>
                  <pic:spPr>
                    <a:xfrm>
                      <a:off x="0" y="0"/>
                      <a:ext cx="5043805" cy="1393190"/>
                    </a:xfrm>
                    <a:prstGeom prst="rect">
                      <a:avLst/>
                    </a:prstGeom>
                    <a:noFill/>
                    <a:ln w="9525">
                      <a:noFill/>
                    </a:ln>
                  </pic:spPr>
                </pic:pic>
              </a:graphicData>
            </a:graphic>
          </wp:inline>
        </w:drawing>
      </w:r>
      <w:r>
        <w:rPr>
          <w:rFonts w:hint="eastAsia" w:ascii="楷体" w:hAnsi="楷体" w:eastAsia="楷体" w:cs="楷体"/>
          <w:b w:val="0"/>
          <w:i w:val="0"/>
          <w:caps w:val="0"/>
          <w:color w:val="333333"/>
          <w:spacing w:val="0"/>
          <w:kern w:val="0"/>
          <w:sz w:val="36"/>
          <w:szCs w:val="36"/>
          <w:shd w:val="clear" w:color="auto" w:fill="FFFFFF"/>
          <w:lang w:val="en-US" w:eastAsia="zh-CN" w:bidi="ar"/>
        </w:rPr>
        <w:fldChar w:fldCharType="end"/>
      </w:r>
      <w:r>
        <w:rPr>
          <w:rFonts w:hint="eastAsia" w:ascii="楷体" w:hAnsi="楷体" w:eastAsia="楷体" w:cs="楷体"/>
          <w:b w:val="0"/>
          <w:i w:val="0"/>
          <w:caps w:val="0"/>
          <w:color w:val="333333"/>
          <w:spacing w:val="0"/>
          <w:kern w:val="0"/>
          <w:sz w:val="36"/>
          <w:szCs w:val="36"/>
          <w:shd w:val="clear" w:color="auto" w:fill="FFFFFF"/>
          <w:lang w:val="en-US" w:eastAsia="zh-CN" w:bidi="ar"/>
        </w:rPr>
        <w:t>　　</w:t>
      </w:r>
      <w:r>
        <w:rPr>
          <w:rFonts w:hint="eastAsia" w:ascii="楷体" w:hAnsi="楷体" w:eastAsia="楷体" w:cs="楷体"/>
          <w:b w:val="0"/>
          <w:i w:val="0"/>
          <w:caps w:val="0"/>
          <w:color w:val="333333"/>
          <w:spacing w:val="0"/>
          <w:kern w:val="0"/>
          <w:sz w:val="36"/>
          <w:szCs w:val="36"/>
          <w:shd w:val="clear" w:color="auto" w:fill="FFFFFF"/>
          <w:lang w:val="en-US" w:eastAsia="zh-CN" w:bidi="ar"/>
        </w:rPr>
        <w:tab/>
      </w:r>
      <w:r>
        <w:rPr>
          <w:rFonts w:hint="eastAsia" w:ascii="Calibri" w:hAnsi="Calibri" w:eastAsia="宋体" w:cs="Times New Roman"/>
          <w:kern w:val="2"/>
          <w:sz w:val="21"/>
          <w:szCs w:val="24"/>
          <w:lang w:val="en-US" w:eastAsia="zh-CN" w:bidi="ar-SA"/>
        </w:rPr>
        <w:t>将用户已经听过的音乐剔除后，选择分数最高音乐的推荐给用户即可（红体字）。</w:t>
      </w:r>
      <w:r>
        <w:rPr>
          <w:rFonts w:hint="default" w:ascii="Calibri" w:hAnsi="Calibri" w:eastAsia="宋体" w:cs="Times New Roman"/>
          <w:kern w:val="2"/>
          <w:sz w:val="21"/>
          <w:szCs w:val="24"/>
          <w:lang w:val="en-US" w:eastAsia="zh-CN" w:bidi="ar-SA"/>
        </w:rPr>
        <w:br w:type="textWrapping"/>
      </w:r>
      <w:r>
        <w:rPr>
          <w:rFonts w:hint="eastAsia" w:ascii="Calibri" w:hAnsi="Calibri" w:eastAsia="宋体" w:cs="Times New Roman"/>
          <w:kern w:val="2"/>
          <w:sz w:val="21"/>
          <w:szCs w:val="24"/>
          <w:lang w:val="en-US" w:eastAsia="zh-CN" w:bidi="ar-SA"/>
        </w:rPr>
        <w:t>　　在这个例子里面用户7和用户8有强的相似性：</w:t>
      </w:r>
      <w:r>
        <w:rPr>
          <w:rFonts w:hint="default" w:ascii="Calibri" w:hAnsi="Calibri" w:eastAsia="宋体" w:cs="Times New Roman"/>
          <w:kern w:val="2"/>
          <w:sz w:val="21"/>
          <w:szCs w:val="24"/>
          <w:lang w:val="en-US" w:eastAsia="zh-CN" w:bidi="ar-SA"/>
        </w:rPr>
        <w:br w:type="textWrapping"/>
      </w:r>
      <w:r>
        <w:rPr>
          <w:rFonts w:hint="eastAsia" w:ascii="Calibri" w:hAnsi="Calibri" w:eastAsia="宋体" w:cs="Times New Roman"/>
          <w:kern w:val="2"/>
          <w:sz w:val="21"/>
          <w:szCs w:val="24"/>
          <w:lang w:val="en-US" w:eastAsia="zh-CN" w:bidi="ar-SA"/>
        </w:rPr>
        <w:t>　　从推荐的结果来看，正好推荐的是对方评分较高的音乐：</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eastAsia="Arial" w:cs="Arial"/>
          <w:b w:val="0"/>
          <w:i w:val="0"/>
          <w:caps w:val="0"/>
          <w:color w:val="333333"/>
          <w:spacing w:val="0"/>
          <w:kern w:val="0"/>
          <w:sz w:val="24"/>
          <w:szCs w:val="24"/>
          <w:shd w:val="clear" w:color="auto" w:fill="FFFFFF"/>
          <w:lang w:val="en-US" w:eastAsia="zh-CN" w:bidi="ar"/>
        </w:rPr>
      </w:pPr>
      <w:r>
        <w:rPr>
          <w:rFonts w:hint="default" w:ascii="Arial" w:hAnsi="Arial" w:eastAsia="Arial" w:cs="Arial"/>
          <w:b w:val="0"/>
          <w:i w:val="0"/>
          <w:caps w:val="0"/>
          <w:color w:val="333333"/>
          <w:spacing w:val="0"/>
          <w:kern w:val="0"/>
          <w:sz w:val="24"/>
          <w:szCs w:val="24"/>
          <w:shd w:val="clear" w:color="auto" w:fill="FFFFFF"/>
          <w:lang w:val="en-US" w:eastAsia="zh-CN" w:bidi="ar"/>
        </w:rPr>
        <w:fldChar w:fldCharType="begin"/>
      </w:r>
      <w:r>
        <w:rPr>
          <w:rFonts w:hint="default" w:ascii="Arial" w:hAnsi="Arial" w:eastAsia="Arial" w:cs="Arial"/>
          <w:b w:val="0"/>
          <w:i w:val="0"/>
          <w:caps w:val="0"/>
          <w:color w:val="333333"/>
          <w:spacing w:val="0"/>
          <w:kern w:val="0"/>
          <w:sz w:val="24"/>
          <w:szCs w:val="24"/>
          <w:shd w:val="clear" w:color="auto" w:fill="FFFFFF"/>
          <w:lang w:val="en-US" w:eastAsia="zh-CN" w:bidi="ar"/>
        </w:rPr>
        <w:instrText xml:space="preserve">INCLUDEPICTURE \d "https://yqfile.alicdn.com/a215346cd711de73d1b224cea9141bda498f6410.png" \* MERGEFORMATINET </w:instrText>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separate"/>
      </w:r>
      <w:r>
        <w:rPr>
          <w:rFonts w:hint="default" w:ascii="Arial" w:hAnsi="Arial" w:eastAsia="Arial" w:cs="Arial"/>
          <w:b w:val="0"/>
          <w:i w:val="0"/>
          <w:caps w:val="0"/>
          <w:color w:val="333333"/>
          <w:spacing w:val="0"/>
          <w:kern w:val="0"/>
          <w:sz w:val="24"/>
          <w:szCs w:val="24"/>
          <w:shd w:val="clear" w:color="auto" w:fill="FFFFFF"/>
          <w:lang w:val="en-US" w:eastAsia="zh-CN" w:bidi="ar"/>
        </w:rPr>
        <w:drawing>
          <wp:inline distT="0" distB="0" distL="114300" distR="114300">
            <wp:extent cx="5366385" cy="1200785"/>
            <wp:effectExtent l="0" t="0" r="5715" b="18415"/>
            <wp:docPr id="31"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65"/>
                    <pic:cNvPicPr>
                      <a:picLocks noChangeAspect="1"/>
                    </pic:cNvPicPr>
                  </pic:nvPicPr>
                  <pic:blipFill>
                    <a:blip r:embed="rId17"/>
                    <a:stretch>
                      <a:fillRect/>
                    </a:stretch>
                  </pic:blipFill>
                  <pic:spPr>
                    <a:xfrm>
                      <a:off x="0" y="0"/>
                      <a:ext cx="5366385" cy="1200785"/>
                    </a:xfrm>
                    <a:prstGeom prst="rect">
                      <a:avLst/>
                    </a:prstGeom>
                    <a:noFill/>
                    <a:ln w="9525">
                      <a:noFill/>
                    </a:ln>
                  </pic:spPr>
                </pic:pic>
              </a:graphicData>
            </a:graphic>
          </wp:inline>
        </w:drawing>
      </w:r>
      <w:r>
        <w:rPr>
          <w:rFonts w:hint="default" w:ascii="Arial" w:hAnsi="Arial" w:eastAsia="Arial" w:cs="Arial"/>
          <w:b w:val="0"/>
          <w:i w:val="0"/>
          <w:caps w:val="0"/>
          <w:color w:val="333333"/>
          <w:spacing w:val="0"/>
          <w:kern w:val="0"/>
          <w:sz w:val="24"/>
          <w:szCs w:val="24"/>
          <w:shd w:val="clear" w:color="auto" w:fill="FFFFFF"/>
          <w:lang w:val="en-US" w:eastAsia="zh-CN" w:bidi="ar"/>
        </w:rPr>
        <w:fldChar w:fldCharType="end"/>
      </w:r>
    </w:p>
    <w:p>
      <w:pPr>
        <w:pStyle w:val="5"/>
        <w:rPr>
          <w:rFonts w:hint="eastAsia"/>
        </w:rPr>
      </w:pPr>
      <w:bookmarkStart w:id="5" w:name="_Toc11697_WPSOffice_Level3"/>
      <w:r>
        <w:rPr>
          <w:rFonts w:hint="eastAsia"/>
          <w:lang w:val="en-US" w:eastAsia="zh-CN"/>
        </w:rPr>
        <w:t>1.5.4</w:t>
      </w:r>
      <w:r>
        <w:t>具体公式</w:t>
      </w:r>
      <w:bookmarkEnd w:id="5"/>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ascii="微软雅黑" w:hAnsi="微软雅黑" w:eastAsia="微软雅黑" w:cs="微软雅黑"/>
          <w:b w:val="0"/>
          <w:i w:val="0"/>
          <w:caps w:val="0"/>
          <w:color w:val="333333"/>
          <w:spacing w:val="0"/>
          <w:sz w:val="21"/>
          <w:szCs w:val="21"/>
        </w:rPr>
      </w:pPr>
      <w:r>
        <w:rPr>
          <w:rFonts w:hint="default" w:ascii="Times New Roman" w:hAnsi="Times New Roman" w:eastAsia="楷体" w:cs="Times New Roman"/>
          <w:b w:val="0"/>
          <w:i w:val="0"/>
          <w:caps w:val="0"/>
          <w:color w:val="333333"/>
          <w:spacing w:val="0"/>
          <w:sz w:val="21"/>
          <w:szCs w:val="21"/>
          <w:shd w:val="clear" w:color="auto" w:fill="FFFFFF"/>
        </w:rPr>
        <w:t>下面我们就来看看LFM是如何解决上面的问题的？对于一个给定的用户行为数据集（数据集包含的是所有的user, 所有的item，以及每个user有过行为的item列表），使用LFM对其建模后，我们可以得到如下图所示的模型：（假设数据集中有3个user, 4个item, LFM建模的分类数为4）</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ascii="Arial" w:hAnsi="Arial" w:cs="Arial"/>
          <w:b w:val="0"/>
          <w:i w:val="0"/>
          <w:caps w:val="0"/>
          <w:color w:val="333333"/>
          <w:spacing w:val="0"/>
          <w:sz w:val="21"/>
          <w:szCs w:val="21"/>
        </w:rPr>
      </w:pP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t> </w: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instrText xml:space="preserve">INCLUDEPICTURE \d "http://img.blog.csdn.net/20130812142043312" \* MERGEFORMATINET </w:instrTex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drawing>
          <wp:inline distT="0" distB="0" distL="114300" distR="114300">
            <wp:extent cx="4917440" cy="1185545"/>
            <wp:effectExtent l="0" t="0" r="16510" b="0"/>
            <wp:docPr id="2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56"/>
                    <pic:cNvPicPr>
                      <a:picLocks noChangeAspect="1"/>
                    </pic:cNvPicPr>
                  </pic:nvPicPr>
                  <pic:blipFill>
                    <a:blip r:embed="rId18"/>
                    <a:stretch>
                      <a:fillRect/>
                    </a:stretch>
                  </pic:blipFill>
                  <pic:spPr>
                    <a:xfrm>
                      <a:off x="0" y="0"/>
                      <a:ext cx="4917440" cy="118554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420" w:firstLineChars="0"/>
        <w:rPr>
          <w:rFonts w:hint="eastAsia" w:ascii="微软雅黑" w:hAnsi="微软雅黑" w:eastAsia="微软雅黑" w:cs="微软雅黑"/>
          <w:b w:val="0"/>
          <w:i w:val="0"/>
          <w:caps w:val="0"/>
          <w:color w:val="333333"/>
          <w:spacing w:val="0"/>
          <w:sz w:val="21"/>
          <w:szCs w:val="21"/>
        </w:rPr>
      </w:pPr>
      <w:r>
        <w:rPr>
          <w:rFonts w:hint="default" w:ascii="Times New Roman" w:hAnsi="Times New Roman" w:eastAsia="楷体" w:cs="Times New Roman"/>
          <w:b w:val="0"/>
          <w:i w:val="0"/>
          <w:caps w:val="0"/>
          <w:color w:val="333333"/>
          <w:spacing w:val="0"/>
          <w:sz w:val="21"/>
          <w:szCs w:val="21"/>
          <w:shd w:val="clear" w:color="auto" w:fill="FFFFFF"/>
        </w:rPr>
        <w:t>R矩阵是user-item矩阵，矩阵值Rij表示的是user i 对item j的兴趣度，这正是我们要求的值。对于一个user来说，当计算出他对所有item的兴趣度后，就可以进行排序并作出推荐。LFM算法从数据集中抽取出若干主题，作为user和item之间连接的桥梁，将R矩阵表示为P矩阵和Q矩阵相乘。其中P矩阵是user-class矩阵，矩阵值Pij表示的是user i对class j的兴趣度；Q矩阵式class-item矩阵，矩阵值Qij表示的是item j在class i中的权重，权重越高越能作为该类的代表。所以LFM根据如下公式来计算用户U对物品I的兴趣度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cs="Arial"/>
          <w:b w:val="0"/>
          <w:i w:val="0"/>
          <w:caps w:val="0"/>
          <w:color w:val="333333"/>
          <w:spacing w:val="0"/>
          <w:sz w:val="21"/>
          <w:szCs w:val="21"/>
        </w:rPr>
      </w:pP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instrText xml:space="preserve">INCLUDEPICTURE \d "http://img.blog.csdn.net/20130812142048593" \* MERGEFORMATINET </w:instrTex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drawing>
          <wp:inline distT="0" distB="0" distL="114300" distR="114300">
            <wp:extent cx="2953385" cy="517525"/>
            <wp:effectExtent l="0" t="0" r="18415" b="15875"/>
            <wp:docPr id="15"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57"/>
                    <pic:cNvPicPr>
                      <a:picLocks noChangeAspect="1"/>
                    </pic:cNvPicPr>
                  </pic:nvPicPr>
                  <pic:blipFill>
                    <a:blip r:embed="rId19"/>
                    <a:stretch>
                      <a:fillRect/>
                    </a:stretch>
                  </pic:blipFill>
                  <pic:spPr>
                    <a:xfrm>
                      <a:off x="0" y="0"/>
                      <a:ext cx="2953385" cy="5175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default" w:ascii="Times New Roman" w:hAnsi="Times New Roman" w:eastAsia="楷体" w:cs="Times New Roman"/>
          <w:b w:val="0"/>
          <w:i w:val="0"/>
          <w:caps w:val="0"/>
          <w:color w:val="333333"/>
          <w:spacing w:val="0"/>
          <w:sz w:val="21"/>
          <w:szCs w:val="21"/>
          <w:shd w:val="clear" w:color="auto" w:fill="FFFFFF"/>
        </w:rPr>
        <w:t>我们发现使用LFM后，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ascii="Times New Roman" w:hAnsi="Times New Roman" w:cs="Times New Roman"/>
          <w:b w:val="0"/>
          <w:i w:val="0"/>
          <w:caps w:val="0"/>
          <w:color w:val="333333"/>
          <w:spacing w:val="0"/>
          <w:sz w:val="21"/>
          <w:szCs w:val="21"/>
          <w:shd w:val="clear" w:color="auto" w:fill="FFFFFF"/>
        </w:rPr>
      </w:pPr>
      <w:r>
        <w:rPr>
          <w:rFonts w:hint="default" w:ascii="Times New Roman" w:hAnsi="Times New Roman" w:cs="Times New Roman"/>
          <w:b w:val="0"/>
          <w:i w:val="0"/>
          <w:caps w:val="0"/>
          <w:color w:val="333333"/>
          <w:spacing w:val="0"/>
          <w:sz w:val="21"/>
          <w:szCs w:val="21"/>
          <w:shd w:val="clear" w:color="auto" w:fill="FFFFFF"/>
        </w:rPr>
        <w:t>我们不需要关心分类的角度，结果都是基于</w:t>
      </w:r>
      <w:r>
        <w:rPr>
          <w:rFonts w:hint="default" w:ascii="Times New Roman" w:hAnsi="Times New Roman" w:cs="Times New Roman"/>
          <w:b/>
          <w:bCs/>
          <w:i w:val="0"/>
          <w:caps w:val="0"/>
          <w:color w:val="333333"/>
          <w:spacing w:val="0"/>
          <w:sz w:val="21"/>
          <w:szCs w:val="21"/>
          <w:shd w:val="clear" w:color="auto" w:fill="FFFFFF"/>
        </w:rPr>
        <w:t>用户行为统计自动聚类的</w:t>
      </w:r>
      <w:r>
        <w:rPr>
          <w:rFonts w:hint="default" w:ascii="Times New Roman" w:hAnsi="Times New Roman" w:cs="Times New Roman"/>
          <w:b w:val="0"/>
          <w:i w:val="0"/>
          <w:caps w:val="0"/>
          <w:color w:val="333333"/>
          <w:spacing w:val="0"/>
          <w:sz w:val="21"/>
          <w:szCs w:val="21"/>
          <w:shd w:val="clear" w:color="auto" w:fill="FFFFFF"/>
        </w:rPr>
        <w:t>，全凭数据自己说了算。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ascii="Times New Roman" w:hAnsi="Times New Roman" w:cs="Times New Roman"/>
          <w:b w:val="0"/>
          <w:i w:val="0"/>
          <w:caps w:val="0"/>
          <w:color w:val="333333"/>
          <w:spacing w:val="0"/>
          <w:sz w:val="21"/>
          <w:szCs w:val="21"/>
          <w:shd w:val="clear" w:color="auto" w:fill="FFFFFF"/>
        </w:rPr>
      </w:pPr>
      <w:r>
        <w:rPr>
          <w:rFonts w:hint="default" w:ascii="Times New Roman" w:hAnsi="Times New Roman" w:cs="Times New Roman"/>
          <w:b w:val="0"/>
          <w:i w:val="0"/>
          <w:caps w:val="0"/>
          <w:color w:val="333333"/>
          <w:spacing w:val="0"/>
          <w:sz w:val="21"/>
          <w:szCs w:val="21"/>
          <w:shd w:val="clear" w:color="auto" w:fill="FFFFFF"/>
        </w:rPr>
        <w:t>不需要关心分类粒度的问题，</w:t>
      </w:r>
      <w:r>
        <w:rPr>
          <w:rFonts w:hint="default" w:ascii="Times New Roman" w:hAnsi="Times New Roman" w:cs="Times New Roman"/>
          <w:b/>
          <w:bCs/>
          <w:i w:val="0"/>
          <w:caps w:val="0"/>
          <w:color w:val="333333"/>
          <w:spacing w:val="0"/>
          <w:sz w:val="21"/>
          <w:szCs w:val="21"/>
          <w:shd w:val="clear" w:color="auto" w:fill="FFFFFF"/>
        </w:rPr>
        <w:t>通过设置LFM的最终分类数就可控制粒度</w:t>
      </w:r>
      <w:r>
        <w:rPr>
          <w:rFonts w:hint="default" w:ascii="Times New Roman" w:hAnsi="Times New Roman" w:cs="Times New Roman"/>
          <w:b w:val="0"/>
          <w:i w:val="0"/>
          <w:caps w:val="0"/>
          <w:color w:val="333333"/>
          <w:spacing w:val="0"/>
          <w:sz w:val="21"/>
          <w:szCs w:val="21"/>
          <w:shd w:val="clear" w:color="auto" w:fill="FFFFFF"/>
        </w:rPr>
        <w:t>，分类数越大，粒度约细。</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rPr>
          <w:rFonts w:hint="default" w:ascii="Times New Roman" w:hAnsi="Times New Roman" w:cs="Times New Roman"/>
          <w:b w:val="0"/>
          <w:i w:val="0"/>
          <w:caps w:val="0"/>
          <w:color w:val="333333"/>
          <w:spacing w:val="0"/>
          <w:sz w:val="21"/>
          <w:szCs w:val="21"/>
          <w:shd w:val="clear" w:color="auto" w:fill="FFFFFF"/>
        </w:rPr>
      </w:pPr>
      <w:r>
        <w:rPr>
          <w:rFonts w:hint="default" w:ascii="Times New Roman" w:hAnsi="Times New Roman" w:cs="Times New Roman"/>
          <w:b w:val="0"/>
          <w:i w:val="0"/>
          <w:caps w:val="0"/>
          <w:color w:val="333333"/>
          <w:spacing w:val="0"/>
          <w:sz w:val="21"/>
          <w:szCs w:val="21"/>
          <w:shd w:val="clear" w:color="auto" w:fill="FFFFFF"/>
        </w:rPr>
        <w:t>对于一个item，并不是明确的划分到某一类，而是</w:t>
      </w:r>
      <w:r>
        <w:rPr>
          <w:rFonts w:hint="default" w:ascii="Times New Roman" w:hAnsi="Times New Roman" w:cs="Times New Roman"/>
          <w:b/>
          <w:bCs/>
          <w:i w:val="0"/>
          <w:caps w:val="0"/>
          <w:color w:val="333333"/>
          <w:spacing w:val="0"/>
          <w:sz w:val="21"/>
          <w:szCs w:val="21"/>
          <w:shd w:val="clear" w:color="auto" w:fill="FFFFFF"/>
        </w:rPr>
        <w:t>计算其属于每一类的概率，是一种标准的软分类</w:t>
      </w:r>
      <w:r>
        <w:rPr>
          <w:rFonts w:hint="default" w:ascii="Times New Roman" w:hAnsi="Times New Roman" w:cs="Times New Roman"/>
          <w:b w:val="0"/>
          <w:i w:val="0"/>
          <w:caps w:val="0"/>
          <w:color w:val="333333"/>
          <w:spacing w:val="0"/>
          <w:sz w:val="21"/>
          <w:szCs w:val="21"/>
          <w:shd w:val="clear" w:color="auto" w:fill="FFFFFF"/>
        </w:rPr>
        <w: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pPr>
      <w:r>
        <w:rPr>
          <w:rFonts w:hint="default" w:ascii="Times New Roman" w:hAnsi="Times New Roman" w:cs="Times New Roman"/>
          <w:b w:val="0"/>
          <w:i w:val="0"/>
          <w:caps w:val="0"/>
          <w:color w:val="333333"/>
          <w:spacing w:val="0"/>
          <w:sz w:val="21"/>
          <w:szCs w:val="21"/>
          <w:shd w:val="clear" w:color="auto" w:fill="FFFFFF"/>
        </w:rPr>
        <w:t>对于一个user，我们可以得到他对于每一类的兴趣度，而不是只关心可见列表中的那几个类。</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pPr>
      <w:r>
        <w:rPr>
          <w:rFonts w:hint="default" w:ascii="Times New Roman" w:hAnsi="Times New Roman" w:cs="Times New Roman"/>
          <w:b w:val="0"/>
          <w:i w:val="0"/>
          <w:caps w:val="0"/>
          <w:color w:val="333333"/>
          <w:spacing w:val="0"/>
          <w:sz w:val="21"/>
          <w:szCs w:val="21"/>
          <w:shd w:val="clear" w:color="auto" w:fill="FFFFFF"/>
        </w:rPr>
        <w:t>对于每一个class，我们可以得到类中</w:t>
      </w:r>
      <w:r>
        <w:rPr>
          <w:rFonts w:hint="default" w:ascii="Times New Roman" w:hAnsi="Times New Roman" w:cs="Times New Roman"/>
          <w:b/>
          <w:bCs/>
          <w:i w:val="0"/>
          <w:caps w:val="0"/>
          <w:color w:val="333333"/>
          <w:spacing w:val="0"/>
          <w:sz w:val="21"/>
          <w:szCs w:val="21"/>
          <w:shd w:val="clear" w:color="auto" w:fill="FFFFFF"/>
        </w:rPr>
        <w:t>每个item的权重</w:t>
      </w:r>
      <w:r>
        <w:rPr>
          <w:rFonts w:hint="default" w:ascii="Times New Roman" w:hAnsi="Times New Roman" w:cs="Times New Roman"/>
          <w:b w:val="0"/>
          <w:i w:val="0"/>
          <w:caps w:val="0"/>
          <w:color w:val="333333"/>
          <w:spacing w:val="0"/>
          <w:sz w:val="21"/>
          <w:szCs w:val="21"/>
          <w:shd w:val="clear" w:color="auto" w:fill="FFFFFF"/>
        </w:rPr>
        <w:t>，越能代表这个类的item，权重越高。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240" w:afterAutospacing="0"/>
        <w:ind w:left="0" w:right="0" w:firstLine="420" w:firstLineChars="0"/>
        <w:rPr>
          <w:rFonts w:hint="eastAsia" w:ascii="微软雅黑" w:hAnsi="微软雅黑" w:eastAsia="微软雅黑" w:cs="微软雅黑"/>
          <w:b w:val="0"/>
          <w:i w:val="0"/>
          <w:caps w:val="0"/>
          <w:color w:val="333333"/>
          <w:spacing w:val="0"/>
          <w:sz w:val="21"/>
          <w:szCs w:val="21"/>
        </w:rPr>
      </w:pPr>
      <w:r>
        <w:rPr>
          <w:rFonts w:hint="default" w:ascii="Times New Roman" w:hAnsi="Times New Roman" w:cs="Times New Roman"/>
          <w:b w:val="0"/>
          <w:i w:val="0"/>
          <w:caps w:val="0"/>
          <w:color w:val="333333"/>
          <w:spacing w:val="0"/>
          <w:sz w:val="21"/>
          <w:szCs w:val="21"/>
          <w:shd w:val="clear" w:color="auto" w:fill="FFFFFF"/>
        </w:rPr>
        <w:t>那么，接下去的问题就是如何计算</w:t>
      </w:r>
      <w:r>
        <w:rPr>
          <w:rFonts w:hint="default" w:ascii="Times New Roman" w:hAnsi="Times New Roman" w:cs="Times New Roman"/>
          <w:b/>
          <w:bCs/>
          <w:i w:val="0"/>
          <w:caps w:val="0"/>
          <w:color w:val="333333"/>
          <w:spacing w:val="0"/>
          <w:sz w:val="21"/>
          <w:szCs w:val="21"/>
          <w:shd w:val="clear" w:color="auto" w:fill="FFFFFF"/>
        </w:rPr>
        <w:t>矩阵P和矩阵Q中参数值</w:t>
      </w:r>
      <w:r>
        <w:rPr>
          <w:rFonts w:hint="default" w:ascii="Times New Roman" w:hAnsi="Times New Roman" w:cs="Times New Roman"/>
          <w:b w:val="0"/>
          <w:i w:val="0"/>
          <w:caps w:val="0"/>
          <w:color w:val="333333"/>
          <w:spacing w:val="0"/>
          <w:sz w:val="21"/>
          <w:szCs w:val="21"/>
          <w:shd w:val="clear" w:color="auto" w:fill="FFFFFF"/>
        </w:rPr>
        <w:t>。一般做法就是</w:t>
      </w:r>
      <w:r>
        <w:rPr>
          <w:rFonts w:hint="default" w:ascii="Times New Roman" w:hAnsi="Times New Roman" w:cs="Times New Roman"/>
          <w:b/>
          <w:bCs/>
          <w:i w:val="0"/>
          <w:caps w:val="0"/>
          <w:color w:val="333333"/>
          <w:spacing w:val="0"/>
          <w:sz w:val="21"/>
          <w:szCs w:val="21"/>
          <w:shd w:val="clear" w:color="auto" w:fill="FFFFFF"/>
        </w:rPr>
        <w:t>最优化损失函数</w:t>
      </w:r>
      <w:r>
        <w:rPr>
          <w:rFonts w:hint="default" w:ascii="Times New Roman" w:hAnsi="Times New Roman" w:cs="Times New Roman"/>
          <w:b w:val="0"/>
          <w:i w:val="0"/>
          <w:caps w:val="0"/>
          <w:color w:val="333333"/>
          <w:spacing w:val="0"/>
          <w:sz w:val="21"/>
          <w:szCs w:val="21"/>
          <w:shd w:val="clear" w:color="auto" w:fill="FFFFFF"/>
        </w:rPr>
        <w:t>来求参数。在定义损失函数之前，我们需要准备一下数据集并对兴趣度的取值做一说明。</w:t>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eastAsia" w:ascii="Times New Roman" w:hAnsi="Times New Roman" w:eastAsia="楷体" w:cs="Times New Roman"/>
          <w:b w:val="0"/>
          <w:i w:val="0"/>
          <w:caps w:val="0"/>
          <w:color w:val="333333"/>
          <w:spacing w:val="0"/>
          <w:sz w:val="21"/>
          <w:szCs w:val="21"/>
          <w:shd w:val="clear" w:color="auto" w:fill="FFFFFF"/>
          <w:lang w:val="en-US" w:eastAsia="zh-CN"/>
        </w:rPr>
        <w:tab/>
      </w:r>
      <w:r>
        <w:rPr>
          <w:rFonts w:hint="default" w:ascii="Times New Roman" w:hAnsi="Times New Roman" w:eastAsia="楷体" w:cs="Times New Roman"/>
          <w:b w:val="0"/>
          <w:i w:val="0"/>
          <w:caps w:val="0"/>
          <w:color w:val="333333"/>
          <w:spacing w:val="0"/>
          <w:sz w:val="21"/>
          <w:szCs w:val="21"/>
          <w:shd w:val="clear" w:color="auto" w:fill="FFFFFF"/>
        </w:rPr>
        <w:t>数据集应该包含所有的user和他们有过行为的（也就是喜欢）的item。所有的这些item构成了一个item全集。对于每个user来说，我们把他有过行为的item称为正样本，规定兴趣度RUI=1，此外我们还需要从item全集中随机抽样，选取与正样本数量相当的样本作为负样本，规定兴趣度为RUI=0。因此，兴趣的取值范围为[0,1]。</w:t>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t>采样之后原有的数据集得到扩充，得到一个新的user-item集K={(U,I)}，其中如果(U,I)是正样本，则RUI=1，否则RUI=0。损失函数如下所示：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cs="Arial"/>
          <w:b w:val="0"/>
          <w:i w:val="0"/>
          <w:caps w:val="0"/>
          <w:color w:val="333333"/>
          <w:spacing w:val="0"/>
          <w:sz w:val="21"/>
          <w:szCs w:val="21"/>
        </w:rPr>
      </w:pP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instrText xml:space="preserve">INCLUDEPICTURE \d "http://img.blog.csdn.net/20130812142053171" \* MERGEFORMATINET </w:instrTex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drawing>
          <wp:inline distT="0" distB="0" distL="114300" distR="114300">
            <wp:extent cx="4289425" cy="542925"/>
            <wp:effectExtent l="0" t="0" r="15875" b="9525"/>
            <wp:docPr id="35"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8"/>
                    <pic:cNvPicPr>
                      <a:picLocks noChangeAspect="1"/>
                    </pic:cNvPicPr>
                  </pic:nvPicPr>
                  <pic:blipFill>
                    <a:blip r:embed="rId20"/>
                    <a:stretch>
                      <a:fillRect/>
                    </a:stretch>
                  </pic:blipFill>
                  <pic:spPr>
                    <a:xfrm>
                      <a:off x="0" y="0"/>
                      <a:ext cx="4289425" cy="5429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default" w:ascii="Times New Roman" w:hAnsi="Times New Roman" w:eastAsia="楷体" w:cs="Times New Roman"/>
          <w:b w:val="0"/>
          <w:i w:val="0"/>
          <w:caps w:val="0"/>
          <w:color w:val="333333"/>
          <w:spacing w:val="0"/>
          <w:sz w:val="21"/>
          <w:szCs w:val="21"/>
          <w:shd w:val="clear" w:color="auto" w:fill="FFFFFF"/>
        </w:rPr>
        <w:t>上式中的</w:t>
      </w:r>
      <w:r>
        <w:rPr>
          <w:rFonts w:hint="default" w:ascii="Times New Roman" w:hAnsi="Times New Roman" w:eastAsia="楷体" w:cs="Times New Roman"/>
          <w:b w:val="0"/>
          <w:i w:val="0"/>
          <w:caps w:val="0"/>
          <w:color w:val="333333"/>
          <w:spacing w:val="0"/>
          <w:sz w:val="21"/>
          <w:szCs w:val="21"/>
          <w:shd w:val="clear" w:color="auto" w:fill="FFFFFF"/>
        </w:rPr>
        <w:fldChar w:fldCharType="begin"/>
      </w:r>
      <w:r>
        <w:rPr>
          <w:rFonts w:hint="default" w:ascii="Times New Roman" w:hAnsi="Times New Roman" w:eastAsia="楷体" w:cs="Times New Roman"/>
          <w:b w:val="0"/>
          <w:i w:val="0"/>
          <w:caps w:val="0"/>
          <w:color w:val="333333"/>
          <w:spacing w:val="0"/>
          <w:sz w:val="21"/>
          <w:szCs w:val="21"/>
          <w:shd w:val="clear" w:color="auto" w:fill="FFFFFF"/>
        </w:rPr>
        <w:instrText xml:space="preserve">INCLUDEPICTURE \d "http://img.blog.csdn.net/20130812142056953" \* MERGEFORMATINET </w:instrText>
      </w:r>
      <w:r>
        <w:rPr>
          <w:rFonts w:hint="default" w:ascii="Times New Roman" w:hAnsi="Times New Roman" w:eastAsia="楷体" w:cs="Times New Roman"/>
          <w:b w:val="0"/>
          <w:i w:val="0"/>
          <w:caps w:val="0"/>
          <w:color w:val="333333"/>
          <w:spacing w:val="0"/>
          <w:sz w:val="21"/>
          <w:szCs w:val="21"/>
          <w:shd w:val="clear" w:color="auto" w:fill="FFFFFF"/>
        </w:rPr>
        <w:fldChar w:fldCharType="separate"/>
      </w:r>
      <w:r>
        <w:rPr>
          <w:rFonts w:hint="default" w:ascii="Times New Roman" w:hAnsi="Times New Roman" w:eastAsia="楷体" w:cs="Times New Roman"/>
          <w:b w:val="0"/>
          <w:i w:val="0"/>
          <w:caps w:val="0"/>
          <w:color w:val="333333"/>
          <w:spacing w:val="0"/>
          <w:sz w:val="21"/>
          <w:szCs w:val="21"/>
          <w:shd w:val="clear" w:color="auto" w:fill="FFFFFF"/>
        </w:rPr>
        <w:drawing>
          <wp:inline distT="0" distB="0" distL="114300" distR="114300">
            <wp:extent cx="1026160" cy="174625"/>
            <wp:effectExtent l="0" t="0" r="2540" b="15875"/>
            <wp:docPr id="34"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IMG_259"/>
                    <pic:cNvPicPr>
                      <a:picLocks noChangeAspect="1"/>
                    </pic:cNvPicPr>
                  </pic:nvPicPr>
                  <pic:blipFill>
                    <a:blip r:embed="rId21"/>
                    <a:stretch>
                      <a:fillRect/>
                    </a:stretch>
                  </pic:blipFill>
                  <pic:spPr>
                    <a:xfrm>
                      <a:off x="0" y="0"/>
                      <a:ext cx="1026160" cy="174625"/>
                    </a:xfrm>
                    <a:prstGeom prst="rect">
                      <a:avLst/>
                    </a:prstGeom>
                    <a:noFill/>
                    <a:ln w="9525">
                      <a:noFill/>
                    </a:ln>
                  </pic:spPr>
                </pic:pic>
              </a:graphicData>
            </a:graphic>
          </wp:inline>
        </w:drawing>
      </w:r>
      <w:r>
        <w:rPr>
          <w:rFonts w:hint="default" w:ascii="Times New Roman" w:hAnsi="Times New Roman" w:eastAsia="楷体" w:cs="Times New Roman"/>
          <w:b w:val="0"/>
          <w:i w:val="0"/>
          <w:caps w:val="0"/>
          <w:color w:val="333333"/>
          <w:spacing w:val="0"/>
          <w:sz w:val="21"/>
          <w:szCs w:val="21"/>
          <w:shd w:val="clear" w:color="auto" w:fill="FFFFFF"/>
        </w:rPr>
        <w:fldChar w:fldCharType="end"/>
      </w:r>
      <w:r>
        <w:rPr>
          <w:rFonts w:hint="default" w:ascii="Times New Roman" w:hAnsi="Times New Roman" w:eastAsia="楷体" w:cs="Times New Roman"/>
          <w:b w:val="0"/>
          <w:i w:val="0"/>
          <w:caps w:val="0"/>
          <w:color w:val="333333"/>
          <w:spacing w:val="0"/>
          <w:sz w:val="21"/>
          <w:szCs w:val="21"/>
          <w:shd w:val="clear" w:color="auto" w:fill="FFFFFF"/>
        </w:rPr>
        <w:t>是用来防止过拟合的正则化项，λ需要根据具体应用场景反复实验得到。损失函数的优化使用随机梯度下降算法：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rFonts w:hint="default" w:ascii="Times New Roman" w:hAnsi="Times New Roman" w:cs="Times New Roman"/>
          <w:b w:val="0"/>
          <w:i w:val="0"/>
          <w:caps w:val="0"/>
          <w:color w:val="333333"/>
          <w:spacing w:val="0"/>
          <w:sz w:val="21"/>
          <w:szCs w:val="21"/>
          <w:shd w:val="clear" w:color="auto" w:fill="FFFFFF"/>
        </w:rPr>
        <w:t>通过求参数PUK和QKI的偏导确定最快的下降方向；</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cs="Arial"/>
          <w:b w:val="0"/>
          <w:i w:val="0"/>
          <w:caps w:val="0"/>
          <w:color w:val="333333"/>
          <w:spacing w:val="0"/>
          <w:sz w:val="21"/>
          <w:szCs w:val="21"/>
        </w:rPr>
      </w:pP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instrText xml:space="preserve">INCLUDEPICTURE \d "http://img.blog.csdn.net/20130812142102906" \* MERGEFORMATINET </w:instrTex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drawing>
          <wp:inline distT="0" distB="0" distL="114300" distR="114300">
            <wp:extent cx="2514600" cy="1002030"/>
            <wp:effectExtent l="0" t="0" r="0" b="7620"/>
            <wp:docPr id="20"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60"/>
                    <pic:cNvPicPr>
                      <a:picLocks noChangeAspect="1"/>
                    </pic:cNvPicPr>
                  </pic:nvPicPr>
                  <pic:blipFill>
                    <a:blip r:embed="rId22"/>
                    <a:stretch>
                      <a:fillRect/>
                    </a:stretch>
                  </pic:blipFill>
                  <pic:spPr>
                    <a:xfrm>
                      <a:off x="0" y="0"/>
                      <a:ext cx="2514600" cy="100203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pPr>
      <w:r>
        <w:rPr>
          <w:rFonts w:hint="default" w:ascii="Times New Roman" w:hAnsi="Times New Roman" w:cs="Times New Roman"/>
          <w:b w:val="0"/>
          <w:i w:val="0"/>
          <w:caps w:val="0"/>
          <w:color w:val="333333"/>
          <w:spacing w:val="0"/>
          <w:sz w:val="21"/>
          <w:szCs w:val="21"/>
          <w:shd w:val="clear" w:color="auto" w:fill="FFFFFF"/>
        </w:rPr>
        <w:t>迭代计算不断优化参数（迭代次数事先人为设置），直到参数收敛。</w:t>
      </w: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ind w:left="0" w:right="0" w:firstLine="0"/>
        <w:jc w:val="center"/>
        <w:rPr>
          <w:rFonts w:hint="default" w:ascii="Arial" w:hAnsi="Arial" w:cs="Arial"/>
          <w:b w:val="0"/>
          <w:i w:val="0"/>
          <w:caps w:val="0"/>
          <w:color w:val="333333"/>
          <w:spacing w:val="0"/>
          <w:sz w:val="21"/>
          <w:szCs w:val="21"/>
        </w:rPr>
      </w:pP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begin"/>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instrText xml:space="preserve">INCLUDEPICTURE \d "http://img.blog.csdn.net/20130812142108375" \* MERGEFORMATINET </w:instrText>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drawing>
          <wp:inline distT="0" distB="0" distL="114300" distR="114300">
            <wp:extent cx="2475230" cy="920750"/>
            <wp:effectExtent l="0" t="0" r="1270" b="12700"/>
            <wp:docPr id="36" name="图片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IMG_261"/>
                    <pic:cNvPicPr>
                      <a:picLocks noChangeAspect="1"/>
                    </pic:cNvPicPr>
                  </pic:nvPicPr>
                  <pic:blipFill>
                    <a:blip r:embed="rId23"/>
                    <a:stretch>
                      <a:fillRect/>
                    </a:stretch>
                  </pic:blipFill>
                  <pic:spPr>
                    <a:xfrm>
                      <a:off x="0" y="0"/>
                      <a:ext cx="2475230" cy="9207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1"/>
          <w:szCs w:val="21"/>
          <w:shd w:val="clear" w:color="auto" w:fill="FFFFFF"/>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ind w:left="0" w:right="0" w:firstLine="0"/>
        <w:rPr>
          <w:rFonts w:hint="eastAsia" w:ascii="微软雅黑" w:hAnsi="微软雅黑" w:eastAsia="微软雅黑" w:cs="微软雅黑"/>
          <w:b w:val="0"/>
          <w:i w:val="0"/>
          <w:caps w:val="0"/>
          <w:color w:val="333333"/>
          <w:spacing w:val="0"/>
          <w:sz w:val="21"/>
          <w:szCs w:val="21"/>
        </w:rPr>
      </w:pP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eastAsia" w:ascii="Times New Roman" w:hAnsi="Times New Roman" w:eastAsia="楷体" w:cs="Times New Roman"/>
          <w:b w:val="0"/>
          <w:i w:val="0"/>
          <w:caps w:val="0"/>
          <w:color w:val="333333"/>
          <w:spacing w:val="0"/>
          <w:sz w:val="21"/>
          <w:szCs w:val="21"/>
          <w:shd w:val="clear" w:color="auto" w:fill="FFFFFF"/>
          <w:lang w:val="en-US" w:eastAsia="zh-CN"/>
        </w:rPr>
        <w:tab/>
      </w:r>
      <w:r>
        <w:rPr>
          <w:rFonts w:hint="default" w:ascii="Times New Roman" w:hAnsi="Times New Roman" w:eastAsia="楷体" w:cs="Times New Roman"/>
          <w:b w:val="0"/>
          <w:i w:val="0"/>
          <w:caps w:val="0"/>
          <w:color w:val="333333"/>
          <w:spacing w:val="0"/>
          <w:sz w:val="21"/>
          <w:szCs w:val="21"/>
          <w:shd w:val="clear" w:color="auto" w:fill="FFFFFF"/>
        </w:rPr>
        <w:t>其中，α是学习速率，α越大，迭代下降的越快。α和λ一样，也需要根据实际的应用场景反复实验得到。本书中，作者在</w:t>
      </w:r>
      <w:r>
        <w:rPr>
          <w:rFonts w:hint="default" w:ascii="Times New Roman" w:hAnsi="Times New Roman" w:eastAsia="楷体" w:cs="Times New Roman"/>
          <w:b w:val="0"/>
          <w:i w:val="0"/>
          <w:caps w:val="0"/>
          <w:color w:val="CA0000"/>
          <w:spacing w:val="0"/>
          <w:sz w:val="21"/>
          <w:szCs w:val="21"/>
          <w:u w:val="none"/>
          <w:shd w:val="clear" w:color="auto" w:fill="FFFFFF"/>
        </w:rPr>
        <w:fldChar w:fldCharType="begin"/>
      </w:r>
      <w:r>
        <w:rPr>
          <w:rFonts w:hint="default" w:ascii="Times New Roman" w:hAnsi="Times New Roman" w:eastAsia="楷体" w:cs="Times New Roman"/>
          <w:b w:val="0"/>
          <w:i w:val="0"/>
          <w:caps w:val="0"/>
          <w:color w:val="CA0000"/>
          <w:spacing w:val="0"/>
          <w:sz w:val="21"/>
          <w:szCs w:val="21"/>
          <w:u w:val="none"/>
          <w:shd w:val="clear" w:color="auto" w:fill="FFFFFF"/>
        </w:rPr>
        <w:instrText xml:space="preserve"> HYPERLINK "http://www.grouplens.org/node/73" \t "https://yq.aliyun.com/articles/_blank" </w:instrText>
      </w:r>
      <w:r>
        <w:rPr>
          <w:rFonts w:hint="default" w:ascii="Times New Roman" w:hAnsi="Times New Roman" w:eastAsia="楷体" w:cs="Times New Roman"/>
          <w:b w:val="0"/>
          <w:i w:val="0"/>
          <w:caps w:val="0"/>
          <w:color w:val="CA0000"/>
          <w:spacing w:val="0"/>
          <w:sz w:val="21"/>
          <w:szCs w:val="21"/>
          <w:u w:val="none"/>
          <w:shd w:val="clear" w:color="auto" w:fill="FFFFFF"/>
        </w:rPr>
        <w:fldChar w:fldCharType="separate"/>
      </w:r>
      <w:r>
        <w:rPr>
          <w:rStyle w:val="9"/>
          <w:rFonts w:hint="default" w:ascii="Times New Roman" w:hAnsi="Times New Roman" w:eastAsia="楷体" w:cs="Times New Roman"/>
          <w:b/>
          <w:i w:val="0"/>
          <w:caps w:val="0"/>
          <w:color w:val="3333FF"/>
          <w:spacing w:val="0"/>
          <w:sz w:val="21"/>
          <w:szCs w:val="21"/>
          <w:u w:val="none"/>
          <w:shd w:val="clear" w:color="auto" w:fill="FFFFFF"/>
        </w:rPr>
        <w:t>MovieLens</w:t>
      </w:r>
      <w:r>
        <w:rPr>
          <w:rFonts w:hint="default" w:ascii="Times New Roman" w:hAnsi="Times New Roman" w:eastAsia="楷体" w:cs="Times New Roman"/>
          <w:b w:val="0"/>
          <w:i w:val="0"/>
          <w:caps w:val="0"/>
          <w:color w:val="CA0000"/>
          <w:spacing w:val="0"/>
          <w:sz w:val="21"/>
          <w:szCs w:val="21"/>
          <w:u w:val="none"/>
          <w:shd w:val="clear" w:color="auto" w:fill="FFFFFF"/>
        </w:rPr>
        <w:fldChar w:fldCharType="end"/>
      </w:r>
      <w:r>
        <w:rPr>
          <w:rFonts w:hint="default" w:ascii="Times New Roman" w:hAnsi="Times New Roman" w:eastAsia="楷体" w:cs="Times New Roman"/>
          <w:b w:val="0"/>
          <w:i w:val="0"/>
          <w:caps w:val="0"/>
          <w:color w:val="333333"/>
          <w:spacing w:val="0"/>
          <w:sz w:val="21"/>
          <w:szCs w:val="21"/>
          <w:shd w:val="clear" w:color="auto" w:fill="FFFFFF"/>
        </w:rPr>
        <w:t>数据集上进行实验，他取分类数F=100，α=0.02，λ=0.01。</w:t>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t>           </w:t>
      </w:r>
      <w:r>
        <w:rPr>
          <w:rFonts w:hint="default" w:ascii="Times New Roman" w:hAnsi="Times New Roman" w:eastAsia="楷体" w:cs="Times New Roman"/>
          <w:b w:val="0"/>
          <w:i w:val="0"/>
          <w:caps w:val="0"/>
          <w:color w:val="333333"/>
          <w:spacing w:val="0"/>
          <w:sz w:val="21"/>
          <w:szCs w:val="21"/>
          <w:shd w:val="clear" w:color="auto" w:fill="FFFFFF"/>
        </w:rPr>
        <w:br w:type="textWrapping"/>
      </w:r>
      <w:r>
        <w:rPr>
          <w:rFonts w:hint="default" w:ascii="Times New Roman" w:hAnsi="Times New Roman" w:eastAsia="楷体" w:cs="Times New Roman"/>
          <w:b w:val="0"/>
          <w:i w:val="0"/>
          <w:caps w:val="0"/>
          <w:color w:val="333333"/>
          <w:spacing w:val="0"/>
          <w:sz w:val="21"/>
          <w:szCs w:val="21"/>
          <w:shd w:val="clear" w:color="auto" w:fill="FFFFFF"/>
        </w:rPr>
        <w:t>综上所述，执行LFM需要：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eastAsia" w:eastAsia="宋体"/>
          <w:lang w:eastAsia="zh-CN"/>
        </w:rPr>
      </w:pPr>
      <w:r>
        <w:rPr>
          <w:rFonts w:hint="default" w:ascii="Times New Roman" w:hAnsi="Times New Roman" w:cs="Times New Roman"/>
          <w:b w:val="0"/>
          <w:i w:val="0"/>
          <w:caps w:val="0"/>
          <w:color w:val="333333"/>
          <w:spacing w:val="0"/>
          <w:sz w:val="21"/>
          <w:szCs w:val="21"/>
          <w:shd w:val="clear" w:color="auto" w:fill="FFFFFF"/>
        </w:rPr>
        <w:t>根据数据集初始化P和Q矩阵</w:t>
      </w:r>
      <w:r>
        <w:rPr>
          <w:rFonts w:hint="eastAsia" w:ascii="Times New Roman" w:hAnsi="Times New Roman" w:cs="Times New Roman"/>
          <w:b w:val="0"/>
          <w:i w:val="0"/>
          <w:caps w:val="0"/>
          <w:color w:val="333333"/>
          <w:spacing w:val="0"/>
          <w:sz w:val="21"/>
          <w:szCs w:val="21"/>
          <w:shd w:val="clear" w:color="auto"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default" w:ascii="Times New Roman" w:hAnsi="Times New Roman" w:cs="Times New Roman"/>
          <w:b/>
          <w:bCs/>
          <w:i w:val="0"/>
          <w:caps w:val="0"/>
          <w:color w:val="333333"/>
          <w:spacing w:val="0"/>
          <w:sz w:val="21"/>
          <w:szCs w:val="21"/>
          <w:shd w:val="clear" w:color="auto" w:fill="FFFFFF"/>
        </w:rPr>
      </w:pPr>
      <w:r>
        <w:rPr>
          <w:rFonts w:hint="default" w:ascii="Times New Roman" w:hAnsi="Times New Roman" w:cs="Times New Roman"/>
          <w:b w:val="0"/>
          <w:i w:val="0"/>
          <w:caps w:val="0"/>
          <w:color w:val="333333"/>
          <w:spacing w:val="0"/>
          <w:sz w:val="21"/>
          <w:szCs w:val="21"/>
          <w:shd w:val="clear" w:color="auto" w:fill="FFFFFF"/>
        </w:rPr>
        <w:t>确定4个参数：</w:t>
      </w:r>
      <w:r>
        <w:rPr>
          <w:rFonts w:hint="default" w:ascii="Times New Roman" w:hAnsi="Times New Roman" w:cs="Times New Roman"/>
          <w:b/>
          <w:bCs/>
          <w:i w:val="0"/>
          <w:caps w:val="0"/>
          <w:color w:val="333333"/>
          <w:spacing w:val="0"/>
          <w:sz w:val="21"/>
          <w:szCs w:val="21"/>
          <w:shd w:val="clear" w:color="auto" w:fill="FFFFFF"/>
        </w:rPr>
        <w:t>分类数F，迭代次数N，学习速率α，正则化参数λ。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eastAsia" w:ascii="Times New Roman" w:hAnsi="Times New Roman" w:cs="Times New Roman"/>
          <w:b/>
          <w:bCs/>
          <w:i w:val="0"/>
          <w:caps w:val="0"/>
          <w:color w:val="333333"/>
          <w:spacing w:val="0"/>
          <w:sz w:val="21"/>
          <w:szCs w:val="21"/>
          <w:shd w:val="clear" w:color="auto" w:fill="FFFFFF"/>
          <w:lang w:val="en-US" w:eastAsia="zh-CN"/>
        </w:rPr>
      </w:pPr>
      <w:r>
        <w:rPr>
          <w:rFonts w:hint="eastAsia" w:ascii="Times New Roman" w:hAnsi="Times New Roman" w:cs="Times New Roman"/>
          <w:b/>
          <w:bCs/>
          <w:i w:val="0"/>
          <w:caps w:val="0"/>
          <w:color w:val="333333"/>
          <w:spacing w:val="0"/>
          <w:sz w:val="21"/>
          <w:szCs w:val="21"/>
          <w:shd w:val="clear" w:color="auto" w:fill="FFFFFF"/>
          <w:lang w:val="en-US" w:eastAsia="zh-CN"/>
        </w:rPr>
        <w:t>补充：</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eastAsia" w:ascii="Times New Roman" w:hAnsi="Times New Roman" w:cs="Times New Roman"/>
          <w:b/>
          <w:bCs/>
          <w:i w:val="0"/>
          <w:caps w:val="0"/>
          <w:color w:val="333333"/>
          <w:spacing w:val="0"/>
          <w:sz w:val="21"/>
          <w:szCs w:val="21"/>
          <w:shd w:val="clear" w:color="auto" w:fill="FFFFFF"/>
          <w:lang w:val="en-US" w:eastAsia="zh-CN"/>
        </w:rPr>
      </w:pPr>
      <w:r>
        <w:drawing>
          <wp:inline distT="0" distB="0" distL="114300" distR="114300">
            <wp:extent cx="5269865" cy="4066540"/>
            <wp:effectExtent l="0" t="0" r="6985"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69865" cy="406654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firstLine="420" w:firstLineChars="0"/>
        <w:rPr>
          <w:rFonts w:hint="default" w:ascii="Times New Roman" w:hAnsi="Times New Roman" w:cs="Times New Roman"/>
          <w:b w:val="0"/>
          <w:i w:val="0"/>
          <w:caps w:val="0"/>
          <w:color w:val="333333"/>
          <w:spacing w:val="0"/>
          <w:sz w:val="21"/>
          <w:szCs w:val="21"/>
          <w:shd w:val="clear" w:color="auto" w:fill="FFFFFF"/>
        </w:rPr>
      </w:pPr>
    </w:p>
    <w:p>
      <w:pPr>
        <w:pStyle w:val="3"/>
        <w:rPr>
          <w:rFonts w:hint="eastAsia"/>
          <w:lang w:val="en-US" w:eastAsia="zh-CN"/>
        </w:rPr>
      </w:pPr>
      <w:bookmarkStart w:id="6" w:name="_Toc29379_WPSOffice_Level2"/>
      <w:r>
        <w:rPr>
          <w:rFonts w:hint="eastAsia"/>
          <w:lang w:val="en-US" w:eastAsia="zh-CN"/>
        </w:rPr>
        <w:t>3使用LFM设计雅虎首页个性化设计方案</w:t>
      </w:r>
      <w:bookmarkEnd w:id="6"/>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drawing>
          <wp:inline distT="0" distB="0" distL="114300" distR="114300">
            <wp:extent cx="5405755" cy="2738755"/>
            <wp:effectExtent l="0" t="0" r="4445" b="444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5"/>
                    <a:stretch>
                      <a:fillRect/>
                    </a:stretch>
                  </pic:blipFill>
                  <pic:spPr>
                    <a:xfrm>
                      <a:off x="0" y="0"/>
                      <a:ext cx="5405755" cy="27387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lang w:val="en-US" w:eastAsia="zh-CN"/>
        </w:rPr>
      </w:pPr>
      <w:r>
        <w:drawing>
          <wp:inline distT="0" distB="0" distL="114300" distR="114300">
            <wp:extent cx="5267960" cy="3419475"/>
            <wp:effectExtent l="0" t="0" r="8890" b="952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6"/>
                    <a:stretch>
                      <a:fillRect/>
                    </a:stretch>
                  </pic:blipFill>
                  <pic:spPr>
                    <a:xfrm>
                      <a:off x="0" y="0"/>
                      <a:ext cx="5267960" cy="341947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p>
    <w:p>
      <w:pPr>
        <w:pStyle w:val="4"/>
        <w:rPr>
          <w:rFonts w:hint="eastAsia"/>
          <w:lang w:val="en-US" w:eastAsia="zh-CN"/>
        </w:rPr>
      </w:pPr>
      <w:bookmarkStart w:id="7" w:name="_Toc19004_WPSOffice_Level3"/>
      <w:r>
        <w:rPr>
          <w:rFonts w:hint="eastAsia"/>
          <w:lang w:val="en-US" w:eastAsia="zh-CN"/>
        </w:rPr>
        <w:t>3.1LFM和基于领域推荐优缺点</w:t>
      </w:r>
      <w:bookmarkEnd w:id="7"/>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drawing>
          <wp:inline distT="0" distB="0" distL="114300" distR="114300">
            <wp:extent cx="5267325" cy="2454910"/>
            <wp:effectExtent l="0" t="0" r="9525" b="254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27"/>
                    <a:stretch>
                      <a:fillRect/>
                    </a:stretch>
                  </pic:blipFill>
                  <pic:spPr>
                    <a:xfrm>
                      <a:off x="0" y="0"/>
                      <a:ext cx="5267325" cy="245491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drawing>
          <wp:inline distT="0" distB="0" distL="114300" distR="114300">
            <wp:extent cx="5271770" cy="4041775"/>
            <wp:effectExtent l="0" t="0" r="5080" b="15875"/>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28"/>
                    <a:stretch>
                      <a:fillRect/>
                    </a:stretch>
                  </pic:blipFill>
                  <pic:spPr>
                    <a:xfrm>
                      <a:off x="0" y="0"/>
                      <a:ext cx="5271770" cy="4041775"/>
                    </a:xfrm>
                    <a:prstGeom prst="rect">
                      <a:avLst/>
                    </a:prstGeom>
                    <a:noFill/>
                    <a:ln w="9525">
                      <a:noFill/>
                    </a:ln>
                  </pic:spPr>
                </pic:pic>
              </a:graphicData>
            </a:graphic>
          </wp:inline>
        </w:drawing>
      </w:r>
    </w:p>
    <w:p>
      <w:pPr>
        <w:pStyle w:val="4"/>
        <w:rPr>
          <w:rFonts w:hint="eastAsia"/>
          <w:lang w:val="en-US" w:eastAsia="zh-CN"/>
        </w:rPr>
      </w:pPr>
      <w:bookmarkStart w:id="8" w:name="_Toc24054_WPSOffice_Level3"/>
      <w:r>
        <w:rPr>
          <w:rFonts w:hint="eastAsia"/>
          <w:lang w:val="en-US" w:eastAsia="zh-CN"/>
        </w:rPr>
        <w:t>3.2总结</w:t>
      </w:r>
      <w:bookmarkEnd w:id="8"/>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eastAsia"/>
          <w:lang w:val="en-US" w:eastAsia="zh-CN"/>
        </w:rPr>
      </w:pPr>
      <w:bookmarkStart w:id="9" w:name="_GoBack"/>
      <w:r>
        <w:rPr>
          <w:rFonts w:hint="eastAsia"/>
          <w:lang w:val="en-US" w:eastAsia="zh-CN"/>
        </w:rPr>
        <w:t>* LFM适合于离线推荐，不适应于物品数量非常大的时候，复杂度达到n**3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eastAsia"/>
          <w:lang w:val="en-US" w:eastAsia="zh-CN"/>
        </w:rPr>
      </w:pPr>
      <w:r>
        <w:rPr>
          <w:rFonts w:hint="eastAsia"/>
          <w:lang w:val="en-US" w:eastAsia="zh-CN"/>
        </w:rPr>
        <w:t>* LFM推荐结果可解析性没有ItemCF明确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eastAsia"/>
          <w:lang w:val="en-US" w:eastAsia="zh-CN"/>
        </w:rPr>
      </w:pPr>
      <w:r>
        <w:rPr>
          <w:rFonts w:hint="eastAsia"/>
          <w:lang w:val="en-US" w:eastAsia="zh-CN"/>
        </w:rPr>
        <w:t>* LFM空间复杂度和时间复杂度不高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firstLine="420" w:firstLineChars="0"/>
        <w:rPr>
          <w:rFonts w:hint="eastAsia"/>
          <w:lang w:val="en-US" w:eastAsia="zh-CN"/>
        </w:rPr>
      </w:pPr>
      <w:r>
        <w:rPr>
          <w:rFonts w:hint="eastAsia"/>
          <w:lang w:val="en-US" w:eastAsia="zh-CN"/>
        </w:rPr>
        <w:t>* LFM和UserCF和ItemCF区别在于LFM是具备统计学构建模型，基于UserCF和ItemCF是根据物品或用户相似度来通过在内存中计算并推荐。</w:t>
      </w:r>
    </w:p>
    <w:bookmarkEnd w:id="9"/>
    <w:p>
      <w:pPr>
        <w:pStyle w:val="3"/>
        <w:numPr>
          <w:ilvl w:val="0"/>
          <w:numId w:val="2"/>
        </w:numPr>
        <w:outlineLvl w:val="1"/>
        <w:rPr>
          <w:rFonts w:hint="eastAsia"/>
          <w:lang w:val="en-US" w:eastAsia="zh-CN"/>
        </w:rPr>
      </w:pPr>
      <w:r>
        <w:rPr>
          <w:rFonts w:hint="eastAsia"/>
          <w:lang w:val="en-US" w:eastAsia="zh-CN"/>
        </w:rPr>
        <w:t>ALS算法基础</w:t>
      </w:r>
    </w:p>
    <w:p>
      <w:pPr>
        <w:numPr>
          <w:ilvl w:val="0"/>
          <w:numId w:val="0"/>
        </w:numPr>
        <w:ind w:firstLine="420" w:firstLineChars="0"/>
        <w:rPr>
          <w:rFonts w:hint="eastAsia"/>
          <w:lang w:val="en-US" w:eastAsia="zh-CN"/>
        </w:rPr>
      </w:pPr>
      <w:r>
        <w:rPr>
          <w:rFonts w:hint="eastAsia"/>
          <w:lang w:val="en-US" w:eastAsia="zh-CN"/>
        </w:rPr>
        <w:t>参考后置课程课件</w:t>
      </w:r>
    </w:p>
    <w:p/>
    <w:p>
      <w:pPr>
        <w:pStyle w:val="3"/>
        <w:numPr>
          <w:ilvl w:val="0"/>
          <w:numId w:val="2"/>
        </w:numPr>
        <w:outlineLvl w:val="1"/>
        <w:rPr>
          <w:rFonts w:hint="eastAsia"/>
          <w:lang w:val="en-US" w:eastAsia="zh-CN"/>
        </w:rPr>
      </w:pPr>
      <w:r>
        <w:rPr>
          <w:rFonts w:hint="eastAsia"/>
          <w:lang w:val="en-US" w:eastAsia="zh-CN"/>
        </w:rPr>
        <w:t>SparkMllib基础</w:t>
      </w:r>
    </w:p>
    <w:p>
      <w:pPr>
        <w:numPr>
          <w:ilvl w:val="0"/>
          <w:numId w:val="0"/>
        </w:numPr>
        <w:ind w:firstLine="420" w:firstLineChars="0"/>
        <w:rPr>
          <w:rFonts w:hint="eastAsia"/>
          <w:lang w:val="en-US" w:eastAsia="zh-CN"/>
        </w:rPr>
      </w:pPr>
      <w:r>
        <w:rPr>
          <w:rFonts w:hint="eastAsia"/>
          <w:lang w:val="en-US" w:eastAsia="zh-CN"/>
        </w:rPr>
        <w:t>参考后置课程课件</w:t>
      </w:r>
    </w:p>
    <w:p>
      <w:pPr>
        <w:pStyle w:val="3"/>
        <w:numPr>
          <w:ilvl w:val="0"/>
          <w:numId w:val="0"/>
        </w:numPr>
        <w:outlineLvl w:val="1"/>
        <w:rPr>
          <w:rFonts w:hint="eastAsia"/>
          <w:lang w:val="en-US" w:eastAsia="zh-CN"/>
        </w:rPr>
      </w:pPr>
      <w:r>
        <w:rPr>
          <w:rFonts w:hint="eastAsia"/>
          <w:lang w:val="en-US" w:eastAsia="zh-CN"/>
        </w:rPr>
        <w:t>6.基于Spark的ALS算法电商项目实战</w:t>
      </w:r>
    </w:p>
    <w:p>
      <w:pPr>
        <w:pStyle w:val="11"/>
        <w:rPr>
          <w:rFonts w:hint="eastAsia"/>
          <w:lang w:val="en-US" w:eastAsia="zh-CN"/>
        </w:rPr>
      </w:pPr>
      <w:r>
        <w:rPr>
          <w:rFonts w:hint="eastAsia"/>
          <w:lang w:val="en-US" w:eastAsia="zh-CN"/>
        </w:rPr>
        <w:t>import org.apache.spark.ml.evaluation.RegressionEvaluator</w:t>
      </w:r>
    </w:p>
    <w:p>
      <w:pPr>
        <w:pStyle w:val="11"/>
        <w:rPr>
          <w:rFonts w:hint="eastAsia"/>
          <w:lang w:val="en-US" w:eastAsia="zh-CN"/>
        </w:rPr>
      </w:pPr>
      <w:r>
        <w:rPr>
          <w:rFonts w:hint="eastAsia"/>
          <w:lang w:val="en-US" w:eastAsia="zh-CN"/>
        </w:rPr>
        <w:t>import org.apache.spark.ml.recommendation.ALS</w:t>
      </w:r>
    </w:p>
    <w:p>
      <w:pPr>
        <w:pStyle w:val="11"/>
        <w:rPr>
          <w:rFonts w:hint="eastAsia"/>
          <w:lang w:val="en-US" w:eastAsia="zh-CN"/>
        </w:rPr>
      </w:pPr>
      <w:r>
        <w:rPr>
          <w:rFonts w:hint="eastAsia"/>
          <w:lang w:val="en-US" w:eastAsia="zh-CN"/>
        </w:rPr>
        <w:t>import org.apache.spark.sql.SparkSession</w:t>
      </w:r>
    </w:p>
    <w:p>
      <w:pPr>
        <w:pStyle w:val="11"/>
        <w:rPr>
          <w:rFonts w:hint="eastAsia"/>
          <w:lang w:val="en-US" w:eastAsia="zh-CN"/>
        </w:rPr>
      </w:pPr>
    </w:p>
    <w:p>
      <w:pPr>
        <w:pStyle w:val="11"/>
        <w:rPr>
          <w:rFonts w:hint="eastAsia"/>
          <w:lang w:val="en-US" w:eastAsia="zh-CN"/>
        </w:rPr>
      </w:pPr>
      <w:r>
        <w:rPr>
          <w:rFonts w:hint="eastAsia"/>
          <w:lang w:val="en-US" w:eastAsia="zh-CN"/>
        </w:rPr>
        <w:t>/**</w:t>
      </w:r>
    </w:p>
    <w:p>
      <w:pPr>
        <w:pStyle w:val="11"/>
        <w:rPr>
          <w:rFonts w:hint="eastAsia"/>
          <w:lang w:val="en-US" w:eastAsia="zh-CN"/>
        </w:rPr>
      </w:pPr>
      <w:r>
        <w:rPr>
          <w:rFonts w:hint="eastAsia"/>
          <w:lang w:val="en-US" w:eastAsia="zh-CN"/>
        </w:rPr>
        <w:t xml:space="preserve">  * Created by zhao-chj on 2018/7/15.</w:t>
      </w:r>
    </w:p>
    <w:p>
      <w:pPr>
        <w:pStyle w:val="11"/>
        <w:rPr>
          <w:rFonts w:hint="eastAsia"/>
          <w:lang w:val="en-US" w:eastAsia="zh-CN"/>
        </w:rPr>
      </w:pPr>
      <w:r>
        <w:rPr>
          <w:rFonts w:hint="eastAsia"/>
          <w:lang w:val="en-US" w:eastAsia="zh-CN"/>
        </w:rPr>
        <w:t xml:space="preserve">  */</w:t>
      </w:r>
    </w:p>
    <w:p>
      <w:pPr>
        <w:pStyle w:val="11"/>
        <w:rPr>
          <w:rFonts w:hint="eastAsia"/>
          <w:lang w:val="en-US" w:eastAsia="zh-CN"/>
        </w:rPr>
      </w:pPr>
      <w:r>
        <w:rPr>
          <w:rFonts w:hint="eastAsia"/>
          <w:lang w:val="en-US" w:eastAsia="zh-CN"/>
        </w:rPr>
        <w:t>case class Rating(userId: Int, movieId: Int, rating: Float, timestamp: Long)</w:t>
      </w:r>
    </w:p>
    <w:p>
      <w:pPr>
        <w:pStyle w:val="11"/>
        <w:rPr>
          <w:rFonts w:hint="eastAsia"/>
          <w:lang w:val="en-US" w:eastAsia="zh-CN"/>
        </w:rPr>
      </w:pPr>
      <w:r>
        <w:rPr>
          <w:rFonts w:hint="eastAsia"/>
          <w:lang w:val="en-US" w:eastAsia="zh-CN"/>
        </w:rPr>
        <w:t>object MovieReconmentALS {</w:t>
      </w:r>
    </w:p>
    <w:p>
      <w:pPr>
        <w:pStyle w:val="11"/>
        <w:rPr>
          <w:rFonts w:hint="eastAsia"/>
          <w:lang w:val="en-US" w:eastAsia="zh-CN"/>
        </w:rPr>
      </w:pPr>
      <w:r>
        <w:rPr>
          <w:rFonts w:hint="eastAsia"/>
          <w:lang w:val="en-US" w:eastAsia="zh-CN"/>
        </w:rPr>
        <w:t xml:space="preserve">  def parseRating(str: String): Rating = {</w:t>
      </w:r>
    </w:p>
    <w:p>
      <w:pPr>
        <w:pStyle w:val="11"/>
        <w:rPr>
          <w:rFonts w:hint="eastAsia"/>
          <w:lang w:val="en-US" w:eastAsia="zh-CN"/>
        </w:rPr>
      </w:pPr>
      <w:r>
        <w:rPr>
          <w:rFonts w:hint="eastAsia"/>
          <w:lang w:val="en-US" w:eastAsia="zh-CN"/>
        </w:rPr>
        <w:t xml:space="preserve">    val fields = str.split("::")</w:t>
      </w:r>
    </w:p>
    <w:p>
      <w:pPr>
        <w:pStyle w:val="11"/>
        <w:rPr>
          <w:rFonts w:hint="eastAsia"/>
          <w:lang w:val="en-US" w:eastAsia="zh-CN"/>
        </w:rPr>
      </w:pPr>
      <w:r>
        <w:rPr>
          <w:rFonts w:hint="eastAsia"/>
          <w:lang w:val="en-US" w:eastAsia="zh-CN"/>
        </w:rPr>
        <w:t xml:space="preserve">    assert(fields.size == 4)</w:t>
      </w:r>
    </w:p>
    <w:p>
      <w:pPr>
        <w:pStyle w:val="11"/>
        <w:rPr>
          <w:rFonts w:hint="eastAsia"/>
          <w:lang w:val="en-US" w:eastAsia="zh-CN"/>
        </w:rPr>
      </w:pPr>
      <w:r>
        <w:rPr>
          <w:rFonts w:hint="eastAsia"/>
          <w:lang w:val="en-US" w:eastAsia="zh-CN"/>
        </w:rPr>
        <w:t xml:space="preserve">    Rating(fields(0).toInt, fields(1).toInt, fields(2).toFloat, fields(3).toLong)</w:t>
      </w:r>
    </w:p>
    <w:p>
      <w:pPr>
        <w:pStyle w:val="11"/>
        <w:rPr>
          <w:rFonts w:hint="eastAsia"/>
          <w:lang w:val="en-US" w:eastAsia="zh-CN"/>
        </w:rPr>
      </w:pPr>
      <w:r>
        <w:rPr>
          <w:rFonts w:hint="eastAsia"/>
          <w:lang w:val="en-US" w:eastAsia="zh-CN"/>
        </w:rPr>
        <w:t xml:space="preserve">  }</w:t>
      </w:r>
    </w:p>
    <w:p>
      <w:pPr>
        <w:pStyle w:val="11"/>
        <w:rPr>
          <w:rFonts w:hint="eastAsia"/>
          <w:lang w:val="en-US" w:eastAsia="zh-CN"/>
        </w:rPr>
      </w:pPr>
    </w:p>
    <w:p>
      <w:pPr>
        <w:pStyle w:val="11"/>
        <w:rPr>
          <w:rFonts w:hint="eastAsia"/>
          <w:lang w:val="en-US" w:eastAsia="zh-CN"/>
        </w:rPr>
      </w:pPr>
      <w:r>
        <w:rPr>
          <w:rFonts w:hint="eastAsia"/>
          <w:lang w:val="en-US" w:eastAsia="zh-CN"/>
        </w:rPr>
        <w:t xml:space="preserve">  def main(args: Array[String]): Unit = {</w:t>
      </w:r>
    </w:p>
    <w:p>
      <w:pPr>
        <w:pStyle w:val="11"/>
        <w:rPr>
          <w:rFonts w:hint="eastAsia"/>
          <w:lang w:val="en-US" w:eastAsia="zh-CN"/>
        </w:rPr>
      </w:pPr>
    </w:p>
    <w:p>
      <w:pPr>
        <w:pStyle w:val="11"/>
        <w:rPr>
          <w:rFonts w:hint="eastAsia"/>
          <w:lang w:val="en-US" w:eastAsia="zh-CN"/>
        </w:rPr>
      </w:pPr>
      <w:r>
        <w:rPr>
          <w:rFonts w:hint="eastAsia"/>
          <w:lang w:val="en-US" w:eastAsia="zh-CN"/>
        </w:rPr>
        <w:t xml:space="preserve">    val spark: SparkSession = SparkSession.builder()</w:t>
      </w:r>
    </w:p>
    <w:p>
      <w:pPr>
        <w:pStyle w:val="11"/>
        <w:rPr>
          <w:rFonts w:hint="eastAsia"/>
          <w:lang w:val="en-US" w:eastAsia="zh-CN"/>
        </w:rPr>
      </w:pPr>
      <w:r>
        <w:rPr>
          <w:rFonts w:hint="eastAsia"/>
          <w:lang w:val="en-US" w:eastAsia="zh-CN"/>
        </w:rPr>
        <w:t xml:space="preserve">      .appName("SparkMlilb")</w:t>
      </w:r>
    </w:p>
    <w:p>
      <w:pPr>
        <w:pStyle w:val="11"/>
        <w:rPr>
          <w:rFonts w:hint="eastAsia"/>
          <w:lang w:val="en-US" w:eastAsia="zh-CN"/>
        </w:rPr>
      </w:pPr>
      <w:r>
        <w:rPr>
          <w:rFonts w:hint="eastAsia"/>
          <w:lang w:val="en-US" w:eastAsia="zh-CN"/>
        </w:rPr>
        <w:t xml:space="preserve">      .master("local[2]")</w:t>
      </w:r>
    </w:p>
    <w:p>
      <w:pPr>
        <w:pStyle w:val="11"/>
        <w:rPr>
          <w:rFonts w:hint="eastAsia"/>
          <w:lang w:val="en-US" w:eastAsia="zh-CN"/>
        </w:rPr>
      </w:pPr>
      <w:r>
        <w:rPr>
          <w:rFonts w:hint="eastAsia"/>
          <w:lang w:val="en-US" w:eastAsia="zh-CN"/>
        </w:rPr>
        <w:t xml:space="preserve">      .getOrCreate()</w:t>
      </w:r>
    </w:p>
    <w:p>
      <w:pPr>
        <w:pStyle w:val="11"/>
        <w:rPr>
          <w:rFonts w:hint="eastAsia"/>
          <w:lang w:val="en-US" w:eastAsia="zh-CN"/>
        </w:rPr>
      </w:pPr>
      <w:r>
        <w:rPr>
          <w:rFonts w:hint="eastAsia"/>
          <w:lang w:val="en-US" w:eastAsia="zh-CN"/>
        </w:rPr>
        <w:t xml:space="preserve">    spark.sparkContext.setLogLevel("WARN")</w:t>
      </w:r>
    </w:p>
    <w:p>
      <w:pPr>
        <w:pStyle w:val="11"/>
        <w:rPr>
          <w:rFonts w:hint="eastAsia"/>
          <w:lang w:val="en-US" w:eastAsia="zh-CN"/>
        </w:rPr>
      </w:pPr>
    </w:p>
    <w:p>
      <w:pPr>
        <w:pStyle w:val="11"/>
        <w:rPr>
          <w:rFonts w:hint="eastAsia"/>
          <w:lang w:val="en-US" w:eastAsia="zh-CN"/>
        </w:rPr>
      </w:pPr>
      <w:r>
        <w:rPr>
          <w:rFonts w:hint="eastAsia"/>
          <w:lang w:val="en-US" w:eastAsia="zh-CN"/>
        </w:rPr>
        <w:t xml:space="preserve">    import spark.implicits._</w:t>
      </w:r>
    </w:p>
    <w:p>
      <w:pPr>
        <w:pStyle w:val="11"/>
        <w:rPr>
          <w:rFonts w:hint="eastAsia"/>
          <w:lang w:val="en-US" w:eastAsia="zh-CN"/>
        </w:rPr>
      </w:pPr>
    </w:p>
    <w:p>
      <w:pPr>
        <w:pStyle w:val="11"/>
        <w:rPr>
          <w:rFonts w:hint="eastAsia"/>
          <w:lang w:val="en-US" w:eastAsia="zh-CN"/>
        </w:rPr>
      </w:pPr>
      <w:r>
        <w:rPr>
          <w:rFonts w:hint="eastAsia"/>
          <w:lang w:val="en-US" w:eastAsia="zh-CN"/>
        </w:rPr>
        <w:t xml:space="preserve">    val ratings = spark.read.textFile("D:\\BigData\\Workspace\\Spark_Test\\src\\main\\scala\\cn\\apple\\mltest\\sample_movielens_ratings.txt")</w:t>
      </w:r>
    </w:p>
    <w:p>
      <w:pPr>
        <w:pStyle w:val="11"/>
        <w:rPr>
          <w:rFonts w:hint="eastAsia"/>
          <w:lang w:val="en-US" w:eastAsia="zh-CN"/>
        </w:rPr>
      </w:pPr>
      <w:r>
        <w:rPr>
          <w:rFonts w:hint="eastAsia"/>
          <w:lang w:val="en-US" w:eastAsia="zh-CN"/>
        </w:rPr>
        <w:t xml:space="preserve">      .map(x=&gt;parseRating(x))</w:t>
      </w:r>
    </w:p>
    <w:p>
      <w:pPr>
        <w:pStyle w:val="11"/>
        <w:rPr>
          <w:rFonts w:hint="eastAsia"/>
          <w:lang w:val="en-US" w:eastAsia="zh-CN"/>
        </w:rPr>
      </w:pPr>
      <w:r>
        <w:rPr>
          <w:rFonts w:hint="eastAsia"/>
          <w:lang w:val="en-US" w:eastAsia="zh-CN"/>
        </w:rPr>
        <w:t xml:space="preserve">      .toDF()</w:t>
      </w:r>
    </w:p>
    <w:p>
      <w:pPr>
        <w:pStyle w:val="11"/>
        <w:rPr>
          <w:rFonts w:hint="eastAsia"/>
          <w:lang w:val="en-US" w:eastAsia="zh-CN"/>
        </w:rPr>
      </w:pPr>
      <w:r>
        <w:rPr>
          <w:rFonts w:hint="eastAsia"/>
          <w:lang w:val="en-US" w:eastAsia="zh-CN"/>
        </w:rPr>
        <w:t xml:space="preserve">    val Array(training, test) = ratings.randomSplit(Array(0.8, 0.2))</w:t>
      </w:r>
    </w:p>
    <w:p>
      <w:pPr>
        <w:pStyle w:val="11"/>
        <w:rPr>
          <w:rFonts w:hint="eastAsia"/>
          <w:lang w:val="en-US" w:eastAsia="zh-CN"/>
        </w:rPr>
      </w:pPr>
    </w:p>
    <w:p>
      <w:pPr>
        <w:pStyle w:val="11"/>
        <w:rPr>
          <w:rFonts w:hint="eastAsia"/>
          <w:lang w:val="en-US" w:eastAsia="zh-CN"/>
        </w:rPr>
      </w:pPr>
      <w:r>
        <w:rPr>
          <w:rFonts w:hint="eastAsia"/>
          <w:lang w:val="en-US" w:eastAsia="zh-CN"/>
        </w:rPr>
        <w:t xml:space="preserve">    // Build the recommendation model using ALS on the training data</w:t>
      </w:r>
    </w:p>
    <w:p>
      <w:pPr>
        <w:pStyle w:val="11"/>
        <w:rPr>
          <w:rFonts w:hint="eastAsia"/>
          <w:lang w:val="en-US" w:eastAsia="zh-CN"/>
        </w:rPr>
      </w:pPr>
      <w:r>
        <w:rPr>
          <w:rFonts w:hint="eastAsia"/>
          <w:lang w:val="en-US" w:eastAsia="zh-CN"/>
        </w:rPr>
        <w:t xml:space="preserve">    val als = new ALS()</w:t>
      </w:r>
    </w:p>
    <w:p>
      <w:pPr>
        <w:pStyle w:val="11"/>
        <w:rPr>
          <w:rFonts w:hint="eastAsia"/>
          <w:lang w:val="en-US" w:eastAsia="zh-CN"/>
        </w:rPr>
      </w:pPr>
      <w:r>
        <w:rPr>
          <w:rFonts w:hint="eastAsia"/>
          <w:lang w:val="en-US" w:eastAsia="zh-CN"/>
        </w:rPr>
        <w:t xml:space="preserve">      .setMaxIter(5)</w:t>
      </w:r>
    </w:p>
    <w:p>
      <w:pPr>
        <w:pStyle w:val="11"/>
        <w:rPr>
          <w:rFonts w:hint="eastAsia"/>
          <w:lang w:val="en-US" w:eastAsia="zh-CN"/>
        </w:rPr>
      </w:pPr>
      <w:r>
        <w:rPr>
          <w:rFonts w:hint="eastAsia"/>
          <w:lang w:val="en-US" w:eastAsia="zh-CN"/>
        </w:rPr>
        <w:t xml:space="preserve">      .setRegParam(0.01)</w:t>
      </w:r>
    </w:p>
    <w:p>
      <w:pPr>
        <w:pStyle w:val="11"/>
        <w:rPr>
          <w:rFonts w:hint="eastAsia"/>
          <w:lang w:val="en-US" w:eastAsia="zh-CN"/>
        </w:rPr>
      </w:pPr>
      <w:r>
        <w:rPr>
          <w:rFonts w:hint="eastAsia"/>
          <w:lang w:val="en-US" w:eastAsia="zh-CN"/>
        </w:rPr>
        <w:t xml:space="preserve">      .setUserCol("userId")</w:t>
      </w:r>
    </w:p>
    <w:p>
      <w:pPr>
        <w:pStyle w:val="11"/>
        <w:rPr>
          <w:rFonts w:hint="eastAsia"/>
          <w:lang w:val="en-US" w:eastAsia="zh-CN"/>
        </w:rPr>
      </w:pPr>
      <w:r>
        <w:rPr>
          <w:rFonts w:hint="eastAsia"/>
          <w:lang w:val="en-US" w:eastAsia="zh-CN"/>
        </w:rPr>
        <w:t xml:space="preserve">      .setItemCol("movieId")</w:t>
      </w:r>
    </w:p>
    <w:p>
      <w:pPr>
        <w:pStyle w:val="11"/>
        <w:rPr>
          <w:rFonts w:hint="eastAsia"/>
          <w:lang w:val="en-US" w:eastAsia="zh-CN"/>
        </w:rPr>
      </w:pPr>
      <w:r>
        <w:rPr>
          <w:rFonts w:hint="eastAsia"/>
          <w:lang w:val="en-US" w:eastAsia="zh-CN"/>
        </w:rPr>
        <w:t xml:space="preserve">      .setRatingCol("rating")</w:t>
      </w:r>
    </w:p>
    <w:p>
      <w:pPr>
        <w:pStyle w:val="11"/>
        <w:rPr>
          <w:rFonts w:hint="eastAsia"/>
          <w:lang w:val="en-US" w:eastAsia="zh-CN"/>
        </w:rPr>
      </w:pPr>
      <w:r>
        <w:rPr>
          <w:rFonts w:hint="eastAsia"/>
          <w:lang w:val="en-US" w:eastAsia="zh-CN"/>
        </w:rPr>
        <w:t xml:space="preserve">    val model = als.fit(training)</w:t>
      </w:r>
    </w:p>
    <w:p>
      <w:pPr>
        <w:pStyle w:val="11"/>
        <w:rPr>
          <w:rFonts w:hint="eastAsia"/>
          <w:lang w:val="en-US" w:eastAsia="zh-CN"/>
        </w:rPr>
      </w:pPr>
    </w:p>
    <w:p>
      <w:pPr>
        <w:pStyle w:val="11"/>
        <w:rPr>
          <w:rFonts w:hint="eastAsia"/>
          <w:lang w:val="en-US" w:eastAsia="zh-CN"/>
        </w:rPr>
      </w:pPr>
      <w:r>
        <w:rPr>
          <w:rFonts w:hint="eastAsia"/>
          <w:lang w:val="en-US" w:eastAsia="zh-CN"/>
        </w:rPr>
        <w:t xml:space="preserve">    // Evaluate the model by computing the RMSE on the test data</w:t>
      </w:r>
    </w:p>
    <w:p>
      <w:pPr>
        <w:pStyle w:val="11"/>
        <w:rPr>
          <w:rFonts w:hint="eastAsia"/>
          <w:lang w:val="en-US" w:eastAsia="zh-CN"/>
        </w:rPr>
      </w:pPr>
      <w:r>
        <w:rPr>
          <w:rFonts w:hint="eastAsia"/>
          <w:lang w:val="en-US" w:eastAsia="zh-CN"/>
        </w:rPr>
        <w:t xml:space="preserve">    val predictions = model.transform(test)</w:t>
      </w:r>
    </w:p>
    <w:p>
      <w:pPr>
        <w:pStyle w:val="11"/>
        <w:rPr>
          <w:rFonts w:hint="eastAsia"/>
          <w:lang w:val="en-US" w:eastAsia="zh-CN"/>
        </w:rPr>
      </w:pPr>
    </w:p>
    <w:p>
      <w:pPr>
        <w:pStyle w:val="11"/>
        <w:rPr>
          <w:rFonts w:hint="eastAsia"/>
          <w:lang w:val="en-US" w:eastAsia="zh-CN"/>
        </w:rPr>
      </w:pPr>
      <w:r>
        <w:rPr>
          <w:rFonts w:hint="eastAsia"/>
          <w:lang w:val="en-US" w:eastAsia="zh-CN"/>
        </w:rPr>
        <w:t xml:space="preserve">    val evaluator = new RegressionEvaluator()</w:t>
      </w:r>
    </w:p>
    <w:p>
      <w:pPr>
        <w:pStyle w:val="11"/>
        <w:rPr>
          <w:rFonts w:hint="eastAsia"/>
          <w:lang w:val="en-US" w:eastAsia="zh-CN"/>
        </w:rPr>
      </w:pPr>
      <w:r>
        <w:rPr>
          <w:rFonts w:hint="eastAsia"/>
          <w:lang w:val="en-US" w:eastAsia="zh-CN"/>
        </w:rPr>
        <w:t xml:space="preserve">      .setMetricName("rmse")</w:t>
      </w:r>
    </w:p>
    <w:p>
      <w:pPr>
        <w:pStyle w:val="11"/>
        <w:rPr>
          <w:rFonts w:hint="eastAsia"/>
          <w:lang w:val="en-US" w:eastAsia="zh-CN"/>
        </w:rPr>
      </w:pPr>
      <w:r>
        <w:rPr>
          <w:rFonts w:hint="eastAsia"/>
          <w:lang w:val="en-US" w:eastAsia="zh-CN"/>
        </w:rPr>
        <w:t xml:space="preserve">      .setLabelCol("rating")</w:t>
      </w:r>
    </w:p>
    <w:p>
      <w:pPr>
        <w:pStyle w:val="11"/>
        <w:rPr>
          <w:rFonts w:hint="eastAsia"/>
          <w:lang w:val="en-US" w:eastAsia="zh-CN"/>
        </w:rPr>
      </w:pPr>
      <w:r>
        <w:rPr>
          <w:rFonts w:hint="eastAsia"/>
          <w:lang w:val="en-US" w:eastAsia="zh-CN"/>
        </w:rPr>
        <w:t xml:space="preserve">      .setPredictionCol("prediction")</w:t>
      </w:r>
    </w:p>
    <w:p>
      <w:pPr>
        <w:pStyle w:val="11"/>
        <w:rPr>
          <w:rFonts w:hint="eastAsia"/>
          <w:lang w:val="en-US" w:eastAsia="zh-CN"/>
        </w:rPr>
      </w:pPr>
      <w:r>
        <w:rPr>
          <w:rFonts w:hint="eastAsia"/>
          <w:lang w:val="en-US" w:eastAsia="zh-CN"/>
        </w:rPr>
        <w:t xml:space="preserve">    val rmse = evaluator.evaluate(predictions)</w:t>
      </w:r>
    </w:p>
    <w:p>
      <w:pPr>
        <w:pStyle w:val="11"/>
        <w:rPr>
          <w:rFonts w:hint="eastAsia"/>
          <w:lang w:val="en-US" w:eastAsia="zh-CN"/>
        </w:rPr>
      </w:pPr>
      <w:r>
        <w:rPr>
          <w:rFonts w:hint="eastAsia"/>
          <w:lang w:val="en-US" w:eastAsia="zh-CN"/>
        </w:rPr>
        <w:t xml:space="preserve">    println(s"Root-mean-square error = $rmse")</w:t>
      </w:r>
    </w:p>
    <w:p>
      <w:pPr>
        <w:pStyle w:val="11"/>
        <w:rPr>
          <w:rFonts w:hint="eastAsia"/>
          <w:lang w:val="en-US" w:eastAsia="zh-CN"/>
        </w:rPr>
      </w:pPr>
      <w:r>
        <w:rPr>
          <w:rFonts w:hint="eastAsia"/>
          <w:lang w:val="en-US" w:eastAsia="zh-CN"/>
        </w:rPr>
        <w:t xml:space="preserve">    // Generate top 10 movie recommendations for each user</w:t>
      </w:r>
    </w:p>
    <w:p>
      <w:pPr>
        <w:pStyle w:val="11"/>
        <w:rPr>
          <w:rFonts w:hint="eastAsia"/>
          <w:lang w:val="en-US" w:eastAsia="zh-CN"/>
        </w:rPr>
      </w:pPr>
      <w:r>
        <w:rPr>
          <w:rFonts w:hint="eastAsia"/>
          <w:lang w:val="en-US" w:eastAsia="zh-CN"/>
        </w:rPr>
        <w:t xml:space="preserve">    val userRecs = model.recommendForAllUsers(10)</w:t>
      </w:r>
    </w:p>
    <w:p>
      <w:pPr>
        <w:pStyle w:val="11"/>
        <w:rPr>
          <w:rFonts w:hint="eastAsia"/>
          <w:lang w:val="en-US" w:eastAsia="zh-CN"/>
        </w:rPr>
      </w:pPr>
      <w:r>
        <w:rPr>
          <w:rFonts w:hint="eastAsia"/>
          <w:lang w:val="en-US" w:eastAsia="zh-CN"/>
        </w:rPr>
        <w:t xml:space="preserve">    // Generate top 10 user recommendations for each movie</w:t>
      </w:r>
    </w:p>
    <w:p>
      <w:pPr>
        <w:pStyle w:val="11"/>
        <w:rPr>
          <w:rFonts w:hint="eastAsia"/>
          <w:lang w:val="en-US" w:eastAsia="zh-CN"/>
        </w:rPr>
      </w:pPr>
      <w:r>
        <w:rPr>
          <w:rFonts w:hint="eastAsia"/>
          <w:lang w:val="en-US" w:eastAsia="zh-CN"/>
        </w:rPr>
        <w:t xml:space="preserve">    val movieRecs = model.recommendForAllItems(10)</w:t>
      </w:r>
    </w:p>
    <w:p>
      <w:pPr>
        <w:pStyle w:val="11"/>
        <w:rPr>
          <w:rFonts w:hint="eastAsia"/>
          <w:lang w:val="en-US" w:eastAsia="zh-CN"/>
        </w:rPr>
      </w:pPr>
    </w:p>
    <w:p>
      <w:pPr>
        <w:pStyle w:val="11"/>
        <w:rPr>
          <w:rFonts w:hint="eastAsia"/>
          <w:lang w:val="en-US" w:eastAsia="zh-CN"/>
        </w:rPr>
      </w:pPr>
      <w:r>
        <w:rPr>
          <w:rFonts w:hint="eastAsia"/>
          <w:lang w:val="en-US" w:eastAsia="zh-CN"/>
        </w:rPr>
        <w:t xml:space="preserve">    // Generate top 10 movie recommendations for a specified set of users</w:t>
      </w:r>
    </w:p>
    <w:p>
      <w:pPr>
        <w:pStyle w:val="11"/>
        <w:rPr>
          <w:rFonts w:hint="eastAsia"/>
          <w:lang w:val="en-US" w:eastAsia="zh-CN"/>
        </w:rPr>
      </w:pPr>
      <w:r>
        <w:rPr>
          <w:rFonts w:hint="eastAsia"/>
          <w:lang w:val="en-US" w:eastAsia="zh-CN"/>
        </w:rPr>
        <w:t xml:space="preserve">    val users = ratings.select(als.getUserCol).distinct().limit(3)</w:t>
      </w:r>
    </w:p>
    <w:p>
      <w:pPr>
        <w:pStyle w:val="11"/>
        <w:rPr>
          <w:rFonts w:hint="eastAsia"/>
          <w:lang w:val="en-US" w:eastAsia="zh-CN"/>
        </w:rPr>
      </w:pPr>
      <w:r>
        <w:rPr>
          <w:rFonts w:hint="eastAsia"/>
          <w:lang w:val="en-US" w:eastAsia="zh-CN"/>
        </w:rPr>
        <w:t xml:space="preserve">    val userSubsetRecs = model.recommendForUserSubset(users, 10)</w:t>
      </w:r>
    </w:p>
    <w:p>
      <w:pPr>
        <w:pStyle w:val="11"/>
        <w:rPr>
          <w:rFonts w:hint="eastAsia"/>
          <w:lang w:val="en-US" w:eastAsia="zh-CN"/>
        </w:rPr>
      </w:pPr>
      <w:r>
        <w:rPr>
          <w:rFonts w:hint="eastAsia"/>
          <w:lang w:val="en-US" w:eastAsia="zh-CN"/>
        </w:rPr>
        <w:t xml:space="preserve">    // Generate top 10 user recommendations for a specified set of movies</w:t>
      </w:r>
    </w:p>
    <w:p>
      <w:pPr>
        <w:pStyle w:val="11"/>
        <w:rPr>
          <w:rFonts w:hint="eastAsia"/>
          <w:lang w:val="en-US" w:eastAsia="zh-CN"/>
        </w:rPr>
      </w:pPr>
      <w:r>
        <w:rPr>
          <w:rFonts w:hint="eastAsia"/>
          <w:lang w:val="en-US" w:eastAsia="zh-CN"/>
        </w:rPr>
        <w:t xml:space="preserve">    val movies = ratings.select(als.getItemCol).distinct().limit(3)</w:t>
      </w:r>
    </w:p>
    <w:p>
      <w:pPr>
        <w:pStyle w:val="11"/>
        <w:rPr>
          <w:rFonts w:hint="eastAsia"/>
          <w:lang w:val="en-US" w:eastAsia="zh-CN"/>
        </w:rPr>
      </w:pPr>
      <w:r>
        <w:rPr>
          <w:rFonts w:hint="eastAsia"/>
          <w:lang w:val="en-US" w:eastAsia="zh-CN"/>
        </w:rPr>
        <w:t xml:space="preserve">    val movieSubSetRecs = model.recommendForItemSubset(movies, 10)</w:t>
      </w:r>
    </w:p>
    <w:p>
      <w:pPr>
        <w:pStyle w:val="11"/>
        <w:rPr>
          <w:rFonts w:hint="eastAsia"/>
          <w:lang w:val="en-US" w:eastAsia="zh-CN"/>
        </w:rPr>
      </w:pPr>
      <w:r>
        <w:rPr>
          <w:rFonts w:hint="eastAsia"/>
          <w:lang w:val="en-US" w:eastAsia="zh-CN"/>
        </w:rPr>
        <w:t xml:space="preserve">  }</w:t>
      </w:r>
    </w:p>
    <w:p>
      <w:pPr>
        <w:pStyle w:val="11"/>
        <w:rPr>
          <w:rFonts w:hint="eastAsia"/>
          <w:lang w:val="en-US" w:eastAsia="zh-CN"/>
        </w:rPr>
      </w:pPr>
      <w:r>
        <w:rPr>
          <w:rFonts w:hint="eastAsia"/>
          <w:lang w:val="en-US" w:eastAsia="zh-CN"/>
        </w:rPr>
        <w:t>}</w:t>
      </w:r>
    </w:p>
    <w:p>
      <w:pPr>
        <w:rPr>
          <w:rFonts w:hint="eastAsia"/>
          <w:lang w:val="en-US" w:eastAsia="zh-CN"/>
        </w:rPr>
      </w:pPr>
    </w:p>
    <w:p>
      <w:p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A1F68B"/>
    <w:multiLevelType w:val="singleLevel"/>
    <w:tmpl w:val="C8A1F68B"/>
    <w:lvl w:ilvl="0" w:tentative="0">
      <w:start w:val="4"/>
      <w:numFmt w:val="decimal"/>
      <w:lvlText w:val="%1."/>
      <w:lvlJc w:val="left"/>
      <w:pPr>
        <w:tabs>
          <w:tab w:val="left" w:pos="312"/>
        </w:tabs>
      </w:pPr>
    </w:lvl>
  </w:abstractNum>
  <w:abstractNum w:abstractNumId="1">
    <w:nsid w:val="44863694"/>
    <w:multiLevelType w:val="singleLevel"/>
    <w:tmpl w:val="44863694"/>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2B7E1A"/>
    <w:rsid w:val="017422A1"/>
    <w:rsid w:val="082B09D5"/>
    <w:rsid w:val="0BA15E81"/>
    <w:rsid w:val="0C792ABF"/>
    <w:rsid w:val="0D621B3A"/>
    <w:rsid w:val="0D9E03B8"/>
    <w:rsid w:val="0E2B7E1A"/>
    <w:rsid w:val="0E4C48F5"/>
    <w:rsid w:val="17733AFE"/>
    <w:rsid w:val="186A1C20"/>
    <w:rsid w:val="189A07DA"/>
    <w:rsid w:val="196A6CF2"/>
    <w:rsid w:val="19E176E6"/>
    <w:rsid w:val="1D4D1EC6"/>
    <w:rsid w:val="1DB24EFB"/>
    <w:rsid w:val="1F1704BB"/>
    <w:rsid w:val="20237904"/>
    <w:rsid w:val="254B66BE"/>
    <w:rsid w:val="29B10771"/>
    <w:rsid w:val="2A8211A4"/>
    <w:rsid w:val="2C302CDA"/>
    <w:rsid w:val="2C44123D"/>
    <w:rsid w:val="2FCA5BF2"/>
    <w:rsid w:val="2FDC02C8"/>
    <w:rsid w:val="33D50777"/>
    <w:rsid w:val="34A11B6A"/>
    <w:rsid w:val="396D1056"/>
    <w:rsid w:val="3A793B4E"/>
    <w:rsid w:val="3A854E46"/>
    <w:rsid w:val="3DE439F1"/>
    <w:rsid w:val="3E2435A1"/>
    <w:rsid w:val="3F1B06B4"/>
    <w:rsid w:val="3F407F1A"/>
    <w:rsid w:val="3F78540C"/>
    <w:rsid w:val="443836B2"/>
    <w:rsid w:val="44B27D77"/>
    <w:rsid w:val="4A891D42"/>
    <w:rsid w:val="4B0241F3"/>
    <w:rsid w:val="4B8E33D2"/>
    <w:rsid w:val="4B9918EA"/>
    <w:rsid w:val="4EAB56FA"/>
    <w:rsid w:val="51910D5B"/>
    <w:rsid w:val="5406762A"/>
    <w:rsid w:val="558567D0"/>
    <w:rsid w:val="55B71BDE"/>
    <w:rsid w:val="55FE3C2F"/>
    <w:rsid w:val="5659333D"/>
    <w:rsid w:val="567A3EEB"/>
    <w:rsid w:val="56E57415"/>
    <w:rsid w:val="58A840C1"/>
    <w:rsid w:val="592B726F"/>
    <w:rsid w:val="59454FF6"/>
    <w:rsid w:val="597361AD"/>
    <w:rsid w:val="5C1D2CD7"/>
    <w:rsid w:val="61017D8C"/>
    <w:rsid w:val="61943BD7"/>
    <w:rsid w:val="61DA75B4"/>
    <w:rsid w:val="632214BF"/>
    <w:rsid w:val="643D03B4"/>
    <w:rsid w:val="65EA24E2"/>
    <w:rsid w:val="66C27830"/>
    <w:rsid w:val="678D599D"/>
    <w:rsid w:val="68071F3C"/>
    <w:rsid w:val="684A3542"/>
    <w:rsid w:val="68597E26"/>
    <w:rsid w:val="6B8B462F"/>
    <w:rsid w:val="71B60A3A"/>
    <w:rsid w:val="723A1AEF"/>
    <w:rsid w:val="758B206C"/>
    <w:rsid w:val="77D449DF"/>
    <w:rsid w:val="7D02162E"/>
    <w:rsid w:val="7DAA5B09"/>
    <w:rsid w:val="7F4816B1"/>
    <w:rsid w:val="7F6E6B66"/>
    <w:rsid w:val="7FEE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9">
    <w:name w:val="Hyperlink"/>
    <w:basedOn w:val="8"/>
    <w:qFormat/>
    <w:uiPriority w:val="0"/>
    <w:rPr>
      <w:color w:val="0000FF"/>
      <w:u w:val="single"/>
    </w:rPr>
  </w:style>
  <w:style w:type="paragraph" w:customStyle="1" w:styleId="11">
    <w:name w:val="代码片段~"/>
    <w:basedOn w:val="1"/>
    <w:qFormat/>
    <w:uiPriority w:val="0"/>
    <w:pPr>
      <w:shd w:val="clear" w:fill="D7D7D7" w:themeFill="background1" w:themeFillShade="D8"/>
    </w:pPr>
    <w:rPr>
      <w:rFonts w:ascii="Times New Roman" w:hAnsi="Times New Roman"/>
    </w:rPr>
  </w:style>
  <w:style w:type="paragraph" w:customStyle="1" w:styleId="12">
    <w:name w:val="代码片段"/>
    <w:basedOn w:val="11"/>
    <w:qFormat/>
    <w:uiPriority w:val="0"/>
    <w:pPr>
      <w:spacing w:line="240" w:lineRule="auto"/>
    </w:pPr>
    <w:rPr>
      <w:rFonts w:ascii="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2018-07-30T03:04:00Z</dcterms:created>
  <dc:creator>jackchen</dc:creator>
  <cp:lastModifiedBy>jackchen</cp:lastModifiedBy>
  <dcterms:modified xsi:type="dcterms:W3CDTF">2018-11-28T10:26:37Z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