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ROC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"https://kennis-research.shinyapps.io/ROC-Curves/"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https://kennis-research.shinyapps.io/ROC-Curves/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曲线演示</w:t>
      </w:r>
    </w:p>
    <w:p>
      <w:pPr>
        <w:rPr>
          <w:rFonts w:hint="eastAsia"/>
        </w:rPr>
      </w:pP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454545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54545"/>
          <w:spacing w:val="0"/>
          <w:sz w:val="18"/>
          <w:szCs w:val="18"/>
          <w:shd w:val="clear" w:fill="FFFFFF"/>
        </w:rPr>
        <w:t>ROC（Receiver Operating Characteristic）曲线和AUC常被用来评价一个二值分类器（binary classifier）的优劣</w:t>
      </w: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ROC曲线越接近左上角，该分类器的性能越好。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47640" cy="47618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正如我们在这个ROC曲线的示例图中看到的那样，ROC曲线的横坐标为false positive rate（FPR），纵坐标为true positive rate（TPR）。下图中详细说明了FPR和TPR是如何定义的。</w:t>
      </w:r>
    </w:p>
    <w:p>
      <w:r>
        <w:drawing>
          <wp:inline distT="0" distB="0" distL="114300" distR="114300">
            <wp:extent cx="5497195" cy="2421255"/>
            <wp:effectExtent l="0" t="0" r="825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5990" cy="335216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FEFEF2"/>
        </w:rPr>
        <w:t>AUC值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AUC值的定义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　　AUC值为ROC曲线所覆盖的区域面积，显然，AUC越大，分类器分类效果越好。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　　AUC = 1，是完美分类器，采用这个预测模型时，不管设定什么阈值都能得出完美预测。绝大多数预测的场合，不存在完美分类器。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　　0.5 &lt; AUC &lt; 1，优于随机猜测。这个分类器（模型）妥善设定阈值的话，能有预测价值。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　　AUC = 0.5，跟随机猜测一样（例：丢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硬币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），模型没有预测价值。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　　AUC &lt; 0.5，比随机猜测还差；但只要总是反预测而行，就优于随机猜测。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AUC值的物理意义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　　假设分类器的输出是样本属于正类的socre（置信度），则AUC的物理意义为，任取一对（正、负）样本，正样本的score大于负样本的score的概率。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AUC值的计算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FEFEF2"/>
          <w:lang w:val="en-US" w:eastAsia="zh-CN" w:bidi="ar"/>
        </w:rPr>
        <w:t>　　（1）第一种方法：AUC为ROC曲线下的面积，那我们直接计算面积可得。面积为一个个小的梯形面积之和，计算的精度与阈值的精度有关。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　　（2）第二种方法：根据AUC的物理意义，我们计算正样本score大于负样本的score的概率。取N*M（N为正样本数，M为负样本数）个二元组，比较score，最后得到AUC。时间复杂度为O(N*M)。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　　（3）第三种方法：与第二种方法相似，直接计算正样本score大于负样本的score的概率。我们首先把所有样本按照score排序，依次用rank表示他们，如最大score的样本，rank=n(n=N+M)，其次为n-1。那么对于正样本中rank最大的样本（rank_max），有M-1个其他正样本比他score小，那么就有(rank_max-1)-(M-1)个负样本比他score小。其次为(rank_second-1)-(M-2)。最后我们得到正样本大于负样本的概率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1680" w:leftChars="0" w:right="0" w:firstLine="420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drawing>
          <wp:inline distT="0" distB="0" distL="114300" distR="114300">
            <wp:extent cx="2447925" cy="79057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时间复杂度为O(N+M)。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</w:pPr>
      <w:r>
        <w:drawing>
          <wp:inline distT="0" distB="0" distL="114300" distR="114300">
            <wp:extent cx="5267960" cy="2277110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ROC与AUC的定义与使用详解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420" w:lineRule="atLeast"/>
        <w:ind w:left="0" w:right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</w:rPr>
        <w:t>分类模型评估：</w:t>
      </w:r>
    </w:p>
    <w:tbl>
      <w:tblPr>
        <w:tblStyle w:val="10"/>
        <w:tblW w:w="12134" w:type="dxa"/>
        <w:tblInd w:w="15" w:type="dxa"/>
        <w:tblBorders>
          <w:top w:val="single" w:color="E9E9E9" w:sz="6" w:space="0"/>
          <w:left w:val="single" w:color="E9E9E9" w:sz="6" w:space="0"/>
          <w:bottom w:val="single" w:color="E9E9E9" w:sz="6" w:space="0"/>
          <w:right w:val="single" w:color="E9E9E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8"/>
        <w:gridCol w:w="2672"/>
        <w:gridCol w:w="6844"/>
      </w:tblGrid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618" w:type="dxa"/>
            <w:tcBorders>
              <w:top w:val="single" w:color="E9E9E9" w:sz="6" w:space="0"/>
              <w:left w:val="single" w:color="E9E9E9" w:sz="6" w:space="0"/>
              <w:bottom w:val="single" w:color="E9E9E9" w:sz="12" w:space="0"/>
              <w:right w:val="single" w:color="E9E9E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2672" w:type="dxa"/>
            <w:tcBorders>
              <w:top w:val="single" w:color="E9E9E9" w:sz="6" w:space="0"/>
              <w:left w:val="single" w:color="E9E9E9" w:sz="6" w:space="0"/>
              <w:bottom w:val="single" w:color="E9E9E9" w:sz="12" w:space="0"/>
              <w:right w:val="single" w:color="E9E9E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描述</w:t>
            </w:r>
          </w:p>
        </w:tc>
        <w:tc>
          <w:tcPr>
            <w:tcW w:w="6844" w:type="dxa"/>
            <w:tcBorders>
              <w:top w:val="single" w:color="E9E9E9" w:sz="6" w:space="0"/>
              <w:left w:val="single" w:color="E9E9E9" w:sz="6" w:space="0"/>
              <w:bottom w:val="single" w:color="E9E9E9" w:sz="12" w:space="0"/>
              <w:right w:val="single" w:color="E9E9E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Scikit-learn函数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18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Precision</w:t>
            </w:r>
          </w:p>
        </w:tc>
        <w:tc>
          <w:tcPr>
            <w:tcW w:w="2672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精准度</w:t>
            </w:r>
          </w:p>
        </w:tc>
        <w:tc>
          <w:tcPr>
            <w:tcW w:w="6844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precision_score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18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Recall</w:t>
            </w:r>
          </w:p>
        </w:tc>
        <w:tc>
          <w:tcPr>
            <w:tcW w:w="2672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召回率</w:t>
            </w:r>
          </w:p>
        </w:tc>
        <w:tc>
          <w:tcPr>
            <w:tcW w:w="6844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recall_score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18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F1</w:t>
            </w:r>
          </w:p>
        </w:tc>
        <w:tc>
          <w:tcPr>
            <w:tcW w:w="2672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F1值</w:t>
            </w:r>
          </w:p>
        </w:tc>
        <w:tc>
          <w:tcPr>
            <w:tcW w:w="6844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f1_score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18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Confusion Matrix</w:t>
            </w:r>
          </w:p>
        </w:tc>
        <w:tc>
          <w:tcPr>
            <w:tcW w:w="2672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混淆矩阵</w:t>
            </w:r>
          </w:p>
        </w:tc>
        <w:tc>
          <w:tcPr>
            <w:tcW w:w="6844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confusion_matrix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18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ROC</w:t>
            </w:r>
          </w:p>
        </w:tc>
        <w:tc>
          <w:tcPr>
            <w:tcW w:w="2672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ROC曲线</w:t>
            </w:r>
          </w:p>
        </w:tc>
        <w:tc>
          <w:tcPr>
            <w:tcW w:w="6844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roc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18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AUC</w:t>
            </w:r>
          </w:p>
        </w:tc>
        <w:tc>
          <w:tcPr>
            <w:tcW w:w="2672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ROC曲线下的面积</w:t>
            </w:r>
          </w:p>
        </w:tc>
        <w:tc>
          <w:tcPr>
            <w:tcW w:w="6844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auc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420" w:lineRule="atLeast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</w:rPr>
        <w:t>回归模型评估：</w:t>
      </w:r>
    </w:p>
    <w:tbl>
      <w:tblPr>
        <w:tblStyle w:val="10"/>
        <w:tblW w:w="12134" w:type="dxa"/>
        <w:tblInd w:w="15" w:type="dxa"/>
        <w:tblBorders>
          <w:top w:val="single" w:color="E9E9E9" w:sz="6" w:space="0"/>
          <w:left w:val="single" w:color="E9E9E9" w:sz="6" w:space="0"/>
          <w:bottom w:val="single" w:color="E9E9E9" w:sz="6" w:space="0"/>
          <w:right w:val="single" w:color="E9E9E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7"/>
        <w:gridCol w:w="917"/>
        <w:gridCol w:w="7790"/>
      </w:tblGrid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427" w:type="dxa"/>
            <w:tcBorders>
              <w:top w:val="single" w:color="E9E9E9" w:sz="6" w:space="0"/>
              <w:left w:val="single" w:color="E9E9E9" w:sz="6" w:space="0"/>
              <w:bottom w:val="single" w:color="E9E9E9" w:sz="12" w:space="0"/>
              <w:right w:val="single" w:color="E9E9E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917" w:type="dxa"/>
            <w:tcBorders>
              <w:top w:val="single" w:color="E9E9E9" w:sz="6" w:space="0"/>
              <w:left w:val="single" w:color="E9E9E9" w:sz="6" w:space="0"/>
              <w:bottom w:val="single" w:color="E9E9E9" w:sz="12" w:space="0"/>
              <w:right w:val="single" w:color="E9E9E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描述</w:t>
            </w:r>
          </w:p>
        </w:tc>
        <w:tc>
          <w:tcPr>
            <w:tcW w:w="7790" w:type="dxa"/>
            <w:tcBorders>
              <w:top w:val="single" w:color="E9E9E9" w:sz="6" w:space="0"/>
              <w:left w:val="single" w:color="E9E9E9" w:sz="6" w:space="0"/>
              <w:bottom w:val="single" w:color="E9E9E9" w:sz="12" w:space="0"/>
              <w:right w:val="single" w:color="E9E9E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Scikit-learn函数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7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Mean Square Error (MSE, RMSE)</w:t>
            </w:r>
          </w:p>
        </w:tc>
        <w:tc>
          <w:tcPr>
            <w:tcW w:w="917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平均方差</w:t>
            </w:r>
          </w:p>
        </w:tc>
        <w:tc>
          <w:tcPr>
            <w:tcW w:w="7790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mean_squared_error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7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Absolute Error (MAE, RAE)</w:t>
            </w:r>
          </w:p>
        </w:tc>
        <w:tc>
          <w:tcPr>
            <w:tcW w:w="917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绝对误差</w:t>
            </w:r>
          </w:p>
        </w:tc>
        <w:tc>
          <w:tcPr>
            <w:tcW w:w="7790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mean_absolute_error, median_absolute_error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7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R-Squared</w:t>
            </w:r>
          </w:p>
        </w:tc>
        <w:tc>
          <w:tcPr>
            <w:tcW w:w="917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R平方值</w:t>
            </w:r>
          </w:p>
        </w:tc>
        <w:tc>
          <w:tcPr>
            <w:tcW w:w="7790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r2_score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54"/>
          <w:szCs w:val="54"/>
        </w:rPr>
      </w:pPr>
      <w:bookmarkStart w:id="0" w:name="t1"/>
      <w:bookmarkStart w:id="1" w:name="t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54"/>
          <w:szCs w:val="54"/>
        </w:rPr>
        <w:t>ROC和AUC定义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 w:firstLine="420" w:firstLineChars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ROC全称是“受试者工作特征”（Receiver Operating Characteristic）。ROC曲线的面积就是AUC（Area Under the Curve）。AUC用于衡量“二分类问题”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instrText xml:space="preserve"> HYPERLINK "http://lib.csdn.net/base/machinelearning" \o "机器学习知识库" \t "http://blog.csdn.net/shenxiaoming77/article/details/_blank"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t>机器学习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instrText xml:space="preserve"> HYPERLINK "http://lib.csdn.net/base/datastructure" \o "算法与数据结构知识库" \t "http://blog.csdn.net/shenxiaoming77/article/details/_blank"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t>算法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性能（泛化能力）。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54"/>
          <w:szCs w:val="54"/>
        </w:rPr>
      </w:pPr>
      <w:bookmarkStart w:id="2" w:name="t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54"/>
          <w:szCs w:val="54"/>
        </w:rPr>
        <w:t>计算ROC需要知道的关键概念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首先，解释几个二分类问题中常用的概念：</w:t>
      </w:r>
      <w:r>
        <w:rPr>
          <w:rStyle w:val="9"/>
          <w:rFonts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True Positive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,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False Positive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,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True Negative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,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False Negative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。它们是根据真实类别与预测类别的组合来区分的。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假设有一批test样本，这些样本只有两种类别：正例和反例。机器学习算法预测类别如下图（左半部分预测类别为正例，右半部分预测类别为反例），而样本中真实的正例类别在上半部分，下半部分为真实的反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预测值为正例，记为P（Positive）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预测值为反例，记为N（Negative）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预测值与真实值相同，记为T（True）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预测值与真实值相反，记为F（False）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drawing>
          <wp:inline distT="0" distB="0" distL="114300" distR="114300">
            <wp:extent cx="3962400" cy="94297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right="0" w:righ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  <w:rPr>
          <w:rStyle w:val="9"/>
          <w:rFonts w:hint="eastAsia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TP</w:t>
      </w:r>
      <w:r>
        <w:rPr>
          <w:rStyle w:val="9"/>
          <w:rFonts w:hint="eastAsia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：预测类别是P（正例），真实类别也是P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FP</w:t>
      </w:r>
      <w:r>
        <w:rPr>
          <w:rStyle w:val="9"/>
          <w:rFonts w:hint="eastAsia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：预测类别是P，真实类别是N（反例）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TN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：预测类别是N，真实类别也是N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FN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：预测类别是N，真实类别是P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 w:firstLine="420" w:firstLineChars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样本中的真实正例类别总数即TP+FN。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TPR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即True Positive Rate，TPR = TP/(TP+FN)。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同理，样本中的真实反例类别总数为FP+TN。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FPR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即False Positive Rate，FPR=FP/(TN+FP)。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 w:firstLine="420" w:firstLineChars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还有一个概念叫”截断点”。机器学习算法对test样本进行预测后，可以输出各test样本对某个类别的相似度概率。比如t1是P类别的概率为0.3，一般我们认为概率低于0.5，t1就属于类别N。这里的0.5，就是”截断点”。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总结一下，对于计算ROC，最重要的三个概念就是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TPR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,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FPR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,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 w:firstLine="420" w:firstLineChars="0"/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/>
          <w:bCs/>
          <w:i w:val="0"/>
          <w:caps w:val="0"/>
          <w:color w:val="3F3F3F"/>
          <w:spacing w:val="0"/>
          <w:sz w:val="18"/>
          <w:szCs w:val="18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</w:rPr>
        <w:t>取不同的值，</w:t>
      </w:r>
      <w:r>
        <w:rPr>
          <w:rStyle w:val="9"/>
          <w:rFonts w:hint="default" w:ascii="Source Code Pro" w:hAnsi="Source Code Pro" w:eastAsia="Source Code Pro" w:cs="Source Code Pro"/>
          <w:b/>
          <w:bCs/>
          <w:i w:val="0"/>
          <w:caps w:val="0"/>
          <w:color w:val="3F3F3F"/>
          <w:spacing w:val="0"/>
          <w:sz w:val="18"/>
          <w:szCs w:val="18"/>
          <w:shd w:val="clear" w:fill="F9F2F4"/>
        </w:rPr>
        <w:t>TPR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</w:rPr>
        <w:t>和</w:t>
      </w:r>
      <w:r>
        <w:rPr>
          <w:rStyle w:val="9"/>
          <w:rFonts w:hint="default" w:ascii="Source Code Pro" w:hAnsi="Source Code Pro" w:eastAsia="Source Code Pro" w:cs="Source Code Pro"/>
          <w:b/>
          <w:bCs/>
          <w:i w:val="0"/>
          <w:caps w:val="0"/>
          <w:color w:val="3F3F3F"/>
          <w:spacing w:val="0"/>
          <w:sz w:val="18"/>
          <w:szCs w:val="18"/>
          <w:shd w:val="clear" w:fill="F9F2F4"/>
        </w:rPr>
        <w:t>FPR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</w:rPr>
        <w:t>的计算结果也不同。将</w:t>
      </w:r>
      <w:r>
        <w:rPr>
          <w:rStyle w:val="9"/>
          <w:rFonts w:hint="default" w:ascii="Source Code Pro" w:hAnsi="Source Code Pro" w:eastAsia="Source Code Pro" w:cs="Source Code Pro"/>
          <w:b/>
          <w:bCs/>
          <w:i w:val="0"/>
          <w:caps w:val="0"/>
          <w:color w:val="3F3F3F"/>
          <w:spacing w:val="0"/>
          <w:sz w:val="18"/>
          <w:szCs w:val="18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</w:rPr>
        <w:t>不同取值下对应的</w:t>
      </w:r>
      <w:r>
        <w:rPr>
          <w:rStyle w:val="9"/>
          <w:rFonts w:hint="default" w:ascii="Source Code Pro" w:hAnsi="Source Code Pro" w:eastAsia="Source Code Pro" w:cs="Source Code Pro"/>
          <w:b/>
          <w:bCs/>
          <w:i w:val="0"/>
          <w:caps w:val="0"/>
          <w:color w:val="3F3F3F"/>
          <w:spacing w:val="0"/>
          <w:sz w:val="18"/>
          <w:szCs w:val="18"/>
          <w:shd w:val="clear" w:fill="F9F2F4"/>
        </w:rPr>
        <w:t>TPR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</w:rPr>
        <w:t>和</w:t>
      </w:r>
      <w:r>
        <w:rPr>
          <w:rStyle w:val="9"/>
          <w:rFonts w:hint="default" w:ascii="Source Code Pro" w:hAnsi="Source Code Pro" w:eastAsia="Source Code Pro" w:cs="Source Code Pro"/>
          <w:b/>
          <w:bCs/>
          <w:i w:val="0"/>
          <w:caps w:val="0"/>
          <w:color w:val="3F3F3F"/>
          <w:spacing w:val="0"/>
          <w:sz w:val="18"/>
          <w:szCs w:val="18"/>
          <w:shd w:val="clear" w:fill="F9F2F4"/>
        </w:rPr>
        <w:t>FPR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</w:rPr>
        <w:t>结果画于二维坐标系中得到的曲线，就是ROC曲线。横轴用FPR表示。</w:t>
      </w:r>
    </w:p>
    <w:bookmarkEnd w:id="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54"/>
          <w:szCs w:val="54"/>
        </w:rPr>
      </w:pPr>
      <w:bookmarkStart w:id="3" w:name="t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54"/>
          <w:szCs w:val="54"/>
        </w:rPr>
        <w:t>sklearn计算ROC</w:t>
      </w:r>
    </w:p>
    <w:p>
      <w:pPr>
        <w:rPr>
          <w:rFonts w:hint="eastAsia" w:eastAsia="微软雅黑"/>
          <w:sz w:val="13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6"/>
          <w:szCs w:val="36"/>
          <w:lang w:val="en-US" w:eastAsia="zh-CN"/>
        </w:rPr>
        <w:t>代码：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y = np.array([1, 1, 2, 2])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scores = np.array([0.1, 0.4, 0.35, 0.8])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fpr, tpr, thresholds = metrics.roc_curve(y, scores, pos_label=2)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通过计算，得到的结果（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TPR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,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FPR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,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）为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fpr = array([ 0. ,  0.5,  0.5,  1. 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tpr = array([ 0.5,  0.5,  1. ,  1. 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thresholds = array([ 0.8 ,  0.4 ,  0.35,  0.1 ])#截断点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 w:firstLine="420" w:firstLineChars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将结果中的FPR与TPR画到二维坐标中，得到的ROC曲线如下（蓝色线条表示），ROC曲线的面积用AUC表示（淡黄色阴影部分）。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drawing>
          <wp:inline distT="0" distB="0" distL="114300" distR="114300">
            <wp:extent cx="3886200" cy="3076575"/>
            <wp:effectExtent l="0" t="0" r="0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54"/>
          <w:szCs w:val="54"/>
        </w:rPr>
      </w:pPr>
      <w:bookmarkStart w:id="4" w:name="t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54"/>
          <w:szCs w:val="54"/>
        </w:rPr>
        <w:t>详细计算过程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上例给出的数据如下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y = np.array([1, 1, 2, 2])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scores = np.array([0.1, 0.4, 0.35, 0.8])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用这个数据，计算TPR，FPR的过程是怎么样的呢？</w:t>
      </w:r>
    </w:p>
    <w:bookmarkEnd w:id="3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45"/>
          <w:szCs w:val="45"/>
        </w:rPr>
      </w:pPr>
      <w:bookmarkStart w:id="5" w:name="t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45"/>
          <w:szCs w:val="45"/>
        </w:rPr>
        <w:t>1. 分析数据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y是一个一维数组（样本的真实分类）。数组值表示类别（一共有两类，1和2）。我们假设y中的1表示反例，2表示正例。即将y重写为：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y_true = [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</w:rPr>
        <w:t>score即各个样本属于正例的概率。</w:t>
      </w:r>
    </w:p>
    <w:bookmarkEnd w:id="4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45"/>
          <w:szCs w:val="45"/>
        </w:rPr>
      </w:pPr>
      <w:bookmarkStart w:id="6" w:name="t7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45"/>
          <w:szCs w:val="45"/>
        </w:rPr>
        <w:t>2. 针对score，将数据排序</w:t>
      </w:r>
    </w:p>
    <w:tbl>
      <w:tblPr>
        <w:tblStyle w:val="10"/>
        <w:tblW w:w="14222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8"/>
        <w:gridCol w:w="8616"/>
        <w:gridCol w:w="3478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55555"/>
                <w:kern w:val="0"/>
                <w:sz w:val="21"/>
                <w:szCs w:val="21"/>
                <w:lang w:val="en-US" w:eastAsia="zh-CN" w:bidi="ar"/>
              </w:rPr>
              <w:t>样本</w:t>
            </w:r>
          </w:p>
        </w:tc>
        <w:tc>
          <w:tcPr>
            <w:tcW w:w="861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55555"/>
                <w:kern w:val="0"/>
                <w:sz w:val="21"/>
                <w:szCs w:val="21"/>
                <w:lang w:val="en-US" w:eastAsia="zh-CN" w:bidi="ar"/>
              </w:rPr>
              <w:t>预测属于P的概率(score)</w:t>
            </w:r>
          </w:p>
        </w:tc>
        <w:tc>
          <w:tcPr>
            <w:tcW w:w="347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55555"/>
                <w:kern w:val="0"/>
                <w:sz w:val="21"/>
                <w:szCs w:val="21"/>
                <w:lang w:val="en-US" w:eastAsia="zh-CN" w:bidi="ar"/>
              </w:rPr>
              <w:t>真实类别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y[0]</w:t>
            </w:r>
          </w:p>
        </w:tc>
        <w:tc>
          <w:tcPr>
            <w:tcW w:w="861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0.1</w:t>
            </w:r>
          </w:p>
        </w:tc>
        <w:tc>
          <w:tcPr>
            <w:tcW w:w="347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y[2]</w:t>
            </w:r>
          </w:p>
        </w:tc>
        <w:tc>
          <w:tcPr>
            <w:tcW w:w="861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0.35</w:t>
            </w:r>
          </w:p>
        </w:tc>
        <w:tc>
          <w:tcPr>
            <w:tcW w:w="347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P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y[1]</w:t>
            </w:r>
          </w:p>
        </w:tc>
        <w:tc>
          <w:tcPr>
            <w:tcW w:w="861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0.4</w:t>
            </w:r>
          </w:p>
        </w:tc>
        <w:tc>
          <w:tcPr>
            <w:tcW w:w="347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y[3]</w:t>
            </w:r>
          </w:p>
        </w:tc>
        <w:tc>
          <w:tcPr>
            <w:tcW w:w="861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0.8</w:t>
            </w:r>
          </w:p>
        </w:tc>
        <w:tc>
          <w:tcPr>
            <w:tcW w:w="347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P</w:t>
            </w:r>
          </w:p>
        </w:tc>
      </w:tr>
      <w:bookmarkEnd w:id="5"/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45"/>
          <w:szCs w:val="45"/>
        </w:rPr>
      </w:pPr>
      <w:bookmarkStart w:id="7" w:name="t8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45"/>
          <w:szCs w:val="45"/>
        </w:rPr>
        <w:t>3. 将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8"/>
          <w:szCs w:val="28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45"/>
          <w:szCs w:val="45"/>
        </w:rPr>
        <w:t>依次取为score值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将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依次取值为0.1,0.35,0.4,0.8时，计算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TPR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和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FPR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的结果。</w:t>
      </w:r>
    </w:p>
    <w:bookmarkEnd w:id="6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35"/>
          <w:szCs w:val="35"/>
        </w:rPr>
      </w:pPr>
      <w:bookmarkStart w:id="8" w:name="t9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5"/>
          <w:szCs w:val="35"/>
        </w:rPr>
        <w:t>3.1 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2"/>
          <w:szCs w:val="22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5"/>
          <w:szCs w:val="35"/>
        </w:rPr>
        <w:t>为0.1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说明只要score&gt;=0.1，它的预测类别就是正例。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此时，因为4个样本的score都大于等于0.1，所以，所有样本的预测类别都为P。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scores = [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0.1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0.4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0.35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0.8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y_true = [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 y_pred = [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600" w:right="0" w:hanging="360"/>
        <w:jc w:val="righ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drawing>
          <wp:inline distT="0" distB="0" distL="114300" distR="114300">
            <wp:extent cx="3962400" cy="94297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TPR = TP/(TP+FN) = 1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FPR = FP/(TN+FP) = 1</w:t>
      </w:r>
    </w:p>
    <w:bookmarkEnd w:id="7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35"/>
          <w:szCs w:val="35"/>
        </w:rPr>
      </w:pPr>
      <w:bookmarkStart w:id="9" w:name="t1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5"/>
          <w:szCs w:val="35"/>
        </w:rPr>
        <w:t>3.2 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2"/>
          <w:szCs w:val="22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5"/>
          <w:szCs w:val="35"/>
        </w:rPr>
        <w:t>为0.35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说明只要score&gt;=0.35，它的预测类别就是P。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此时，因为4个样本的score有3个大于等于0.35。所以，所有样本的预测类有3个为P（2个预测正确，1一个预测错误）；1个样本被预测为N（预测正确）。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scores = [0.1, 0.4, 0.35, 0.8]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y_true = [0, 0, 1, 1]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y_pred = [0, 1, 1, 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2" w:lineRule="atLeast"/>
        <w:ind w:right="0" w:rightChars="0"/>
        <w:jc w:val="righ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drawing>
          <wp:inline distT="0" distB="0" distL="114300" distR="114300">
            <wp:extent cx="3990975" cy="99060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TPR = TP/(TP+FN) = 1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FPR = FP/(TN+FP) = 0.5</w:t>
      </w:r>
    </w:p>
    <w:bookmarkEnd w:id="8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35"/>
          <w:szCs w:val="35"/>
        </w:rPr>
      </w:pPr>
      <w:bookmarkStart w:id="10" w:name="t1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5"/>
          <w:szCs w:val="35"/>
        </w:rPr>
        <w:t>3.3 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2"/>
          <w:szCs w:val="22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5"/>
          <w:szCs w:val="35"/>
        </w:rPr>
        <w:t>为0.4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说明只要score&gt;=0.4，它的预测类别就是P。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此时，因为4个样本的score有2个大于等于0.4。所以，所有样本的预测类有2个为P（1个预测正确，1一个预测错误）；2个样本被预测为N（1个预测正确，1一个预测错误）。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scores = [0.1, 0.4, 0.35, 0.8]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y_true = [0, 0, 1, 1]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y_pred = [0, 1, 0, 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drawing>
          <wp:inline distT="0" distB="0" distL="114300" distR="114300">
            <wp:extent cx="4010025" cy="952500"/>
            <wp:effectExtent l="0" t="0" r="9525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TPR = TP/(TP+FN) = 0.5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FPR = FP/(TN+FP) = 0.5</w:t>
      </w:r>
    </w:p>
    <w:bookmarkEnd w:id="9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35"/>
          <w:szCs w:val="35"/>
        </w:rPr>
      </w:pPr>
      <w:bookmarkStart w:id="11" w:name="t1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5"/>
          <w:szCs w:val="35"/>
        </w:rPr>
        <w:t>3.4 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2"/>
          <w:szCs w:val="22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5"/>
          <w:szCs w:val="35"/>
        </w:rPr>
        <w:t>为0.8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说明只要score&gt;=0.8，它的预测类别就是P。所以，所有样本的预测类有1个为P（1个预测正确）；3个样本被预测为N（2个预测正确，1一个预测错误）。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scores = [0.1, 0.4, 0.35, 0.8]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y_true = [0, 0, 1, 1]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y_pred = [0, 0, 0, 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2" w:lineRule="atLeast"/>
        <w:ind w:right="0" w:rightChars="0"/>
        <w:jc w:val="righ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drawing>
          <wp:inline distT="0" distB="0" distL="114300" distR="114300">
            <wp:extent cx="3990975" cy="9810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TPR = TP/(TP+FN) = 0.5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FPR = FP/(TN+FP) = 0</w:t>
      </w:r>
    </w:p>
    <w:bookmarkEnd w:id="10"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54"/>
          <w:szCs w:val="54"/>
          <w:lang w:val="en-US" w:eastAsia="zh-CN"/>
        </w:rPr>
      </w:pPr>
      <w:bookmarkStart w:id="12" w:name="t13"/>
      <w:bookmarkEnd w:id="1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54"/>
          <w:szCs w:val="54"/>
          <w:lang w:val="en-US" w:eastAsia="zh-CN"/>
        </w:rPr>
        <w:t>总结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用下面描述表示TPR和FPR的计算过程，更容易记住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TPR：真实的正例中，被预测正确的比例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FPR：真实的反例中，被预测正确的比例</w:t>
      </w:r>
    </w:p>
    <w:p>
      <w:pPr>
        <w:rPr>
          <w:rFonts w:hint="eastAsia"/>
        </w:rPr>
      </w:pPr>
      <w:r>
        <w:rPr>
          <w:rFonts w:hint="eastAsia"/>
        </w:rPr>
        <w:t>最理想的分类器，就是对样本分类完全正确，即FP=0，FN=0。所以理想分类器TPR=1，FPR=0。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代码实战：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Receiver Operating Characteristic (ROC) with cross validation</w:t>
      </w:r>
    </w:p>
    <w:p>
      <w:pPr>
        <w:pStyle w:val="5"/>
        <w:keepNext w:val="0"/>
        <w:keepLines w:val="0"/>
        <w:widowControl/>
        <w:suppressLineNumbers w:val="0"/>
        <w:shd w:val="clear" w:fill="CFCECE" w:themeFill="background2" w:themeFillShade="E5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matplotlib.pyplot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plt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sklearn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svm, datasets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sklearn.metrics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roc_curve, auc,roc_auc_score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sklearn.model_selection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StratifiedKFold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#############################################################################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Data IO and generation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Import some data to play with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iris = datasets.load_iris()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X = iris.data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y = iris.target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X, y = X[y !=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], y[y !=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Classification and ROC analysis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Run classifier with cross-validation and plot ROC curves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cv = StratifiedKFold(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n_splits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classifier = svm.SVC(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kernel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'linear'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probability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random_state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tprs = []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aucs = []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train, test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cv.split(X, y):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"train:"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,train)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"test:"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,test)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probas_ = classifier.fit(X[train], y[train]).predict_proba(X[test])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"====="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,probas_)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#0  1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# Compute ROC curve and area the curve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fpr, tpr, thresholds = roc_curve(y[test], probas_[:,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roc_auc_score_v=roc_auc_score(y[test], probas_[:,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 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roc_auc = auc(fpr, tpr)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aucs.append(roc_auc)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plt.plot(fpr, tpr,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lw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alpha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0.3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label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 xml:space="preserve">'ROC fold %d (AUC = %0.2f)'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% (i, roc_auc))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i +=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"*"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*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(roc_auc_score_v)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tprs.append(fpr)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# aucs.append(tpr)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plt.plot([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], [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linestyle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'--'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lw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'r'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label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'Chance'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alpha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.8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plt.show()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2.精进版本</w:t>
      </w:r>
    </w:p>
    <w:p>
      <w:pPr>
        <w:pStyle w:val="5"/>
        <w:keepNext w:val="0"/>
        <w:keepLines w:val="0"/>
        <w:widowControl/>
        <w:suppressLineNumbers w:val="0"/>
        <w:shd w:val="clear" w:fill="CFCECE" w:themeFill="background2" w:themeFillShade="E5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np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scipy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interp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matplotlib.pyplot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itertools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cycle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sklearn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svm, datasets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sklearn.metrics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roc_curve, auc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sklearn.model_selection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StratifiedKFold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#########################################################################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Data IO and generation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Import some data to play with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iris = datasets.load_iris()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X = iris.data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y = iris.target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(y) 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 xml:space="preserve"># 0 1 2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为了演示两个列类别的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auc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，去掉第二类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 xml:space="preserve"> #0 1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X, y = X[y !=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], y[y !=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n_samples, n_features = X.shape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Add noisy features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random_state = np.random.RandomState(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X = np.c_[X, random_state.randn(n_samples,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 xml:space="preserve">200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* n_features)]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#########################################################################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Classification and ROC analysis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Run classifier with cross-validation and plot ROC curves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cv = StratifiedKFold(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n_splits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classifier = svm.SVC(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kernel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'linear'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probability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        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random_state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=random_state)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E4FF"/>
        </w:rPr>
        <w:t>tprs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[]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aucs = []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mean_fpr = np.linspace(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train, test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cv.split(X, y):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probas_ = classifier.fit(X[train], y[train]).predict_proba(X[test])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"====="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,probas_)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Compute ROC curve and area the curve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fpr, tpr, thresholds = roc_curve(y[test], probas_[:,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4E4FF"/>
        </w:rPr>
        <w:t>tprs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.append(interp(mean_fpr, fpr, tpr))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4E4FF"/>
        </w:rPr>
        <w:t>tprs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[-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0.0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roc_auc = auc(fpr, tpr)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aucs.append(roc_auc)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plt.plot(fpr, tpr,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lw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alpha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0.3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label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 xml:space="preserve">'ROC fold %d (AUC = %0.2f)'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% (i, roc_auc))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i +=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plt.plot([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], [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linestyle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'--'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lw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'r'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label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'Chance'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alpha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.8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mean_tpr = np.mean(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4E4FF"/>
        </w:rPr>
        <w:t>tprs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mean_tpr[-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1.0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mean_auc = auc(mean_fpr, mean_tpr)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std_auc = np.std(aucs)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plt.plot(mean_fpr, mean_tpr,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label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 xml:space="preserve">r'Mean ROC (AUC = %0.2f $\pm$ %0.2f)'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% (mean_auc, std_auc),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lw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alpha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.8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std_tpr = np.std(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4E4FF"/>
        </w:rPr>
        <w:t>tprs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tprs_upper = np.minimum(mean_tpr + std_tpr,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tprs_lower = np.maximum(mean_tpr - std_tpr,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plt.fill_between(mean_fpr, tprs_lower, tprs_upper,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'grey'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alpha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.2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    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label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r'$\pm$ 1 std. dev.'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plt.xlim([-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0.05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1.05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plt.ylim([-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0.05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1.05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plt.xlabel(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'False Positive Rate'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plt.ylabel(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'True Positive Rate'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plt.title(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'Receiver operating characteristic example'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plt.legend(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loc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"lower right"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plt.show()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3.</w:t>
      </w:r>
      <w:bookmarkStart w:id="14" w:name="_GoBack"/>
      <w:bookmarkEnd w:id="14"/>
      <w:r>
        <w:rPr>
          <w:rFonts w:hint="default"/>
        </w:rPr>
        <w:t>Receiver Operating Characteristic (ROC)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CFCECE" w:themeFill="background2" w:themeFillShade="E5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-*- coding: utf-8 -*-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@Time    : 2018/11/19 17:47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@Author  : Z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@Email   : S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@File    : 8.0auctest.py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(__doc__)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https://scikit-learn.org/stable/auto_examples/model_selection/plot_roc.html#sphx-glr-auto-examples-model-selection-plot-roc-py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itertools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cycle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sklearn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svm, datasets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sklearn.metrics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roc_curve, auc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sklearn.model_selection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train_test_split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sklearn.preprocessing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label_binarize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sklearn.multiclass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OneVsRestClassifier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scipy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Import some data to play with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iris = datasets.load_iris()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 = iris.data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y = iris.target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Binarize the output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y = label_binarize(y, 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classes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"""Binarize labels in a one-vs-all fashion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n_classes = y.shape[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Add noisy features to make the problem harder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random_state = np.random.RandomState(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n_samples, n_features = X.shape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X = np.c_[X, random_state.randn(n_samples,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200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* n_features)]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shuffle and split training and test sets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X_train, X_test, y_train, y_test = train_test_split(X, y, 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test_size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.5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                        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random_state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Learn to predict each class against the other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classifier = OneVsRestClassifier(svm.SVC(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kernel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'linear'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probability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             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random_state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=random_state))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y_score = classifier.fit(X_train, y_train).decision_function(X_test)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"""Returns the distance of each sample from the decision boundary for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each class. This can only be used with estimators which implement the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decision_function method.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Compute ROC curve and ROC area for each class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fpr =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dict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tpr =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dict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roc_auc =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dict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(n_classes):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fpr[i], tpr[i], _ = roc_curve(y_test[:, i], y_score[:, i])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roc_auc[i] = auc(fpr[i], tpr[i])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Compute micro-average ROC curve and ROC area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ravel--- """ Return a flattened (numpy) array.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将全部数据摊平处理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fpr[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"micro"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], tpr[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"micro"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], _ = roc_curve(y_test.ravel(), y_score.ravel())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roc_auc[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"micro"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 = auc(fpr[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"micro"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], tpr[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"micro"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Plot of a ROC curve for a specific class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plt.figure()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lw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linewdith=2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plt.plot(fpr[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], tpr[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'darkorange'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lw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=lw, 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label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 xml:space="preserve">'ROC curve (area = %0.2f)'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% roc_auc[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plt.plot([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],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'navy'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lw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=lw, 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linestyle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'--'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plt.xlim([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0.0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1.0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plt.ylim([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0.0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1.05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plt.xlabel(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'False Positive Rate'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plt.ylabel(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'True Positive Rate'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plt.title(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'Receiver operating characteristic example'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plt.legend(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loc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"lower right"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plt.show()</w:t>
      </w:r>
    </w:p>
    <w:p>
      <w:pPr>
        <w:rPr>
          <w:rFonts w:hint="eastAsia"/>
          <w:lang w:val="en-US" w:eastAsia="zh-CN"/>
        </w:rPr>
      </w:pPr>
    </w:p>
    <w:bookmarkEnd w:id="1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54"/>
          <w:szCs w:val="54"/>
        </w:rPr>
      </w:pPr>
      <w:bookmarkStart w:id="13" w:name="t14"/>
      <w:bookmarkEnd w:id="1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54"/>
          <w:szCs w:val="54"/>
        </w:rPr>
        <w:t>参考：</w:t>
      </w:r>
    </w:p>
    <w:p>
      <w:pPr>
        <w:numPr>
          <w:ilvl w:val="0"/>
          <w:numId w:val="4"/>
        </w:num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"http://scikit-learn.org/stable/modules/generated/sklearn.metrics.roc_curve.html" \t "http://blog.csdn.net/shenxiaoming77/article/details/_blank" </w:instrText>
      </w:r>
      <w:r>
        <w:rPr>
          <w:rFonts w:hint="eastAsia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C89CF"/>
          <w:spacing w:val="0"/>
          <w:szCs w:val="21"/>
          <w:u w:val="none"/>
        </w:rPr>
        <w:t>http://scikit-learn.org/stable/modules/generated/sklearn.metrics.roc_curve.html</w:t>
      </w:r>
      <w:r>
        <w:rPr>
          <w:rFonts w:hint="eastAsia"/>
        </w:rPr>
        <w:fldChar w:fldCharType="end"/>
      </w:r>
    </w:p>
    <w:p>
      <w:pPr>
        <w:numPr>
          <w:ilvl w:val="0"/>
          <w:numId w:val="4"/>
        </w:numPr>
      </w:pPr>
      <w:r>
        <w:rPr>
          <w:rFonts w:hint="eastAsia"/>
        </w:rPr>
        <w:t>ROC计算公式，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"http://blog.yhat.com/posts/roc-curves.html" \t "http://blog.csdn.net/shenxiaoming77/article/details/_blank" </w:instrText>
      </w:r>
      <w:r>
        <w:rPr>
          <w:rFonts w:hint="eastAsia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C89CF"/>
          <w:spacing w:val="0"/>
          <w:szCs w:val="21"/>
          <w:u w:val="none"/>
        </w:rPr>
        <w:t>http://blog.yhat.com/posts/roc-curves.html</w:t>
      </w:r>
      <w:r>
        <w:rPr>
          <w:rFonts w:hint="eastAsia"/>
        </w:rPr>
        <w:fldChar w:fldCharType="end"/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9B5A0"/>
    <w:multiLevelType w:val="multilevel"/>
    <w:tmpl w:val="5A59B5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59B5B6"/>
    <w:multiLevelType w:val="multilevel"/>
    <w:tmpl w:val="5A59B5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59B603"/>
    <w:multiLevelType w:val="multilevel"/>
    <w:tmpl w:val="5A59B6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59B60E"/>
    <w:multiLevelType w:val="multilevel"/>
    <w:tmpl w:val="5A59B6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855B6"/>
    <w:rsid w:val="005B56D0"/>
    <w:rsid w:val="03B0447C"/>
    <w:rsid w:val="04A51FB2"/>
    <w:rsid w:val="04FC357B"/>
    <w:rsid w:val="06D974C3"/>
    <w:rsid w:val="074E5221"/>
    <w:rsid w:val="0BB008C1"/>
    <w:rsid w:val="0C666B9A"/>
    <w:rsid w:val="15767C5E"/>
    <w:rsid w:val="157E7EEF"/>
    <w:rsid w:val="173906AE"/>
    <w:rsid w:val="17B939AF"/>
    <w:rsid w:val="1885194C"/>
    <w:rsid w:val="189855B6"/>
    <w:rsid w:val="1B3E480E"/>
    <w:rsid w:val="1C792510"/>
    <w:rsid w:val="25D73E0E"/>
    <w:rsid w:val="2774762E"/>
    <w:rsid w:val="293A5216"/>
    <w:rsid w:val="2A8211A4"/>
    <w:rsid w:val="2FA221AD"/>
    <w:rsid w:val="30AA5B0E"/>
    <w:rsid w:val="30EC09E5"/>
    <w:rsid w:val="325D7F13"/>
    <w:rsid w:val="328058BE"/>
    <w:rsid w:val="349F4A1D"/>
    <w:rsid w:val="361930EF"/>
    <w:rsid w:val="384F5482"/>
    <w:rsid w:val="39784762"/>
    <w:rsid w:val="3A275F53"/>
    <w:rsid w:val="3C6018A2"/>
    <w:rsid w:val="3DFC1DAD"/>
    <w:rsid w:val="3F1B06B4"/>
    <w:rsid w:val="42835C77"/>
    <w:rsid w:val="42E44EFB"/>
    <w:rsid w:val="456962DD"/>
    <w:rsid w:val="45EF0865"/>
    <w:rsid w:val="483C22C8"/>
    <w:rsid w:val="4A346F0D"/>
    <w:rsid w:val="4A787C97"/>
    <w:rsid w:val="4CA950DE"/>
    <w:rsid w:val="4DF96597"/>
    <w:rsid w:val="4EC43A7C"/>
    <w:rsid w:val="4EF46160"/>
    <w:rsid w:val="4FBC3CED"/>
    <w:rsid w:val="519A2E95"/>
    <w:rsid w:val="527260E2"/>
    <w:rsid w:val="54A17427"/>
    <w:rsid w:val="55E7079D"/>
    <w:rsid w:val="565B649B"/>
    <w:rsid w:val="58053386"/>
    <w:rsid w:val="59454FF6"/>
    <w:rsid w:val="59CB3F0D"/>
    <w:rsid w:val="5A9820D2"/>
    <w:rsid w:val="5F7D320B"/>
    <w:rsid w:val="60AF368F"/>
    <w:rsid w:val="62581605"/>
    <w:rsid w:val="632214BF"/>
    <w:rsid w:val="64553D20"/>
    <w:rsid w:val="68071F3C"/>
    <w:rsid w:val="684A3542"/>
    <w:rsid w:val="68597E26"/>
    <w:rsid w:val="69306008"/>
    <w:rsid w:val="699669BB"/>
    <w:rsid w:val="6D671790"/>
    <w:rsid w:val="6E6256A7"/>
    <w:rsid w:val="704D68D6"/>
    <w:rsid w:val="706A283C"/>
    <w:rsid w:val="7186739C"/>
    <w:rsid w:val="74064883"/>
    <w:rsid w:val="748B4984"/>
    <w:rsid w:val="753A549C"/>
    <w:rsid w:val="75B7367D"/>
    <w:rsid w:val="75E976F4"/>
    <w:rsid w:val="79674BD4"/>
    <w:rsid w:val="7FE9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1">
    <w:name w:val="代码片段~"/>
    <w:basedOn w:val="1"/>
    <w:qFormat/>
    <w:uiPriority w:val="0"/>
    <w:pPr>
      <w:shd w:val="clear" w:fill="D7D7D7" w:themeFill="background1" w:themeFillShade="D8"/>
    </w:pPr>
    <w:rPr>
      <w:rFonts w:ascii="Times New Roman" w:hAnsi="Times New Roman"/>
    </w:rPr>
  </w:style>
  <w:style w:type="paragraph" w:customStyle="1" w:styleId="12">
    <w:name w:val="代码片段"/>
    <w:basedOn w:val="11"/>
    <w:qFormat/>
    <w:uiPriority w:val="0"/>
    <w:pPr>
      <w:spacing w:line="240" w:lineRule="auto"/>
    </w:pPr>
    <w:rPr>
      <w:rFonts w:asci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2018-01-13T07:20:00Z</dcterms:created>
  <dc:creator>jackchen</dc:creator>
  <cp:lastModifiedBy>jackchen</cp:lastModifiedBy>
  <dcterms:modified xsi:type="dcterms:W3CDTF">2018-11-19T10:23:14Z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