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B7E02" w14:textId="38E34086" w:rsid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1</w:t>
      </w:r>
    </w:p>
    <w:p w14:paraId="226B5462" w14:textId="41004BDF" w:rsidR="006D0748" w:rsidRPr="002236E9" w:rsidRDefault="006D0748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6E9">
        <w:rPr>
          <w:rFonts w:ascii="Times New Roman" w:hAnsi="Times New Roman"/>
          <w:sz w:val="28"/>
          <w:szCs w:val="28"/>
        </w:rPr>
        <w:t xml:space="preserve">Подсоедините консольный кабель, как показано в топологии. На данном этапе не подключайте кабель </w:t>
      </w:r>
      <w:proofErr w:type="spellStart"/>
      <w:r w:rsidRPr="002236E9">
        <w:rPr>
          <w:rFonts w:ascii="Times New Roman" w:hAnsi="Times New Roman"/>
          <w:sz w:val="28"/>
          <w:szCs w:val="28"/>
        </w:rPr>
        <w:t>Ethernet</w:t>
      </w:r>
      <w:proofErr w:type="spellEnd"/>
      <w:r w:rsidRPr="002236E9">
        <w:rPr>
          <w:rFonts w:ascii="Times New Roman" w:hAnsi="Times New Roman"/>
          <w:sz w:val="28"/>
          <w:szCs w:val="28"/>
        </w:rPr>
        <w:t xml:space="preserve"> компьютера PC-A.</w:t>
      </w:r>
    </w:p>
    <w:p w14:paraId="0E7C74A1" w14:textId="438D6513" w:rsidR="00923C61" w:rsidRPr="002236E9" w:rsidRDefault="006D0748" w:rsidP="00223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6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3AC4A" wp14:editId="289562E8">
            <wp:extent cx="3524742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54E2" w14:textId="595F8123" w:rsidR="002236E9" w:rsidRPr="002236E9" w:rsidRDefault="002236E9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6E9">
        <w:rPr>
          <w:rFonts w:ascii="Times New Roman" w:hAnsi="Times New Roman"/>
          <w:sz w:val="28"/>
          <w:szCs w:val="28"/>
        </w:rPr>
        <w:t xml:space="preserve">Установите консольное подключение к коммутатору с компьютера PC-A с помощью </w:t>
      </w:r>
      <w:proofErr w:type="spellStart"/>
      <w:r w:rsidRPr="002236E9">
        <w:rPr>
          <w:rFonts w:ascii="Times New Roman" w:hAnsi="Times New Roman"/>
          <w:sz w:val="28"/>
          <w:szCs w:val="28"/>
        </w:rPr>
        <w:t>Tera</w:t>
      </w:r>
      <w:proofErr w:type="spellEnd"/>
      <w:r w:rsidRPr="002236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sz w:val="28"/>
          <w:szCs w:val="28"/>
        </w:rPr>
        <w:t>Term</w:t>
      </w:r>
      <w:proofErr w:type="spellEnd"/>
      <w:r w:rsidRPr="002236E9">
        <w:rPr>
          <w:rFonts w:ascii="Times New Roman" w:hAnsi="Times New Roman"/>
          <w:sz w:val="28"/>
          <w:szCs w:val="28"/>
        </w:rPr>
        <w:t xml:space="preserve"> или другой программы эмуляции терминала.</w:t>
      </w:r>
    </w:p>
    <w:p w14:paraId="38917421" w14:textId="77777777" w:rsidR="002236E9" w:rsidRPr="002236E9" w:rsidRDefault="002236E9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6E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2E952C" wp14:editId="6E3229B3">
            <wp:extent cx="5940425" cy="5390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3C0D" w14:textId="377D3ACC" w:rsidR="002236E9" w:rsidRPr="00963CEC" w:rsidRDefault="002236E9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63CEC">
        <w:rPr>
          <w:rFonts w:ascii="Times New Roman" w:hAnsi="Times New Roman"/>
          <w:b/>
          <w:sz w:val="28"/>
          <w:szCs w:val="28"/>
        </w:rPr>
        <w:t>Почему нужно использовать консольное подключение для первоначальной настройки коммутатора?</w:t>
      </w:r>
    </w:p>
    <w:p w14:paraId="5A456D2A" w14:textId="19757D50" w:rsidR="00CE7293" w:rsidRPr="002236E9" w:rsidRDefault="00CE7293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Консольное подключение </w:t>
      </w:r>
      <w:r w:rsidR="00CB3800">
        <w:rPr>
          <w:rFonts w:ascii="Times New Roman" w:hAnsi="Times New Roman"/>
          <w:sz w:val="28"/>
          <w:szCs w:val="28"/>
        </w:rPr>
        <w:t xml:space="preserve">производится из соображений безопасности, т.к. ус-во еще не подключено к нашей локальной сети, но позволяет сделать первоначальные настройки (установка имени хоста, настройка </w:t>
      </w:r>
      <w:proofErr w:type="spellStart"/>
      <w:r w:rsidR="00CB3800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="00CB3800" w:rsidRPr="00CB3800">
        <w:rPr>
          <w:rFonts w:ascii="Times New Roman" w:hAnsi="Times New Roman"/>
          <w:sz w:val="28"/>
          <w:szCs w:val="28"/>
        </w:rPr>
        <w:t xml:space="preserve"> </w:t>
      </w:r>
      <w:r w:rsidR="00CB3800">
        <w:rPr>
          <w:rFonts w:ascii="Times New Roman" w:hAnsi="Times New Roman"/>
          <w:sz w:val="28"/>
          <w:szCs w:val="28"/>
        </w:rPr>
        <w:t xml:space="preserve">и шлюза по умолчанию, включение интерфейса, настройка </w:t>
      </w:r>
      <w:proofErr w:type="spellStart"/>
      <w:r w:rsidR="00CB3800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r w:rsidR="00CB3800" w:rsidRPr="00CB3800">
        <w:rPr>
          <w:rFonts w:ascii="Times New Roman" w:hAnsi="Times New Roman"/>
          <w:sz w:val="28"/>
          <w:szCs w:val="28"/>
        </w:rPr>
        <w:t xml:space="preserve"> </w:t>
      </w:r>
      <w:r w:rsidR="00CB3800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CB3800">
        <w:rPr>
          <w:rFonts w:ascii="Times New Roman" w:hAnsi="Times New Roman"/>
          <w:sz w:val="28"/>
          <w:szCs w:val="28"/>
        </w:rPr>
        <w:t>др</w:t>
      </w:r>
      <w:proofErr w:type="spellEnd"/>
      <w:r w:rsidR="00CB3800">
        <w:rPr>
          <w:rFonts w:ascii="Times New Roman" w:hAnsi="Times New Roman"/>
          <w:sz w:val="28"/>
          <w:szCs w:val="28"/>
        </w:rPr>
        <w:t>).</w:t>
      </w:r>
    </w:p>
    <w:p w14:paraId="049988CA" w14:textId="45B1FAA6" w:rsidR="002236E9" w:rsidRPr="00963CEC" w:rsidRDefault="002236E9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63CEC">
        <w:rPr>
          <w:rFonts w:ascii="Times New Roman" w:hAnsi="Times New Roman"/>
          <w:b/>
          <w:sz w:val="28"/>
          <w:szCs w:val="28"/>
        </w:rPr>
        <w:t xml:space="preserve">Почему нельзя подключиться к коммутатору через </w:t>
      </w:r>
      <w:proofErr w:type="spellStart"/>
      <w:r w:rsidRPr="00963CEC">
        <w:rPr>
          <w:rFonts w:ascii="Times New Roman" w:hAnsi="Times New Roman"/>
          <w:b/>
          <w:sz w:val="28"/>
          <w:szCs w:val="28"/>
        </w:rPr>
        <w:t>Telnet</w:t>
      </w:r>
      <w:proofErr w:type="spellEnd"/>
      <w:r w:rsidRPr="00963CEC">
        <w:rPr>
          <w:rFonts w:ascii="Times New Roman" w:hAnsi="Times New Roman"/>
          <w:b/>
          <w:sz w:val="28"/>
          <w:szCs w:val="28"/>
        </w:rPr>
        <w:t xml:space="preserve"> или SSH?</w:t>
      </w:r>
    </w:p>
    <w:p w14:paraId="018CBBBC" w14:textId="2F61DBA7" w:rsidR="005878DF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Т.к. п</w:t>
      </w:r>
      <w:r w:rsidR="00FB55F4">
        <w:rPr>
          <w:rFonts w:ascii="Times New Roman" w:hAnsi="Times New Roman"/>
          <w:sz w:val="28"/>
          <w:szCs w:val="28"/>
        </w:rPr>
        <w:t xml:space="preserve">о умолчанию </w:t>
      </w:r>
      <w:r>
        <w:rPr>
          <w:rFonts w:ascii="Times New Roman" w:hAnsi="Times New Roman"/>
          <w:sz w:val="28"/>
          <w:szCs w:val="28"/>
        </w:rPr>
        <w:t xml:space="preserve">доступ к виртуальным терминальным линиям </w:t>
      </w:r>
      <w:r>
        <w:rPr>
          <w:rFonts w:ascii="Times New Roman" w:hAnsi="Times New Roman"/>
          <w:sz w:val="28"/>
          <w:szCs w:val="28"/>
        </w:rPr>
        <w:t>закрыт</w:t>
      </w:r>
      <w:r>
        <w:rPr>
          <w:rFonts w:ascii="Times New Roman" w:hAnsi="Times New Roman"/>
          <w:sz w:val="28"/>
          <w:szCs w:val="28"/>
        </w:rPr>
        <w:t>.</w:t>
      </w:r>
    </w:p>
    <w:p w14:paraId="583459A0" w14:textId="58593B35" w:rsid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2.</w:t>
      </w:r>
    </w:p>
    <w:p w14:paraId="42A7A609" w14:textId="678D1D72" w:rsid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963CEC">
        <w:rPr>
          <w:rFonts w:ascii="Times New Roman" w:hAnsi="Times New Roman"/>
          <w:sz w:val="28"/>
          <w:szCs w:val="28"/>
        </w:rPr>
        <w:t>.</w:t>
      </w:r>
      <w:r w:rsidR="00E004A5" w:rsidRPr="00E004A5">
        <w:t xml:space="preserve"> </w:t>
      </w:r>
      <w:r w:rsidR="00E004A5"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</w:t>
      </w:r>
      <w:proofErr w:type="spellStart"/>
      <w:r w:rsidR="00E004A5">
        <w:t>Tera</w:t>
      </w:r>
      <w:proofErr w:type="spellEnd"/>
      <w:r w:rsidR="00E004A5">
        <w:t xml:space="preserve"> </w:t>
      </w:r>
      <w:proofErr w:type="spellStart"/>
      <w:r w:rsidR="00E004A5">
        <w:t>Term</w:t>
      </w:r>
      <w:proofErr w:type="spellEnd"/>
      <w:r w:rsidR="00E004A5">
        <w:t xml:space="preserve"> или другой программы эмуляции терминала предоставит доступ к командной строке пользовательского режима EXEC в виде </w:t>
      </w:r>
      <w:proofErr w:type="spellStart"/>
      <w:r w:rsidR="00E004A5">
        <w:t>Switch</w:t>
      </w:r>
      <w:proofErr w:type="spellEnd"/>
      <w:r w:rsidR="00E004A5">
        <w:t xml:space="preserve">&gt;. Введите команду </w:t>
      </w:r>
      <w:proofErr w:type="spellStart"/>
      <w:r w:rsidR="00E004A5" w:rsidRPr="00CE42B9">
        <w:rPr>
          <w:b/>
        </w:rPr>
        <w:t>enable</w:t>
      </w:r>
      <w:proofErr w:type="spellEnd"/>
      <w:r w:rsidR="00E004A5">
        <w:t>, чтобы войти в привилегированный режим EXEC</w:t>
      </w:r>
    </w:p>
    <w:p w14:paraId="72415092" w14:textId="441DB4A3" w:rsid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Переходим в привилегированный режим</w:t>
      </w:r>
    </w:p>
    <w:p w14:paraId="52ED3A82" w14:textId="2DC88663" w:rsid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3CEC">
        <w:rPr>
          <w:rFonts w:ascii="Times New Roman" w:hAnsi="Times New Roman"/>
          <w:sz w:val="28"/>
          <w:szCs w:val="28"/>
        </w:rPr>
        <w:drawing>
          <wp:inline distT="0" distB="0" distL="0" distR="0" wp14:anchorId="21FF2F53" wp14:editId="55C742C4">
            <wp:extent cx="1133633" cy="5620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2AE" w14:textId="050CF0DC" w:rsidR="00963CEC" w:rsidRP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Проверяем конфигурацию </w:t>
      </w:r>
    </w:p>
    <w:p w14:paraId="43C211FF" w14:textId="7E6EC84E" w:rsid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3CEC">
        <w:rPr>
          <w:rFonts w:ascii="Times New Roman" w:hAnsi="Times New Roman"/>
          <w:sz w:val="28"/>
          <w:szCs w:val="28"/>
        </w:rPr>
        <w:drawing>
          <wp:inline distT="0" distB="0" distL="0" distR="0" wp14:anchorId="7B075397" wp14:editId="0EFAA797">
            <wp:extent cx="3810000" cy="46410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248"/>
                    <a:stretch/>
                  </pic:blipFill>
                  <pic:spPr bwMode="auto">
                    <a:xfrm>
                      <a:off x="0" y="0"/>
                      <a:ext cx="3810532" cy="464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180AA" w14:textId="0B91E0DD" w:rsidR="00963CEC" w:rsidRDefault="00963CEC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6F998F" w14:textId="6E953CB1" w:rsidR="00E228A2" w:rsidRPr="00E004A5" w:rsidRDefault="00963CEC" w:rsidP="00E004A5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b.</w:t>
      </w:r>
      <w:r w:rsidR="00E004A5" w:rsidRPr="00E004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004A5">
        <w:t>Изучите</w:t>
      </w:r>
      <w:r w:rsidR="00E004A5" w:rsidRPr="00787964">
        <w:rPr>
          <w:lang w:val="en-US"/>
        </w:rPr>
        <w:t xml:space="preserve"> </w:t>
      </w:r>
      <w:r w:rsidR="00E004A5">
        <w:t>текущий</w:t>
      </w:r>
      <w:r w:rsidR="00E004A5" w:rsidRPr="00787964">
        <w:rPr>
          <w:lang w:val="en-US"/>
        </w:rPr>
        <w:t xml:space="preserve"> </w:t>
      </w:r>
      <w:r w:rsidR="00E004A5">
        <w:t>файл</w:t>
      </w:r>
      <w:r w:rsidR="00E004A5" w:rsidRPr="00787964">
        <w:rPr>
          <w:lang w:val="en-US"/>
        </w:rPr>
        <w:t xml:space="preserve"> running configuration.</w:t>
      </w:r>
    </w:p>
    <w:p w14:paraId="6F86E990" w14:textId="1352DA16" w:rsidR="00963CEC" w:rsidRDefault="00963CEC" w:rsidP="00963CEC">
      <w:pPr>
        <w:pStyle w:val="BodyTextL50"/>
        <w:spacing w:before="0"/>
        <w:rPr>
          <w:color w:val="000000"/>
        </w:rPr>
      </w:pPr>
      <w:r>
        <w:rPr>
          <w:color w:val="000000"/>
        </w:rPr>
        <w:t xml:space="preserve">Сколько интерфейсов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 xml:space="preserve"> имеется на коммутаторе 2960?</w:t>
      </w:r>
    </w:p>
    <w:p w14:paraId="6C854CE4" w14:textId="4980FB26" w:rsidR="00787558" w:rsidRDefault="00787558" w:rsidP="00963CEC">
      <w:pPr>
        <w:pStyle w:val="BodyTextL50"/>
        <w:spacing w:before="0"/>
        <w:rPr>
          <w:color w:val="000000"/>
          <w:szCs w:val="20"/>
        </w:rPr>
      </w:pPr>
      <w:r w:rsidRPr="00787558">
        <w:rPr>
          <w:color w:val="000000"/>
          <w:szCs w:val="20"/>
        </w:rPr>
        <w:t>24</w:t>
      </w:r>
      <w:r w:rsidR="0026637E">
        <w:rPr>
          <w:color w:val="000000"/>
          <w:szCs w:val="20"/>
        </w:rPr>
        <w:t xml:space="preserve"> </w:t>
      </w:r>
      <w:r w:rsidR="0026637E">
        <w:rPr>
          <w:color w:val="000000"/>
        </w:rPr>
        <w:t>интерфейс</w:t>
      </w:r>
      <w:r w:rsidR="0026637E">
        <w:rPr>
          <w:color w:val="000000"/>
        </w:rPr>
        <w:t>а</w:t>
      </w:r>
      <w:r w:rsidR="0026637E">
        <w:rPr>
          <w:color w:val="000000"/>
        </w:rPr>
        <w:t xml:space="preserve"> </w:t>
      </w:r>
      <w:proofErr w:type="spellStart"/>
      <w:r w:rsidR="0026637E">
        <w:rPr>
          <w:color w:val="000000"/>
        </w:rPr>
        <w:t>FastEthernet</w:t>
      </w:r>
      <w:proofErr w:type="spellEnd"/>
    </w:p>
    <w:p w14:paraId="54BBF02C" w14:textId="1948B01B" w:rsidR="00787558" w:rsidRPr="00787558" w:rsidRDefault="00787558" w:rsidP="00963CEC">
      <w:pPr>
        <w:pStyle w:val="BodyTextL50"/>
        <w:spacing w:before="0"/>
        <w:rPr>
          <w:color w:val="000000"/>
          <w:szCs w:val="20"/>
        </w:rPr>
      </w:pPr>
      <w:r w:rsidRPr="00787558">
        <w:rPr>
          <w:color w:val="000000"/>
          <w:szCs w:val="20"/>
        </w:rPr>
        <w:drawing>
          <wp:inline distT="0" distB="0" distL="0" distR="0" wp14:anchorId="1498CB29" wp14:editId="44B6A515">
            <wp:extent cx="2029108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3253" w14:textId="206F9D29" w:rsidR="00963CEC" w:rsidRDefault="00963CEC" w:rsidP="00963CEC">
      <w:pPr>
        <w:pStyle w:val="BodyTextL50"/>
        <w:rPr>
          <w:color w:val="000000"/>
        </w:rPr>
      </w:pPr>
      <w:r>
        <w:rPr>
          <w:color w:val="000000"/>
        </w:rPr>
        <w:t xml:space="preserve">Сколько интерфейсов </w:t>
      </w:r>
      <w:proofErr w:type="spellStart"/>
      <w:r>
        <w:rPr>
          <w:color w:val="000000"/>
        </w:rPr>
        <w:t>Gigabit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Ethernet</w:t>
      </w:r>
      <w:proofErr w:type="spellEnd"/>
      <w:r>
        <w:rPr>
          <w:color w:val="000000"/>
        </w:rPr>
        <w:t xml:space="preserve"> имеется на коммутаторе 2960?</w:t>
      </w:r>
    </w:p>
    <w:p w14:paraId="74ECE2B7" w14:textId="53E3F490" w:rsidR="00787558" w:rsidRPr="0026637E" w:rsidRDefault="00787558" w:rsidP="00963CEC">
      <w:pPr>
        <w:pStyle w:val="BodyTextL50"/>
        <w:rPr>
          <w:color w:val="000000"/>
          <w:szCs w:val="20"/>
        </w:rPr>
      </w:pPr>
      <w:r>
        <w:rPr>
          <w:color w:val="000000"/>
          <w:szCs w:val="20"/>
          <w:lang w:val="en-US"/>
        </w:rPr>
        <w:t>2</w:t>
      </w:r>
      <w:r w:rsidR="0026637E">
        <w:rPr>
          <w:color w:val="000000"/>
          <w:szCs w:val="20"/>
        </w:rPr>
        <w:t xml:space="preserve"> </w:t>
      </w:r>
      <w:r w:rsidR="0026637E">
        <w:rPr>
          <w:color w:val="000000"/>
        </w:rPr>
        <w:t>интерфейс</w:t>
      </w:r>
      <w:r w:rsidR="0026637E">
        <w:rPr>
          <w:color w:val="000000"/>
        </w:rPr>
        <w:t>а</w:t>
      </w:r>
      <w:r w:rsidR="0026637E">
        <w:rPr>
          <w:color w:val="000000"/>
        </w:rPr>
        <w:t xml:space="preserve"> </w:t>
      </w:r>
      <w:proofErr w:type="spellStart"/>
      <w:r w:rsidR="0026637E">
        <w:rPr>
          <w:color w:val="000000"/>
        </w:rPr>
        <w:t>Gigabit</w:t>
      </w:r>
      <w:proofErr w:type="spellEnd"/>
      <w:r w:rsidR="0026637E">
        <w:rPr>
          <w:color w:val="000000"/>
        </w:rPr>
        <w:t xml:space="preserve"> </w:t>
      </w:r>
      <w:proofErr w:type="spellStart"/>
      <w:r w:rsidR="0026637E">
        <w:rPr>
          <w:color w:val="000000"/>
        </w:rPr>
        <w:t>Ethernet</w:t>
      </w:r>
      <w:proofErr w:type="spellEnd"/>
    </w:p>
    <w:p w14:paraId="5588F409" w14:textId="7EF2C3C0" w:rsidR="00787558" w:rsidRPr="00787558" w:rsidRDefault="00787558" w:rsidP="00963CEC">
      <w:pPr>
        <w:pStyle w:val="BodyTextL50"/>
        <w:rPr>
          <w:color w:val="000000"/>
          <w:szCs w:val="20"/>
          <w:lang w:val="en-US"/>
        </w:rPr>
      </w:pPr>
      <w:r w:rsidRPr="00787558">
        <w:rPr>
          <w:color w:val="000000"/>
          <w:szCs w:val="20"/>
          <w:lang w:val="en-US"/>
        </w:rPr>
        <w:drawing>
          <wp:inline distT="0" distB="0" distL="0" distR="0" wp14:anchorId="424C9AB4" wp14:editId="0FD7D245">
            <wp:extent cx="2200582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397A" w14:textId="409F7DC6" w:rsidR="00963CEC" w:rsidRDefault="00963CEC" w:rsidP="00963CEC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Каков диапазон значений, отображаемых в </w:t>
      </w:r>
      <w:proofErr w:type="spellStart"/>
      <w:r>
        <w:rPr>
          <w:color w:val="000000"/>
        </w:rPr>
        <w:t>vty</w:t>
      </w:r>
      <w:proofErr w:type="spellEnd"/>
      <w:r>
        <w:rPr>
          <w:color w:val="000000"/>
        </w:rPr>
        <w:t>-линиях?</w:t>
      </w:r>
    </w:p>
    <w:p w14:paraId="41A8F091" w14:textId="11F9DD5B" w:rsidR="00787558" w:rsidRDefault="00787558" w:rsidP="00963CEC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2 диапазона: 0-4 и 5-15</w:t>
      </w:r>
    </w:p>
    <w:p w14:paraId="3CAB7262" w14:textId="63B562E3" w:rsidR="00787558" w:rsidRDefault="00787558" w:rsidP="00963CEC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color w:val="000000"/>
        </w:rPr>
      </w:pPr>
      <w:r w:rsidRPr="00787558">
        <w:rPr>
          <w:color w:val="000000"/>
        </w:rPr>
        <w:drawing>
          <wp:inline distT="0" distB="0" distL="0" distR="0" wp14:anchorId="71DE61E1" wp14:editId="7B5DF7C9">
            <wp:extent cx="1457528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3C7" w14:textId="77777777" w:rsidR="0026637E" w:rsidRPr="00217085" w:rsidRDefault="00787558" w:rsidP="0026637E">
      <w:pPr>
        <w:pStyle w:val="SubStepAlpha"/>
        <w:keepNext/>
        <w:numPr>
          <w:ilvl w:val="0"/>
          <w:numId w:val="0"/>
        </w:numPr>
        <w:ind w:left="720"/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26637E">
        <w:rPr>
          <w:rFonts w:ascii="Times New Roman" w:hAnsi="Times New Roman"/>
          <w:sz w:val="28"/>
          <w:szCs w:val="28"/>
        </w:rPr>
        <w:t>.</w:t>
      </w:r>
      <w:r w:rsidR="0026637E">
        <w:rPr>
          <w:rFonts w:ascii="Times New Roman" w:hAnsi="Times New Roman"/>
          <w:sz w:val="28"/>
          <w:szCs w:val="28"/>
        </w:rPr>
        <w:t xml:space="preserve"> </w:t>
      </w:r>
      <w:r w:rsidR="0026637E">
        <w:t xml:space="preserve">Изучите </w:t>
      </w:r>
      <w:bookmarkStart w:id="0" w:name="_Hlk195701657"/>
      <w:r w:rsidR="0026637E">
        <w:t xml:space="preserve">файл загрузочной конфигурации </w:t>
      </w:r>
      <w:bookmarkEnd w:id="0"/>
      <w:r w:rsidR="0026637E">
        <w:t>(</w:t>
      </w:r>
      <w:proofErr w:type="spellStart"/>
      <w:r w:rsidR="0026637E">
        <w:t>startup</w:t>
      </w:r>
      <w:proofErr w:type="spellEnd"/>
      <w:r w:rsidR="0026637E">
        <w:t xml:space="preserve"> </w:t>
      </w:r>
      <w:proofErr w:type="spellStart"/>
      <w:r w:rsidR="0026637E">
        <w:t>configuration</w:t>
      </w:r>
      <w:proofErr w:type="spellEnd"/>
      <w:r w:rsidR="0026637E">
        <w:t>), который содержится в энергонезависимом ОЗУ (NVRAM).</w:t>
      </w:r>
    </w:p>
    <w:p w14:paraId="2E4DCE11" w14:textId="27ED58F9" w:rsidR="00787558" w:rsidRDefault="00F2653D" w:rsidP="00963CEC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653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D72D35E" wp14:editId="79239A22">
            <wp:extent cx="2286319" cy="562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10FD" w14:textId="7EFF09CD" w:rsidR="0026637E" w:rsidRPr="0026637E" w:rsidRDefault="0026637E" w:rsidP="0026637E">
      <w:pPr>
        <w:pStyle w:val="BodyTextL50"/>
        <w:spacing w:before="0"/>
        <w:rPr>
          <w:b/>
        </w:rPr>
      </w:pPr>
      <w:r w:rsidRPr="0026637E">
        <w:rPr>
          <w:b/>
        </w:rPr>
        <w:t>Почему появляется это сообщение?</w:t>
      </w:r>
    </w:p>
    <w:p w14:paraId="4A6D1F3D" w14:textId="054CC70B" w:rsidR="00E228A2" w:rsidRPr="00257B4D" w:rsidRDefault="00257B4D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lang w:val="en-US"/>
        </w:rPr>
      </w:pPr>
      <w:r>
        <w:t>Т.к. ф</w:t>
      </w:r>
      <w:r w:rsidR="00E004A5">
        <w:t xml:space="preserve">айл </w:t>
      </w:r>
      <w:r>
        <w:t xml:space="preserve">в </w:t>
      </w:r>
      <w:r>
        <w:t>энергонезависимо</w:t>
      </w:r>
      <w:r>
        <w:t xml:space="preserve">й оперативной памяти </w:t>
      </w:r>
      <w:r w:rsidR="00E004A5">
        <w:t>пустой, пока не было сохранений</w:t>
      </w:r>
      <w:r>
        <w:t>.</w:t>
      </w:r>
    </w:p>
    <w:p w14:paraId="644BF7E1" w14:textId="7525F1E2" w:rsidR="0026637E" w:rsidRDefault="0026637E" w:rsidP="00257B4D">
      <w:pPr>
        <w:pStyle w:val="SubStepAlpha"/>
        <w:keepNext/>
        <w:numPr>
          <w:ilvl w:val="0"/>
          <w:numId w:val="2"/>
        </w:numPr>
      </w:pPr>
      <w:r>
        <w:t>Изучите характеристики SVI для VLAN 1.</w:t>
      </w:r>
    </w:p>
    <w:p w14:paraId="04540744" w14:textId="10D6CE29" w:rsidR="0026637E" w:rsidRDefault="0026637E" w:rsidP="0026637E">
      <w:pPr>
        <w:pStyle w:val="BodyTextL50"/>
        <w:rPr>
          <w:b/>
          <w:color w:val="000000"/>
        </w:rPr>
      </w:pPr>
      <w:r w:rsidRPr="0026637E">
        <w:rPr>
          <w:b/>
          <w:color w:val="000000"/>
        </w:rPr>
        <w:t>Назначен ли IP-адрес сети VLAN 1?</w:t>
      </w:r>
    </w:p>
    <w:p w14:paraId="1BAFC18E" w14:textId="025B351C" w:rsidR="00BD7737" w:rsidRPr="00BD7737" w:rsidRDefault="00BD7737" w:rsidP="0026637E">
      <w:pPr>
        <w:pStyle w:val="BodyTextL50"/>
        <w:rPr>
          <w:color w:val="000000"/>
        </w:rPr>
      </w:pPr>
      <w:r w:rsidRPr="00BD7737">
        <w:rPr>
          <w:color w:val="000000"/>
          <w:lang w:val="en-US"/>
        </w:rPr>
        <w:t>IP</w:t>
      </w:r>
      <w:r w:rsidRPr="00BD7737">
        <w:rPr>
          <w:color w:val="000000"/>
        </w:rPr>
        <w:t>-адрес не назначен</w:t>
      </w:r>
    </w:p>
    <w:p w14:paraId="6A79CA7F" w14:textId="7931DA9A" w:rsidR="00BD7737" w:rsidRPr="0026637E" w:rsidRDefault="00BD7737" w:rsidP="0026637E">
      <w:pPr>
        <w:pStyle w:val="BodyTextL50"/>
        <w:rPr>
          <w:b/>
          <w:color w:val="000000"/>
          <w:szCs w:val="20"/>
        </w:rPr>
      </w:pPr>
      <w:r w:rsidRPr="00BD7737">
        <w:rPr>
          <w:b/>
          <w:color w:val="000000"/>
          <w:szCs w:val="20"/>
        </w:rPr>
        <w:drawing>
          <wp:inline distT="0" distB="0" distL="0" distR="0" wp14:anchorId="089C3CEF" wp14:editId="6CDA6162">
            <wp:extent cx="1695687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806" w14:textId="5EF51B64" w:rsidR="0026637E" w:rsidRDefault="0026637E" w:rsidP="0026637E">
      <w:pPr>
        <w:pStyle w:val="BodyTextL50"/>
        <w:rPr>
          <w:b/>
          <w:color w:val="000000"/>
        </w:rPr>
      </w:pPr>
      <w:r w:rsidRPr="0026637E">
        <w:rPr>
          <w:b/>
          <w:color w:val="000000"/>
        </w:rPr>
        <w:t>Какой MAC-адрес имеет SVI? Возможны различные варианты ответов.</w:t>
      </w:r>
    </w:p>
    <w:p w14:paraId="7C28B127" w14:textId="373389FA" w:rsidR="00CE1471" w:rsidRPr="00CE1471" w:rsidRDefault="00CE1471" w:rsidP="0026637E">
      <w:pPr>
        <w:pStyle w:val="BodyTextL50"/>
        <w:rPr>
          <w:color w:val="000000"/>
        </w:rPr>
      </w:pPr>
      <w:r>
        <w:rPr>
          <w:color w:val="000000"/>
          <w:lang w:val="en-US"/>
        </w:rPr>
        <w:t>Mac</w:t>
      </w:r>
      <w:r w:rsidRPr="00CE1471">
        <w:rPr>
          <w:color w:val="000000"/>
        </w:rPr>
        <w:t>-</w:t>
      </w:r>
      <w:r>
        <w:rPr>
          <w:color w:val="000000"/>
        </w:rPr>
        <w:t xml:space="preserve">адрес можно посмотреть командой </w:t>
      </w:r>
      <w:r w:rsidRPr="00CE1471">
        <w:rPr>
          <w:color w:val="000000"/>
          <w:u w:val="single"/>
          <w:lang w:val="en-US"/>
        </w:rPr>
        <w:t>show</w:t>
      </w:r>
      <w:r w:rsidRPr="00CE1471">
        <w:rPr>
          <w:color w:val="000000"/>
          <w:u w:val="single"/>
        </w:rPr>
        <w:t xml:space="preserve"> </w:t>
      </w:r>
      <w:r w:rsidRPr="00CE1471">
        <w:rPr>
          <w:color w:val="000000"/>
          <w:u w:val="single"/>
          <w:lang w:val="en-US"/>
        </w:rPr>
        <w:t>version</w:t>
      </w:r>
      <w:r w:rsidRPr="00CE1471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CE1471">
        <w:rPr>
          <w:color w:val="000000"/>
          <w:u w:val="single"/>
          <w:lang w:val="en-US"/>
        </w:rPr>
        <w:t>show</w:t>
      </w:r>
      <w:r w:rsidRPr="00CE1471">
        <w:rPr>
          <w:color w:val="000000"/>
          <w:u w:val="single"/>
        </w:rPr>
        <w:t xml:space="preserve"> </w:t>
      </w:r>
      <w:r w:rsidRPr="00CE1471">
        <w:rPr>
          <w:color w:val="000000"/>
          <w:u w:val="single"/>
          <w:lang w:val="en-US"/>
        </w:rPr>
        <w:t>interface</w:t>
      </w:r>
      <w:r w:rsidRPr="00CE1471">
        <w:rPr>
          <w:color w:val="000000"/>
          <w:u w:val="single"/>
        </w:rPr>
        <w:t xml:space="preserve"> </w:t>
      </w:r>
      <w:proofErr w:type="spellStart"/>
      <w:r w:rsidRPr="00CE1471">
        <w:rPr>
          <w:color w:val="000000"/>
          <w:u w:val="single"/>
          <w:lang w:val="en-US"/>
        </w:rPr>
        <w:t>vlan</w:t>
      </w:r>
      <w:proofErr w:type="spellEnd"/>
      <w:r w:rsidRPr="00CE1471">
        <w:rPr>
          <w:color w:val="000000"/>
          <w:u w:val="single"/>
        </w:rPr>
        <w:t>1</w:t>
      </w:r>
    </w:p>
    <w:p w14:paraId="04D44648" w14:textId="3313DB68" w:rsidR="00CE1471" w:rsidRDefault="00CE1471" w:rsidP="0026637E">
      <w:pPr>
        <w:pStyle w:val="BodyTextL50"/>
        <w:rPr>
          <w:b/>
          <w:color w:val="000000"/>
          <w:szCs w:val="20"/>
          <w:lang w:val="en-US"/>
        </w:rPr>
      </w:pPr>
      <w:r w:rsidRPr="00CE1471">
        <w:rPr>
          <w:b/>
          <w:color w:val="000000"/>
          <w:szCs w:val="20"/>
          <w:lang w:val="en-US"/>
        </w:rPr>
        <w:drawing>
          <wp:inline distT="0" distB="0" distL="0" distR="0" wp14:anchorId="0B68F6AC" wp14:editId="7E88BE2F">
            <wp:extent cx="4391025" cy="306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275"/>
                    <a:stretch/>
                  </pic:blipFill>
                  <pic:spPr bwMode="auto">
                    <a:xfrm>
                      <a:off x="0" y="0"/>
                      <a:ext cx="4391638" cy="30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4EA04" w14:textId="70E9E222" w:rsidR="00CE1471" w:rsidRPr="00CE1471" w:rsidRDefault="00CE1471" w:rsidP="0026637E">
      <w:pPr>
        <w:pStyle w:val="BodyTextL50"/>
        <w:rPr>
          <w:b/>
          <w:color w:val="000000"/>
          <w:szCs w:val="20"/>
          <w:lang w:val="en-US"/>
        </w:rPr>
      </w:pPr>
      <w:r w:rsidRPr="00CE1471">
        <w:rPr>
          <w:b/>
          <w:color w:val="000000"/>
          <w:szCs w:val="20"/>
          <w:lang w:val="en-US"/>
        </w:rPr>
        <w:drawing>
          <wp:inline distT="0" distB="0" distL="0" distR="0" wp14:anchorId="579537DF" wp14:editId="0A07567A">
            <wp:extent cx="4339087" cy="752864"/>
            <wp:effectExtent l="0" t="0" r="444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055" cy="7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B476" w14:textId="77777777" w:rsidR="004F2D29" w:rsidRDefault="004F2D29" w:rsidP="0026637E">
      <w:pPr>
        <w:pStyle w:val="BodyTextL50"/>
        <w:rPr>
          <w:b/>
          <w:color w:val="000000"/>
        </w:rPr>
      </w:pPr>
    </w:p>
    <w:p w14:paraId="152A78AA" w14:textId="77777777" w:rsidR="004F2D29" w:rsidRDefault="004F2D29" w:rsidP="0026637E">
      <w:pPr>
        <w:pStyle w:val="BodyTextL50"/>
        <w:rPr>
          <w:b/>
          <w:color w:val="000000"/>
        </w:rPr>
      </w:pPr>
    </w:p>
    <w:p w14:paraId="247E15DE" w14:textId="77777777" w:rsidR="004F2D29" w:rsidRDefault="004F2D29" w:rsidP="0026637E">
      <w:pPr>
        <w:pStyle w:val="BodyTextL50"/>
        <w:rPr>
          <w:b/>
          <w:color w:val="000000"/>
        </w:rPr>
      </w:pPr>
    </w:p>
    <w:p w14:paraId="01B43A20" w14:textId="1419A005" w:rsidR="0026637E" w:rsidRDefault="0026637E" w:rsidP="0026637E">
      <w:pPr>
        <w:pStyle w:val="BodyTextL50"/>
        <w:rPr>
          <w:b/>
          <w:color w:val="000000"/>
        </w:rPr>
      </w:pPr>
      <w:r w:rsidRPr="0026637E">
        <w:rPr>
          <w:b/>
          <w:color w:val="000000"/>
        </w:rPr>
        <w:lastRenderedPageBreak/>
        <w:t>Данный интерфейс включен?</w:t>
      </w:r>
    </w:p>
    <w:p w14:paraId="361CA666" w14:textId="54B847EC" w:rsidR="004F2D29" w:rsidRPr="004F2D29" w:rsidRDefault="004F2D29" w:rsidP="0026637E">
      <w:pPr>
        <w:pStyle w:val="BodyTextL50"/>
        <w:rPr>
          <w:color w:val="000000"/>
        </w:rPr>
      </w:pPr>
      <w:r w:rsidRPr="004F2D29">
        <w:rPr>
          <w:color w:val="000000"/>
        </w:rPr>
        <w:t>Интерфейс выключен</w:t>
      </w:r>
    </w:p>
    <w:p w14:paraId="499F926D" w14:textId="3CAC0246" w:rsidR="00CE1471" w:rsidRPr="004F2D29" w:rsidRDefault="004F2D29" w:rsidP="004F2D29">
      <w:pPr>
        <w:pStyle w:val="BodyTextL50"/>
        <w:rPr>
          <w:b/>
          <w:color w:val="000000"/>
          <w:lang w:val="en-US"/>
        </w:rPr>
      </w:pPr>
      <w:r w:rsidRPr="004F2D29">
        <w:rPr>
          <w:b/>
          <w:color w:val="000000"/>
        </w:rPr>
        <w:drawing>
          <wp:inline distT="0" distB="0" distL="0" distR="0" wp14:anchorId="1C09C743" wp14:editId="3E2E18ED">
            <wp:extent cx="1143160" cy="514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1BC" w14:textId="5D950C55" w:rsidR="004F2D29" w:rsidRPr="004F2D29" w:rsidRDefault="0026637E" w:rsidP="004F2D29">
      <w:pPr>
        <w:pStyle w:val="SubStepAlpha"/>
        <w:keepNext/>
        <w:numPr>
          <w:ilvl w:val="0"/>
          <w:numId w:val="2"/>
        </w:numPr>
        <w:rPr>
          <w:color w:val="000000"/>
          <w:szCs w:val="20"/>
        </w:rPr>
      </w:pPr>
      <w:r>
        <w:t>Изучите IP-свойства интерфейса SVI сети VLAN 1.</w:t>
      </w:r>
    </w:p>
    <w:p w14:paraId="1AE12591" w14:textId="3A0708BF" w:rsidR="004F2D29" w:rsidRPr="00A24316" w:rsidRDefault="0026637E" w:rsidP="0026637E">
      <w:pPr>
        <w:pStyle w:val="BodyTextL50"/>
        <w:spacing w:before="0"/>
        <w:rPr>
          <w:b/>
          <w:color w:val="000000"/>
        </w:rPr>
      </w:pPr>
      <w:r w:rsidRPr="00A24316">
        <w:rPr>
          <w:b/>
          <w:color w:val="000000"/>
        </w:rPr>
        <w:t>Какие выходные данные вы видите?</w:t>
      </w:r>
    </w:p>
    <w:p w14:paraId="3AE7687F" w14:textId="1B36C780" w:rsidR="004F2D29" w:rsidRPr="004F2D29" w:rsidRDefault="00991466" w:rsidP="0026637E">
      <w:pPr>
        <w:pStyle w:val="BodyTextL50"/>
        <w:spacing w:before="0"/>
        <w:rPr>
          <w:color w:val="000000"/>
        </w:rPr>
      </w:pPr>
      <w:proofErr w:type="spellStart"/>
      <w:r>
        <w:rPr>
          <w:color w:val="000000"/>
          <w:lang w:val="en-US"/>
        </w:rPr>
        <w:t>Vlan</w:t>
      </w:r>
      <w:proofErr w:type="spellEnd"/>
      <w:r w:rsidRPr="00991466">
        <w:rPr>
          <w:color w:val="000000"/>
        </w:rPr>
        <w:t xml:space="preserve"> </w:t>
      </w:r>
      <w:r>
        <w:rPr>
          <w:color w:val="000000"/>
        </w:rPr>
        <w:t>административно выключен, как и п</w:t>
      </w:r>
      <w:r w:rsidR="004F2D29">
        <w:rPr>
          <w:color w:val="000000"/>
        </w:rPr>
        <w:t xml:space="preserve">ротокол </w:t>
      </w:r>
      <w:r w:rsidR="00A24316">
        <w:rPr>
          <w:color w:val="000000"/>
        </w:rPr>
        <w:t>линии</w:t>
      </w:r>
    </w:p>
    <w:p w14:paraId="67A4F1DF" w14:textId="34AE3983" w:rsidR="0026637E" w:rsidRDefault="004F2D29" w:rsidP="0026637E">
      <w:pPr>
        <w:pStyle w:val="BodyTextL50"/>
        <w:spacing w:before="0"/>
        <w:rPr>
          <w:color w:val="000000"/>
          <w:szCs w:val="20"/>
        </w:rPr>
      </w:pPr>
      <w:r w:rsidRPr="004F2D29">
        <w:rPr>
          <w:color w:val="000000"/>
          <w:szCs w:val="20"/>
        </w:rPr>
        <w:t xml:space="preserve"> </w:t>
      </w:r>
      <w:r w:rsidRPr="004F2D29">
        <w:rPr>
          <w:color w:val="000000"/>
          <w:szCs w:val="20"/>
          <w:lang w:val="en-US"/>
        </w:rPr>
        <w:drawing>
          <wp:inline distT="0" distB="0" distL="0" distR="0" wp14:anchorId="1A1322B0" wp14:editId="6B2681CB">
            <wp:extent cx="3519577" cy="570505"/>
            <wp:effectExtent l="0" t="0" r="508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6981" cy="5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DFBA" w14:textId="57206958" w:rsidR="000B28AC" w:rsidRPr="000B28AC" w:rsidRDefault="0026637E" w:rsidP="00474556">
      <w:pPr>
        <w:pStyle w:val="SubStepAlpha"/>
        <w:keepNext/>
        <w:numPr>
          <w:ilvl w:val="0"/>
          <w:numId w:val="2"/>
        </w:numPr>
      </w:pPr>
      <w:r>
        <w:t xml:space="preserve">Подсоедините кабель </w:t>
      </w:r>
      <w:proofErr w:type="spellStart"/>
      <w:r>
        <w:t>Ethernet</w:t>
      </w:r>
      <w:proofErr w:type="spellEnd"/>
      <w:r>
        <w:t xml:space="preserve">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  <w:r w:rsidR="00474556" w:rsidRPr="00474556">
        <w:rPr>
          <w:noProof/>
        </w:rPr>
        <w:t xml:space="preserve"> </w:t>
      </w:r>
      <w:r w:rsidR="00474556" w:rsidRPr="00474556">
        <w:drawing>
          <wp:inline distT="0" distB="0" distL="0" distR="0" wp14:anchorId="54017829" wp14:editId="6E0AD350">
            <wp:extent cx="5598543" cy="51470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846" cy="5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FBEF" w14:textId="7B92CBD3" w:rsidR="00943290" w:rsidRDefault="00943290" w:rsidP="000B28AC">
      <w:pPr>
        <w:pStyle w:val="SubStepAlpha"/>
        <w:keepNext/>
        <w:numPr>
          <w:ilvl w:val="0"/>
          <w:numId w:val="0"/>
        </w:numPr>
        <w:spacing w:before="0" w:after="0"/>
        <w:ind w:firstLine="709"/>
        <w:jc w:val="both"/>
        <w:rPr>
          <w:b/>
          <w:color w:val="000000"/>
          <w:szCs w:val="20"/>
        </w:rPr>
      </w:pPr>
      <w:r w:rsidRPr="00943290">
        <w:rPr>
          <w:color w:val="000000"/>
          <w:szCs w:val="20"/>
        </w:rPr>
        <w:drawing>
          <wp:inline distT="0" distB="0" distL="0" distR="0" wp14:anchorId="7D978E57" wp14:editId="59BC2530">
            <wp:extent cx="3243533" cy="113714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617"/>
                    <a:stretch/>
                  </pic:blipFill>
                  <pic:spPr bwMode="auto">
                    <a:xfrm>
                      <a:off x="0" y="0"/>
                      <a:ext cx="3285886" cy="115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248E0" w14:textId="50323701" w:rsidR="00474556" w:rsidRPr="00B11E88" w:rsidRDefault="00474556" w:rsidP="000B28AC">
      <w:pPr>
        <w:pStyle w:val="SubStepAlpha"/>
        <w:keepNext/>
        <w:numPr>
          <w:ilvl w:val="0"/>
          <w:numId w:val="0"/>
        </w:numPr>
        <w:spacing w:before="0" w:after="0"/>
        <w:ind w:firstLine="709"/>
        <w:jc w:val="both"/>
        <w:rPr>
          <w:color w:val="000000"/>
          <w:szCs w:val="20"/>
        </w:rPr>
      </w:pPr>
      <w:r w:rsidRPr="00474556">
        <w:rPr>
          <w:color w:val="000000"/>
          <w:szCs w:val="20"/>
        </w:rPr>
        <w:drawing>
          <wp:inline distT="0" distB="0" distL="0" distR="0" wp14:anchorId="3174FC8D" wp14:editId="7009893B">
            <wp:extent cx="3772426" cy="35247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3BFD" w14:textId="4614BDFF" w:rsidR="00943290" w:rsidRPr="000B28AC" w:rsidRDefault="0026637E" w:rsidP="000B28AC">
      <w:pPr>
        <w:pStyle w:val="BodyTextL50"/>
        <w:spacing w:before="0"/>
        <w:rPr>
          <w:b/>
          <w:color w:val="000000"/>
        </w:rPr>
      </w:pPr>
      <w:r w:rsidRPr="0026637E">
        <w:rPr>
          <w:b/>
          <w:color w:val="000000"/>
        </w:rPr>
        <w:t>Какие выходные данные вы видите?</w:t>
      </w:r>
    </w:p>
    <w:p w14:paraId="61DB5802" w14:textId="68F06757" w:rsidR="000B28AC" w:rsidRDefault="000B28AC" w:rsidP="0026637E">
      <w:pPr>
        <w:pStyle w:val="BodyTextL50"/>
        <w:spacing w:before="0"/>
        <w:rPr>
          <w:color w:val="000000"/>
          <w:szCs w:val="20"/>
        </w:rPr>
      </w:pPr>
      <w:r>
        <w:rPr>
          <w:color w:val="000000"/>
          <w:szCs w:val="20"/>
        </w:rPr>
        <w:t>Статус интерфейса</w:t>
      </w:r>
      <w:r w:rsidRPr="000B28AC"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  <w:lang w:val="en-US"/>
        </w:rPr>
        <w:t>FastEthernet</w:t>
      </w:r>
      <w:proofErr w:type="spellEnd"/>
      <w:r w:rsidRPr="000B28AC">
        <w:rPr>
          <w:color w:val="000000"/>
          <w:szCs w:val="20"/>
        </w:rPr>
        <w:t>0/</w:t>
      </w:r>
      <w:r w:rsidR="00474556" w:rsidRPr="00474556">
        <w:rPr>
          <w:color w:val="000000"/>
          <w:szCs w:val="20"/>
        </w:rPr>
        <w:t>6</w:t>
      </w:r>
      <w:r w:rsidRPr="000B28AC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изменился, теперь он поднят.</w:t>
      </w:r>
    </w:p>
    <w:p w14:paraId="782A9343" w14:textId="45228D63" w:rsidR="000B28AC" w:rsidRPr="000B28AC" w:rsidRDefault="000B28AC" w:rsidP="0026637E">
      <w:pPr>
        <w:pStyle w:val="BodyTextL50"/>
        <w:spacing w:before="0"/>
        <w:rPr>
          <w:color w:val="000000"/>
          <w:szCs w:val="20"/>
        </w:rPr>
      </w:pPr>
      <w:r>
        <w:rPr>
          <w:color w:val="000000"/>
          <w:szCs w:val="20"/>
        </w:rPr>
        <w:t xml:space="preserve">Протокол линии также поднялся. </w:t>
      </w:r>
    </w:p>
    <w:p w14:paraId="01B5AD6C" w14:textId="6D4C2840" w:rsidR="0026637E" w:rsidRPr="00857924" w:rsidRDefault="0026637E" w:rsidP="00257B4D">
      <w:pPr>
        <w:pStyle w:val="SubStepAlpha"/>
        <w:keepNext/>
        <w:numPr>
          <w:ilvl w:val="0"/>
          <w:numId w:val="2"/>
        </w:numPr>
      </w:pPr>
      <w:r>
        <w:rPr>
          <w:color w:val="000000"/>
        </w:rPr>
        <w:t xml:space="preserve">Изучите сведения о версии ОС </w:t>
      </w:r>
      <w:proofErr w:type="spellStart"/>
      <w:r w:rsidRPr="00857924">
        <w:t>Cisco</w:t>
      </w:r>
      <w:proofErr w:type="spellEnd"/>
      <w:r w:rsidRPr="00857924">
        <w:t xml:space="preserve"> IOS</w:t>
      </w:r>
      <w:r>
        <w:rPr>
          <w:color w:val="000000"/>
        </w:rPr>
        <w:t xml:space="preserve"> на коммутаторе.</w:t>
      </w:r>
    </w:p>
    <w:p w14:paraId="4AF476C1" w14:textId="71E3469A" w:rsidR="0026637E" w:rsidRDefault="0026637E" w:rsidP="0026637E">
      <w:pPr>
        <w:pStyle w:val="BodyTextL50"/>
        <w:spacing w:before="0"/>
        <w:rPr>
          <w:b/>
          <w:color w:val="000000"/>
        </w:rPr>
      </w:pPr>
      <w:r w:rsidRPr="0026637E">
        <w:rPr>
          <w:b/>
          <w:color w:val="000000"/>
        </w:rPr>
        <w:t xml:space="preserve">Под управлением какой версии ОС </w:t>
      </w:r>
      <w:proofErr w:type="spellStart"/>
      <w:r w:rsidRPr="0026637E">
        <w:rPr>
          <w:b/>
          <w:color w:val="000000"/>
        </w:rPr>
        <w:t>Cisco</w:t>
      </w:r>
      <w:proofErr w:type="spellEnd"/>
      <w:r w:rsidRPr="0026637E">
        <w:rPr>
          <w:b/>
          <w:color w:val="000000"/>
        </w:rPr>
        <w:t xml:space="preserve"> IOS работает коммутатор?</w:t>
      </w:r>
    </w:p>
    <w:p w14:paraId="4C77BA1A" w14:textId="22511C01" w:rsidR="004F2D29" w:rsidRPr="0026637E" w:rsidRDefault="00D52E29" w:rsidP="0026637E">
      <w:pPr>
        <w:pStyle w:val="BodyTextL50"/>
        <w:spacing w:before="0"/>
        <w:rPr>
          <w:b/>
          <w:color w:val="000000"/>
          <w:szCs w:val="20"/>
        </w:rPr>
      </w:pPr>
      <w:r w:rsidRPr="00D52E29">
        <w:rPr>
          <w:color w:val="000000"/>
        </w:rPr>
        <w:t>Коммутатор работает под управлением версии 15.0(</w:t>
      </w:r>
      <w:proofErr w:type="gramStart"/>
      <w:r w:rsidRPr="00D52E29">
        <w:rPr>
          <w:color w:val="000000"/>
        </w:rPr>
        <w:t>2)</w:t>
      </w:r>
      <w:r w:rsidRPr="00D52E29">
        <w:rPr>
          <w:color w:val="000000"/>
          <w:lang w:val="en-US"/>
        </w:rPr>
        <w:t>SE</w:t>
      </w:r>
      <w:proofErr w:type="gramEnd"/>
      <w:r w:rsidRPr="00D52E29">
        <w:rPr>
          <w:color w:val="000000"/>
        </w:rPr>
        <w:t>4</w:t>
      </w:r>
      <w:r w:rsidR="004F2D29" w:rsidRPr="004F2D29">
        <w:rPr>
          <w:b/>
          <w:color w:val="000000"/>
          <w:szCs w:val="20"/>
        </w:rPr>
        <w:drawing>
          <wp:inline distT="0" distB="0" distL="0" distR="0" wp14:anchorId="17E47512" wp14:editId="326BF002">
            <wp:extent cx="5763429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AE38" w14:textId="0551859F" w:rsidR="0026637E" w:rsidRDefault="0026637E" w:rsidP="0026637E">
      <w:pPr>
        <w:pStyle w:val="BodyTextL50"/>
        <w:rPr>
          <w:b/>
          <w:color w:val="000000"/>
        </w:rPr>
      </w:pPr>
      <w:r w:rsidRPr="0026637E">
        <w:rPr>
          <w:b/>
          <w:color w:val="000000"/>
        </w:rPr>
        <w:t>Как называется файл образа системы?</w:t>
      </w:r>
    </w:p>
    <w:p w14:paraId="237FE8A6" w14:textId="7BF11CD1" w:rsidR="00D52E29" w:rsidRPr="00D52E29" w:rsidRDefault="00D52E29" w:rsidP="0026637E">
      <w:pPr>
        <w:pStyle w:val="BodyTextL50"/>
        <w:rPr>
          <w:color w:val="000000"/>
        </w:rPr>
      </w:pPr>
      <w:r w:rsidRPr="00D52E29">
        <w:rPr>
          <w:color w:val="000000"/>
        </w:rPr>
        <w:t xml:space="preserve">Файл </w:t>
      </w:r>
      <w:r w:rsidR="00486E16">
        <w:rPr>
          <w:color w:val="000000"/>
        </w:rPr>
        <w:t xml:space="preserve">образа системы называется </w:t>
      </w:r>
      <w:r w:rsidR="00486E16" w:rsidRPr="00486E16">
        <w:rPr>
          <w:bCs/>
          <w:color w:val="000000"/>
          <w:u w:val="single"/>
        </w:rPr>
        <w:t>c2960-lanbasek9-mz.150-2.SE4.bin</w:t>
      </w:r>
    </w:p>
    <w:p w14:paraId="0F8B2DB8" w14:textId="488D8238" w:rsidR="00D52E29" w:rsidRPr="0026637E" w:rsidRDefault="00D52E29" w:rsidP="0026637E">
      <w:pPr>
        <w:pStyle w:val="BodyTextL50"/>
        <w:rPr>
          <w:b/>
        </w:rPr>
      </w:pPr>
      <w:r w:rsidRPr="00D52E29">
        <w:rPr>
          <w:b/>
        </w:rPr>
        <w:drawing>
          <wp:inline distT="0" distB="0" distL="0" distR="0" wp14:anchorId="77C982AB" wp14:editId="08A6E2A5">
            <wp:extent cx="4410691" cy="1905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6799" w14:textId="2CB914EF" w:rsidR="0026637E" w:rsidRPr="006379BC" w:rsidRDefault="0026637E" w:rsidP="00257B4D">
      <w:pPr>
        <w:pStyle w:val="SubStepAlpha"/>
        <w:keepNext/>
        <w:numPr>
          <w:ilvl w:val="0"/>
          <w:numId w:val="2"/>
        </w:numPr>
        <w:rPr>
          <w:color w:val="000000"/>
          <w:szCs w:val="20"/>
        </w:rPr>
      </w:pPr>
      <w:r>
        <w:rPr>
          <w:color w:val="000000"/>
        </w:rPr>
        <w:t xml:space="preserve">Изучите свойства по умолчанию интерфейса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>, который используется компьютером PC-A.</w:t>
      </w:r>
    </w:p>
    <w:p w14:paraId="5FA09674" w14:textId="3DFBD991" w:rsidR="0026637E" w:rsidRDefault="0026637E" w:rsidP="0026637E">
      <w:pPr>
        <w:pStyle w:val="BodyTextL50"/>
        <w:tabs>
          <w:tab w:val="right" w:pos="10080"/>
        </w:tabs>
        <w:spacing w:before="0"/>
        <w:rPr>
          <w:b/>
          <w:color w:val="000000"/>
        </w:rPr>
      </w:pPr>
      <w:r w:rsidRPr="0026637E">
        <w:rPr>
          <w:b/>
          <w:color w:val="000000"/>
        </w:rPr>
        <w:t>Интерфейс включен или выключен?</w:t>
      </w:r>
    </w:p>
    <w:p w14:paraId="01D66C71" w14:textId="05F1D25B" w:rsidR="004F2D29" w:rsidRPr="004F2D29" w:rsidRDefault="004F2D29" w:rsidP="0026637E">
      <w:pPr>
        <w:pStyle w:val="BodyTextL50"/>
        <w:tabs>
          <w:tab w:val="right" w:pos="10080"/>
        </w:tabs>
        <w:spacing w:before="0"/>
        <w:rPr>
          <w:color w:val="000000"/>
          <w:szCs w:val="20"/>
        </w:rPr>
      </w:pPr>
      <w:r w:rsidRPr="004F2D29">
        <w:rPr>
          <w:color w:val="000000"/>
          <w:szCs w:val="20"/>
        </w:rPr>
        <w:t>Интерфейс включен</w:t>
      </w:r>
    </w:p>
    <w:p w14:paraId="6D9E1C77" w14:textId="0AD69DCD" w:rsidR="00474556" w:rsidRDefault="00474556" w:rsidP="00474556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color w:val="000000"/>
        </w:rPr>
      </w:pPr>
      <w:r w:rsidRPr="00474556">
        <w:rPr>
          <w:color w:val="000000"/>
        </w:rPr>
        <w:lastRenderedPageBreak/>
        <w:drawing>
          <wp:inline distT="0" distB="0" distL="0" distR="0" wp14:anchorId="6670891A" wp14:editId="06489D2A">
            <wp:extent cx="4906060" cy="200052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2565" w14:textId="65B6F61E" w:rsidR="004F2D29" w:rsidRDefault="004F2D29" w:rsidP="00474556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b/>
          <w:color w:val="000000"/>
        </w:rPr>
      </w:pPr>
      <w:r w:rsidRPr="00474556">
        <w:rPr>
          <w:b/>
          <w:color w:val="000000"/>
        </w:rPr>
        <w:t>Что нужно сделать, чтобы включить интерфейс?</w:t>
      </w:r>
    </w:p>
    <w:p w14:paraId="370CC486" w14:textId="3DCB2C98" w:rsidR="00474556" w:rsidRPr="006D2601" w:rsidRDefault="00474556" w:rsidP="00474556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</w:pPr>
      <w:r w:rsidRPr="00474556">
        <w:t xml:space="preserve">Включить интерфейс можно </w:t>
      </w:r>
      <w:r>
        <w:t xml:space="preserve">командой </w:t>
      </w:r>
      <w:r w:rsidR="006D2601" w:rsidRPr="006D2601">
        <w:rPr>
          <w:u w:val="single"/>
          <w:lang w:val="en-US"/>
        </w:rPr>
        <w:t>no</w:t>
      </w:r>
      <w:r w:rsidR="006D2601" w:rsidRPr="006D2601">
        <w:rPr>
          <w:u w:val="single"/>
        </w:rPr>
        <w:t xml:space="preserve"> </w:t>
      </w:r>
      <w:r w:rsidR="006D2601" w:rsidRPr="006D2601">
        <w:rPr>
          <w:u w:val="single"/>
          <w:lang w:val="en-US"/>
        </w:rPr>
        <w:t>shutdown</w:t>
      </w:r>
    </w:p>
    <w:p w14:paraId="742F7D1D" w14:textId="367A9A5C" w:rsidR="004F2D29" w:rsidRDefault="004F2D29" w:rsidP="004F2D29">
      <w:pPr>
        <w:pStyle w:val="BodyTextL50"/>
        <w:rPr>
          <w:b/>
          <w:color w:val="000000"/>
        </w:rPr>
      </w:pPr>
      <w:r w:rsidRPr="00474556">
        <w:rPr>
          <w:b/>
          <w:color w:val="000000"/>
        </w:rPr>
        <w:t>Какой MAC-адрес у интерфейса?</w:t>
      </w:r>
    </w:p>
    <w:p w14:paraId="18809EC8" w14:textId="0306D419" w:rsidR="006D2601" w:rsidRPr="006D2601" w:rsidRDefault="006D2601" w:rsidP="004F2D29">
      <w:pPr>
        <w:pStyle w:val="BodyTextL50"/>
        <w:rPr>
          <w:lang w:val="en-US"/>
        </w:rPr>
      </w:pPr>
      <w:r w:rsidRPr="006D2601">
        <w:rPr>
          <w:lang w:val="en-US"/>
        </w:rPr>
        <w:t>Mac-</w:t>
      </w:r>
      <w:r w:rsidRPr="006D2601">
        <w:t>адрес</w:t>
      </w:r>
      <w:r w:rsidRPr="006D2601">
        <w:rPr>
          <w:lang w:val="en-US"/>
        </w:rPr>
        <w:t xml:space="preserve"> 00d0.bac0.de06</w:t>
      </w:r>
    </w:p>
    <w:p w14:paraId="5CDFB12D" w14:textId="75D03634" w:rsidR="004F2D29" w:rsidRDefault="004F2D29" w:rsidP="004F2D29">
      <w:pPr>
        <w:pStyle w:val="BodyTextL50"/>
        <w:rPr>
          <w:b/>
          <w:color w:val="000000"/>
        </w:rPr>
      </w:pPr>
      <w:r w:rsidRPr="00474556">
        <w:rPr>
          <w:b/>
          <w:color w:val="000000"/>
        </w:rPr>
        <w:t>Какие настройки скорости и дуплекса заданы в интерфейсе?</w:t>
      </w:r>
    </w:p>
    <w:p w14:paraId="4FBC5037" w14:textId="2AFB5B8A" w:rsidR="00DA0AC9" w:rsidRPr="00DA0AC9" w:rsidRDefault="00DA0AC9" w:rsidP="004F2D29">
      <w:pPr>
        <w:pStyle w:val="BodyTextL50"/>
      </w:pPr>
      <w:r>
        <w:t xml:space="preserve">В интерфейсе задан </w:t>
      </w:r>
      <w:r w:rsidRPr="00DA0AC9">
        <w:rPr>
          <w:lang w:val="en-US"/>
        </w:rPr>
        <w:t>Full</w:t>
      </w:r>
      <w:r w:rsidRPr="00DA0AC9">
        <w:t>-</w:t>
      </w:r>
      <w:r w:rsidRPr="00DA0AC9">
        <w:rPr>
          <w:lang w:val="en-US"/>
        </w:rPr>
        <w:t>duplex</w:t>
      </w:r>
      <w:r>
        <w:t xml:space="preserve"> (метод передачи данных в котором информация передается в обе стороны), который </w:t>
      </w:r>
      <w:r w:rsidRPr="00DA0AC9">
        <w:t>составляет 100</w:t>
      </w:r>
      <w:r w:rsidRPr="00DA0AC9">
        <w:rPr>
          <w:lang w:val="en-US"/>
        </w:rPr>
        <w:t>M</w:t>
      </w:r>
      <w:r w:rsidRPr="00DA0AC9">
        <w:t>б/</w:t>
      </w:r>
      <w:r w:rsidRPr="00DA0AC9">
        <w:rPr>
          <w:lang w:val="en-US"/>
        </w:rPr>
        <w:t>c</w:t>
      </w:r>
    </w:p>
    <w:p w14:paraId="7DCB892B" w14:textId="6FEB52E2" w:rsidR="004F2D29" w:rsidRPr="004F2D29" w:rsidRDefault="004F2D29" w:rsidP="00474556">
      <w:pPr>
        <w:pStyle w:val="SubStepAlpha"/>
        <w:keepNext/>
        <w:numPr>
          <w:ilvl w:val="0"/>
          <w:numId w:val="2"/>
        </w:numPr>
        <w:rPr>
          <w:color w:val="000000"/>
          <w:szCs w:val="20"/>
        </w:rPr>
      </w:pPr>
      <w:r>
        <w:rPr>
          <w:color w:val="000000"/>
        </w:rPr>
        <w:t xml:space="preserve">Изучите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>-память.</w:t>
      </w:r>
    </w:p>
    <w:p w14:paraId="5581ED6A" w14:textId="23366B32" w:rsidR="004F2D29" w:rsidRDefault="004F2D29" w:rsidP="004F2D29">
      <w:pPr>
        <w:pStyle w:val="BodyTextL50"/>
        <w:spacing w:before="0"/>
        <w:rPr>
          <w:b/>
          <w:color w:val="000000"/>
        </w:rPr>
      </w:pPr>
      <w:r w:rsidRPr="00DA0AC9">
        <w:rPr>
          <w:b/>
          <w:color w:val="000000"/>
        </w:rPr>
        <w:t xml:space="preserve"> </w:t>
      </w:r>
      <w:r w:rsidRPr="00DA0AC9">
        <w:rPr>
          <w:b/>
          <w:color w:val="000000"/>
        </w:rPr>
        <w:t xml:space="preserve">Какое имя присвоено образу </w:t>
      </w:r>
      <w:proofErr w:type="spellStart"/>
      <w:r w:rsidRPr="00DA0AC9">
        <w:rPr>
          <w:b/>
          <w:color w:val="000000"/>
        </w:rPr>
        <w:t>Cisco</w:t>
      </w:r>
      <w:proofErr w:type="spellEnd"/>
      <w:r w:rsidRPr="00DA0AC9">
        <w:rPr>
          <w:b/>
          <w:color w:val="000000"/>
        </w:rPr>
        <w:t xml:space="preserve"> IOS?</w:t>
      </w:r>
    </w:p>
    <w:p w14:paraId="79BB2DC9" w14:textId="3BAAE001" w:rsidR="00DA0AC9" w:rsidRDefault="00DA0AC9" w:rsidP="004F2D29">
      <w:pPr>
        <w:pStyle w:val="BodyTextL50"/>
        <w:spacing w:before="0"/>
        <w:rPr>
          <w:b/>
          <w:color w:val="000000"/>
          <w:szCs w:val="20"/>
        </w:rPr>
      </w:pPr>
      <w:r w:rsidRPr="00DA0AC9">
        <w:rPr>
          <w:b/>
          <w:color w:val="000000"/>
          <w:szCs w:val="20"/>
        </w:rPr>
        <w:drawing>
          <wp:inline distT="0" distB="0" distL="0" distR="0" wp14:anchorId="77FC8B39" wp14:editId="243FF8CE">
            <wp:extent cx="4615133" cy="770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39" cy="7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7EAF" w14:textId="47C2BF2F" w:rsidR="00F43F5B" w:rsidRDefault="00F43F5B" w:rsidP="00F43F5B">
      <w:pPr>
        <w:pStyle w:val="2"/>
      </w:pPr>
      <w:r>
        <w:rPr>
          <w:rFonts w:eastAsia="Calibri"/>
          <w:color w:val="000000"/>
          <w:sz w:val="20"/>
          <w:szCs w:val="20"/>
        </w:rPr>
        <w:t xml:space="preserve">Часть 2 </w:t>
      </w:r>
      <w:r>
        <w:t>Настройка базовых параметров сетевых устройств</w:t>
      </w:r>
    </w:p>
    <w:p w14:paraId="2BBD595F" w14:textId="77777777" w:rsidR="006D389B" w:rsidRDefault="006D389B" w:rsidP="006D389B">
      <w:pPr>
        <w:pStyle w:val="3"/>
      </w:pPr>
      <w:r>
        <w:t>Настройте базовые параметры коммутатора.</w:t>
      </w:r>
    </w:p>
    <w:p w14:paraId="660E6C6C" w14:textId="77777777" w:rsidR="006D389B" w:rsidRDefault="006D389B" w:rsidP="006D389B">
      <w:pPr>
        <w:pStyle w:val="SubStepAlpha"/>
        <w:ind w:left="720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 w14:paraId="526250FC" w14:textId="77777777" w:rsidR="006D389B" w:rsidRPr="00787964" w:rsidRDefault="006D389B" w:rsidP="006D389B">
      <w:pPr>
        <w:pStyle w:val="CMDOutput"/>
        <w:rPr>
          <w:lang w:val="en-US"/>
        </w:rPr>
      </w:pPr>
      <w:r w:rsidRPr="00787964">
        <w:rPr>
          <w:lang w:val="en-US"/>
        </w:rPr>
        <w:t xml:space="preserve">no </w:t>
      </w: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domain-lookup</w:t>
      </w:r>
    </w:p>
    <w:p w14:paraId="20C9C703" w14:textId="77777777" w:rsidR="006D389B" w:rsidRPr="00787964" w:rsidRDefault="006D389B" w:rsidP="006D389B">
      <w:pPr>
        <w:pStyle w:val="CMDOutput"/>
        <w:rPr>
          <w:lang w:val="en-US"/>
        </w:rPr>
      </w:pPr>
      <w:r w:rsidRPr="00787964">
        <w:rPr>
          <w:lang w:val="en-US"/>
        </w:rPr>
        <w:t>hostname S1</w:t>
      </w:r>
    </w:p>
    <w:p w14:paraId="77E49467" w14:textId="77777777" w:rsidR="006D389B" w:rsidRPr="00787964" w:rsidRDefault="006D389B" w:rsidP="006D389B">
      <w:pPr>
        <w:pStyle w:val="CMDOutput"/>
        <w:rPr>
          <w:lang w:val="en-US"/>
        </w:rPr>
      </w:pPr>
      <w:r w:rsidRPr="00787964">
        <w:rPr>
          <w:lang w:val="en-US"/>
        </w:rPr>
        <w:t>service password-encryption</w:t>
      </w:r>
    </w:p>
    <w:p w14:paraId="171E3D37" w14:textId="77777777" w:rsidR="006D389B" w:rsidRPr="00787964" w:rsidRDefault="006D389B" w:rsidP="006D389B">
      <w:pPr>
        <w:pStyle w:val="CMDOutput"/>
        <w:rPr>
          <w:lang w:val="en-US"/>
        </w:rPr>
      </w:pPr>
      <w:r w:rsidRPr="00787964">
        <w:rPr>
          <w:lang w:val="en-US"/>
        </w:rPr>
        <w:t>enable secret class</w:t>
      </w:r>
    </w:p>
    <w:p w14:paraId="7E1F1BF4" w14:textId="77777777" w:rsidR="006D389B" w:rsidRPr="00787964" w:rsidRDefault="006D389B" w:rsidP="006D389B">
      <w:pPr>
        <w:pStyle w:val="CMDOutput"/>
        <w:rPr>
          <w:lang w:val="en-US"/>
        </w:rPr>
      </w:pPr>
      <w:r w:rsidRPr="00787964">
        <w:rPr>
          <w:lang w:val="en-US"/>
        </w:rPr>
        <w:t xml:space="preserve">banner </w:t>
      </w:r>
      <w:proofErr w:type="spellStart"/>
      <w:r w:rsidRPr="00787964">
        <w:rPr>
          <w:lang w:val="en-US"/>
        </w:rPr>
        <w:t>motd</w:t>
      </w:r>
      <w:proofErr w:type="spellEnd"/>
      <w:r w:rsidRPr="00787964">
        <w:rPr>
          <w:lang w:val="en-US"/>
        </w:rPr>
        <w:t xml:space="preserve"> #</w:t>
      </w:r>
    </w:p>
    <w:p w14:paraId="0A804998" w14:textId="3A222297" w:rsidR="006D389B" w:rsidRDefault="006D389B" w:rsidP="006D389B">
      <w:pPr>
        <w:pStyle w:val="CMDOutput"/>
      </w:pPr>
      <w:r w:rsidRPr="00787964">
        <w:rPr>
          <w:lang w:val="en-US"/>
        </w:rPr>
        <w:t xml:space="preserve">Unauthorized access is strictly prohibited. </w:t>
      </w:r>
      <w:r>
        <w:t>#</w:t>
      </w:r>
    </w:p>
    <w:p w14:paraId="4A95D837" w14:textId="10D51EC8" w:rsidR="006D389B" w:rsidRDefault="006D389B" w:rsidP="006D389B">
      <w:pPr>
        <w:pStyle w:val="CMDOutput"/>
      </w:pPr>
      <w:r w:rsidRPr="006D389B">
        <w:drawing>
          <wp:inline distT="0" distB="0" distL="0" distR="0" wp14:anchorId="5B0A9D99" wp14:editId="414CCDE4">
            <wp:extent cx="3791479" cy="251495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F9B2" w14:textId="700422E9" w:rsidR="006D389B" w:rsidRDefault="006D389B" w:rsidP="006D389B">
      <w:pPr>
        <w:pStyle w:val="SubStepAlpha"/>
        <w:keepNext/>
        <w:ind w:left="720"/>
      </w:pPr>
      <w:r>
        <w:lastRenderedPageBreak/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54B6D801" w14:textId="067205E8" w:rsidR="00CC41B0" w:rsidRDefault="00CC41B0" w:rsidP="00CC41B0">
      <w:pPr>
        <w:pStyle w:val="SubStepAlpha"/>
        <w:keepNext/>
        <w:numPr>
          <w:ilvl w:val="0"/>
          <w:numId w:val="0"/>
        </w:numPr>
        <w:ind w:left="720"/>
      </w:pPr>
      <w:r>
        <w:t xml:space="preserve">Прописываем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</w:t>
      </w:r>
      <w:r>
        <w:t xml:space="preserve">адрес коммутатору </w:t>
      </w:r>
      <w:r>
        <w:t>192.168.1.2 /24</w:t>
      </w:r>
    </w:p>
    <w:p w14:paraId="5F59417D" w14:textId="3BC67DC8" w:rsidR="00CC41B0" w:rsidRPr="00CC41B0" w:rsidRDefault="00CC41B0" w:rsidP="00CC41B0">
      <w:pPr>
        <w:pStyle w:val="SubStepAlpha"/>
        <w:keepNext/>
        <w:numPr>
          <w:ilvl w:val="0"/>
          <w:numId w:val="0"/>
        </w:numPr>
        <w:ind w:left="720"/>
      </w:pPr>
      <w:r w:rsidRPr="00CC41B0">
        <w:drawing>
          <wp:inline distT="0" distB="0" distL="0" distR="0" wp14:anchorId="48D4240B" wp14:editId="7641A7E2">
            <wp:extent cx="2219324" cy="681487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604"/>
                    <a:stretch/>
                  </pic:blipFill>
                  <pic:spPr bwMode="auto">
                    <a:xfrm>
                      <a:off x="0" y="0"/>
                      <a:ext cx="2219635" cy="6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7C4E7" w14:textId="2BDCE7D6" w:rsidR="00CC41B0" w:rsidRDefault="00CC41B0" w:rsidP="00CC41B0">
      <w:pPr>
        <w:pStyle w:val="SubStepAlpha"/>
        <w:keepNext/>
        <w:numPr>
          <w:ilvl w:val="0"/>
          <w:numId w:val="0"/>
        </w:numPr>
        <w:ind w:left="720"/>
      </w:pPr>
      <w:r w:rsidRPr="00CC41B0">
        <w:drawing>
          <wp:inline distT="0" distB="0" distL="0" distR="0" wp14:anchorId="3645D9B4" wp14:editId="30BD8DB5">
            <wp:extent cx="3486637" cy="9526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BFE4" w14:textId="6A55088F" w:rsidR="006D389B" w:rsidRDefault="00CC41B0" w:rsidP="006D389B">
      <w:pPr>
        <w:pStyle w:val="SubStepAlpha"/>
        <w:keepNext/>
        <w:numPr>
          <w:ilvl w:val="0"/>
          <w:numId w:val="0"/>
        </w:numPr>
        <w:ind w:left="720"/>
      </w:pPr>
      <w:r w:rsidRPr="00CC41B0">
        <w:drawing>
          <wp:inline distT="0" distB="0" distL="0" distR="0" wp14:anchorId="5B365061" wp14:editId="4DB691CC">
            <wp:extent cx="3610479" cy="126700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286" w14:textId="10649EF3" w:rsidR="006D389B" w:rsidRDefault="006D389B" w:rsidP="006D389B">
      <w:pPr>
        <w:pStyle w:val="SubStepAlpha"/>
        <w:ind w:left="720"/>
      </w:pPr>
      <w:r>
        <w:t xml:space="preserve">Доступ через порт консоли также следует </w:t>
      </w:r>
      <w:proofErr w:type="gramStart"/>
      <w:r>
        <w:t>ограничить  с</w:t>
      </w:r>
      <w:proofErr w:type="gramEnd"/>
      <w:r>
        <w:t xml:space="preserve"> помощью пароля. Используйте </w:t>
      </w:r>
      <w:proofErr w:type="spellStart"/>
      <w:r>
        <w:rPr>
          <w:b/>
        </w:rPr>
        <w:t>cisco</w:t>
      </w:r>
      <w:proofErr w:type="spellEnd"/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proofErr w:type="spellStart"/>
      <w:r w:rsidRPr="00793C9D">
        <w:rPr>
          <w:b/>
        </w:rPr>
        <w:t>logging</w:t>
      </w:r>
      <w:proofErr w:type="spellEnd"/>
      <w:r w:rsidRPr="00793C9D">
        <w:rPr>
          <w:b/>
        </w:rPr>
        <w:t xml:space="preserve"> </w:t>
      </w:r>
      <w:proofErr w:type="spellStart"/>
      <w:r w:rsidRPr="00793C9D">
        <w:rPr>
          <w:b/>
        </w:rPr>
        <w:t>synchronous</w:t>
      </w:r>
      <w:proofErr w:type="spellEnd"/>
      <w:r>
        <w:t>.</w:t>
      </w:r>
    </w:p>
    <w:p w14:paraId="7F327D4E" w14:textId="14EF7BAB" w:rsidR="006938A7" w:rsidRDefault="00BA07B9" w:rsidP="006938A7">
      <w:pPr>
        <w:pStyle w:val="SubStepAlpha"/>
        <w:numPr>
          <w:ilvl w:val="0"/>
          <w:numId w:val="0"/>
        </w:numPr>
        <w:ind w:left="720"/>
      </w:pPr>
      <w:r w:rsidRPr="00BA07B9">
        <w:drawing>
          <wp:inline distT="0" distB="0" distL="0" distR="0" wp14:anchorId="426804B2" wp14:editId="2B88F5A2">
            <wp:extent cx="4353533" cy="2067213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D6B" w14:textId="733BC0A6" w:rsidR="00AD1E66" w:rsidRPr="00AD1E66" w:rsidRDefault="00AD1E66" w:rsidP="00AD1E66">
      <w:pPr>
        <w:pStyle w:val="CMDOutput"/>
        <w:rPr>
          <w:rFonts w:ascii="Arial" w:hAnsi="Arial"/>
          <w:sz w:val="20"/>
          <w:u w:val="single"/>
        </w:rPr>
      </w:pPr>
      <w:r w:rsidRPr="00AD1E66">
        <w:rPr>
          <w:rFonts w:ascii="Arial" w:hAnsi="Arial"/>
          <w:sz w:val="20"/>
        </w:rPr>
        <w:t xml:space="preserve">После перезагрузки проверим работу баннера, пароль на консольную линию и </w:t>
      </w:r>
      <w:r w:rsidRPr="00AD1E66">
        <w:rPr>
          <w:rFonts w:ascii="Arial" w:hAnsi="Arial"/>
          <w:sz w:val="20"/>
          <w:u w:val="single"/>
        </w:rPr>
        <w:t>domain-lookup</w:t>
      </w:r>
    </w:p>
    <w:p w14:paraId="03EBA4C8" w14:textId="540C0C25" w:rsidR="00AD1E66" w:rsidRDefault="00BA07B9" w:rsidP="006938A7">
      <w:pPr>
        <w:pStyle w:val="SubStepAlpha"/>
        <w:numPr>
          <w:ilvl w:val="0"/>
          <w:numId w:val="0"/>
        </w:numPr>
        <w:ind w:left="720"/>
      </w:pPr>
      <w:r w:rsidRPr="00BA07B9">
        <w:drawing>
          <wp:inline distT="0" distB="0" distL="0" distR="0" wp14:anchorId="6D3AD116" wp14:editId="04743D8B">
            <wp:extent cx="3258005" cy="108600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DC6D" w14:textId="77777777" w:rsidR="006D389B" w:rsidRDefault="006D389B" w:rsidP="006D389B">
      <w:pPr>
        <w:pStyle w:val="SubStepAlpha"/>
        <w:keepNext/>
        <w:ind w:left="720"/>
      </w:pPr>
      <w:r>
        <w:t>Настройте каналы виртуального соединения для удаленного управления (</w:t>
      </w:r>
      <w:proofErr w:type="spellStart"/>
      <w:r>
        <w:t>vty</w:t>
      </w:r>
      <w:proofErr w:type="spellEnd"/>
      <w:r>
        <w:t xml:space="preserve">), чтобы коммутатор разрешил доступ через </w:t>
      </w:r>
      <w:proofErr w:type="spellStart"/>
      <w:r>
        <w:t>Telnet</w:t>
      </w:r>
      <w:proofErr w:type="spellEnd"/>
      <w:r>
        <w:t xml:space="preserve">. Если не настроить пароль VTY, будет невозможно подключиться к коммутатору по протоколу </w:t>
      </w:r>
      <w:proofErr w:type="spellStart"/>
      <w:r>
        <w:t>Telnet</w:t>
      </w:r>
      <w:proofErr w:type="spellEnd"/>
      <w:r>
        <w:t>.</w:t>
      </w:r>
    </w:p>
    <w:p w14:paraId="3D7B3161" w14:textId="69FB18F1" w:rsidR="006D389B" w:rsidRDefault="006D389B" w:rsidP="006D389B">
      <w:pPr>
        <w:pStyle w:val="BodyTextL50"/>
        <w:spacing w:before="0"/>
        <w:rPr>
          <w:b/>
        </w:rPr>
      </w:pPr>
      <w:r w:rsidRPr="00AD1E66">
        <w:rPr>
          <w:b/>
        </w:rPr>
        <w:t xml:space="preserve">Для чего нужна команда </w:t>
      </w:r>
      <w:proofErr w:type="spellStart"/>
      <w:r w:rsidRPr="00AD1E66">
        <w:rPr>
          <w:b/>
        </w:rPr>
        <w:t>login</w:t>
      </w:r>
      <w:proofErr w:type="spellEnd"/>
      <w:r w:rsidRPr="00AD1E66">
        <w:rPr>
          <w:b/>
        </w:rPr>
        <w:t>?</w:t>
      </w:r>
    </w:p>
    <w:p w14:paraId="152D4C30" w14:textId="2B2A7CC8" w:rsidR="006D389B" w:rsidRPr="006D389B" w:rsidRDefault="00BA07B9" w:rsidP="00BA07B9">
      <w:pPr>
        <w:pStyle w:val="BodyTextL50"/>
        <w:spacing w:before="0"/>
      </w:pPr>
      <w:r>
        <w:t>И</w:t>
      </w:r>
      <w:r w:rsidRPr="00BA07B9">
        <w:t>спользуется для запроса пароля при входе через консольный порт</w:t>
      </w:r>
    </w:p>
    <w:p w14:paraId="5B40B695" w14:textId="77777777" w:rsidR="00F43F5B" w:rsidRPr="00F43F5B" w:rsidRDefault="00F43F5B" w:rsidP="00F43F5B"/>
    <w:p w14:paraId="3E6E510D" w14:textId="77777777" w:rsidR="00F43F5B" w:rsidRPr="00DA0AC9" w:rsidRDefault="00F43F5B" w:rsidP="004F2D29">
      <w:pPr>
        <w:pStyle w:val="BodyTextL50"/>
        <w:spacing w:before="0"/>
        <w:rPr>
          <w:b/>
          <w:color w:val="000000"/>
          <w:szCs w:val="20"/>
        </w:rPr>
      </w:pPr>
    </w:p>
    <w:p w14:paraId="06C89E49" w14:textId="77777777" w:rsidR="002236E9" w:rsidRPr="002236E9" w:rsidRDefault="002236E9" w:rsidP="002236E9">
      <w:pPr>
        <w:pStyle w:val="SubStepAlpha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05236F" w14:textId="77777777" w:rsidR="00BA07B9" w:rsidRDefault="00BA07B9" w:rsidP="00BA07B9">
      <w:pPr>
        <w:pStyle w:val="3"/>
        <w:spacing w:before="120"/>
      </w:pPr>
      <w:r>
        <w:lastRenderedPageBreak/>
        <w:t>Настройте IP-адрес на компьютере PC-A.</w:t>
      </w:r>
    </w:p>
    <w:p w14:paraId="09603448" w14:textId="7DBB9ED6" w:rsidR="00BA07B9" w:rsidRDefault="00BA07B9" w:rsidP="00BA07B9">
      <w:pPr>
        <w:pStyle w:val="BodyTextL25"/>
      </w:pPr>
      <w:r>
        <w:t>Назначьте компьютеру IP-адрес и маску подсети в соответствии с таблицей адресации.</w:t>
      </w:r>
    </w:p>
    <w:p w14:paraId="21C978D9" w14:textId="4E540D87" w:rsidR="00BA07B9" w:rsidRDefault="00BA07B9" w:rsidP="00BA07B9">
      <w:pPr>
        <w:pStyle w:val="BodyTextL25"/>
      </w:pPr>
      <w:r w:rsidRPr="00BA07B9">
        <w:drawing>
          <wp:inline distT="0" distB="0" distL="0" distR="0" wp14:anchorId="0997DDC5" wp14:editId="50755E38">
            <wp:extent cx="3493698" cy="2642901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790" cy="26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05BE" w14:textId="140BA705" w:rsidR="00BA07B9" w:rsidRDefault="00BA07B9" w:rsidP="00BA07B9">
      <w:pPr>
        <w:pStyle w:val="2"/>
        <w:jc w:val="left"/>
      </w:pPr>
      <w:bookmarkStart w:id="1" w:name="_Hlk195711607"/>
      <w:r>
        <w:t xml:space="preserve">Часть 3 </w:t>
      </w:r>
      <w:r>
        <w:t>Проверка сетевых подключений</w:t>
      </w:r>
    </w:p>
    <w:p w14:paraId="73F5DA02" w14:textId="1823384E" w:rsidR="00BA07B9" w:rsidRDefault="00BA07B9" w:rsidP="00BA07B9">
      <w:pPr>
        <w:pStyle w:val="3"/>
        <w:numPr>
          <w:ilvl w:val="0"/>
          <w:numId w:val="0"/>
        </w:numPr>
      </w:pPr>
      <w:r>
        <w:t xml:space="preserve">Шаг 1. </w:t>
      </w:r>
      <w:r>
        <w:t>Отобразите конфигурацию коммутатора.</w:t>
      </w:r>
    </w:p>
    <w:p w14:paraId="5F5A0AEF" w14:textId="402FA405" w:rsidR="003D0891" w:rsidRPr="003D0891" w:rsidRDefault="003D0891" w:rsidP="00BA07B9">
      <w:pPr>
        <w:pStyle w:val="SubStepAlpha"/>
        <w:keepNext/>
        <w:tabs>
          <w:tab w:val="clear" w:pos="786"/>
          <w:tab w:val="num" w:pos="502"/>
        </w:tabs>
        <w:spacing w:after="0"/>
        <w:ind w:left="502"/>
      </w:pPr>
      <w: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14:paraId="7ED65345" w14:textId="16373788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S1#show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</w:p>
    <w:p w14:paraId="7F4587C8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 configuration...</w:t>
      </w:r>
    </w:p>
    <w:p w14:paraId="2976FE77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0CE9FB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Current </w:t>
      </w:r>
      <w:proofErr w:type="gramStart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configuration :</w:t>
      </w:r>
      <w:proofErr w:type="gramEnd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1338 bytes</w:t>
      </w:r>
    </w:p>
    <w:p w14:paraId="6B791859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1FA80A31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 15.0</w:t>
      </w:r>
    </w:p>
    <w:p w14:paraId="0C9BB705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 service timestamps log datetime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msec</w:t>
      </w:r>
      <w:proofErr w:type="spellEnd"/>
    </w:p>
    <w:p w14:paraId="4CC8FDA7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 service timestamps debug datetime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msec</w:t>
      </w:r>
      <w:proofErr w:type="spellEnd"/>
    </w:p>
    <w:p w14:paraId="55B7CA68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service password-encryption</w:t>
      </w:r>
    </w:p>
    <w:p w14:paraId="06DCD05A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6031B4A1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hostname S1</w:t>
      </w:r>
    </w:p>
    <w:p w14:paraId="6DEB7D92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7E3D3841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enable secret 5 $1$mERr$9cTjUIEqNGurQiFU.ZeCi1</w:t>
      </w:r>
    </w:p>
    <w:p w14:paraId="0DA41D50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6C0537BD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1F3837E9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4AC5AF00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no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ip</w:t>
      </w:r>
      <w:proofErr w:type="spellEnd"/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domain-lookup</w:t>
      </w:r>
    </w:p>
    <w:p w14:paraId="1CD7662C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0E77714A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1741EC6B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571771C1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spanning-tree mode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pvst</w:t>
      </w:r>
      <w:proofErr w:type="spellEnd"/>
    </w:p>
    <w:p w14:paraId="3973CB63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spanning-tree extend system-id</w:t>
      </w:r>
    </w:p>
    <w:p w14:paraId="2A4E5960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1AC78B7F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FastEthernet0/1</w:t>
      </w:r>
    </w:p>
    <w:p w14:paraId="493F2268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1617D670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interface Vlan1</w:t>
      </w:r>
    </w:p>
    <w:p w14:paraId="2B8A3452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ip</w:t>
      </w:r>
      <w:proofErr w:type="spellEnd"/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address 192.168.1.2 255.255.255.0</w:t>
      </w:r>
    </w:p>
    <w:p w14:paraId="7005F904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302EF661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banner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motd</w:t>
      </w:r>
      <w:proofErr w:type="spellEnd"/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^C</w:t>
      </w:r>
    </w:p>
    <w:p w14:paraId="14AEBEAF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Unauthorized access is strictly prohibited. ^C</w:t>
      </w:r>
    </w:p>
    <w:p w14:paraId="0ED5F214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!</w:t>
      </w:r>
    </w:p>
    <w:p w14:paraId="40B4AD13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!</w:t>
      </w:r>
    </w:p>
    <w:p w14:paraId="6E609A80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0B141039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 con 0</w:t>
      </w:r>
    </w:p>
    <w:p w14:paraId="1BBF0797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password 7 0822455D0A16</w:t>
      </w:r>
    </w:p>
    <w:p w14:paraId="0A92FE21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logging synchronous</w:t>
      </w:r>
    </w:p>
    <w:p w14:paraId="442BFC66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login</w:t>
      </w:r>
    </w:p>
    <w:p w14:paraId="667EA8AC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14:paraId="2419C399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line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vty</w:t>
      </w:r>
      <w:proofErr w:type="spellEnd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0 4</w:t>
      </w:r>
    </w:p>
    <w:p w14:paraId="0B719AC1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password 7 0822455D0A16</w:t>
      </w:r>
    </w:p>
    <w:p w14:paraId="67196707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login</w:t>
      </w:r>
    </w:p>
    <w:p w14:paraId="549259C6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transport input telnet</w:t>
      </w:r>
    </w:p>
    <w:p w14:paraId="0D8ADFCB" w14:textId="3CA38C4C" w:rsidR="00BA07B9" w:rsidRPr="001B4A15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line </w:t>
      </w: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vty</w:t>
      </w:r>
      <w:proofErr w:type="spellEnd"/>
      <w:r w:rsidRPr="00BA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5 15</w:t>
      </w:r>
    </w:p>
    <w:p w14:paraId="694A0D9C" w14:textId="35261AB6" w:rsidR="001B4A15" w:rsidRPr="00BA07B9" w:rsidRDefault="001B4A15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1B4A1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password</w:t>
      </w:r>
      <w:proofErr w:type="spellEnd"/>
      <w:r w:rsidRPr="001B4A1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7 0822455D0A16</w:t>
      </w:r>
    </w:p>
    <w:p w14:paraId="23B82093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login</w:t>
      </w:r>
      <w:proofErr w:type="spellEnd"/>
    </w:p>
    <w:p w14:paraId="093AAC45" w14:textId="77777777" w:rsidR="00BA07B9" w:rsidRPr="00BA07B9" w:rsidRDefault="00BA07B9" w:rsidP="00BA0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B9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1E131AB3" w14:textId="0486CB0B" w:rsidR="00BA07B9" w:rsidRPr="003D0891" w:rsidRDefault="00BA07B9" w:rsidP="00BA07B9">
      <w:pPr>
        <w:rPr>
          <w:lang w:val="en-US"/>
        </w:rPr>
      </w:pPr>
      <w:proofErr w:type="spellStart"/>
      <w:r w:rsidRPr="00BA07B9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</w:p>
    <w:p w14:paraId="6590B5C7" w14:textId="07FC6123" w:rsidR="003D0891" w:rsidRDefault="003D0891" w:rsidP="003D0891">
      <w:pPr>
        <w:pStyle w:val="SubStepAlpha"/>
        <w:keepNext/>
        <w:tabs>
          <w:tab w:val="clear" w:pos="786"/>
          <w:tab w:val="num" w:pos="502"/>
        </w:tabs>
        <w:ind w:left="502"/>
      </w:pPr>
      <w:r>
        <w:t>Проверьте параметры VLAN 1.</w:t>
      </w:r>
    </w:p>
    <w:p w14:paraId="7827205A" w14:textId="24F956D2" w:rsidR="003D0891" w:rsidRPr="00996036" w:rsidRDefault="003D0891" w:rsidP="003D0891">
      <w:pPr>
        <w:pStyle w:val="SubStepAlpha"/>
        <w:keepNext/>
        <w:numPr>
          <w:ilvl w:val="0"/>
          <w:numId w:val="0"/>
        </w:numPr>
      </w:pPr>
      <w:r w:rsidRPr="003D0891">
        <w:drawing>
          <wp:inline distT="0" distB="0" distL="0" distR="0" wp14:anchorId="0C847741" wp14:editId="50DFBE98">
            <wp:extent cx="5353797" cy="30103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BBE" w14:textId="77777777" w:rsidR="003D0891" w:rsidRPr="003D0891" w:rsidRDefault="003D0891" w:rsidP="003D0891">
      <w:pPr>
        <w:rPr>
          <w:rFonts w:ascii="Arial" w:eastAsia="Calibri" w:hAnsi="Arial" w:cs="Times New Roman"/>
          <w:b/>
          <w:sz w:val="20"/>
        </w:rPr>
      </w:pPr>
      <w:r w:rsidRPr="003D0891">
        <w:rPr>
          <w:rFonts w:ascii="Arial" w:eastAsia="Calibri" w:hAnsi="Arial" w:cs="Times New Roman"/>
          <w:b/>
          <w:sz w:val="20"/>
        </w:rPr>
        <w:t>Какова полоса пропускания этого интерфейса?</w:t>
      </w:r>
    </w:p>
    <w:p w14:paraId="3A11A16F" w14:textId="1C7D6A39" w:rsidR="003D0891" w:rsidRDefault="003D0891" w:rsidP="00BA07B9">
      <w:pPr>
        <w:rPr>
          <w:rFonts w:ascii="Arial" w:eastAsia="Calibri" w:hAnsi="Arial" w:cs="Times New Roman"/>
          <w:sz w:val="20"/>
        </w:rPr>
      </w:pPr>
      <w:r w:rsidRPr="003D0891">
        <w:rPr>
          <w:rFonts w:ascii="Arial" w:eastAsia="Calibri" w:hAnsi="Arial" w:cs="Times New Roman"/>
          <w:sz w:val="20"/>
        </w:rPr>
        <w:t>Пропускная способность 100000 Кбит/с или 100 Мб/c</w:t>
      </w:r>
    </w:p>
    <w:p w14:paraId="1260D3F8" w14:textId="77777777" w:rsidR="002B477F" w:rsidRDefault="002B477F" w:rsidP="00BA07B9">
      <w:pPr>
        <w:rPr>
          <w:rFonts w:ascii="Arial" w:eastAsia="Calibri" w:hAnsi="Arial" w:cs="Times New Roman"/>
          <w:sz w:val="20"/>
        </w:rPr>
      </w:pPr>
    </w:p>
    <w:p w14:paraId="11EEF222" w14:textId="7E910518" w:rsidR="002B477F" w:rsidRDefault="002B477F" w:rsidP="002B477F">
      <w:pPr>
        <w:pStyle w:val="3"/>
        <w:numPr>
          <w:ilvl w:val="0"/>
          <w:numId w:val="0"/>
        </w:numPr>
        <w:spacing w:before="120"/>
      </w:pPr>
      <w:r>
        <w:t xml:space="preserve">Шаг 2. </w:t>
      </w:r>
      <w:r>
        <w:t>Протестируйте сквозное соединение, отправив эхо-запрос.</w:t>
      </w:r>
    </w:p>
    <w:p w14:paraId="3DD8C5F6" w14:textId="06C253A1" w:rsidR="002B477F" w:rsidRDefault="002B477F" w:rsidP="002B477F">
      <w:pPr>
        <w:pStyle w:val="SubStepAlpha"/>
        <w:numPr>
          <w:ilvl w:val="7"/>
          <w:numId w:val="1"/>
        </w:numPr>
        <w:spacing w:before="0" w:after="0"/>
        <w:ind w:left="0" w:firstLine="709"/>
        <w:jc w:val="both"/>
      </w:pPr>
      <w:r>
        <w:t xml:space="preserve">В командной строке компьютера PC-A с помощью утилиты </w:t>
      </w:r>
      <w:proofErr w:type="spellStart"/>
      <w:r>
        <w:t>ping</w:t>
      </w:r>
      <w:proofErr w:type="spellEnd"/>
      <w:r>
        <w:t xml:space="preserve"> проверьте связь сначала с адресом PC-A.</w:t>
      </w:r>
    </w:p>
    <w:p w14:paraId="680F0168" w14:textId="52C2CF69" w:rsidR="002B477F" w:rsidRDefault="002B477F" w:rsidP="002B477F">
      <w:pPr>
        <w:pStyle w:val="SubStepAlpha"/>
        <w:numPr>
          <w:ilvl w:val="0"/>
          <w:numId w:val="0"/>
        </w:numPr>
        <w:spacing w:before="0" w:after="0"/>
        <w:jc w:val="both"/>
      </w:pPr>
      <w:r w:rsidRPr="002B477F">
        <w:lastRenderedPageBreak/>
        <w:drawing>
          <wp:inline distT="0" distB="0" distL="0" distR="0" wp14:anchorId="6F25382A" wp14:editId="01E895AD">
            <wp:extent cx="4239217" cy="3162741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684" w14:textId="77777777" w:rsidR="002B477F" w:rsidRDefault="002B477F" w:rsidP="002B477F">
      <w:pPr>
        <w:pStyle w:val="SubStepAlpha"/>
        <w:numPr>
          <w:ilvl w:val="0"/>
          <w:numId w:val="0"/>
        </w:numPr>
        <w:spacing w:before="0" w:after="0"/>
        <w:jc w:val="both"/>
      </w:pPr>
    </w:p>
    <w:p w14:paraId="7067F121" w14:textId="1AAC1361" w:rsidR="002B477F" w:rsidRDefault="002B477F" w:rsidP="002B477F">
      <w:pPr>
        <w:pStyle w:val="SubStepAlpha"/>
        <w:numPr>
          <w:ilvl w:val="7"/>
          <w:numId w:val="1"/>
        </w:numPr>
        <w:spacing w:before="0" w:after="0"/>
        <w:ind w:left="0" w:firstLine="709"/>
        <w:jc w:val="both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5670268F" w14:textId="1A1CBED6" w:rsidR="002B477F" w:rsidRDefault="002B477F" w:rsidP="002B477F">
      <w:pPr>
        <w:pStyle w:val="SubStepAlpha"/>
        <w:numPr>
          <w:ilvl w:val="0"/>
          <w:numId w:val="0"/>
        </w:numPr>
        <w:spacing w:before="0" w:after="0"/>
        <w:ind w:left="709"/>
        <w:jc w:val="both"/>
      </w:pPr>
      <w:r w:rsidRPr="002B477F">
        <w:drawing>
          <wp:inline distT="0" distB="0" distL="0" distR="0" wp14:anchorId="5BD1C718" wp14:editId="19CFDC22">
            <wp:extent cx="4058216" cy="183858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1320" w14:textId="563CB3DB" w:rsidR="002B477F" w:rsidRDefault="002B477F" w:rsidP="002B477F">
      <w:pPr>
        <w:pStyle w:val="3"/>
        <w:ind w:left="864" w:hanging="864"/>
      </w:pPr>
      <w:r>
        <w:t>Проверьте удаленное управление коммутатором S1.</w:t>
      </w:r>
    </w:p>
    <w:p w14:paraId="37C3A819" w14:textId="61684945" w:rsidR="002B477F" w:rsidRDefault="002B477F" w:rsidP="002B477F">
      <w:pPr>
        <w:pStyle w:val="SubStepAlpha"/>
        <w:ind w:left="502"/>
      </w:pPr>
      <w:r>
        <w:t xml:space="preserve">Откройте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другую программу эмуляции терминала с возможностью </w:t>
      </w:r>
      <w:proofErr w:type="spellStart"/>
      <w:r>
        <w:t>Telnet</w:t>
      </w:r>
      <w:proofErr w:type="spellEnd"/>
      <w:r>
        <w:t xml:space="preserve">. </w:t>
      </w:r>
    </w:p>
    <w:p w14:paraId="77607294" w14:textId="05A8064A" w:rsidR="002B477F" w:rsidRDefault="002B477F" w:rsidP="002B477F">
      <w:pPr>
        <w:pStyle w:val="SubStepAlpha"/>
        <w:ind w:left="502"/>
      </w:pPr>
      <w:r>
        <w:t xml:space="preserve">Выберите сервер </w:t>
      </w:r>
      <w:proofErr w:type="spellStart"/>
      <w:r>
        <w:t>Telnet</w:t>
      </w:r>
      <w:proofErr w:type="spellEnd"/>
      <w:r>
        <w:t xml:space="preserve"> и укажите адрес управления SVI для подключения к S1.  Пароль: </w:t>
      </w:r>
      <w:proofErr w:type="spellStart"/>
      <w:r>
        <w:rPr>
          <w:b/>
        </w:rPr>
        <w:t>cisco</w:t>
      </w:r>
      <w:proofErr w:type="spellEnd"/>
      <w:r>
        <w:t>.</w:t>
      </w:r>
    </w:p>
    <w:p w14:paraId="0E88AEE0" w14:textId="78CFB60D" w:rsidR="002B477F" w:rsidRPr="002B477F" w:rsidRDefault="002B477F" w:rsidP="002B477F">
      <w:pPr>
        <w:pStyle w:val="SubStepAlpha"/>
        <w:ind w:left="502"/>
      </w:pPr>
      <w:r>
        <w:t>После ввода пароля</w:t>
      </w:r>
      <w:r w:rsidRPr="00C00F23">
        <w:rPr>
          <w:b/>
        </w:rPr>
        <w:t xml:space="preserve"> </w:t>
      </w:r>
      <w:proofErr w:type="spellStart"/>
      <w:r w:rsidRPr="00C00F23">
        <w:rPr>
          <w:b/>
        </w:rPr>
        <w:t>cisco</w:t>
      </w:r>
      <w:proofErr w:type="spellEnd"/>
      <w:r>
        <w:t xml:space="preserve"> вы окажетесь в командной строке пользовательского режима. Для перехода в исполнительский режим EXEC введите команду </w:t>
      </w:r>
      <w:proofErr w:type="spellStart"/>
      <w:r w:rsidRPr="00936173">
        <w:rPr>
          <w:b/>
        </w:rPr>
        <w:t>enable</w:t>
      </w:r>
      <w:proofErr w:type="spellEnd"/>
      <w:r>
        <w:t xml:space="preserve"> и используйте секретный пароль </w:t>
      </w:r>
      <w:proofErr w:type="spellStart"/>
      <w:r w:rsidRPr="00936173">
        <w:rPr>
          <w:b/>
        </w:rPr>
        <w:t>class</w:t>
      </w:r>
      <w:proofErr w:type="spellEnd"/>
    </w:p>
    <w:p w14:paraId="538816B2" w14:textId="3089B6ED" w:rsidR="002B477F" w:rsidRDefault="002B477F" w:rsidP="002B477F">
      <w:pPr>
        <w:pStyle w:val="SubStepAlpha"/>
        <w:numPr>
          <w:ilvl w:val="0"/>
          <w:numId w:val="0"/>
        </w:numPr>
        <w:ind w:left="142"/>
      </w:pPr>
      <w:r w:rsidRPr="002B477F">
        <w:drawing>
          <wp:inline distT="0" distB="0" distL="0" distR="0" wp14:anchorId="2E3B7FE9" wp14:editId="3BA6D101">
            <wp:extent cx="3277057" cy="168616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10D" w14:textId="724F3504" w:rsidR="002B477F" w:rsidRDefault="002B477F" w:rsidP="002B477F">
      <w:pPr>
        <w:pStyle w:val="SubStepAlpha"/>
        <w:ind w:left="502"/>
      </w:pPr>
      <w:r>
        <w:t>Сохраните конфигурацию.</w:t>
      </w:r>
    </w:p>
    <w:p w14:paraId="71EA41C3" w14:textId="63B1C9A5" w:rsidR="002B477F" w:rsidRDefault="002B477F" w:rsidP="002B477F">
      <w:pPr>
        <w:pStyle w:val="SubStepAlpha"/>
        <w:ind w:left="502"/>
      </w:pPr>
      <w:r>
        <w:t xml:space="preserve">Чтобы завершить сеанс </w:t>
      </w:r>
      <w:proofErr w:type="spellStart"/>
      <w:r>
        <w:t>Telnet</w:t>
      </w:r>
      <w:proofErr w:type="spellEnd"/>
      <w:r>
        <w:t>, введите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  <w:r>
        <w:t>.</w:t>
      </w:r>
    </w:p>
    <w:p w14:paraId="3691AE10" w14:textId="42B56E94" w:rsidR="002B477F" w:rsidRDefault="00421ADC" w:rsidP="00421ADC">
      <w:pPr>
        <w:pStyle w:val="SubStepAlpha"/>
        <w:numPr>
          <w:ilvl w:val="0"/>
          <w:numId w:val="0"/>
        </w:numPr>
        <w:ind w:left="142"/>
      </w:pPr>
      <w:r w:rsidRPr="00421ADC">
        <w:lastRenderedPageBreak/>
        <w:drawing>
          <wp:inline distT="0" distB="0" distL="0" distR="0" wp14:anchorId="45600CBD" wp14:editId="10D59ADC">
            <wp:extent cx="3439005" cy="140989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70D5" w14:textId="77777777" w:rsidR="002B477F" w:rsidRPr="00515284" w:rsidRDefault="002B477F" w:rsidP="002B477F">
      <w:pPr>
        <w:pStyle w:val="ConfigWindow"/>
      </w:pPr>
      <w:r>
        <w:t>Закройте окно настройки.</w:t>
      </w:r>
    </w:p>
    <w:p w14:paraId="4A1F523A" w14:textId="77777777" w:rsidR="002B477F" w:rsidRDefault="002B477F" w:rsidP="002B477F">
      <w:pPr>
        <w:pStyle w:val="1"/>
        <w:numPr>
          <w:ilvl w:val="0"/>
          <w:numId w:val="6"/>
        </w:numPr>
        <w:spacing w:before="120" w:after="120" w:line="240" w:lineRule="auto"/>
      </w:pPr>
      <w:r>
        <w:t>Вопросы для повторения</w:t>
      </w:r>
    </w:p>
    <w:p w14:paraId="2EA2536A" w14:textId="0DCF5D9A" w:rsidR="002B477F" w:rsidRDefault="002B477F" w:rsidP="002B477F">
      <w:pPr>
        <w:pStyle w:val="ReflectionQ"/>
        <w:numPr>
          <w:ilvl w:val="1"/>
          <w:numId w:val="6"/>
        </w:numPr>
      </w:pPr>
      <w:r>
        <w:t>Зачем необходимо настраивать пароль VTY для коммутатора?</w:t>
      </w:r>
    </w:p>
    <w:p w14:paraId="6746A2DA" w14:textId="58C549AA" w:rsidR="002B477F" w:rsidRDefault="00421ADC" w:rsidP="002B477F">
      <w:pPr>
        <w:pStyle w:val="ReflectionQ"/>
        <w:tabs>
          <w:tab w:val="clear" w:pos="360"/>
        </w:tabs>
        <w:ind w:left="0" w:firstLine="0"/>
      </w:pPr>
      <w:r>
        <w:t xml:space="preserve">Чтобы </w:t>
      </w:r>
      <w:r w:rsidR="002B477F" w:rsidRPr="002B477F">
        <w:t>обеспеч</w:t>
      </w:r>
      <w:r>
        <w:t>ить</w:t>
      </w:r>
      <w:r w:rsidR="002B477F" w:rsidRPr="002B477F">
        <w:t xml:space="preserve"> удалённ</w:t>
      </w:r>
      <w:r>
        <w:t xml:space="preserve">ое подключение </w:t>
      </w:r>
      <w:r w:rsidR="002B477F" w:rsidRPr="002B477F">
        <w:t xml:space="preserve">по протоколу </w:t>
      </w:r>
      <w:proofErr w:type="spellStart"/>
      <w:r w:rsidR="002B477F" w:rsidRPr="002B477F">
        <w:t>Telnet</w:t>
      </w:r>
      <w:proofErr w:type="spellEnd"/>
    </w:p>
    <w:p w14:paraId="2466C2E8" w14:textId="77777777" w:rsidR="002B477F" w:rsidRDefault="002B477F" w:rsidP="002B477F">
      <w:pPr>
        <w:pStyle w:val="ReflectionQ"/>
        <w:numPr>
          <w:ilvl w:val="1"/>
          <w:numId w:val="6"/>
        </w:numPr>
      </w:pPr>
      <w:r>
        <w:t>Что нужно сделать, чтобы пароли не отправлялись в незашифрованном виде?</w:t>
      </w:r>
    </w:p>
    <w:p w14:paraId="71CCB88A" w14:textId="6E827D33" w:rsidR="002B477F" w:rsidRPr="00421ADC" w:rsidRDefault="00421ADC" w:rsidP="002B477F">
      <w:pPr>
        <w:rPr>
          <w:rFonts w:ascii="Arial" w:eastAsia="Calibri" w:hAnsi="Arial" w:cs="Times New Roman"/>
          <w:sz w:val="20"/>
        </w:rPr>
      </w:pPr>
      <w:r w:rsidRPr="00421ADC">
        <w:rPr>
          <w:rFonts w:ascii="Arial" w:eastAsia="Calibri" w:hAnsi="Arial" w:cs="Times New Roman"/>
          <w:sz w:val="20"/>
        </w:rPr>
        <w:t xml:space="preserve">Использовать более защищенный протокол, </w:t>
      </w:r>
      <w:proofErr w:type="spellStart"/>
      <w:r w:rsidRPr="00421ADC">
        <w:rPr>
          <w:rFonts w:ascii="Arial" w:eastAsia="Calibri" w:hAnsi="Arial" w:cs="Times New Roman"/>
          <w:sz w:val="20"/>
        </w:rPr>
        <w:t>ssh</w:t>
      </w:r>
      <w:proofErr w:type="spellEnd"/>
    </w:p>
    <w:p w14:paraId="37BE7C2A" w14:textId="51FC6666" w:rsidR="00857087" w:rsidRDefault="00857087" w:rsidP="00857087">
      <w:pPr>
        <w:pStyle w:val="1"/>
        <w:rPr>
          <w:rFonts w:ascii="Arial" w:hAnsi="Arial" w:cs="Arial"/>
          <w:b/>
          <w:color w:val="000000" w:themeColor="text1"/>
        </w:rPr>
      </w:pPr>
      <w:r w:rsidRPr="00857087">
        <w:rPr>
          <w:rFonts w:ascii="Arial" w:hAnsi="Arial" w:cs="Arial"/>
          <w:b/>
          <w:color w:val="000000" w:themeColor="text1"/>
        </w:rPr>
        <w:t>Приложение А. Инициализация и перезагрузка коммутатора</w:t>
      </w:r>
    </w:p>
    <w:p w14:paraId="21A93ED2" w14:textId="77777777" w:rsidR="00857087" w:rsidRDefault="00857087" w:rsidP="00857087">
      <w:pPr>
        <w:pStyle w:val="SubStepAlpha"/>
        <w:numPr>
          <w:ilvl w:val="3"/>
          <w:numId w:val="5"/>
        </w:numPr>
        <w:tabs>
          <w:tab w:val="num" w:pos="502"/>
        </w:tabs>
        <w:ind w:left="502"/>
      </w:pPr>
      <w:r>
        <w:t>Подключитесь к коммутатору с помощью консоли и войдите в привилегированный режим EXEC.</w:t>
      </w:r>
    </w:p>
    <w:p w14:paraId="74DBB249" w14:textId="77777777" w:rsidR="00857087" w:rsidRDefault="00857087" w:rsidP="00857087">
      <w:pPr>
        <w:pStyle w:val="ConfigWindow"/>
      </w:pPr>
      <w:r>
        <w:t>Откройте окно конфигурации</w:t>
      </w:r>
    </w:p>
    <w:p w14:paraId="0CFDE5B9" w14:textId="77777777" w:rsidR="00857087" w:rsidRDefault="00857087" w:rsidP="00857087">
      <w:pPr>
        <w:pStyle w:val="SubStepAlpha"/>
        <w:ind w:left="502"/>
      </w:pPr>
      <w:r>
        <w:t xml:space="preserve">Воспользуйтесь командой </w:t>
      </w:r>
      <w:proofErr w:type="spellStart"/>
      <w:r w:rsidRPr="00BC73D5">
        <w:rPr>
          <w:b/>
        </w:rPr>
        <w:t>show</w:t>
      </w:r>
      <w:proofErr w:type="spellEnd"/>
      <w:r w:rsidRPr="00BC73D5">
        <w:rPr>
          <w:b/>
        </w:rPr>
        <w:t xml:space="preserve"> </w:t>
      </w:r>
      <w:proofErr w:type="spellStart"/>
      <w:r w:rsidRPr="00BC73D5">
        <w:rPr>
          <w:b/>
        </w:rPr>
        <w:t>flash</w:t>
      </w:r>
      <w:proofErr w:type="spellEnd"/>
      <w:r>
        <w:t>, чтобы определить, были ли созданы сети VLAN на коммутаторе.</w:t>
      </w:r>
    </w:p>
    <w:p w14:paraId="04BCBCD7" w14:textId="31D7DEC6" w:rsidR="00857087" w:rsidRPr="00787964" w:rsidRDefault="00857087" w:rsidP="00857087">
      <w:pPr>
        <w:pStyle w:val="CMDOutput"/>
        <w:rPr>
          <w:lang w:val="en-US"/>
        </w:rPr>
      </w:pPr>
      <w:r w:rsidRPr="00857087">
        <w:rPr>
          <w:sz w:val="20"/>
          <w:lang w:val="en-US"/>
        </w:rPr>
        <w:drawing>
          <wp:inline distT="0" distB="0" distL="0" distR="0" wp14:anchorId="418A191D" wp14:editId="69F23670">
            <wp:extent cx="5191850" cy="2143424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0CBE" w14:textId="1A6CD2A7" w:rsidR="00857087" w:rsidRDefault="00857087" w:rsidP="00857087">
      <w:pPr>
        <w:pStyle w:val="SubStepAlpha"/>
        <w:ind w:left="502"/>
      </w:pPr>
      <w:r>
        <w:t xml:space="preserve">Если во </w:t>
      </w:r>
      <w:proofErr w:type="spellStart"/>
      <w:r>
        <w:t>флеш</w:t>
      </w:r>
      <w:proofErr w:type="spellEnd"/>
      <w:r>
        <w:t xml:space="preserve">-памяти обнаружен файл </w:t>
      </w:r>
      <w:r w:rsidRPr="00D61DB1">
        <w:rPr>
          <w:b/>
        </w:rPr>
        <w:t>vlan.dat</w:t>
      </w:r>
      <w:r>
        <w:t>, удалите его.</w:t>
      </w:r>
    </w:p>
    <w:p w14:paraId="5BDA12AE" w14:textId="6509070C" w:rsidR="00857087" w:rsidRDefault="00857087" w:rsidP="00857087">
      <w:pPr>
        <w:pStyle w:val="SubStepAlpha"/>
        <w:numPr>
          <w:ilvl w:val="0"/>
          <w:numId w:val="0"/>
        </w:numPr>
        <w:ind w:left="142"/>
      </w:pPr>
      <w:r>
        <w:t>Ф</w:t>
      </w:r>
      <w:r>
        <w:t>айл</w:t>
      </w:r>
      <w:r>
        <w:t>а</w:t>
      </w:r>
      <w:r>
        <w:t xml:space="preserve"> </w:t>
      </w:r>
      <w:r w:rsidRPr="00D61DB1">
        <w:rPr>
          <w:b/>
        </w:rPr>
        <w:t>vlan.dat</w:t>
      </w:r>
      <w:r>
        <w:rPr>
          <w:b/>
        </w:rPr>
        <w:t xml:space="preserve"> </w:t>
      </w:r>
      <w:r w:rsidRPr="00857087">
        <w:t>нет в директории</w:t>
      </w:r>
    </w:p>
    <w:p w14:paraId="0332051A" w14:textId="091A07CD" w:rsidR="00857087" w:rsidRDefault="00857087" w:rsidP="00857087">
      <w:pPr>
        <w:pStyle w:val="SubStepAlpha"/>
        <w:ind w:left="502"/>
      </w:pPr>
      <w:r>
        <w:t xml:space="preserve">Введите команду </w:t>
      </w:r>
      <w:proofErr w:type="spellStart"/>
      <w:r w:rsidRPr="001B57F2">
        <w:rPr>
          <w:b/>
        </w:rPr>
        <w:t>erase</w:t>
      </w:r>
      <w:proofErr w:type="spellEnd"/>
      <w:r w:rsidRPr="001B57F2">
        <w:rPr>
          <w:b/>
        </w:rPr>
        <w:t xml:space="preserve"> </w:t>
      </w:r>
      <w:proofErr w:type="spellStart"/>
      <w:r w:rsidRPr="001B57F2">
        <w:rPr>
          <w:b/>
        </w:rPr>
        <w:t>startup-config</w:t>
      </w:r>
      <w:proofErr w:type="spellEnd"/>
      <w:r>
        <w:t xml:space="preserve">, чтобы удалить файл загрузочной конфигурации из NVRAM. </w:t>
      </w:r>
    </w:p>
    <w:p w14:paraId="46A9EB56" w14:textId="1C5E9E2F" w:rsidR="00857087" w:rsidRDefault="00857087" w:rsidP="00857087">
      <w:pPr>
        <w:pStyle w:val="SubStepAlpha"/>
        <w:numPr>
          <w:ilvl w:val="0"/>
          <w:numId w:val="0"/>
        </w:numPr>
        <w:ind w:left="142"/>
      </w:pPr>
      <w:r w:rsidRPr="00857087">
        <w:drawing>
          <wp:inline distT="0" distB="0" distL="0" distR="0" wp14:anchorId="74E73BC6" wp14:editId="6DDF3936">
            <wp:extent cx="5867401" cy="10358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6246"/>
                    <a:stretch/>
                  </pic:blipFill>
                  <pic:spPr bwMode="auto">
                    <a:xfrm>
                      <a:off x="0" y="0"/>
                      <a:ext cx="5868219" cy="103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5B9C" w14:textId="417962CB" w:rsidR="00857087" w:rsidRDefault="00857087" w:rsidP="00857087">
      <w:pPr>
        <w:pStyle w:val="SubStepAlpha"/>
        <w:ind w:left="502"/>
      </w:pPr>
      <w:r>
        <w:t xml:space="preserve"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</w:t>
      </w:r>
      <w:proofErr w:type="spellStart"/>
      <w:r>
        <w:t>Enter</w:t>
      </w:r>
      <w:proofErr w:type="spellEnd"/>
      <w:r>
        <w:t>, чтобы продолжить.</w:t>
      </w:r>
    </w:p>
    <w:p w14:paraId="68CFEA13" w14:textId="75609D74" w:rsidR="001E6731" w:rsidRDefault="001E6731" w:rsidP="001E6731">
      <w:pPr>
        <w:pStyle w:val="SubStepAlpha"/>
        <w:numPr>
          <w:ilvl w:val="0"/>
          <w:numId w:val="0"/>
        </w:numPr>
        <w:ind w:left="502"/>
      </w:pPr>
      <w:bookmarkStart w:id="2" w:name="_GoBack"/>
      <w:r w:rsidRPr="001E6731">
        <w:lastRenderedPageBreak/>
        <w:drawing>
          <wp:inline distT="0" distB="0" distL="0" distR="0" wp14:anchorId="1685638E" wp14:editId="68D1A3CF">
            <wp:extent cx="4313207" cy="2700316"/>
            <wp:effectExtent l="0" t="0" r="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2307" cy="27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599979B" w14:textId="77777777" w:rsidR="00857087" w:rsidRDefault="00857087" w:rsidP="00857087">
      <w:pPr>
        <w:pStyle w:val="SubStepAlpha"/>
        <w:ind w:left="502"/>
      </w:pPr>
      <w:r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proofErr w:type="spellStart"/>
      <w:r w:rsidRPr="001B57F2">
        <w:rPr>
          <w:b/>
        </w:rPr>
        <w:t>no</w:t>
      </w:r>
      <w:proofErr w:type="spellEnd"/>
      <w:r>
        <w:t xml:space="preserve"> и нажмите клавишу </w:t>
      </w:r>
      <w:proofErr w:type="spellStart"/>
      <w:r>
        <w:t>Enter</w:t>
      </w:r>
      <w:proofErr w:type="spellEnd"/>
      <w:r>
        <w:t>.</w:t>
      </w:r>
    </w:p>
    <w:p w14:paraId="205A093A" w14:textId="77777777" w:rsidR="00857087" w:rsidRDefault="00857087" w:rsidP="00857087">
      <w:pPr>
        <w:pStyle w:val="CMDOutput"/>
      </w:pPr>
      <w:r w:rsidRPr="00787964">
        <w:rPr>
          <w:lang w:val="en-US"/>
        </w:rPr>
        <w:t xml:space="preserve">Would you like to enter the initial configuration dialog? </w:t>
      </w:r>
      <w:r>
        <w:t>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A34025">
        <w:rPr>
          <w:b/>
          <w:sz w:val="20"/>
          <w:szCs w:val="20"/>
        </w:rPr>
        <w:t>no</w:t>
      </w:r>
      <w:proofErr w:type="spellEnd"/>
    </w:p>
    <w:p w14:paraId="3920A98C" w14:textId="77777777" w:rsidR="00857087" w:rsidRDefault="00857087" w:rsidP="00857087">
      <w:pPr>
        <w:pStyle w:val="CMD"/>
      </w:pPr>
      <w:proofErr w:type="spellStart"/>
      <w:r>
        <w:t>Switch</w:t>
      </w:r>
      <w:proofErr w:type="spellEnd"/>
      <w:r>
        <w:t>&gt;</w:t>
      </w:r>
    </w:p>
    <w:p w14:paraId="5AF1457F" w14:textId="7674EA38" w:rsidR="00857087" w:rsidRPr="00857087" w:rsidRDefault="00857087" w:rsidP="00857087">
      <w:pPr>
        <w:rPr>
          <w:lang w:val="en-US"/>
        </w:rPr>
      </w:pPr>
      <w:r w:rsidRPr="00857087">
        <w:rPr>
          <w:lang w:val="en-US"/>
        </w:rPr>
        <w:drawing>
          <wp:inline distT="0" distB="0" distL="0" distR="0" wp14:anchorId="7E4A4F04" wp14:editId="03C64338">
            <wp:extent cx="5849166" cy="8954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E312" w14:textId="77777777" w:rsidR="00857087" w:rsidRDefault="00857087" w:rsidP="002B477F"/>
    <w:p w14:paraId="137DFA3B" w14:textId="62F573C3" w:rsidR="002B477F" w:rsidRDefault="002B477F" w:rsidP="002B477F"/>
    <w:p w14:paraId="7D66E0DE" w14:textId="6ECDAD77" w:rsidR="002B477F" w:rsidRDefault="002B477F" w:rsidP="002B477F"/>
    <w:p w14:paraId="6384A225" w14:textId="724D3F47" w:rsidR="002B477F" w:rsidRDefault="002B477F" w:rsidP="002B477F"/>
    <w:p w14:paraId="18817ED5" w14:textId="3AEB648E" w:rsidR="002B477F" w:rsidRDefault="002B477F" w:rsidP="002B477F"/>
    <w:p w14:paraId="737D77BF" w14:textId="2F67C443" w:rsidR="002B477F" w:rsidRDefault="002B477F" w:rsidP="002B477F"/>
    <w:p w14:paraId="3AE10B24" w14:textId="667544E2" w:rsidR="002B477F" w:rsidRDefault="002B477F" w:rsidP="002B477F"/>
    <w:p w14:paraId="3BE08604" w14:textId="2F822138" w:rsidR="002B477F" w:rsidRDefault="002B477F" w:rsidP="002B477F"/>
    <w:p w14:paraId="2E412C0C" w14:textId="1543A5DF" w:rsidR="002B477F" w:rsidRDefault="002B477F" w:rsidP="002B477F"/>
    <w:p w14:paraId="5F3F29DC" w14:textId="1535D290" w:rsidR="002B477F" w:rsidRDefault="002B477F" w:rsidP="002B477F"/>
    <w:p w14:paraId="4CDB9888" w14:textId="1F77786B" w:rsidR="002B477F" w:rsidRDefault="002B477F" w:rsidP="002B477F"/>
    <w:p w14:paraId="455360A3" w14:textId="2AAF16CC" w:rsidR="002B477F" w:rsidRDefault="002B477F" w:rsidP="002B477F"/>
    <w:p w14:paraId="1A0A51D3" w14:textId="18F1CA98" w:rsidR="002B477F" w:rsidRDefault="002B477F" w:rsidP="002B477F"/>
    <w:p w14:paraId="0EF5F2E0" w14:textId="0C73440F" w:rsidR="002B477F" w:rsidRDefault="002B477F" w:rsidP="002B477F"/>
    <w:p w14:paraId="3D06AE45" w14:textId="44585718" w:rsidR="002B477F" w:rsidRDefault="002B477F" w:rsidP="002B477F"/>
    <w:p w14:paraId="0C121F3F" w14:textId="2E455A1A" w:rsidR="002B477F" w:rsidRDefault="002B477F" w:rsidP="002B477F"/>
    <w:p w14:paraId="359E6359" w14:textId="18562740" w:rsidR="002B477F" w:rsidRDefault="002B477F" w:rsidP="002B477F"/>
    <w:p w14:paraId="3C2C7487" w14:textId="77777777" w:rsidR="002B477F" w:rsidRPr="002B477F" w:rsidRDefault="002B477F" w:rsidP="002B477F"/>
    <w:p w14:paraId="0E18DBA3" w14:textId="77777777" w:rsidR="002B477F" w:rsidRPr="003D0891" w:rsidRDefault="002B477F" w:rsidP="00BA07B9">
      <w:pPr>
        <w:rPr>
          <w:rFonts w:ascii="Arial" w:eastAsia="Calibri" w:hAnsi="Arial" w:cs="Times New Roman"/>
          <w:sz w:val="20"/>
        </w:rPr>
      </w:pPr>
    </w:p>
    <w:bookmarkEnd w:id="1"/>
    <w:p w14:paraId="7DF33B87" w14:textId="77777777" w:rsidR="006D0748" w:rsidRPr="002236E9" w:rsidRDefault="006D0748" w:rsidP="00223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0748" w:rsidRPr="002236E9" w:rsidSect="002236E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469C512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BC3D56"/>
    <w:multiLevelType w:val="hybridMultilevel"/>
    <w:tmpl w:val="DDFE0F2E"/>
    <w:lvl w:ilvl="0" w:tplc="A35A5E38">
      <w:start w:val="4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78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61"/>
    <w:rsid w:val="000B28AC"/>
    <w:rsid w:val="001B4A15"/>
    <w:rsid w:val="001E6731"/>
    <w:rsid w:val="002236E9"/>
    <w:rsid w:val="00257B4D"/>
    <w:rsid w:val="0026637E"/>
    <w:rsid w:val="002B477F"/>
    <w:rsid w:val="003D0891"/>
    <w:rsid w:val="00421ADC"/>
    <w:rsid w:val="00474556"/>
    <w:rsid w:val="00486E16"/>
    <w:rsid w:val="004F2D29"/>
    <w:rsid w:val="00544F37"/>
    <w:rsid w:val="005878DF"/>
    <w:rsid w:val="006938A7"/>
    <w:rsid w:val="006D0748"/>
    <w:rsid w:val="006D2601"/>
    <w:rsid w:val="006D389B"/>
    <w:rsid w:val="00787558"/>
    <w:rsid w:val="00857087"/>
    <w:rsid w:val="00923C61"/>
    <w:rsid w:val="00943290"/>
    <w:rsid w:val="00963CEC"/>
    <w:rsid w:val="00991466"/>
    <w:rsid w:val="00A24316"/>
    <w:rsid w:val="00AD1E66"/>
    <w:rsid w:val="00BA07B9"/>
    <w:rsid w:val="00BD7737"/>
    <w:rsid w:val="00CB3800"/>
    <w:rsid w:val="00CC41B0"/>
    <w:rsid w:val="00CE1471"/>
    <w:rsid w:val="00CE7293"/>
    <w:rsid w:val="00D52E29"/>
    <w:rsid w:val="00DA0AC9"/>
    <w:rsid w:val="00E004A5"/>
    <w:rsid w:val="00E079EC"/>
    <w:rsid w:val="00E228A2"/>
    <w:rsid w:val="00F2653D"/>
    <w:rsid w:val="00F43F5B"/>
    <w:rsid w:val="00FB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D8A6"/>
  <w15:chartTrackingRefBased/>
  <w15:docId w15:val="{62EDEC9A-67E4-4547-9C5F-00625F8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3F5B"/>
    <w:pPr>
      <w:keepNext/>
      <w:spacing w:before="24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0748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3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3F5B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0748"/>
    <w:rPr>
      <w:rFonts w:ascii="Arial" w:eastAsia="Times New Roman" w:hAnsi="Arial" w:cs="Times New Roman"/>
      <w:b/>
      <w:bCs/>
      <w:szCs w:val="26"/>
    </w:rPr>
  </w:style>
  <w:style w:type="paragraph" w:customStyle="1" w:styleId="SubStepAlpha">
    <w:name w:val="SubStep Alpha"/>
    <w:basedOn w:val="a"/>
    <w:qFormat/>
    <w:rsid w:val="006D0748"/>
    <w:pPr>
      <w:numPr>
        <w:ilvl w:val="3"/>
        <w:numId w:val="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a"/>
    <w:qFormat/>
    <w:rsid w:val="006D0748"/>
    <w:pPr>
      <w:numPr>
        <w:ilvl w:val="4"/>
        <w:numId w:val="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numbering" w:customStyle="1" w:styleId="LabList">
    <w:name w:val="Lab List"/>
    <w:basedOn w:val="a2"/>
    <w:uiPriority w:val="99"/>
    <w:rsid w:val="006D0748"/>
    <w:pPr>
      <w:numPr>
        <w:numId w:val="1"/>
      </w:numPr>
    </w:pPr>
  </w:style>
  <w:style w:type="paragraph" w:customStyle="1" w:styleId="BodyTextL50">
    <w:name w:val="Body Text L50"/>
    <w:basedOn w:val="a"/>
    <w:qFormat/>
    <w:rsid w:val="002236E9"/>
    <w:pPr>
      <w:spacing w:before="120" w:after="120" w:line="240" w:lineRule="auto"/>
      <w:ind w:left="720"/>
    </w:pPr>
    <w:rPr>
      <w:rFonts w:ascii="Arial" w:eastAsia="Calibri" w:hAnsi="Arial" w:cs="Times New Roman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663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MD">
    <w:name w:val="CMD"/>
    <w:basedOn w:val="a"/>
    <w:link w:val="CMDChar"/>
    <w:qFormat/>
    <w:rsid w:val="0026637E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</w:rPr>
  </w:style>
  <w:style w:type="character" w:customStyle="1" w:styleId="CMDChar">
    <w:name w:val="CMD Char"/>
    <w:basedOn w:val="a0"/>
    <w:link w:val="CMD"/>
    <w:rsid w:val="0026637E"/>
    <w:rPr>
      <w:rFonts w:ascii="Courier New" w:eastAsia="Calibri" w:hAnsi="Courier New" w:cs="Times New Roman"/>
      <w:sz w:val="20"/>
    </w:rPr>
  </w:style>
  <w:style w:type="character" w:styleId="a3">
    <w:name w:val="Strong"/>
    <w:basedOn w:val="a0"/>
    <w:uiPriority w:val="22"/>
    <w:qFormat/>
    <w:rsid w:val="00486E16"/>
    <w:rPr>
      <w:b/>
      <w:bCs/>
    </w:rPr>
  </w:style>
  <w:style w:type="paragraph" w:customStyle="1" w:styleId="CMDOutput">
    <w:name w:val="CMD Output"/>
    <w:basedOn w:val="a"/>
    <w:qFormat/>
    <w:rsid w:val="006D389B"/>
    <w:pPr>
      <w:spacing w:before="60" w:after="60" w:line="240" w:lineRule="auto"/>
      <w:ind w:left="720"/>
    </w:pPr>
    <w:rPr>
      <w:rFonts w:ascii="Courier New" w:eastAsia="Calibri" w:hAnsi="Courier New" w:cs="Times New Roman"/>
      <w:sz w:val="18"/>
    </w:rPr>
  </w:style>
  <w:style w:type="paragraph" w:customStyle="1" w:styleId="Bulletlevel1">
    <w:name w:val="Bullet level 1"/>
    <w:basedOn w:val="BodyTextL25"/>
    <w:qFormat/>
    <w:rsid w:val="00BA07B9"/>
    <w:pPr>
      <w:numPr>
        <w:numId w:val="3"/>
      </w:numPr>
    </w:pPr>
  </w:style>
  <w:style w:type="paragraph" w:customStyle="1" w:styleId="BodyTextL25">
    <w:name w:val="Body Text L25"/>
    <w:basedOn w:val="a"/>
    <w:qFormat/>
    <w:rsid w:val="00BA07B9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numbering" w:customStyle="1" w:styleId="BulletList">
    <w:name w:val="Bullet_List"/>
    <w:basedOn w:val="a2"/>
    <w:uiPriority w:val="99"/>
    <w:rsid w:val="00BA07B9"/>
    <w:pPr>
      <w:numPr>
        <w:numId w:val="3"/>
      </w:numPr>
    </w:pPr>
  </w:style>
  <w:style w:type="paragraph" w:styleId="a4">
    <w:name w:val="Normal (Web)"/>
    <w:basedOn w:val="a"/>
    <w:uiPriority w:val="99"/>
    <w:semiHidden/>
    <w:unhideWhenUsed/>
    <w:rsid w:val="00BA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figWindow">
    <w:name w:val="Config Window"/>
    <w:basedOn w:val="a5"/>
    <w:next w:val="a"/>
    <w:qFormat/>
    <w:rsid w:val="002B477F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sz w:val="6"/>
      <w:szCs w:val="24"/>
    </w:rPr>
  </w:style>
  <w:style w:type="paragraph" w:customStyle="1" w:styleId="ReflectionQ">
    <w:name w:val="Reflection Q"/>
    <w:basedOn w:val="a"/>
    <w:qFormat/>
    <w:rsid w:val="002B477F"/>
    <w:pPr>
      <w:keepNext/>
      <w:tabs>
        <w:tab w:val="num" w:pos="360"/>
      </w:tabs>
      <w:spacing w:before="120" w:after="120" w:line="240" w:lineRule="auto"/>
      <w:ind w:left="360" w:hanging="360"/>
    </w:pPr>
    <w:rPr>
      <w:rFonts w:ascii="Arial" w:eastAsia="Calibri" w:hAnsi="Arial" w:cs="Times New Roman"/>
      <w:sz w:val="20"/>
    </w:rPr>
  </w:style>
  <w:style w:type="numbering" w:customStyle="1" w:styleId="SectionList">
    <w:name w:val="Section_List"/>
    <w:basedOn w:val="a2"/>
    <w:uiPriority w:val="99"/>
    <w:rsid w:val="002B477F"/>
    <w:pPr>
      <w:numPr>
        <w:numId w:val="6"/>
      </w:numPr>
    </w:pPr>
  </w:style>
  <w:style w:type="paragraph" w:styleId="a5">
    <w:name w:val="Body Text"/>
    <w:basedOn w:val="a"/>
    <w:link w:val="a6"/>
    <w:uiPriority w:val="99"/>
    <w:semiHidden/>
    <w:unhideWhenUsed/>
    <w:rsid w:val="002B477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2B477F"/>
  </w:style>
  <w:style w:type="paragraph" w:styleId="a7">
    <w:name w:val="List Paragraph"/>
    <w:basedOn w:val="a"/>
    <w:uiPriority w:val="34"/>
    <w:qFormat/>
    <w:rsid w:val="002B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Кудашева Валерия Олеговна</dc:creator>
  <cp:keywords/>
  <dc:description/>
  <cp:lastModifiedBy>Кудашева Валерия Олеговна</cp:lastModifiedBy>
  <cp:revision>13</cp:revision>
  <dcterms:created xsi:type="dcterms:W3CDTF">2025-04-14T13:54:00Z</dcterms:created>
  <dcterms:modified xsi:type="dcterms:W3CDTF">2025-04-16T13:36:00Z</dcterms:modified>
</cp:coreProperties>
</file>