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97F64" w14:textId="1F588DDD" w:rsidR="005871F3" w:rsidRDefault="005353D8">
      <w:r w:rsidRPr="005353D8">
        <w:drawing>
          <wp:inline distT="0" distB="0" distL="0" distR="0" wp14:anchorId="4406C1CB" wp14:editId="520B8776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2284" w14:textId="7B03E383" w:rsidR="005353D8" w:rsidRPr="005353D8" w:rsidRDefault="005353D8" w:rsidP="005353D8"/>
    <w:p w14:paraId="5F3C1651" w14:textId="1F3119D6" w:rsidR="005353D8" w:rsidRDefault="005353D8" w:rsidP="005353D8"/>
    <w:p w14:paraId="39B8FC9C" w14:textId="0DF49213" w:rsidR="005353D8" w:rsidRDefault="005353D8" w:rsidP="005353D8">
      <w:r w:rsidRPr="005353D8">
        <w:drawing>
          <wp:inline distT="0" distB="0" distL="0" distR="0" wp14:anchorId="6C71C03B" wp14:editId="62E8899F">
            <wp:extent cx="4869602" cy="86113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994C" w14:textId="018B542D" w:rsidR="005353D8" w:rsidRDefault="005353D8" w:rsidP="005353D8"/>
    <w:p w14:paraId="5928EA5C" w14:textId="3862D055" w:rsidR="005353D8" w:rsidRDefault="005353D8" w:rsidP="005353D8">
      <w:pPr>
        <w:ind w:firstLineChars="200" w:firstLine="420"/>
        <w:rPr>
          <w:sz w:val="48"/>
          <w:szCs w:val="48"/>
        </w:rPr>
      </w:pPr>
      <w:r w:rsidRPr="005353D8">
        <w:drawing>
          <wp:inline distT="0" distB="0" distL="0" distR="0" wp14:anchorId="1373E6B1" wp14:editId="6065C946">
            <wp:extent cx="4884843" cy="1531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3D8">
        <w:rPr>
          <w:rFonts w:hint="eastAsia"/>
          <w:sz w:val="48"/>
          <w:szCs w:val="48"/>
        </w:rPr>
        <w:t>自定义列表</w:t>
      </w:r>
    </w:p>
    <w:p w14:paraId="41DF28E4" w14:textId="25457CB2" w:rsidR="005353D8" w:rsidRDefault="005353D8" w:rsidP="005353D8">
      <w:pPr>
        <w:ind w:firstLineChars="200" w:firstLine="960"/>
        <w:rPr>
          <w:sz w:val="48"/>
          <w:szCs w:val="48"/>
        </w:rPr>
      </w:pPr>
      <w:r w:rsidRPr="005353D8">
        <w:rPr>
          <w:sz w:val="48"/>
          <w:szCs w:val="48"/>
        </w:rPr>
        <w:drawing>
          <wp:inline distT="0" distB="0" distL="0" distR="0" wp14:anchorId="06E6FE26" wp14:editId="66B0BCBD">
            <wp:extent cx="2796782" cy="202709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0ED" w14:textId="4ED50B40" w:rsidR="005353D8" w:rsidRDefault="005353D8" w:rsidP="005353D8">
      <w:pPr>
        <w:ind w:firstLineChars="200"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无序列表</w:t>
      </w:r>
    </w:p>
    <w:p w14:paraId="5E1D64EC" w14:textId="4165DD88" w:rsidR="005353D8" w:rsidRDefault="005353D8" w:rsidP="005353D8">
      <w:pPr>
        <w:ind w:firstLineChars="200" w:firstLine="960"/>
        <w:rPr>
          <w:rFonts w:hint="eastAsia"/>
          <w:sz w:val="48"/>
          <w:szCs w:val="48"/>
        </w:rPr>
      </w:pPr>
      <w:r w:rsidRPr="005353D8">
        <w:rPr>
          <w:sz w:val="48"/>
          <w:szCs w:val="48"/>
        </w:rPr>
        <w:lastRenderedPageBreak/>
        <w:drawing>
          <wp:inline distT="0" distB="0" distL="0" distR="0" wp14:anchorId="7BF09374" wp14:editId="5416D0ED">
            <wp:extent cx="5274310" cy="1488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CA2C" w14:textId="5F15D313" w:rsidR="005353D8" w:rsidRDefault="005353D8" w:rsidP="005353D8">
      <w:pPr>
        <w:ind w:firstLineChars="200" w:firstLine="960"/>
        <w:rPr>
          <w:sz w:val="48"/>
          <w:szCs w:val="48"/>
        </w:rPr>
      </w:pPr>
    </w:p>
    <w:p w14:paraId="634F589E" w14:textId="77777777" w:rsidR="005353D8" w:rsidRPr="005353D8" w:rsidRDefault="005353D8" w:rsidP="005353D8">
      <w:pPr>
        <w:ind w:firstLineChars="200" w:firstLine="960"/>
        <w:rPr>
          <w:rFonts w:hint="eastAsia"/>
          <w:sz w:val="48"/>
          <w:szCs w:val="48"/>
        </w:rPr>
      </w:pPr>
    </w:p>
    <w:sectPr w:rsidR="005353D8" w:rsidRPr="0053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2"/>
    <w:rsid w:val="00287312"/>
    <w:rsid w:val="005353D8"/>
    <w:rsid w:val="0058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6C61"/>
  <w15:chartTrackingRefBased/>
  <w15:docId w15:val="{938088FA-ADAE-4F84-9068-EF3084B0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2020-11-25T06:30:00Z</dcterms:created>
  <dcterms:modified xsi:type="dcterms:W3CDTF">2020-11-25T06:33:00Z</dcterms:modified>
</cp:coreProperties>
</file>