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B2B8" w14:textId="43BED903" w:rsidR="00110AC5" w:rsidRDefault="004D6FC1">
      <w:r w:rsidRPr="004D6FC1">
        <w:drawing>
          <wp:inline distT="0" distB="0" distL="0" distR="0" wp14:anchorId="225FF7AA" wp14:editId="7A8CDE56">
            <wp:extent cx="5274310" cy="843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FC1">
        <w:drawing>
          <wp:inline distT="0" distB="0" distL="0" distR="0" wp14:anchorId="4C567610" wp14:editId="2BFC1E54">
            <wp:extent cx="4191363" cy="1569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19B1" w14:textId="76F08BDC" w:rsidR="004D6FC1" w:rsidRDefault="004D6FC1">
      <w:r>
        <w:rPr>
          <w:rFonts w:hint="eastAsia"/>
        </w:rPr>
        <w:t>*通配符选择器</w:t>
      </w:r>
      <w:r w:rsidR="00113A84" w:rsidRPr="00113A84">
        <w:drawing>
          <wp:inline distT="0" distB="0" distL="0" distR="0" wp14:anchorId="769DC123" wp14:editId="1D0763A3">
            <wp:extent cx="2392887" cy="12726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drawing>
          <wp:inline distT="0" distB="0" distL="0" distR="0" wp14:anchorId="7F5E8913" wp14:editId="68BD9F60">
            <wp:extent cx="1173582" cy="66299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drawing>
          <wp:inline distT="0" distB="0" distL="0" distR="0" wp14:anchorId="25403DF8" wp14:editId="2C9623F1">
            <wp:extent cx="3886537" cy="2476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drawing>
          <wp:inline distT="0" distB="0" distL="0" distR="0" wp14:anchorId="279D5454" wp14:editId="59B8DD20">
            <wp:extent cx="4907705" cy="1592718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drawing>
          <wp:inline distT="0" distB="0" distL="0" distR="0" wp14:anchorId="644C1D41" wp14:editId="59877B86">
            <wp:extent cx="5274310" cy="45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lastRenderedPageBreak/>
        <w:drawing>
          <wp:inline distT="0" distB="0" distL="0" distR="0" wp14:anchorId="6D9C48A1" wp14:editId="1F9B2E05">
            <wp:extent cx="2324301" cy="464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84" w:rsidRPr="00113A84">
        <w:drawing>
          <wp:inline distT="0" distB="0" distL="0" distR="0" wp14:anchorId="182977A8" wp14:editId="09E024CD">
            <wp:extent cx="3459780" cy="60965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6A64" w14:textId="7C39F2FD" w:rsidR="00113A84" w:rsidRDefault="00113A84">
      <w:pPr>
        <w:rPr>
          <w:rFonts w:hint="eastAsia"/>
        </w:rPr>
      </w:pPr>
      <w:r>
        <w:rPr>
          <w:rFonts w:hint="eastAsia"/>
        </w:rPr>
        <w:t>上下没有边距</w:t>
      </w:r>
    </w:p>
    <w:sectPr w:rsidR="0011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85"/>
    <w:rsid w:val="00113A84"/>
    <w:rsid w:val="00466AB8"/>
    <w:rsid w:val="004D6FC1"/>
    <w:rsid w:val="00E76285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402E"/>
  <w15:chartTrackingRefBased/>
  <w15:docId w15:val="{1156FB82-8DDE-4540-A6D3-086CE48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2021-01-11T11:43:00Z</dcterms:created>
  <dcterms:modified xsi:type="dcterms:W3CDTF">2021-01-11T11:47:00Z</dcterms:modified>
</cp:coreProperties>
</file>