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2BCC0" w14:textId="11AB9C89" w:rsidR="00110AC5" w:rsidRDefault="00286663">
      <w:r w:rsidRPr="00286663">
        <w:drawing>
          <wp:inline distT="0" distB="0" distL="0" distR="0" wp14:anchorId="6F9E8CCF" wp14:editId="313F677F">
            <wp:extent cx="5274310" cy="997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663">
        <w:drawing>
          <wp:inline distT="0" distB="0" distL="0" distR="0" wp14:anchorId="4D317251" wp14:editId="7CFB5966">
            <wp:extent cx="3756986" cy="19127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663">
        <w:drawing>
          <wp:inline distT="0" distB="0" distL="0" distR="0" wp14:anchorId="7367C563" wp14:editId="1D08960A">
            <wp:extent cx="5274310" cy="1087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</w:t>
      </w:r>
      <w:r>
        <w:rPr>
          <w:rFonts w:hint="eastAsia"/>
        </w:rPr>
        <w:t>标签变为绿色</w:t>
      </w:r>
    </w:p>
    <w:p w14:paraId="7FA0FDDF" w14:textId="2BAB9F58" w:rsidR="00286663" w:rsidRDefault="00286663">
      <w:r w:rsidRPr="00286663">
        <w:drawing>
          <wp:inline distT="0" distB="0" distL="0" distR="0" wp14:anchorId="4E843370" wp14:editId="200645AC">
            <wp:extent cx="5274310" cy="994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ADDC" w14:textId="67585084" w:rsidR="00286663" w:rsidRDefault="00286663">
      <w:r>
        <w:rPr>
          <w:rFonts w:hint="eastAsia"/>
        </w:rPr>
        <w:t>变为粉色</w:t>
      </w:r>
    </w:p>
    <w:p w14:paraId="4215D8FB" w14:textId="2B59B18A" w:rsidR="00286663" w:rsidRDefault="00286663">
      <w:pPr>
        <w:rPr>
          <w:rFonts w:hint="eastAsia"/>
        </w:rPr>
      </w:pPr>
      <w:r w:rsidRPr="00286663">
        <w:drawing>
          <wp:inline distT="0" distB="0" distL="0" distR="0" wp14:anchorId="2AFCC34A" wp14:editId="49C7D1E6">
            <wp:extent cx="5274310" cy="535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CD"/>
    <w:rsid w:val="001F59CD"/>
    <w:rsid w:val="00286663"/>
    <w:rsid w:val="00466AB8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D107"/>
  <w15:chartTrackingRefBased/>
  <w15:docId w15:val="{FB12A73A-5BEA-464B-8723-D0105FEF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2021-01-08T02:29:00Z</dcterms:created>
  <dcterms:modified xsi:type="dcterms:W3CDTF">2021-01-08T02:38:00Z</dcterms:modified>
</cp:coreProperties>
</file>