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A51E81" w14:textId="3E9E7475" w:rsidR="00425293" w:rsidRDefault="00BD29F2">
      <w:r w:rsidRPr="00BD29F2">
        <w:rPr>
          <w:noProof/>
        </w:rPr>
        <w:drawing>
          <wp:inline distT="0" distB="0" distL="0" distR="0" wp14:anchorId="4B6D8738" wp14:editId="08870383">
            <wp:extent cx="5274310" cy="9315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8B5D" w14:textId="062398E8" w:rsidR="00BD29F2" w:rsidRDefault="00BD29F2" w:rsidP="00BD29F2"/>
    <w:p w14:paraId="1EADC244" w14:textId="35542055" w:rsidR="00BD29F2" w:rsidRDefault="00BD29F2" w:rsidP="00BD29F2">
      <w:r w:rsidRPr="00BD29F2">
        <w:rPr>
          <w:noProof/>
        </w:rPr>
        <w:drawing>
          <wp:inline distT="0" distB="0" distL="0" distR="0" wp14:anchorId="33C6D6D1" wp14:editId="702778D9">
            <wp:extent cx="5274310" cy="16732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2E53" w14:textId="5B6C9D85" w:rsidR="00BD29F2" w:rsidRDefault="00BD29F2" w:rsidP="00BD29F2"/>
    <w:p w14:paraId="70E3D7F9" w14:textId="5A291BB0" w:rsidR="00BD29F2" w:rsidRDefault="00BD29F2" w:rsidP="00BD29F2">
      <w:r w:rsidRPr="00BD29F2">
        <w:rPr>
          <w:noProof/>
        </w:rPr>
        <w:drawing>
          <wp:inline distT="0" distB="0" distL="0" distR="0" wp14:anchorId="040A4287" wp14:editId="2DEC37E5">
            <wp:extent cx="5274310" cy="50450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246C" w14:textId="55F86336" w:rsidR="00BD29F2" w:rsidRDefault="00BD29F2" w:rsidP="00BD29F2"/>
    <w:p w14:paraId="3502F9EA" w14:textId="76A30E2E" w:rsidR="00BD29F2" w:rsidRDefault="00BD29F2" w:rsidP="00BD29F2">
      <w:r w:rsidRPr="00BD29F2">
        <w:rPr>
          <w:noProof/>
        </w:rPr>
        <w:lastRenderedPageBreak/>
        <w:drawing>
          <wp:inline distT="0" distB="0" distL="0" distR="0" wp14:anchorId="4F636893" wp14:editId="33AFB442">
            <wp:extent cx="3071126" cy="2964437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027B" w14:textId="739D4601" w:rsidR="00BD29F2" w:rsidRDefault="00BD29F2" w:rsidP="00BD29F2"/>
    <w:p w14:paraId="73937D2F" w14:textId="3DF3CD21" w:rsidR="00BD29F2" w:rsidRDefault="00BD29F2" w:rsidP="00BD29F2">
      <w:pPr>
        <w:ind w:firstLineChars="200" w:firstLine="420"/>
      </w:pPr>
      <w:r w:rsidRPr="00BD29F2">
        <w:rPr>
          <w:noProof/>
        </w:rPr>
        <w:drawing>
          <wp:inline distT="0" distB="0" distL="0" distR="0" wp14:anchorId="77FCC296" wp14:editId="03D92F2F">
            <wp:extent cx="5274310" cy="47339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4786" w14:textId="513D150F" w:rsidR="00BD29F2" w:rsidRDefault="00BD29F2" w:rsidP="00BD29F2"/>
    <w:p w14:paraId="2F5DC5FA" w14:textId="5E5067D1" w:rsidR="00BD29F2" w:rsidRDefault="00BD29F2" w:rsidP="00BD29F2">
      <w:pPr>
        <w:ind w:firstLineChars="200" w:firstLine="420"/>
      </w:pPr>
      <w:r w:rsidRPr="00BD29F2">
        <w:rPr>
          <w:noProof/>
        </w:rPr>
        <w:lastRenderedPageBreak/>
        <w:drawing>
          <wp:inline distT="0" distB="0" distL="0" distR="0" wp14:anchorId="76A10338" wp14:editId="1A05746E">
            <wp:extent cx="2926334" cy="2857748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9E2F" w14:textId="3BDF0CE6" w:rsidR="00BD29F2" w:rsidRDefault="00BD29F2" w:rsidP="00BD29F2">
      <w:pPr>
        <w:ind w:firstLineChars="200" w:firstLine="420"/>
      </w:pPr>
      <w:r>
        <w:rPr>
          <w:rFonts w:hint="eastAsia"/>
        </w:rPr>
        <w:t>效果等价</w:t>
      </w:r>
    </w:p>
    <w:p w14:paraId="76FEA765" w14:textId="712B27E6" w:rsidR="00BD29F2" w:rsidRDefault="00BD29F2" w:rsidP="00BD29F2">
      <w:pPr>
        <w:ind w:firstLineChars="200" w:firstLine="420"/>
      </w:pPr>
      <w:r>
        <w:rPr>
          <w:rFonts w:hint="eastAsia"/>
        </w:rPr>
        <w:t>但推荐英语</w:t>
      </w:r>
    </w:p>
    <w:p w14:paraId="6EDFD037" w14:textId="2366AEAE" w:rsidR="00782006" w:rsidRDefault="00BD29F2" w:rsidP="00782006">
      <w:pPr>
        <w:ind w:firstLineChars="200" w:firstLine="420"/>
      </w:pPr>
      <w:r>
        <w:rPr>
          <w:rFonts w:hint="eastAsia"/>
        </w:rPr>
        <w:t>使得代码兼容性更好</w:t>
      </w:r>
    </w:p>
    <w:p w14:paraId="25B2D2D1" w14:textId="4F3FDC7A" w:rsidR="00782006" w:rsidRDefault="00782006" w:rsidP="00782006">
      <w:pPr>
        <w:tabs>
          <w:tab w:val="left" w:pos="600"/>
        </w:tabs>
      </w:pPr>
      <w:r>
        <w:tab/>
      </w:r>
    </w:p>
    <w:p w14:paraId="7631CD3C" w14:textId="7F9F37D6" w:rsidR="00782006" w:rsidRDefault="00782006" w:rsidP="00782006">
      <w:r w:rsidRPr="00782006">
        <w:rPr>
          <w:noProof/>
        </w:rPr>
        <w:drawing>
          <wp:inline distT="0" distB="0" distL="0" distR="0" wp14:anchorId="1A2E0B60" wp14:editId="49CEF3AA">
            <wp:extent cx="5274310" cy="3219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81B2" w14:textId="05F139C0" w:rsidR="00782006" w:rsidRDefault="00782006" w:rsidP="00782006">
      <w:pPr>
        <w:ind w:firstLineChars="200" w:firstLine="420"/>
      </w:pPr>
      <w:r w:rsidRPr="00782006">
        <w:rPr>
          <w:noProof/>
        </w:rPr>
        <w:drawing>
          <wp:inline distT="0" distB="0" distL="0" distR="0" wp14:anchorId="4E658199" wp14:editId="2729B428">
            <wp:extent cx="4686706" cy="71634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3EB7" w14:textId="47A05719" w:rsidR="00782006" w:rsidRPr="00782006" w:rsidRDefault="00782006" w:rsidP="00782006"/>
    <w:p w14:paraId="6D3A4201" w14:textId="52FF2C77" w:rsidR="00782006" w:rsidRDefault="00782006" w:rsidP="00782006">
      <w:r w:rsidRPr="00782006">
        <w:rPr>
          <w:noProof/>
        </w:rPr>
        <w:drawing>
          <wp:inline distT="0" distB="0" distL="0" distR="0" wp14:anchorId="2259B32A" wp14:editId="663B153E">
            <wp:extent cx="2377646" cy="449619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50C3" w14:textId="41A88B63" w:rsidR="00782006" w:rsidRDefault="00782006" w:rsidP="00782006">
      <w:pPr>
        <w:ind w:firstLineChars="200" w:firstLine="420"/>
      </w:pPr>
      <w:r w:rsidRPr="00782006">
        <w:rPr>
          <w:noProof/>
        </w:rPr>
        <w:drawing>
          <wp:inline distT="0" distB="0" distL="0" distR="0" wp14:anchorId="671B6837" wp14:editId="54DCBEFF">
            <wp:extent cx="5274310" cy="5854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3671" w14:textId="439D3684" w:rsidR="00782006" w:rsidRPr="00782006" w:rsidRDefault="00782006" w:rsidP="00782006"/>
    <w:p w14:paraId="01413A2D" w14:textId="3E618A1E" w:rsidR="00782006" w:rsidRDefault="00782006" w:rsidP="00782006"/>
    <w:p w14:paraId="3EFC7C76" w14:textId="69DAFB13" w:rsidR="00782006" w:rsidRDefault="00782006" w:rsidP="00782006">
      <w:r w:rsidRPr="00782006">
        <w:rPr>
          <w:noProof/>
        </w:rPr>
        <w:drawing>
          <wp:inline distT="0" distB="0" distL="0" distR="0" wp14:anchorId="14F4EA3C" wp14:editId="20856324">
            <wp:extent cx="5274310" cy="3295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0A81" w14:textId="0FA7B58D" w:rsidR="00782006" w:rsidRDefault="00782006" w:rsidP="00782006"/>
    <w:p w14:paraId="2FECA702" w14:textId="3996F5F6" w:rsidR="00782006" w:rsidRDefault="00782006" w:rsidP="00782006">
      <w:r w:rsidRPr="00782006">
        <w:rPr>
          <w:noProof/>
        </w:rPr>
        <w:drawing>
          <wp:inline distT="0" distB="0" distL="0" distR="0" wp14:anchorId="74698873" wp14:editId="648ABD8F">
            <wp:extent cx="5274310" cy="367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9E21" w14:textId="5A561456" w:rsidR="00782006" w:rsidRDefault="00782006" w:rsidP="00782006"/>
    <w:p w14:paraId="4D5640EC" w14:textId="77777777" w:rsidR="001E7D62" w:rsidRDefault="00782006" w:rsidP="00782006">
      <w:r>
        <w:rPr>
          <w:rFonts w:hint="eastAsia"/>
        </w:rPr>
        <w:t>谷歌浏览器默认字体为微软雅黑 “</w:t>
      </w:r>
      <w:r w:rsidR="00E81CE4">
        <w:t xml:space="preserve">Microsoft YaHei </w:t>
      </w:r>
    </w:p>
    <w:p w14:paraId="4BCE7CCC" w14:textId="77777777" w:rsidR="001E7D62" w:rsidRDefault="001E7D62" w:rsidP="00782006"/>
    <w:p w14:paraId="6484D96E" w14:textId="77777777" w:rsidR="001E7D62" w:rsidRDefault="001E7D62" w:rsidP="00782006"/>
    <w:p w14:paraId="3C21F087" w14:textId="77777777" w:rsidR="001E7D62" w:rsidRDefault="001E7D62" w:rsidP="00782006"/>
    <w:p w14:paraId="69D98532" w14:textId="77777777" w:rsidR="001E7D62" w:rsidRDefault="001E7D62" w:rsidP="00782006">
      <w:r w:rsidRPr="001E7D62">
        <w:rPr>
          <w:noProof/>
        </w:rPr>
        <w:lastRenderedPageBreak/>
        <w:drawing>
          <wp:inline distT="0" distB="0" distL="0" distR="0" wp14:anchorId="6147C629" wp14:editId="02C331A8">
            <wp:extent cx="5274310" cy="12636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1709" w14:textId="45CB6C9C" w:rsidR="00782006" w:rsidRDefault="001E7D62" w:rsidP="00782006">
      <w:r>
        <w:rPr>
          <w:rFonts w:hint="eastAsia"/>
        </w:rPr>
        <w:t>浏览器会先读取第一个字体</w:t>
      </w:r>
      <w:r>
        <w:t>’ T</w:t>
      </w:r>
      <w:r>
        <w:rPr>
          <w:rFonts w:hint="eastAsia"/>
        </w:rPr>
        <w:t>ims</w:t>
      </w:r>
      <w:r>
        <w:t xml:space="preserve"> N</w:t>
      </w:r>
      <w:r>
        <w:rPr>
          <w:rFonts w:hint="eastAsia"/>
        </w:rPr>
        <w:t>ew</w:t>
      </w:r>
      <w:r>
        <w:t xml:space="preserve"> Roman’</w:t>
      </w:r>
      <w:r>
        <w:rPr>
          <w:rFonts w:hint="eastAsia"/>
        </w:rPr>
        <w:t>如果电脑里面没有这种字体时 会读取下一个字体 “</w:t>
      </w:r>
      <w:r>
        <w:t>T</w:t>
      </w:r>
      <w:r>
        <w:rPr>
          <w:rFonts w:hint="eastAsia"/>
        </w:rPr>
        <w:t>imes” 如果有就显示为“Times”字体 如果没有 则继续读取下一个，以此类推 如果都没有 则使用浏览器默认字体</w:t>
      </w:r>
    </w:p>
    <w:p w14:paraId="281267C0" w14:textId="65230ABD" w:rsidR="00F662DC" w:rsidRPr="00F662DC" w:rsidRDefault="00F662DC" w:rsidP="00F662DC"/>
    <w:p w14:paraId="0C5FD446" w14:textId="535F2C37" w:rsidR="00F662DC" w:rsidRPr="00F662DC" w:rsidRDefault="00F662DC" w:rsidP="00F662DC"/>
    <w:p w14:paraId="053008F5" w14:textId="1ED463B7" w:rsidR="00F662DC" w:rsidRDefault="00F662DC" w:rsidP="00F662DC"/>
    <w:p w14:paraId="55022C9C" w14:textId="5C8378D5" w:rsidR="00F662DC" w:rsidRDefault="00F662DC" w:rsidP="00F662DC">
      <w:r>
        <w:rPr>
          <w:rFonts w:hint="eastAsia"/>
        </w:rPr>
        <w:t>实际开发中 可以给&lt;</w:t>
      </w:r>
      <w:r>
        <w:t xml:space="preserve">body&gt; </w:t>
      </w:r>
      <w:r>
        <w:rPr>
          <w:rFonts w:hint="eastAsia"/>
        </w:rPr>
        <w:t>标签来指定标签</w:t>
      </w:r>
    </w:p>
    <w:p w14:paraId="3ABF7A24" w14:textId="5EBD8D18" w:rsidR="008839F6" w:rsidRDefault="008839F6" w:rsidP="00F662DC"/>
    <w:p w14:paraId="28DABFA4" w14:textId="35F548C6" w:rsidR="008839F6" w:rsidRDefault="008839F6" w:rsidP="00F662DC">
      <w:pPr>
        <w:rPr>
          <w:rFonts w:hint="eastAsia"/>
        </w:rPr>
      </w:pPr>
      <w:r w:rsidRPr="008839F6">
        <w:drawing>
          <wp:inline distT="0" distB="0" distL="0" distR="0" wp14:anchorId="0AD752D9" wp14:editId="2348ABD8">
            <wp:extent cx="5274310" cy="20808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9C76" w14:textId="06D4D909" w:rsidR="008839F6" w:rsidRDefault="008839F6" w:rsidP="008839F6">
      <w:pPr>
        <w:rPr>
          <w:rFonts w:hint="eastAsia"/>
        </w:rPr>
      </w:pPr>
    </w:p>
    <w:p w14:paraId="2E96F4C7" w14:textId="08AA72F1" w:rsidR="008839F6" w:rsidRPr="008839F6" w:rsidRDefault="008839F6" w:rsidP="008839F6">
      <w:r w:rsidRPr="008839F6">
        <w:drawing>
          <wp:inline distT="0" distB="0" distL="0" distR="0" wp14:anchorId="0E0831D0" wp14:editId="6B6BBD1F">
            <wp:extent cx="4374259" cy="396274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9F6" w:rsidRPr="008839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F2F"/>
    <w:rsid w:val="001E7D62"/>
    <w:rsid w:val="00425293"/>
    <w:rsid w:val="00782006"/>
    <w:rsid w:val="008839F6"/>
    <w:rsid w:val="008F0F2F"/>
    <w:rsid w:val="00BD29F2"/>
    <w:rsid w:val="00E81CE4"/>
    <w:rsid w:val="00F66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1E6FB"/>
  <w15:chartTrackingRefBased/>
  <w15:docId w15:val="{5BCC1204-E38F-4346-980F-47CF0268B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刚旭</dc:creator>
  <cp:keywords/>
  <dc:description/>
  <cp:lastModifiedBy>宋 刚旭</cp:lastModifiedBy>
  <cp:revision>6</cp:revision>
  <dcterms:created xsi:type="dcterms:W3CDTF">2020-12-04T03:06:00Z</dcterms:created>
  <dcterms:modified xsi:type="dcterms:W3CDTF">2020-12-06T14:41:00Z</dcterms:modified>
</cp:coreProperties>
</file>