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8AE" w:rsidRPr="00845D6D" w:rsidRDefault="00AF08AE" w:rsidP="000438FD">
      <w:pPr>
        <w:pStyle w:val="Title"/>
        <w:rPr>
          <w:sz w:val="72"/>
          <w:szCs w:val="72"/>
          <w:rtl/>
        </w:rPr>
      </w:pPr>
      <w:r>
        <w:rPr>
          <w:rFonts w:hint="cs"/>
          <w:sz w:val="72"/>
          <w:szCs w:val="72"/>
          <w:rtl/>
        </w:rPr>
        <w:t>תרחישי בדיקות:</w:t>
      </w:r>
    </w:p>
    <w:p w:rsidR="00AF08AE" w:rsidRPr="00776C2C" w:rsidRDefault="00AF08AE" w:rsidP="000438FD">
      <w:pPr>
        <w:rPr>
          <w:rtl/>
        </w:rPr>
      </w:pPr>
    </w:p>
    <w:p w:rsidR="00AF08AE" w:rsidRPr="00AB76B4" w:rsidRDefault="00AF08AE" w:rsidP="000438FD">
      <w:pPr>
        <w:spacing w:line="360" w:lineRule="auto"/>
        <w:jc w:val="both"/>
        <w:rPr>
          <w:rFonts w:asciiTheme="majorHAnsi" w:hAnsiTheme="majorHAnsi" w:cstheme="majorHAnsi"/>
          <w:b/>
          <w:bCs/>
          <w:color w:val="000000"/>
          <w:sz w:val="32"/>
          <w:szCs w:val="32"/>
          <w:rtl/>
        </w:rPr>
      </w:pPr>
      <w:r w:rsidRPr="00AB76B4">
        <w:rPr>
          <w:rFonts w:asciiTheme="majorHAnsi" w:hAnsiTheme="majorHAnsi" w:cs="Times New Roman"/>
          <w:b/>
          <w:bCs/>
          <w:color w:val="000000"/>
          <w:sz w:val="32"/>
          <w:szCs w:val="32"/>
          <w:rtl/>
        </w:rPr>
        <w:t>שם פרויקט</w:t>
      </w:r>
      <w:r w:rsidRPr="00AB76B4">
        <w:rPr>
          <w:rFonts w:asciiTheme="majorHAnsi" w:hAnsiTheme="majorHAnsi" w:cstheme="majorHAnsi"/>
          <w:b/>
          <w:bCs/>
          <w:color w:val="000000"/>
          <w:sz w:val="32"/>
          <w:szCs w:val="32"/>
          <w:rtl/>
        </w:rPr>
        <w:t>:</w:t>
      </w:r>
      <w:r w:rsidRPr="00AB76B4">
        <w:rPr>
          <w:rFonts w:asciiTheme="majorHAnsi" w:hAnsiTheme="majorHAnsi" w:cstheme="majorHAnsi"/>
          <w:b/>
          <w:bCs/>
          <w:color w:val="000000"/>
          <w:sz w:val="32"/>
          <w:szCs w:val="32"/>
        </w:rPr>
        <w:t xml:space="preserve"> </w:t>
      </w:r>
      <w:r w:rsidRPr="00AB76B4">
        <w:rPr>
          <w:rFonts w:asciiTheme="majorHAnsi" w:hAnsiTheme="majorHAnsi" w:cs="Times New Roman"/>
          <w:color w:val="000000"/>
          <w:sz w:val="32"/>
          <w:szCs w:val="32"/>
          <w:rtl/>
        </w:rPr>
        <w:t>אבלון</w:t>
      </w:r>
    </w:p>
    <w:p w:rsidR="00AF08AE" w:rsidRPr="00AB76B4" w:rsidRDefault="00AF08AE" w:rsidP="00AF08AE">
      <w:pPr>
        <w:spacing w:line="360" w:lineRule="auto"/>
        <w:jc w:val="both"/>
        <w:rPr>
          <w:rFonts w:asciiTheme="majorHAnsi" w:hAnsiTheme="majorHAnsi" w:cstheme="majorHAnsi"/>
          <w:sz w:val="32"/>
          <w:szCs w:val="32"/>
        </w:rPr>
      </w:pPr>
      <w:r w:rsidRPr="00AB76B4">
        <w:rPr>
          <w:rFonts w:asciiTheme="majorHAnsi" w:hAnsiTheme="majorHAnsi" w:cs="Times New Roman"/>
          <w:b/>
          <w:bCs/>
          <w:color w:val="000000"/>
          <w:sz w:val="32"/>
          <w:szCs w:val="32"/>
          <w:rtl/>
        </w:rPr>
        <w:t>מגיש</w:t>
      </w:r>
      <w:r w:rsidRPr="00AB76B4">
        <w:rPr>
          <w:rFonts w:asciiTheme="majorHAnsi" w:hAnsiTheme="majorHAnsi" w:cstheme="majorHAnsi"/>
          <w:color w:val="000000"/>
          <w:sz w:val="32"/>
          <w:szCs w:val="32"/>
          <w:rtl/>
        </w:rPr>
        <w:t>:</w:t>
      </w:r>
      <w:r w:rsidRPr="00AB76B4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r w:rsidRPr="00AB76B4">
        <w:rPr>
          <w:rFonts w:asciiTheme="majorHAnsi" w:hAnsiTheme="majorHAnsi" w:cs="Times New Roman"/>
          <w:color w:val="000000"/>
          <w:sz w:val="32"/>
          <w:szCs w:val="32"/>
          <w:rtl/>
        </w:rPr>
        <w:t>תומר</w:t>
      </w:r>
      <w:r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r w:rsidRPr="00AB76B4">
        <w:rPr>
          <w:rFonts w:asciiTheme="majorHAnsi" w:hAnsiTheme="majorHAnsi" w:cs="Times New Roman"/>
          <w:color w:val="000000"/>
          <w:sz w:val="32"/>
          <w:szCs w:val="32"/>
          <w:rtl/>
        </w:rPr>
        <w:t>גייר</w:t>
      </w:r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2058"/>
        <w:gridCol w:w="2389"/>
        <w:gridCol w:w="2114"/>
        <w:gridCol w:w="1514"/>
      </w:tblGrid>
      <w:tr w:rsidR="004629BA" w:rsidRPr="001E3BB2" w:rsidTr="00006975">
        <w:trPr>
          <w:gridAfter w:val="1"/>
          <w:wAfter w:w="1514" w:type="dxa"/>
          <w:trHeight w:val="569"/>
        </w:trPr>
        <w:tc>
          <w:tcPr>
            <w:tcW w:w="2058" w:type="dxa"/>
          </w:tcPr>
          <w:p w:rsidR="004629BA" w:rsidRPr="001E3BB2" w:rsidRDefault="004629BA" w:rsidP="000438FD">
            <w:pPr>
              <w:pStyle w:val="TOCHeading"/>
              <w:bidi/>
              <w:rPr>
                <w:b/>
                <w:bCs/>
                <w:sz w:val="28"/>
                <w:szCs w:val="28"/>
                <w:lang w:bidi="he-IL"/>
              </w:rPr>
            </w:pPr>
            <w:r w:rsidRPr="001E3BB2">
              <w:rPr>
                <w:rFonts w:hint="cs"/>
                <w:b/>
                <w:bCs/>
                <w:sz w:val="28"/>
                <w:szCs w:val="28"/>
                <w:rtl/>
                <w:lang w:bidi="he-IL"/>
              </w:rPr>
              <w:lastRenderedPageBreak/>
              <w:t xml:space="preserve">האם הצליח </w:t>
            </w:r>
          </w:p>
        </w:tc>
        <w:tc>
          <w:tcPr>
            <w:tcW w:w="2389" w:type="dxa"/>
          </w:tcPr>
          <w:p w:rsidR="004629BA" w:rsidRPr="001E3BB2" w:rsidRDefault="004629BA" w:rsidP="000438FD">
            <w:pPr>
              <w:pStyle w:val="TOCHeading"/>
              <w:bidi/>
              <w:rPr>
                <w:b/>
                <w:bCs/>
                <w:sz w:val="28"/>
                <w:szCs w:val="28"/>
                <w:rtl/>
                <w:lang w:bidi="he-IL"/>
              </w:rPr>
            </w:pPr>
            <w:r w:rsidRPr="001E3BB2">
              <w:rPr>
                <w:rFonts w:hint="cs"/>
                <w:b/>
                <w:bCs/>
                <w:sz w:val="28"/>
                <w:szCs w:val="28"/>
                <w:rtl/>
                <w:lang w:bidi="he-IL"/>
              </w:rPr>
              <w:t>תוצאה רצויה</w:t>
            </w:r>
          </w:p>
        </w:tc>
        <w:tc>
          <w:tcPr>
            <w:tcW w:w="2114" w:type="dxa"/>
          </w:tcPr>
          <w:p w:rsidR="004629BA" w:rsidRPr="001E3BB2" w:rsidRDefault="004629BA" w:rsidP="004629BA">
            <w:pPr>
              <w:pStyle w:val="TOCHeading"/>
              <w:bidi/>
              <w:rPr>
                <w:b/>
                <w:bCs/>
                <w:sz w:val="28"/>
                <w:szCs w:val="28"/>
                <w:rtl/>
                <w:lang w:bidi="he-IL"/>
              </w:rPr>
            </w:pPr>
            <w:r w:rsidRPr="001E3BB2">
              <w:rPr>
                <w:rFonts w:hint="cs"/>
                <w:b/>
                <w:bCs/>
                <w:sz w:val="28"/>
                <w:szCs w:val="28"/>
                <w:rtl/>
                <w:lang w:bidi="he-IL"/>
              </w:rPr>
              <w:t>תיאור התרחי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he-IL"/>
              </w:rPr>
              <w:t>ש</w:t>
            </w:r>
          </w:p>
        </w:tc>
      </w:tr>
      <w:tr w:rsidR="004629BA" w:rsidRPr="001E3BB2" w:rsidTr="00006975">
        <w:trPr>
          <w:trHeight w:val="569"/>
        </w:trPr>
        <w:tc>
          <w:tcPr>
            <w:tcW w:w="2058" w:type="dxa"/>
          </w:tcPr>
          <w:p w:rsidR="004629BA" w:rsidRPr="001E3BB2" w:rsidRDefault="004629BA" w:rsidP="000438FD">
            <w:pPr>
              <w:pStyle w:val="TOCHeading"/>
              <w:bidi/>
              <w:rPr>
                <w:b/>
                <w:bCs/>
                <w:sz w:val="28"/>
                <w:szCs w:val="28"/>
                <w:rtl/>
                <w:lang w:bidi="he-IL"/>
              </w:rPr>
            </w:pPr>
          </w:p>
        </w:tc>
        <w:tc>
          <w:tcPr>
            <w:tcW w:w="2389" w:type="dxa"/>
          </w:tcPr>
          <w:p w:rsidR="004629BA" w:rsidRPr="001E3BB2" w:rsidRDefault="004629BA" w:rsidP="000438FD">
            <w:pPr>
              <w:pStyle w:val="TOCHeading"/>
              <w:bidi/>
              <w:rPr>
                <w:b/>
                <w:bCs/>
                <w:sz w:val="28"/>
                <w:szCs w:val="28"/>
                <w:rtl/>
                <w:lang w:bidi="he-IL"/>
              </w:rPr>
            </w:pP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b/>
                <w:bCs/>
                <w:sz w:val="40"/>
                <w:szCs w:val="40"/>
                <w:rtl/>
                <w:lang w:bidi="he-IL"/>
              </w:rPr>
            </w:pPr>
          </w:p>
        </w:tc>
        <w:tc>
          <w:tcPr>
            <w:tcW w:w="1514" w:type="dxa"/>
          </w:tcPr>
          <w:p w:rsidR="004629BA" w:rsidRPr="004629BA" w:rsidRDefault="004629BA" w:rsidP="004629BA">
            <w:pPr>
              <w:pStyle w:val="TOCHeading"/>
              <w:bidi/>
              <w:rPr>
                <w:sz w:val="36"/>
                <w:szCs w:val="36"/>
                <w:rtl/>
                <w:lang w:bidi="he-IL"/>
              </w:rPr>
            </w:pPr>
            <w:r w:rsidRPr="004629BA">
              <w:rPr>
                <w:rFonts w:hint="cs"/>
                <w:b/>
                <w:bCs/>
                <w:sz w:val="36"/>
                <w:szCs w:val="36"/>
                <w:rtl/>
                <w:lang w:bidi="he-IL"/>
              </w:rPr>
              <w:t>כללי:</w:t>
            </w:r>
          </w:p>
        </w:tc>
      </w:tr>
      <w:tr w:rsidR="004629BA" w:rsidRPr="001E3BB2" w:rsidTr="00006975">
        <w:trPr>
          <w:gridAfter w:val="1"/>
          <w:wAfter w:w="1514" w:type="dxa"/>
          <w:trHeight w:val="1211"/>
        </w:trPr>
        <w:tc>
          <w:tcPr>
            <w:tcW w:w="2058" w:type="dxa"/>
          </w:tcPr>
          <w:p w:rsidR="004629BA" w:rsidRPr="001E3BB2" w:rsidRDefault="004629BA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מגיעים לתפריט הראשי של המשחק ומוזיקת הרקע מכובה.</w:t>
            </w:r>
          </w:p>
        </w:tc>
        <w:tc>
          <w:tcPr>
            <w:tcW w:w="2114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כניסה למשחק</w:t>
            </w:r>
          </w:p>
        </w:tc>
      </w:tr>
      <w:tr w:rsidR="004629BA" w:rsidRPr="001E3BB2" w:rsidTr="00006975">
        <w:trPr>
          <w:gridAfter w:val="1"/>
          <w:wAfter w:w="1514" w:type="dxa"/>
          <w:trHeight w:val="1211"/>
        </w:trPr>
        <w:tc>
          <w:tcPr>
            <w:tcW w:w="2058" w:type="dxa"/>
          </w:tcPr>
          <w:p w:rsidR="004629BA" w:rsidRPr="001E3BB2" w:rsidRDefault="004629BA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מוזיקת הרקע מופעלת ולא נפסקת עד אשר מכבים אותה.</w:t>
            </w:r>
          </w:p>
        </w:tc>
        <w:tc>
          <w:tcPr>
            <w:tcW w:w="2114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הפעלת מוזיקת הרקע</w:t>
            </w:r>
          </w:p>
        </w:tc>
      </w:tr>
      <w:tr w:rsidR="004629BA" w:rsidRPr="001E3BB2" w:rsidTr="00006975">
        <w:trPr>
          <w:gridAfter w:val="1"/>
          <w:wAfter w:w="1514" w:type="dxa"/>
          <w:trHeight w:val="1223"/>
        </w:trPr>
        <w:tc>
          <w:tcPr>
            <w:tcW w:w="2058" w:type="dxa"/>
          </w:tcPr>
          <w:p w:rsidR="004629BA" w:rsidRPr="001E3BB2" w:rsidRDefault="004629BA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מוזיקת הרקע מופסקת ולא תושמע עד אשר יפעילו אותה</w:t>
            </w:r>
          </w:p>
        </w:tc>
        <w:tc>
          <w:tcPr>
            <w:tcW w:w="2114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כיבוי מוזיקת הרקע</w:t>
            </w:r>
          </w:p>
        </w:tc>
      </w:tr>
      <w:tr w:rsidR="006C0592" w:rsidRPr="001E3BB2" w:rsidTr="00006975">
        <w:trPr>
          <w:gridAfter w:val="1"/>
          <w:wAfter w:w="1514" w:type="dxa"/>
          <w:trHeight w:val="1223"/>
        </w:trPr>
        <w:tc>
          <w:tcPr>
            <w:tcW w:w="2058" w:type="dxa"/>
          </w:tcPr>
          <w:p w:rsidR="006C0592" w:rsidRPr="001E3BB2" w:rsidRDefault="006C0592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6C0592" w:rsidRPr="004629BA" w:rsidRDefault="006C0592" w:rsidP="006C0592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עבור כל הפעלה המוזיקה תופעל ועבור כל כיבוי המוזיקה תופסק.</w:t>
            </w:r>
          </w:p>
        </w:tc>
        <w:tc>
          <w:tcPr>
            <w:tcW w:w="2114" w:type="dxa"/>
          </w:tcPr>
          <w:p w:rsidR="006C0592" w:rsidRPr="004629BA" w:rsidRDefault="006C0592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הפעלת מוזיקת הרקע מספר פעמים, ולכבות אותה מספר פעמים</w:t>
            </w:r>
          </w:p>
        </w:tc>
      </w:tr>
      <w:tr w:rsidR="004629BA" w:rsidRPr="001E3BB2" w:rsidTr="00006975">
        <w:trPr>
          <w:gridAfter w:val="1"/>
          <w:wAfter w:w="1514" w:type="dxa"/>
          <w:trHeight w:val="1804"/>
        </w:trPr>
        <w:tc>
          <w:tcPr>
            <w:tcW w:w="2058" w:type="dxa"/>
          </w:tcPr>
          <w:p w:rsidR="004629BA" w:rsidRPr="001E3BB2" w:rsidRDefault="004629BA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מוזיקת הרקע לא תופסק במידה והייתה פועלת  ולא תפעל במידה והייתה מכובת.</w:t>
            </w:r>
          </w:p>
          <w:p w:rsidR="004629BA" w:rsidRPr="004629BA" w:rsidRDefault="004629BA" w:rsidP="000438FD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</w:p>
        </w:tc>
        <w:tc>
          <w:tcPr>
            <w:tcW w:w="2114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מעבר בין עמודים שונים במשחק</w:t>
            </w:r>
          </w:p>
        </w:tc>
      </w:tr>
      <w:tr w:rsidR="004629BA" w:rsidRPr="001E3BB2" w:rsidTr="00006975">
        <w:trPr>
          <w:gridAfter w:val="1"/>
          <w:wAfter w:w="1514" w:type="dxa"/>
          <w:trHeight w:val="1804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נתוני המשחק לא ישמרו.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מוזיקת הרקע תפסיק לפעול במידה ופעלה.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יציאה מהמשחק</w:t>
            </w:r>
          </w:p>
        </w:tc>
      </w:tr>
      <w:tr w:rsidR="004629BA" w:rsidRPr="001E3BB2" w:rsidTr="00006975">
        <w:trPr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כל בחירה או שינוי בעמוד אפשרויות המשחק יישמר ויחול במשחק בהתאם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.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בחירת רמת משחק וצבע גולות בעמוד אפשרויות המשחק</w:t>
            </w:r>
          </w:p>
        </w:tc>
        <w:tc>
          <w:tcPr>
            <w:tcW w:w="1514" w:type="dxa"/>
          </w:tcPr>
          <w:p w:rsidR="004629BA" w:rsidRPr="004629BA" w:rsidRDefault="004629BA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  <w:r w:rsidRPr="004629BA">
              <w:rPr>
                <w:rFonts w:hint="cs"/>
                <w:b/>
                <w:bCs/>
                <w:sz w:val="36"/>
                <w:szCs w:val="36"/>
                <w:rtl/>
                <w:lang w:bidi="he-IL"/>
              </w:rPr>
              <w:t>עמוד אפשרויות המשחק</w:t>
            </w:r>
          </w:p>
        </w:tc>
      </w:tr>
      <w:tr w:rsidR="006C0592" w:rsidRPr="001E3BB2" w:rsidTr="00006975">
        <w:trPr>
          <w:trHeight w:val="581"/>
        </w:trPr>
        <w:tc>
          <w:tcPr>
            <w:tcW w:w="2058" w:type="dxa"/>
          </w:tcPr>
          <w:p w:rsidR="006C0592" w:rsidRPr="001E3BB2" w:rsidRDefault="006C0592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6C0592" w:rsidRPr="004629BA" w:rsidRDefault="006C0592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עבור כל משחק יחולו אותם הבחירות של השחקן בעמוד אפשרויות המשחק</w:t>
            </w:r>
          </w:p>
        </w:tc>
        <w:tc>
          <w:tcPr>
            <w:tcW w:w="2114" w:type="dxa"/>
          </w:tcPr>
          <w:p w:rsidR="006C0592" w:rsidRPr="004629BA" w:rsidRDefault="006C0592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בחירת רמת המשחק ולאחר מכן. כניסה ויציאה הכמה פעמים ברצף מן המשחק</w:t>
            </w:r>
          </w:p>
        </w:tc>
        <w:tc>
          <w:tcPr>
            <w:tcW w:w="1514" w:type="dxa"/>
          </w:tcPr>
          <w:p w:rsidR="006C0592" w:rsidRPr="004629BA" w:rsidRDefault="006C0592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</w:p>
        </w:tc>
      </w:tr>
      <w:tr w:rsidR="006C0592" w:rsidRPr="001E3BB2" w:rsidTr="00006975">
        <w:trPr>
          <w:trHeight w:val="581"/>
        </w:trPr>
        <w:tc>
          <w:tcPr>
            <w:tcW w:w="2058" w:type="dxa"/>
          </w:tcPr>
          <w:p w:rsidR="006C0592" w:rsidRPr="001E3BB2" w:rsidRDefault="006C0592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835C76" w:rsidRPr="00835C76" w:rsidRDefault="006C0592" w:rsidP="00835C76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צבע הגולות יהיה הצבע שבחר השחקן, רמת המשחק תתאים לבחירות של השחקן כך שעבור מצב 1(ראה נספח)ברמה הקלה המחשב .</w:t>
            </w:r>
          </w:p>
        </w:tc>
        <w:tc>
          <w:tcPr>
            <w:tcW w:w="2114" w:type="dxa"/>
          </w:tcPr>
          <w:p w:rsidR="006C0592" w:rsidRDefault="006C0592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למשחק לאחר שבחר השחקן רמת משחק וצבע גולות.</w:t>
            </w:r>
          </w:p>
        </w:tc>
        <w:tc>
          <w:tcPr>
            <w:tcW w:w="1514" w:type="dxa"/>
          </w:tcPr>
          <w:p w:rsidR="006C0592" w:rsidRPr="004629BA" w:rsidRDefault="006C0592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</w:p>
        </w:tc>
      </w:tr>
      <w:tr w:rsidR="00835C76" w:rsidRPr="001E3BB2" w:rsidTr="00006975">
        <w:trPr>
          <w:trHeight w:val="581"/>
        </w:trPr>
        <w:tc>
          <w:tcPr>
            <w:tcW w:w="2058" w:type="dxa"/>
          </w:tcPr>
          <w:p w:rsidR="00835C76" w:rsidRPr="001E3BB2" w:rsidRDefault="00835C76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835C76" w:rsidRDefault="00835C76" w:rsidP="00006975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כאשר המחשב הוא הגולות הלבנות והשחקן השחורות ו</w:t>
            </w:r>
            <w:r w:rsidR="00006975"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 xml:space="preserve">המחשב </w:t>
            </w: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יגיע למצב המתואר בנספח 2 המחשב יזיז את הגולה הלבנה מהמקום בו היא נמצאת לשורה אחרת כלשהיא.</w:t>
            </w:r>
          </w:p>
        </w:tc>
        <w:tc>
          <w:tcPr>
            <w:tcW w:w="2114" w:type="dxa"/>
          </w:tcPr>
          <w:p w:rsidR="00835C76" w:rsidRDefault="00835C76" w:rsidP="00835C76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למשחק כאשר נבחרה הרמה הקשה ביותר.</w:t>
            </w:r>
          </w:p>
        </w:tc>
        <w:tc>
          <w:tcPr>
            <w:tcW w:w="1514" w:type="dxa"/>
          </w:tcPr>
          <w:p w:rsidR="00835C76" w:rsidRPr="004629BA" w:rsidRDefault="00835C76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</w:p>
        </w:tc>
      </w:tr>
      <w:tr w:rsidR="00835C76" w:rsidRPr="001E3BB2" w:rsidTr="00006975">
        <w:trPr>
          <w:trHeight w:val="581"/>
        </w:trPr>
        <w:tc>
          <w:tcPr>
            <w:tcW w:w="2058" w:type="dxa"/>
          </w:tcPr>
          <w:p w:rsidR="00835C76" w:rsidRPr="001E3BB2" w:rsidRDefault="00835C76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835C76" w:rsidRDefault="00835C76" w:rsidP="00835C76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כאשר המחשב הוא ה</w:t>
            </w:r>
            <w:r w:rsidR="00006975"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גולות הלבנות והשחקן השחורות והמחשב</w:t>
            </w: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 xml:space="preserve"> יגיע למצב המתואר בנספח 1 המחשב יזיז את הגולות הלבנות מהמקום בו הן נמצאות לשורה אחרת כלשהיא.</w:t>
            </w:r>
          </w:p>
          <w:p w:rsidR="00835C76" w:rsidRPr="00835C76" w:rsidRDefault="00835C76" w:rsidP="00835C76">
            <w:pPr>
              <w:rPr>
                <w:rtl/>
              </w:rPr>
            </w:pPr>
          </w:p>
        </w:tc>
        <w:tc>
          <w:tcPr>
            <w:tcW w:w="2114" w:type="dxa"/>
          </w:tcPr>
          <w:p w:rsidR="00835C76" w:rsidRDefault="00835C76" w:rsidP="00835C76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למשחק ברמה בינונית</w:t>
            </w:r>
          </w:p>
        </w:tc>
        <w:tc>
          <w:tcPr>
            <w:tcW w:w="1514" w:type="dxa"/>
          </w:tcPr>
          <w:p w:rsidR="00835C76" w:rsidRPr="004629BA" w:rsidRDefault="00835C76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</w:p>
        </w:tc>
      </w:tr>
      <w:tr w:rsidR="00835C76" w:rsidRPr="001E3BB2" w:rsidTr="00006975">
        <w:trPr>
          <w:trHeight w:val="581"/>
        </w:trPr>
        <w:tc>
          <w:tcPr>
            <w:tcW w:w="2058" w:type="dxa"/>
          </w:tcPr>
          <w:p w:rsidR="00835C76" w:rsidRPr="001E3BB2" w:rsidRDefault="00835C76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835C76" w:rsidRDefault="00835C76" w:rsidP="00835C76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כאשר המחשב הוא ה</w:t>
            </w:r>
            <w:r w:rsidR="00006975"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גולות הלבנות והשחקן השחורות והמחשב</w:t>
            </w:r>
            <w:bookmarkStart w:id="0" w:name="_GoBack"/>
            <w:bookmarkEnd w:id="0"/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 xml:space="preserve"> יגיע למצב המתואר בנספח 3 המחשב יזיז את הגולות הלבנות מהמקום בו הן נמצאות לשורה אחרת כלשהיא.</w:t>
            </w:r>
          </w:p>
        </w:tc>
        <w:tc>
          <w:tcPr>
            <w:tcW w:w="2114" w:type="dxa"/>
          </w:tcPr>
          <w:p w:rsidR="00835C76" w:rsidRDefault="00835C76" w:rsidP="00835C76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למשחק ברמה הקלה ביותר</w:t>
            </w:r>
          </w:p>
        </w:tc>
        <w:tc>
          <w:tcPr>
            <w:tcW w:w="1514" w:type="dxa"/>
          </w:tcPr>
          <w:p w:rsidR="00835C76" w:rsidRPr="004629BA" w:rsidRDefault="00835C76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</w:p>
        </w:tc>
      </w:tr>
      <w:tr w:rsidR="004629BA" w:rsidRPr="001E3BB2" w:rsidTr="00006975">
        <w:trPr>
          <w:trHeight w:val="593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במשחק יחולו הבחירות של השחקן בעמוד אפשרויות המשחק, או שיחולו בחירות דיפולטביות במידה והשחקן לא בחר את האפשרויות.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עבור כל התור הטקסט שמכיל את שם השחקן שתורו לשחק יכיל את שם השחקן שכעת תורו לשחק ויתעדכן לשחקן השני כאשר התור יסתיים.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התחלת משחק</w:t>
            </w:r>
          </w:p>
        </w:tc>
        <w:tc>
          <w:tcPr>
            <w:tcW w:w="1514" w:type="dxa"/>
          </w:tcPr>
          <w:p w:rsidR="004629BA" w:rsidRPr="004629BA" w:rsidRDefault="004629BA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  <w:r w:rsidRPr="004629BA">
              <w:rPr>
                <w:rFonts w:hint="cs"/>
                <w:b/>
                <w:bCs/>
                <w:sz w:val="36"/>
                <w:szCs w:val="36"/>
                <w:rtl/>
                <w:lang w:bidi="he-IL"/>
              </w:rPr>
              <w:t>עמוד המשחק</w:t>
            </w: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הגולה תודגש בצבע ירוק.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לחיצה על גולה של השחקן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בחירתו תשתנה אליה והיא תהיה הגולה היחידה המודגשת.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גולה נוספת של השחקן לאחר שבחר כבר שני גולות צמודות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שלושת הגולות יודגשו ולשחקן לא יהיה אפשרות לבחור גולות נוספות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לחיצה על שני גולות של השחקן </w:t>
            </w:r>
            <w:r w:rsidR="006C0592" w:rsidRPr="004629BA"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שביניה</w:t>
            </w:r>
            <w:r w:rsidR="006C0592" w:rsidRPr="004629BA">
              <w:rPr>
                <w:rFonts w:asciiTheme="majorBidi" w:hAnsiTheme="majorBidi" w:hint="eastAsia"/>
                <w:sz w:val="28"/>
                <w:szCs w:val="28"/>
                <w:u w:val="none"/>
                <w:rtl/>
                <w:lang w:bidi="he-IL"/>
              </w:rPr>
              <w:t>ם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 גולה נוספת של השחקן</w:t>
            </w:r>
          </w:p>
        </w:tc>
      </w:tr>
      <w:tr w:rsidR="00FB664D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FB664D" w:rsidRPr="001E3BB2" w:rsidRDefault="00FB664D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FB664D" w:rsidRPr="004629BA" w:rsidRDefault="00FB664D" w:rsidP="00FB664D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בחירתו תשתנה אליה והיא תהיה הגולה היחידה המודגשת.</w:t>
            </w:r>
          </w:p>
          <w:p w:rsidR="00FB664D" w:rsidRPr="004629BA" w:rsidRDefault="00FB664D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FB664D" w:rsidRPr="004629BA" w:rsidRDefault="00FB664D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גולה נוספת של השחקן לאחר שנבחרו כבר שלוש גולות</w:t>
            </w: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שני הגולות יודגשו ולשחקן לא יהיה אפשרות לבחור גולות נוספות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גולה של השחקן שצמודה לגולה ההתחלתית שבחר השחקן</w:t>
            </w: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הגולה הנוספת שאותה בחר השחקן תודגש ותהפוך לגולה ההתחלתית. והסימון של הגולה הקודמת שנבחרה יעלם.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גולה התחלתית של השחקן ולאחר מכן גולה נוספת של השחקן שאינה צמודה לגולה ההתחלתית ובינה לבין הגולה ההתחלתית אין גולה נוספת של השחקן</w:t>
            </w: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הגולה הנוספת שאותה בחר השחקן תודגש ותהפוך לגולה ההתחלתית. והסימון של הגולות הקודמת שנבחרה יעלם.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גולה של השחקן לאחר שבחר את הגולות שברצונו להזיז</w:t>
            </w: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לא יקרה דבר.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משבצת ריקה או גולה של היריב כאשר תורו של השחקן</w:t>
            </w:r>
          </w:p>
        </w:tc>
      </w:tr>
      <w:tr w:rsidR="004629BA" w:rsidRPr="004257B7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 xml:space="preserve">הגולות יזוזו רק במידה שלכל הגולות מקום חופשי בתוך הלוח 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או שקיים יחס עודף של גולות של השחקן לעומת גולות של היריב ואז הגולות של השחקן יהדפו את גולות היריב לכיוון שבחר השחקן.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אחרת לא יקרה דבר.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הכיוון שהשחקן רוצה להזיז</w:t>
            </w:r>
            <w:r w:rsidR="00FB664D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 את הגולות שלו</w:t>
            </w:r>
            <w:r w:rsidR="00FB664D"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 xml:space="preserve"> כאשר </w:t>
            </w: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כאשר גולה נהדפת מן המשחק היא תצא מהלוח ותמוקם מתחתיו.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הדיפה של גולה של היריב מחוץ למשחק</w:t>
            </w: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בחירתו תתבטל והגולה תפסיק להיות מסומנת.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נוספת על גולה עליה כבר לחץ השחקן פעם אחת</w:t>
            </w: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לא ייקרה דבר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.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של השחקן על גולה שלו או על כל דבר בלוח המשחק בזמן תור היריב</w:t>
            </w:r>
          </w:p>
        </w:tc>
      </w:tr>
      <w:tr w:rsidR="004629BA" w:rsidRPr="00622101" w:rsidTr="00006975">
        <w:trPr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867F4D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 xml:space="preserve">המשחק </w:t>
            </w:r>
            <w:r w:rsidR="006B7FF4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לא </w:t>
            </w: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ישמר.</w:t>
            </w:r>
          </w:p>
          <w:p w:rsidR="00867F4D" w:rsidRPr="004629BA" w:rsidRDefault="004629BA" w:rsidP="00867F4D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ומספר הנצחונות וההפסדים של השחקן  לא ישתנו.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4629BA" w:rsidRPr="004629BA" w:rsidRDefault="004629BA" w:rsidP="00867F4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יציאה מהמשחק באמצע דרך הכפתור 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"</w:t>
            </w:r>
            <w:r w:rsidR="00867F4D">
              <w:rPr>
                <w:rFonts w:asciiTheme="majorBidi" w:hAnsiTheme="majorBidi"/>
                <w:sz w:val="28"/>
                <w:szCs w:val="28"/>
                <w:u w:val="none"/>
              </w:rPr>
              <w:t>exit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"</w:t>
            </w:r>
          </w:p>
        </w:tc>
        <w:tc>
          <w:tcPr>
            <w:tcW w:w="1514" w:type="dxa"/>
          </w:tcPr>
          <w:p w:rsidR="004629BA" w:rsidRPr="004629BA" w:rsidRDefault="004629BA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  <w:r w:rsidRPr="004629BA">
              <w:rPr>
                <w:rFonts w:hint="cs"/>
                <w:b/>
                <w:bCs/>
                <w:sz w:val="36"/>
                <w:szCs w:val="36"/>
                <w:rtl/>
                <w:lang w:bidi="he-IL"/>
              </w:rPr>
              <w:t>יציאה מהמשחק</w:t>
            </w:r>
          </w:p>
        </w:tc>
      </w:tr>
      <w:tr w:rsidR="00006975" w:rsidRPr="00622101" w:rsidTr="00006975">
        <w:trPr>
          <w:trHeight w:val="581"/>
        </w:trPr>
        <w:tc>
          <w:tcPr>
            <w:tcW w:w="2058" w:type="dxa"/>
          </w:tcPr>
          <w:p w:rsidR="00006975" w:rsidRPr="001E3BB2" w:rsidRDefault="00006975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006975" w:rsidRPr="004629BA" w:rsidRDefault="00006975" w:rsidP="00867F4D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יתיחיל משחק חדש עם הבחירות של השחקן בעמוד אפשרויות המשחק.</w:t>
            </w:r>
          </w:p>
        </w:tc>
        <w:tc>
          <w:tcPr>
            <w:tcW w:w="2114" w:type="dxa"/>
          </w:tcPr>
          <w:p w:rsidR="00006975" w:rsidRPr="004629BA" w:rsidRDefault="00006975" w:rsidP="00867F4D">
            <w:pPr>
              <w:pStyle w:val="TOCHeading"/>
              <w:bidi/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יציאה מהמשחק באמצע דרך הכפתור 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"</w:t>
            </w:r>
            <w:r>
              <w:rPr>
                <w:rFonts w:asciiTheme="majorBidi" w:hAnsiTheme="majorBidi"/>
                <w:sz w:val="28"/>
                <w:szCs w:val="28"/>
                <w:u w:val="none"/>
              </w:rPr>
              <w:t>exit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"</w:t>
            </w: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 xml:space="preserve"> והתחלת משחק חדש</w:t>
            </w:r>
          </w:p>
        </w:tc>
        <w:tc>
          <w:tcPr>
            <w:tcW w:w="1514" w:type="dxa"/>
          </w:tcPr>
          <w:p w:rsidR="00006975" w:rsidRPr="004629BA" w:rsidRDefault="00006975" w:rsidP="004629BA">
            <w:pPr>
              <w:pStyle w:val="TOCHeading"/>
              <w:bidi/>
              <w:rPr>
                <w:rFonts w:hint="cs"/>
                <w:b/>
                <w:bCs/>
                <w:sz w:val="36"/>
                <w:szCs w:val="36"/>
                <w:rtl/>
                <w:lang w:bidi="he-IL"/>
              </w:rPr>
            </w:pP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מספר הנצחונות של השחקן ברמה זו יעלה באחד.והשחקן יעבור לעמוד סיום המשחק בו יהיה רשום שניצח במשחק.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השחקן הדף שש גולות של היריב אל מחוץ למשחק.</w:t>
            </w:r>
          </w:p>
        </w:tc>
      </w:tr>
      <w:tr w:rsidR="004629BA" w:rsidRPr="001E3BB2" w:rsidTr="00006975">
        <w:trPr>
          <w:gridAfter w:val="1"/>
          <w:wAfter w:w="1514" w:type="dxa"/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מספר ההפסדים של השחקן ברמה זו יעלה באחד.והשחקן יעבור לעמוד סיום המשחק בו יהיה רשום שהפסיד במשחק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היריב הדף שש גולות של השחקן אל מחוץ למשחק</w:t>
            </w:r>
          </w:p>
        </w:tc>
      </w:tr>
      <w:tr w:rsidR="004629BA" w:rsidRPr="001E3BB2" w:rsidTr="00006975">
        <w:trPr>
          <w:trHeight w:val="581"/>
        </w:trPr>
        <w:tc>
          <w:tcPr>
            <w:tcW w:w="2058" w:type="dxa"/>
          </w:tcPr>
          <w:p w:rsidR="004629BA" w:rsidRPr="001E3BB2" w:rsidRDefault="004629BA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עבור כל רמה יוצגו השגים עדכניים של השחקן ברמה זו.</w:t>
            </w:r>
          </w:p>
          <w:p w:rsidR="004629BA" w:rsidRPr="004629BA" w:rsidRDefault="004629BA" w:rsidP="004629BA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מספר הנצחונת, העדכני מספר ההפסדים העדכני  וחישוב של אחוזי ההצלחה של השחקן ברמה הזו לפי הנתונים העדכניים.</w:t>
            </w:r>
          </w:p>
        </w:tc>
        <w:tc>
          <w:tcPr>
            <w:tcW w:w="2114" w:type="dxa"/>
          </w:tcPr>
          <w:p w:rsidR="004629BA" w:rsidRPr="004629BA" w:rsidRDefault="004629BA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כניסה לעמוד הניקוד</w:t>
            </w:r>
          </w:p>
        </w:tc>
        <w:tc>
          <w:tcPr>
            <w:tcW w:w="1514" w:type="dxa"/>
          </w:tcPr>
          <w:p w:rsidR="004629BA" w:rsidRPr="004629BA" w:rsidRDefault="004629BA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  <w:r w:rsidRPr="004629BA">
              <w:rPr>
                <w:rFonts w:hint="cs"/>
                <w:b/>
                <w:bCs/>
                <w:sz w:val="36"/>
                <w:szCs w:val="36"/>
                <w:rtl/>
                <w:lang w:bidi="he-IL"/>
              </w:rPr>
              <w:t>עמוד הניקוד</w:t>
            </w:r>
          </w:p>
        </w:tc>
      </w:tr>
      <w:tr w:rsidR="00835C76" w:rsidRPr="001E3BB2" w:rsidTr="00006975">
        <w:trPr>
          <w:trHeight w:val="581"/>
        </w:trPr>
        <w:tc>
          <w:tcPr>
            <w:tcW w:w="2058" w:type="dxa"/>
          </w:tcPr>
          <w:p w:rsidR="00835C76" w:rsidRPr="001E3BB2" w:rsidRDefault="00835C76" w:rsidP="004629BA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835C76" w:rsidRPr="004629BA" w:rsidRDefault="00D936E3" w:rsidP="00D936E3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מספר הנצונות ומספר ההפסדים בכל רמה יהיו 0. ולא יופיעו אחזוי הצלחה </w:t>
            </w:r>
          </w:p>
        </w:tc>
        <w:tc>
          <w:tcPr>
            <w:tcW w:w="2114" w:type="dxa"/>
          </w:tcPr>
          <w:p w:rsidR="00835C76" w:rsidRPr="004629BA" w:rsidRDefault="00835C76" w:rsidP="004629BA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לעמוד הניקוד לפני שהשחקן עשה משחק.</w:t>
            </w:r>
          </w:p>
        </w:tc>
        <w:tc>
          <w:tcPr>
            <w:tcW w:w="1514" w:type="dxa"/>
          </w:tcPr>
          <w:p w:rsidR="00835C76" w:rsidRPr="004629BA" w:rsidRDefault="00835C76" w:rsidP="004629BA">
            <w:pPr>
              <w:pStyle w:val="TOCHeading"/>
              <w:bidi/>
              <w:rPr>
                <w:b/>
                <w:bCs/>
                <w:sz w:val="36"/>
                <w:szCs w:val="36"/>
                <w:rtl/>
                <w:lang w:bidi="he-IL"/>
              </w:rPr>
            </w:pPr>
          </w:p>
        </w:tc>
      </w:tr>
    </w:tbl>
    <w:p w:rsidR="009253FC" w:rsidRDefault="009253FC" w:rsidP="0009071E">
      <w:pPr>
        <w:rPr>
          <w:sz w:val="28"/>
          <w:szCs w:val="28"/>
          <w:rtl/>
        </w:rPr>
      </w:pPr>
    </w:p>
    <w:p w:rsidR="00390D1D" w:rsidRPr="00F15257" w:rsidRDefault="00390D1D" w:rsidP="00835C76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-----נספח 1(רמה ביונית)</w:t>
      </w:r>
      <w:r>
        <w:rPr>
          <w:noProof/>
        </w:rPr>
        <w:drawing>
          <wp:inline distT="0" distB="0" distL="0" distR="0" wp14:anchorId="4A3B1A48" wp14:editId="78F70FC1">
            <wp:extent cx="393319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D1D">
        <w:rPr>
          <w:rFonts w:hint="cs"/>
          <w:color w:val="FFFFFF" w:themeColor="background1"/>
          <w:sz w:val="28"/>
          <w:szCs w:val="28"/>
          <w:rtl/>
        </w:rPr>
        <w:t>נספח ---------------</w:t>
      </w:r>
      <w:r>
        <w:rPr>
          <w:rFonts w:hint="cs"/>
          <w:sz w:val="28"/>
          <w:szCs w:val="28"/>
          <w:rtl/>
        </w:rPr>
        <w:t>-----נספח 2(רמה קשה)</w:t>
      </w:r>
      <w:r>
        <w:rPr>
          <w:noProof/>
        </w:rPr>
        <w:drawing>
          <wp:inline distT="0" distB="0" distL="0" distR="0" wp14:anchorId="05176BCD" wp14:editId="2655B2DD">
            <wp:extent cx="3834130" cy="249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C76">
        <w:rPr>
          <w:rFonts w:hint="cs"/>
          <w:color w:val="FFFFFF" w:themeColor="background1"/>
          <w:sz w:val="28"/>
          <w:szCs w:val="28"/>
          <w:rtl/>
        </w:rPr>
        <w:t>-------------------</w:t>
      </w:r>
      <w:r w:rsidR="00835C76" w:rsidRPr="00835C76">
        <w:rPr>
          <w:rFonts w:hint="cs"/>
          <w:color w:val="FFFFFF" w:themeColor="background1"/>
          <w:sz w:val="28"/>
          <w:szCs w:val="28"/>
          <w:rtl/>
        </w:rPr>
        <w:t>-----</w:t>
      </w:r>
      <w:r w:rsidR="00835C76">
        <w:rPr>
          <w:rFonts w:hint="cs"/>
          <w:sz w:val="28"/>
          <w:szCs w:val="28"/>
          <w:rtl/>
        </w:rPr>
        <w:lastRenderedPageBreak/>
        <w:t>------</w:t>
      </w:r>
      <w:r>
        <w:rPr>
          <w:rFonts w:hint="cs"/>
          <w:sz w:val="28"/>
          <w:szCs w:val="28"/>
          <w:rtl/>
        </w:rPr>
        <w:t>נספח</w:t>
      </w:r>
      <w:r w:rsidR="00835C76">
        <w:rPr>
          <w:rFonts w:hint="cs"/>
          <w:sz w:val="28"/>
          <w:szCs w:val="28"/>
          <w:rtl/>
        </w:rPr>
        <w:t xml:space="preserve"> 3</w:t>
      </w:r>
      <w:r>
        <w:rPr>
          <w:rFonts w:hint="cs"/>
          <w:sz w:val="28"/>
          <w:szCs w:val="28"/>
          <w:rtl/>
        </w:rPr>
        <w:t xml:space="preserve"> </w:t>
      </w:r>
      <w:r w:rsidR="00835C76">
        <w:rPr>
          <w:rFonts w:hint="cs"/>
          <w:sz w:val="28"/>
          <w:szCs w:val="28"/>
          <w:rtl/>
        </w:rPr>
        <w:t>(</w:t>
      </w:r>
      <w:r>
        <w:rPr>
          <w:rFonts w:hint="cs"/>
          <w:sz w:val="28"/>
          <w:szCs w:val="28"/>
          <w:rtl/>
        </w:rPr>
        <w:t>רמ</w:t>
      </w:r>
      <w:r w:rsidR="00835C76">
        <w:rPr>
          <w:rFonts w:hint="cs"/>
          <w:sz w:val="28"/>
          <w:szCs w:val="28"/>
          <w:rtl/>
        </w:rPr>
        <w:t xml:space="preserve">ה </w:t>
      </w:r>
      <w:r>
        <w:rPr>
          <w:rFonts w:hint="cs"/>
          <w:sz w:val="28"/>
          <w:szCs w:val="28"/>
          <w:rtl/>
        </w:rPr>
        <w:t>קלה</w:t>
      </w:r>
      <w:r w:rsidR="00835C76">
        <w:rPr>
          <w:rFonts w:hint="cs"/>
          <w:sz w:val="28"/>
          <w:szCs w:val="28"/>
          <w:rtl/>
        </w:rPr>
        <w:t>)</w:t>
      </w:r>
      <w:r>
        <w:rPr>
          <w:noProof/>
        </w:rPr>
        <w:drawing>
          <wp:inline distT="0" distB="0" distL="0" distR="0" wp14:anchorId="28893EA8" wp14:editId="78854F7E">
            <wp:extent cx="384937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D1D" w:rsidRPr="00F15257" w:rsidSect="00AF08AE"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789" w:rsidRDefault="00744789" w:rsidP="00F15257">
      <w:pPr>
        <w:spacing w:after="0" w:line="240" w:lineRule="auto"/>
      </w:pPr>
      <w:r>
        <w:separator/>
      </w:r>
    </w:p>
  </w:endnote>
  <w:endnote w:type="continuationSeparator" w:id="0">
    <w:p w:rsidR="00744789" w:rsidRDefault="00744789" w:rsidP="00F1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789" w:rsidRDefault="00744789" w:rsidP="00F15257">
      <w:pPr>
        <w:spacing w:after="0" w:line="240" w:lineRule="auto"/>
      </w:pPr>
      <w:r>
        <w:separator/>
      </w:r>
    </w:p>
  </w:footnote>
  <w:footnote w:type="continuationSeparator" w:id="0">
    <w:p w:rsidR="00744789" w:rsidRDefault="00744789" w:rsidP="00F152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995"/>
    <w:rsid w:val="00006975"/>
    <w:rsid w:val="000545CE"/>
    <w:rsid w:val="000575B4"/>
    <w:rsid w:val="000655CD"/>
    <w:rsid w:val="0009071E"/>
    <w:rsid w:val="00104BBC"/>
    <w:rsid w:val="00105732"/>
    <w:rsid w:val="001E3BB2"/>
    <w:rsid w:val="002B3CC8"/>
    <w:rsid w:val="00362574"/>
    <w:rsid w:val="0038226D"/>
    <w:rsid w:val="00390D1D"/>
    <w:rsid w:val="004220F7"/>
    <w:rsid w:val="004257B7"/>
    <w:rsid w:val="004629BA"/>
    <w:rsid w:val="00540B53"/>
    <w:rsid w:val="005568B5"/>
    <w:rsid w:val="00597149"/>
    <w:rsid w:val="005E54F0"/>
    <w:rsid w:val="00606C4F"/>
    <w:rsid w:val="00622101"/>
    <w:rsid w:val="006B7FF4"/>
    <w:rsid w:val="006C0592"/>
    <w:rsid w:val="00744789"/>
    <w:rsid w:val="00835C76"/>
    <w:rsid w:val="0086388F"/>
    <w:rsid w:val="00867F4D"/>
    <w:rsid w:val="00885705"/>
    <w:rsid w:val="009253FC"/>
    <w:rsid w:val="009A0DB0"/>
    <w:rsid w:val="00A01252"/>
    <w:rsid w:val="00A875D6"/>
    <w:rsid w:val="00A965A0"/>
    <w:rsid w:val="00AF08AE"/>
    <w:rsid w:val="00BF2DC3"/>
    <w:rsid w:val="00C57383"/>
    <w:rsid w:val="00D936E3"/>
    <w:rsid w:val="00DD200C"/>
    <w:rsid w:val="00E14540"/>
    <w:rsid w:val="00E42EF0"/>
    <w:rsid w:val="00E652EC"/>
    <w:rsid w:val="00EA6607"/>
    <w:rsid w:val="00EB5995"/>
    <w:rsid w:val="00F15257"/>
    <w:rsid w:val="00F37306"/>
    <w:rsid w:val="00FB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6F972"/>
  <w15:chartTrackingRefBased/>
  <w15:docId w15:val="{465EAECE-FF85-4436-BCA6-7F477482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F1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4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9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73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15257"/>
    <w:rPr>
      <w:rFonts w:asciiTheme="majorHAnsi" w:eastAsiaTheme="majorEastAsia" w:hAnsiTheme="majorHAnsi" w:cstheme="majorBidi"/>
      <w:color w:val="000000" w:themeColor="text1"/>
      <w:sz w:val="32"/>
      <w:szCs w:val="4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57383"/>
    <w:pPr>
      <w:bidi w:val="0"/>
      <w:outlineLvl w:val="9"/>
    </w:pPr>
    <w:rPr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C57383"/>
    <w:pPr>
      <w:bidi w:val="0"/>
      <w:spacing w:after="100"/>
      <w:ind w:left="220"/>
    </w:pPr>
    <w:rPr>
      <w:rFonts w:eastAsiaTheme="minorEastAsia" w:cs="Times New Roman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57383"/>
    <w:pPr>
      <w:bidi w:val="0"/>
      <w:spacing w:after="100"/>
    </w:pPr>
    <w:rPr>
      <w:rFonts w:eastAsiaTheme="minorEastAsia" w:cs="Times New Roman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C57383"/>
    <w:pPr>
      <w:bidi w:val="0"/>
      <w:spacing w:after="100"/>
      <w:ind w:left="440"/>
    </w:pPr>
    <w:rPr>
      <w:rFonts w:eastAsiaTheme="minorEastAsia" w:cs="Times New Roman"/>
      <w:lang w:bidi="ar-SA"/>
    </w:rPr>
  </w:style>
  <w:style w:type="table" w:styleId="TableGrid">
    <w:name w:val="Table Grid"/>
    <w:basedOn w:val="TableNormal"/>
    <w:uiPriority w:val="39"/>
    <w:rsid w:val="00C57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F1525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525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1525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F1525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29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AF08AE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F08AE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F08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8AE"/>
  </w:style>
  <w:style w:type="paragraph" w:styleId="Footer">
    <w:name w:val="footer"/>
    <w:basedOn w:val="Normal"/>
    <w:link w:val="FooterChar"/>
    <w:uiPriority w:val="99"/>
    <w:unhideWhenUsed/>
    <w:rsid w:val="00AF08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F3ECD-51C2-4DA7-8DA5-E9875DBE9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8</Pages>
  <Words>701</Words>
  <Characters>3505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 Holon 2</dc:creator>
  <cp:keywords/>
  <dc:description/>
  <cp:lastModifiedBy>tomer gayer</cp:lastModifiedBy>
  <cp:revision>5</cp:revision>
  <dcterms:created xsi:type="dcterms:W3CDTF">2018-02-02T08:44:00Z</dcterms:created>
  <dcterms:modified xsi:type="dcterms:W3CDTF">2018-02-07T18:57:00Z</dcterms:modified>
</cp:coreProperties>
</file>