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08AE" w:rsidRPr="00845D6D" w:rsidRDefault="00AF08AE" w:rsidP="000438FD">
      <w:pPr>
        <w:pStyle w:val="Title"/>
        <w:rPr>
          <w:sz w:val="72"/>
          <w:szCs w:val="72"/>
          <w:rtl/>
        </w:rPr>
      </w:pPr>
      <w:r>
        <w:rPr>
          <w:rFonts w:hint="cs"/>
          <w:sz w:val="72"/>
          <w:szCs w:val="72"/>
          <w:rtl/>
        </w:rPr>
        <w:t>תרחישי בדיקות:</w:t>
      </w:r>
    </w:p>
    <w:p w:rsidR="00AF08AE" w:rsidRPr="00776C2C" w:rsidRDefault="00AF08AE" w:rsidP="000438FD">
      <w:pPr>
        <w:rPr>
          <w:rtl/>
        </w:rPr>
      </w:pPr>
    </w:p>
    <w:p w:rsidR="00AF08AE" w:rsidRPr="00AB76B4" w:rsidRDefault="00AF08AE" w:rsidP="000438FD">
      <w:pPr>
        <w:spacing w:line="360" w:lineRule="auto"/>
        <w:jc w:val="both"/>
        <w:rPr>
          <w:rFonts w:asciiTheme="majorHAnsi" w:hAnsiTheme="majorHAnsi" w:cstheme="majorHAnsi"/>
          <w:b/>
          <w:bCs/>
          <w:color w:val="000000"/>
          <w:sz w:val="32"/>
          <w:szCs w:val="32"/>
          <w:rtl/>
        </w:rPr>
      </w:pPr>
      <w:r w:rsidRPr="00AB76B4">
        <w:rPr>
          <w:rFonts w:asciiTheme="majorHAnsi" w:hAnsiTheme="majorHAnsi" w:cs="Times New Roman"/>
          <w:b/>
          <w:bCs/>
          <w:color w:val="000000"/>
          <w:sz w:val="32"/>
          <w:szCs w:val="32"/>
          <w:rtl/>
        </w:rPr>
        <w:t>שם פרויקט</w:t>
      </w:r>
      <w:r w:rsidRPr="00AB76B4">
        <w:rPr>
          <w:rFonts w:asciiTheme="majorHAnsi" w:hAnsiTheme="majorHAnsi" w:cstheme="majorHAnsi"/>
          <w:b/>
          <w:bCs/>
          <w:color w:val="000000"/>
          <w:sz w:val="32"/>
          <w:szCs w:val="32"/>
          <w:rtl/>
        </w:rPr>
        <w:t>:</w:t>
      </w:r>
      <w:r w:rsidRPr="00AB76B4">
        <w:rPr>
          <w:rFonts w:asciiTheme="majorHAnsi" w:hAnsiTheme="majorHAnsi" w:cstheme="majorHAnsi"/>
          <w:b/>
          <w:bCs/>
          <w:color w:val="000000"/>
          <w:sz w:val="32"/>
          <w:szCs w:val="32"/>
        </w:rPr>
        <w:t xml:space="preserve"> </w:t>
      </w:r>
      <w:r w:rsidRPr="00AB76B4">
        <w:rPr>
          <w:rFonts w:asciiTheme="majorHAnsi" w:hAnsiTheme="majorHAnsi" w:cs="Times New Roman"/>
          <w:color w:val="000000"/>
          <w:sz w:val="32"/>
          <w:szCs w:val="32"/>
          <w:rtl/>
        </w:rPr>
        <w:t>אבלון</w:t>
      </w:r>
    </w:p>
    <w:p w:rsidR="00AF08AE" w:rsidRDefault="00AF08AE" w:rsidP="00AF08AE">
      <w:pPr>
        <w:spacing w:line="360" w:lineRule="auto"/>
        <w:jc w:val="both"/>
        <w:rPr>
          <w:rFonts w:asciiTheme="majorHAnsi" w:hAnsiTheme="majorHAnsi" w:cstheme="majorHAnsi"/>
          <w:sz w:val="32"/>
          <w:szCs w:val="32"/>
          <w:rtl/>
        </w:rPr>
      </w:pPr>
      <w:r w:rsidRPr="00AB76B4">
        <w:rPr>
          <w:rFonts w:asciiTheme="majorHAnsi" w:hAnsiTheme="majorHAnsi" w:cs="Times New Roman"/>
          <w:b/>
          <w:bCs/>
          <w:color w:val="000000"/>
          <w:sz w:val="32"/>
          <w:szCs w:val="32"/>
          <w:rtl/>
        </w:rPr>
        <w:t>מגיש</w:t>
      </w:r>
      <w:r w:rsidRPr="00AB76B4">
        <w:rPr>
          <w:rFonts w:asciiTheme="majorHAnsi" w:hAnsiTheme="majorHAnsi" w:cstheme="majorHAnsi"/>
          <w:color w:val="000000"/>
          <w:sz w:val="32"/>
          <w:szCs w:val="32"/>
          <w:rtl/>
        </w:rPr>
        <w:t>:</w:t>
      </w:r>
      <w:r w:rsidRPr="00AB76B4"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r w:rsidRPr="00AB76B4">
        <w:rPr>
          <w:rFonts w:asciiTheme="majorHAnsi" w:hAnsiTheme="majorHAnsi" w:cs="Times New Roman"/>
          <w:color w:val="000000"/>
          <w:sz w:val="32"/>
          <w:szCs w:val="32"/>
          <w:rtl/>
        </w:rPr>
        <w:t>תומר</w:t>
      </w:r>
      <w:r>
        <w:rPr>
          <w:rFonts w:asciiTheme="majorHAnsi" w:hAnsiTheme="majorHAnsi" w:cstheme="majorHAnsi"/>
          <w:color w:val="000000"/>
          <w:sz w:val="32"/>
          <w:szCs w:val="32"/>
        </w:rPr>
        <w:t xml:space="preserve"> </w:t>
      </w:r>
      <w:r w:rsidRPr="00AB76B4">
        <w:rPr>
          <w:rFonts w:asciiTheme="majorHAnsi" w:hAnsiTheme="majorHAnsi" w:cs="Times New Roman"/>
          <w:color w:val="000000"/>
          <w:sz w:val="32"/>
          <w:szCs w:val="32"/>
          <w:rtl/>
        </w:rPr>
        <w:t>גייר</w:t>
      </w:r>
    </w:p>
    <w:p w:rsidR="00D16B74" w:rsidRDefault="00D16B74" w:rsidP="00AF08AE">
      <w:pPr>
        <w:spacing w:line="360" w:lineRule="auto"/>
        <w:jc w:val="both"/>
        <w:rPr>
          <w:rFonts w:asciiTheme="majorHAnsi" w:hAnsiTheme="majorHAnsi" w:cstheme="majorHAnsi"/>
          <w:b/>
          <w:bCs/>
          <w:sz w:val="32"/>
          <w:szCs w:val="32"/>
          <w:rtl/>
        </w:rPr>
      </w:pPr>
    </w:p>
    <w:p w:rsidR="00D16B74" w:rsidRDefault="00D16B74" w:rsidP="00AF08AE">
      <w:pPr>
        <w:spacing w:line="360" w:lineRule="auto"/>
        <w:jc w:val="both"/>
        <w:rPr>
          <w:rFonts w:asciiTheme="majorHAnsi" w:hAnsiTheme="majorHAnsi" w:cstheme="majorHAnsi"/>
          <w:b/>
          <w:bCs/>
          <w:sz w:val="32"/>
          <w:szCs w:val="32"/>
          <w:rtl/>
        </w:rPr>
      </w:pPr>
    </w:p>
    <w:p w:rsidR="00D16B74" w:rsidRDefault="00D16B74" w:rsidP="00AF08AE">
      <w:pPr>
        <w:spacing w:line="360" w:lineRule="auto"/>
        <w:jc w:val="both"/>
        <w:rPr>
          <w:rFonts w:asciiTheme="majorHAnsi" w:hAnsiTheme="majorHAnsi" w:cstheme="majorHAnsi"/>
          <w:b/>
          <w:bCs/>
          <w:sz w:val="32"/>
          <w:szCs w:val="32"/>
          <w:rtl/>
        </w:rPr>
      </w:pPr>
    </w:p>
    <w:p w:rsidR="00D16B74" w:rsidRDefault="00D16B74" w:rsidP="00AF08AE">
      <w:pPr>
        <w:spacing w:line="360" w:lineRule="auto"/>
        <w:jc w:val="both"/>
        <w:rPr>
          <w:rFonts w:asciiTheme="majorHAnsi" w:hAnsiTheme="majorHAnsi" w:cstheme="majorHAnsi"/>
          <w:b/>
          <w:bCs/>
          <w:sz w:val="32"/>
          <w:szCs w:val="32"/>
          <w:rtl/>
        </w:rPr>
      </w:pPr>
    </w:p>
    <w:p w:rsidR="00D16B74" w:rsidRDefault="00D16B74" w:rsidP="00AF08AE">
      <w:pPr>
        <w:spacing w:line="360" w:lineRule="auto"/>
        <w:jc w:val="both"/>
        <w:rPr>
          <w:rFonts w:asciiTheme="majorHAnsi" w:hAnsiTheme="majorHAnsi" w:cstheme="majorHAnsi"/>
          <w:b/>
          <w:bCs/>
          <w:sz w:val="32"/>
          <w:szCs w:val="32"/>
          <w:rtl/>
        </w:rPr>
      </w:pPr>
    </w:p>
    <w:p w:rsidR="00D16B74" w:rsidRDefault="00D16B74" w:rsidP="00AF08AE">
      <w:pPr>
        <w:spacing w:line="360" w:lineRule="auto"/>
        <w:jc w:val="both"/>
        <w:rPr>
          <w:rFonts w:asciiTheme="majorHAnsi" w:hAnsiTheme="majorHAnsi" w:cstheme="majorHAnsi"/>
          <w:b/>
          <w:bCs/>
          <w:sz w:val="32"/>
          <w:szCs w:val="32"/>
          <w:rtl/>
        </w:rPr>
      </w:pPr>
    </w:p>
    <w:p w:rsidR="00B5635D" w:rsidRDefault="00B5635D" w:rsidP="00D16B74">
      <w:pPr>
        <w:spacing w:line="360" w:lineRule="auto"/>
        <w:rPr>
          <w:rFonts w:cstheme="minorHAnsi" w:hint="cs"/>
          <w:sz w:val="32"/>
          <w:szCs w:val="32"/>
          <w:rtl/>
        </w:rPr>
      </w:pPr>
    </w:p>
    <w:p w:rsidR="00B5635D" w:rsidRDefault="00B5635D" w:rsidP="00D16B74">
      <w:pPr>
        <w:spacing w:line="360" w:lineRule="auto"/>
        <w:rPr>
          <w:rFonts w:cstheme="minorHAnsi"/>
          <w:sz w:val="32"/>
          <w:szCs w:val="32"/>
          <w:rtl/>
        </w:rPr>
      </w:pPr>
    </w:p>
    <w:p w:rsidR="00B5635D" w:rsidRDefault="00B5635D" w:rsidP="00D16B74">
      <w:pPr>
        <w:spacing w:line="360" w:lineRule="auto"/>
        <w:rPr>
          <w:rFonts w:cstheme="minorHAnsi"/>
          <w:sz w:val="32"/>
          <w:szCs w:val="32"/>
          <w:rtl/>
        </w:rPr>
      </w:pPr>
    </w:p>
    <w:p w:rsidR="00B5635D" w:rsidRDefault="00B5635D" w:rsidP="00D16B74">
      <w:pPr>
        <w:spacing w:line="360" w:lineRule="auto"/>
        <w:rPr>
          <w:rFonts w:cstheme="minorHAnsi"/>
          <w:sz w:val="32"/>
          <w:szCs w:val="32"/>
          <w:rtl/>
        </w:rPr>
      </w:pPr>
    </w:p>
    <w:p w:rsidR="00B5635D" w:rsidRDefault="00B5635D" w:rsidP="00D16B74">
      <w:pPr>
        <w:spacing w:line="360" w:lineRule="auto"/>
        <w:rPr>
          <w:rFonts w:cstheme="minorHAnsi"/>
          <w:sz w:val="32"/>
          <w:szCs w:val="32"/>
          <w:rtl/>
        </w:rPr>
      </w:pPr>
    </w:p>
    <w:p w:rsidR="00B5635D" w:rsidRDefault="00B5635D" w:rsidP="00D16B74">
      <w:pPr>
        <w:spacing w:line="360" w:lineRule="auto"/>
        <w:rPr>
          <w:rFonts w:cstheme="minorHAnsi"/>
          <w:sz w:val="32"/>
          <w:szCs w:val="32"/>
          <w:rtl/>
        </w:rPr>
      </w:pPr>
    </w:p>
    <w:p w:rsidR="00B5635D" w:rsidRPr="00D16B74" w:rsidRDefault="00B5635D" w:rsidP="00D16B74">
      <w:pPr>
        <w:spacing w:line="360" w:lineRule="auto"/>
        <w:rPr>
          <w:rFonts w:cstheme="minorHAnsi"/>
          <w:sz w:val="32"/>
          <w:szCs w:val="32"/>
          <w:rtl/>
        </w:rPr>
      </w:pPr>
    </w:p>
    <w:tbl>
      <w:tblPr>
        <w:tblStyle w:val="TableGrid"/>
        <w:tblW w:w="6424" w:type="dxa"/>
        <w:tblInd w:w="137" w:type="dxa"/>
        <w:tblLook w:val="04A0" w:firstRow="1" w:lastRow="0" w:firstColumn="1" w:lastColumn="0" w:noHBand="0" w:noVBand="1"/>
      </w:tblPr>
      <w:tblGrid>
        <w:gridCol w:w="1921"/>
        <w:gridCol w:w="2389"/>
        <w:gridCol w:w="2114"/>
      </w:tblGrid>
      <w:tr w:rsidR="004629BA" w:rsidRPr="001E3BB2" w:rsidTr="00B51D42">
        <w:trPr>
          <w:trHeight w:val="569"/>
        </w:trPr>
        <w:tc>
          <w:tcPr>
            <w:tcW w:w="1921" w:type="dxa"/>
            <w:tcBorders>
              <w:bottom w:val="single" w:sz="4" w:space="0" w:color="auto"/>
            </w:tcBorders>
          </w:tcPr>
          <w:p w:rsidR="004629BA" w:rsidRPr="001E3BB2" w:rsidRDefault="004629BA" w:rsidP="000438FD">
            <w:pPr>
              <w:pStyle w:val="TOCHeading"/>
              <w:bidi/>
              <w:rPr>
                <w:b/>
                <w:bCs/>
                <w:sz w:val="28"/>
                <w:szCs w:val="28"/>
                <w:lang w:bidi="he-IL"/>
              </w:rPr>
            </w:pPr>
            <w:r w:rsidRPr="001E3BB2">
              <w:rPr>
                <w:rFonts w:hint="cs"/>
                <w:b/>
                <w:bCs/>
                <w:sz w:val="28"/>
                <w:szCs w:val="28"/>
                <w:rtl/>
                <w:lang w:bidi="he-IL"/>
              </w:rPr>
              <w:lastRenderedPageBreak/>
              <w:t xml:space="preserve">האם הצליח </w:t>
            </w:r>
          </w:p>
        </w:tc>
        <w:tc>
          <w:tcPr>
            <w:tcW w:w="2389" w:type="dxa"/>
            <w:tcBorders>
              <w:bottom w:val="single" w:sz="4" w:space="0" w:color="auto"/>
            </w:tcBorders>
          </w:tcPr>
          <w:p w:rsidR="004629BA" w:rsidRPr="001E3BB2" w:rsidRDefault="004629BA" w:rsidP="000438FD">
            <w:pPr>
              <w:pStyle w:val="TOCHeading"/>
              <w:bidi/>
              <w:rPr>
                <w:b/>
                <w:bCs/>
                <w:sz w:val="28"/>
                <w:szCs w:val="28"/>
                <w:rtl/>
                <w:lang w:bidi="he-IL"/>
              </w:rPr>
            </w:pPr>
            <w:r w:rsidRPr="001E3BB2">
              <w:rPr>
                <w:rFonts w:hint="cs"/>
                <w:b/>
                <w:bCs/>
                <w:sz w:val="28"/>
                <w:szCs w:val="28"/>
                <w:rtl/>
                <w:lang w:bidi="he-IL"/>
              </w:rPr>
              <w:t>תוצאה רצויה</w:t>
            </w:r>
          </w:p>
        </w:tc>
        <w:tc>
          <w:tcPr>
            <w:tcW w:w="2114" w:type="dxa"/>
            <w:tcBorders>
              <w:bottom w:val="single" w:sz="4" w:space="0" w:color="auto"/>
            </w:tcBorders>
          </w:tcPr>
          <w:p w:rsidR="004629BA" w:rsidRPr="001E3BB2" w:rsidRDefault="004629BA" w:rsidP="004629BA">
            <w:pPr>
              <w:pStyle w:val="TOCHeading"/>
              <w:bidi/>
              <w:rPr>
                <w:b/>
                <w:bCs/>
                <w:sz w:val="28"/>
                <w:szCs w:val="28"/>
                <w:rtl/>
                <w:lang w:bidi="he-IL"/>
              </w:rPr>
            </w:pPr>
            <w:r w:rsidRPr="001E3BB2">
              <w:rPr>
                <w:rFonts w:hint="cs"/>
                <w:b/>
                <w:bCs/>
                <w:sz w:val="28"/>
                <w:szCs w:val="28"/>
                <w:rtl/>
                <w:lang w:bidi="he-IL"/>
              </w:rPr>
              <w:t>תיאור התרחי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he-IL"/>
              </w:rPr>
              <w:t>ש</w:t>
            </w:r>
          </w:p>
        </w:tc>
      </w:tr>
      <w:tr w:rsidR="00B5635D" w:rsidRPr="001E3BB2" w:rsidTr="00B51D42">
        <w:trPr>
          <w:trHeight w:val="569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B5635D" w:rsidRDefault="00B5635D" w:rsidP="00B5635D">
            <w:pPr>
              <w:pStyle w:val="TOCHeading"/>
              <w:bidi/>
              <w:rPr>
                <w:b/>
                <w:bCs/>
                <w:sz w:val="28"/>
                <w:szCs w:val="28"/>
                <w:lang w:bidi="he-IL"/>
              </w:rPr>
            </w:pPr>
          </w:p>
          <w:p w:rsidR="00B5635D" w:rsidRPr="00B5635D" w:rsidRDefault="00B5635D" w:rsidP="00B5635D">
            <w:pPr>
              <w:rPr>
                <w:rFonts w:hint="cs"/>
                <w:rtl/>
              </w:rPr>
            </w:pPr>
          </w:p>
        </w:tc>
        <w:tc>
          <w:tcPr>
            <w:tcW w:w="23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B5635D" w:rsidRPr="001E3BB2" w:rsidRDefault="00B5635D" w:rsidP="00B5635D">
            <w:pPr>
              <w:pStyle w:val="TOCHeading"/>
              <w:bidi/>
              <w:rPr>
                <w:rFonts w:hint="cs"/>
                <w:b/>
                <w:bCs/>
                <w:sz w:val="28"/>
                <w:szCs w:val="28"/>
                <w:rtl/>
                <w:lang w:bidi="he-IL"/>
              </w:rPr>
            </w:pPr>
          </w:p>
        </w:tc>
        <w:tc>
          <w:tcPr>
            <w:tcW w:w="21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B51D42" w:rsidRDefault="00B51D42" w:rsidP="00B5635D">
            <w:pPr>
              <w:rPr>
                <w:rFonts w:hint="cs"/>
                <w:rtl/>
              </w:rPr>
            </w:pPr>
          </w:p>
          <w:p w:rsidR="00B5635D" w:rsidRPr="00CB1A44" w:rsidRDefault="00CB1A44" w:rsidP="00B5635D">
            <w:pPr>
              <w:rPr>
                <w:rFonts w:hint="cs"/>
                <w:sz w:val="48"/>
                <w:szCs w:val="48"/>
                <w:rtl/>
              </w:rPr>
            </w:pPr>
            <w:r w:rsidRPr="00CB1A44">
              <w:rPr>
                <w:rFonts w:hint="cs"/>
                <w:sz w:val="48"/>
                <w:szCs w:val="48"/>
                <w:rtl/>
              </w:rPr>
              <w:t>כללי</w:t>
            </w:r>
          </w:p>
          <w:p w:rsidR="00B5635D" w:rsidRPr="00B5635D" w:rsidRDefault="00B5635D" w:rsidP="00B5635D">
            <w:pPr>
              <w:rPr>
                <w:rFonts w:hint="cs"/>
                <w:rtl/>
              </w:rPr>
            </w:pPr>
          </w:p>
        </w:tc>
      </w:tr>
      <w:tr w:rsidR="004629BA" w:rsidRPr="001E3BB2" w:rsidTr="00B51D42">
        <w:trPr>
          <w:trHeight w:val="1211"/>
        </w:trPr>
        <w:tc>
          <w:tcPr>
            <w:tcW w:w="1921" w:type="dxa"/>
            <w:tcBorders>
              <w:top w:val="single" w:sz="4" w:space="0" w:color="auto"/>
            </w:tcBorders>
          </w:tcPr>
          <w:p w:rsidR="004629BA" w:rsidRPr="001E3BB2" w:rsidRDefault="004629BA" w:rsidP="000438FD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  <w:tcBorders>
              <w:top w:val="single" w:sz="4" w:space="0" w:color="auto"/>
            </w:tcBorders>
          </w:tcPr>
          <w:p w:rsidR="004629BA" w:rsidRPr="004629BA" w:rsidRDefault="004629BA" w:rsidP="000438FD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מגיעים לתפריט הראשי של המשחק ומוזיקת הרקע מכובה.</w:t>
            </w:r>
          </w:p>
        </w:tc>
        <w:tc>
          <w:tcPr>
            <w:tcW w:w="2114" w:type="dxa"/>
            <w:tcBorders>
              <w:top w:val="single" w:sz="4" w:space="0" w:color="auto"/>
            </w:tcBorders>
          </w:tcPr>
          <w:p w:rsidR="004629BA" w:rsidRPr="004629BA" w:rsidRDefault="004629BA" w:rsidP="000438FD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כניסה למשחק</w:t>
            </w:r>
          </w:p>
        </w:tc>
      </w:tr>
      <w:tr w:rsidR="004629BA" w:rsidRPr="001E3BB2" w:rsidTr="00B51D42">
        <w:trPr>
          <w:trHeight w:val="1211"/>
        </w:trPr>
        <w:tc>
          <w:tcPr>
            <w:tcW w:w="1921" w:type="dxa"/>
          </w:tcPr>
          <w:p w:rsidR="004629BA" w:rsidRPr="001E3BB2" w:rsidRDefault="004629BA" w:rsidP="000438FD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0438FD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מוזיקת הרקע מופעלת ולא נפסקת עד אשר מכבים אותה.</w:t>
            </w:r>
          </w:p>
        </w:tc>
        <w:tc>
          <w:tcPr>
            <w:tcW w:w="2114" w:type="dxa"/>
          </w:tcPr>
          <w:p w:rsidR="004629BA" w:rsidRPr="004629BA" w:rsidRDefault="004629BA" w:rsidP="000438FD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הפעלת מוזיקת הרקע</w:t>
            </w:r>
          </w:p>
        </w:tc>
      </w:tr>
      <w:tr w:rsidR="004629BA" w:rsidRPr="001E3BB2" w:rsidTr="00B51D42">
        <w:trPr>
          <w:trHeight w:val="1223"/>
        </w:trPr>
        <w:tc>
          <w:tcPr>
            <w:tcW w:w="1921" w:type="dxa"/>
          </w:tcPr>
          <w:p w:rsidR="004629BA" w:rsidRPr="001E3BB2" w:rsidRDefault="004629BA" w:rsidP="000438FD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4629BA" w:rsidRPr="004629BA" w:rsidRDefault="004629BA" w:rsidP="000438FD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מוזיקת הרקע מופסקת ולא תושמע עד אשר יפעילו אותה</w:t>
            </w:r>
          </w:p>
        </w:tc>
        <w:tc>
          <w:tcPr>
            <w:tcW w:w="2114" w:type="dxa"/>
          </w:tcPr>
          <w:p w:rsidR="004629BA" w:rsidRPr="004629BA" w:rsidRDefault="004629BA" w:rsidP="000438FD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כיבוי מוזיקת הרקע</w:t>
            </w:r>
          </w:p>
        </w:tc>
      </w:tr>
      <w:tr w:rsidR="006C0592" w:rsidRPr="001E3BB2" w:rsidTr="00B51D42">
        <w:trPr>
          <w:trHeight w:val="1223"/>
        </w:trPr>
        <w:tc>
          <w:tcPr>
            <w:tcW w:w="1921" w:type="dxa"/>
          </w:tcPr>
          <w:p w:rsidR="006C0592" w:rsidRPr="001E3BB2" w:rsidRDefault="006C0592" w:rsidP="000438FD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6C0592" w:rsidRPr="004629BA" w:rsidRDefault="006C0592" w:rsidP="006C0592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עבור כל הפעלה המוזיקה תופעל ועבור כל כיבוי המוזיקה תופסק.</w:t>
            </w:r>
          </w:p>
        </w:tc>
        <w:tc>
          <w:tcPr>
            <w:tcW w:w="2114" w:type="dxa"/>
          </w:tcPr>
          <w:p w:rsidR="002F468E" w:rsidRPr="002F468E" w:rsidRDefault="006C0592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לחיצה על הפעלת מוזיקת הרקע מספר פעמים, ולכבות אותה מספר פעמים</w:t>
            </w:r>
          </w:p>
        </w:tc>
      </w:tr>
      <w:tr w:rsidR="002F468E" w:rsidRPr="001E3BB2" w:rsidTr="00B51D42">
        <w:trPr>
          <w:trHeight w:val="1223"/>
        </w:trPr>
        <w:tc>
          <w:tcPr>
            <w:tcW w:w="1921" w:type="dxa"/>
          </w:tcPr>
          <w:p w:rsidR="002F468E" w:rsidRPr="001E3BB2" w:rsidRDefault="002F468E" w:rsidP="000438FD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2F468E" w:rsidRDefault="002F468E" w:rsidP="006C0592">
            <w:pPr>
              <w:pStyle w:val="TOCHeading"/>
              <w:bidi/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השחקן יעבור לעמוד ההוראות</w:t>
            </w:r>
          </w:p>
        </w:tc>
        <w:tc>
          <w:tcPr>
            <w:tcW w:w="2114" w:type="dxa"/>
          </w:tcPr>
          <w:p w:rsidR="002F468E" w:rsidRDefault="002F468E" w:rsidP="002F468E">
            <w:pPr>
              <w:pStyle w:val="TOCHeading"/>
              <w:bidi/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לחיצה על עמוד ההוראות</w:t>
            </w:r>
          </w:p>
        </w:tc>
      </w:tr>
      <w:tr w:rsidR="002F468E" w:rsidRPr="001E3BB2" w:rsidTr="00B51D42">
        <w:trPr>
          <w:trHeight w:val="1804"/>
        </w:trPr>
        <w:tc>
          <w:tcPr>
            <w:tcW w:w="1921" w:type="dxa"/>
          </w:tcPr>
          <w:p w:rsidR="002F468E" w:rsidRPr="001E3BB2" w:rsidRDefault="002F468E" w:rsidP="002F468E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2F468E" w:rsidRPr="00866184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מוזיקת הרקע לא תופסק במידה והייתה פועלת  ולא תפעל במידה והייתה מכובת.</w:t>
            </w:r>
          </w:p>
          <w:p w:rsidR="002F468E" w:rsidRPr="004629BA" w:rsidRDefault="002F468E" w:rsidP="002F468E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</w:rPr>
            </w:pPr>
          </w:p>
        </w:tc>
        <w:tc>
          <w:tcPr>
            <w:tcW w:w="2114" w:type="dxa"/>
          </w:tcPr>
          <w:p w:rsidR="002F468E" w:rsidRPr="004629BA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לחיצה על עמוד ההוראות וחזרה לעמוד הראשי</w:t>
            </w:r>
          </w:p>
        </w:tc>
      </w:tr>
      <w:tr w:rsidR="002F468E" w:rsidRPr="001E3BB2" w:rsidTr="00B51D42">
        <w:trPr>
          <w:trHeight w:val="1804"/>
        </w:trPr>
        <w:tc>
          <w:tcPr>
            <w:tcW w:w="1921" w:type="dxa"/>
          </w:tcPr>
          <w:p w:rsidR="002F468E" w:rsidRPr="001E3BB2" w:rsidRDefault="002F468E" w:rsidP="002F468E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2F468E" w:rsidRPr="004629BA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מוזיקת הרקע לא תופסק במידה והייתה פועלת  ולא תפעל במידה והייתה מכובת.</w:t>
            </w:r>
          </w:p>
        </w:tc>
        <w:tc>
          <w:tcPr>
            <w:tcW w:w="2114" w:type="dxa"/>
          </w:tcPr>
          <w:p w:rsidR="002F468E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לחיצה על עמוד הניקוד וחזרה לעמוד הראשי</w:t>
            </w:r>
          </w:p>
        </w:tc>
      </w:tr>
      <w:tr w:rsidR="002F468E" w:rsidRPr="001E3BB2" w:rsidTr="00B51D42">
        <w:trPr>
          <w:trHeight w:val="1804"/>
        </w:trPr>
        <w:tc>
          <w:tcPr>
            <w:tcW w:w="1921" w:type="dxa"/>
          </w:tcPr>
          <w:p w:rsidR="002F468E" w:rsidRPr="001E3BB2" w:rsidRDefault="002F468E" w:rsidP="002F468E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2F468E" w:rsidRPr="004629BA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מוזיקת הרקע לא תופסק במידה והייתה פועלת  ולא תפעל במידה והייתה מכובת.</w:t>
            </w:r>
          </w:p>
        </w:tc>
        <w:tc>
          <w:tcPr>
            <w:tcW w:w="2114" w:type="dxa"/>
          </w:tcPr>
          <w:p w:rsidR="002F468E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לחיצה על עמוד אפשרויות המשחק וחזרה לעמוד הראשי</w:t>
            </w:r>
          </w:p>
        </w:tc>
      </w:tr>
      <w:tr w:rsidR="002F468E" w:rsidRPr="001E3BB2" w:rsidTr="00B51D42">
        <w:trPr>
          <w:trHeight w:val="1804"/>
        </w:trPr>
        <w:tc>
          <w:tcPr>
            <w:tcW w:w="1921" w:type="dxa"/>
          </w:tcPr>
          <w:p w:rsidR="002F468E" w:rsidRPr="001E3BB2" w:rsidRDefault="002F468E" w:rsidP="002F468E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2F468E" w:rsidRPr="004629BA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מוזיקת הרקע לא תופסק במידה והייתה פועלת  ולא תפעל במידה והייתה מכובת.</w:t>
            </w:r>
          </w:p>
        </w:tc>
        <w:tc>
          <w:tcPr>
            <w:tcW w:w="2114" w:type="dxa"/>
          </w:tcPr>
          <w:p w:rsidR="002F468E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לחיצה על עמוד המשחק וחזרה לעמוד הראשי</w:t>
            </w:r>
          </w:p>
        </w:tc>
      </w:tr>
      <w:tr w:rsidR="002F468E" w:rsidRPr="001E3BB2" w:rsidTr="00B51D42">
        <w:trPr>
          <w:trHeight w:val="1433"/>
        </w:trPr>
        <w:tc>
          <w:tcPr>
            <w:tcW w:w="1921" w:type="dxa"/>
            <w:tcBorders>
              <w:bottom w:val="single" w:sz="4" w:space="0" w:color="auto"/>
            </w:tcBorders>
          </w:tcPr>
          <w:p w:rsidR="002F468E" w:rsidRPr="001E3BB2" w:rsidRDefault="002F468E" w:rsidP="002F468E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  <w:tcBorders>
              <w:bottom w:val="single" w:sz="4" w:space="0" w:color="auto"/>
            </w:tcBorders>
          </w:tcPr>
          <w:p w:rsidR="002F468E" w:rsidRPr="004629BA" w:rsidRDefault="002F468E" w:rsidP="002F468E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נתוני המשחק לא ישמרו.</w:t>
            </w:r>
          </w:p>
          <w:p w:rsidR="002F468E" w:rsidRPr="004629BA" w:rsidRDefault="002F468E" w:rsidP="002F468E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מוזיקת הרקע תפסיק לפעול במידה ופעלה.</w:t>
            </w:r>
          </w:p>
        </w:tc>
        <w:tc>
          <w:tcPr>
            <w:tcW w:w="2114" w:type="dxa"/>
            <w:tcBorders>
              <w:bottom w:val="single" w:sz="4" w:space="0" w:color="auto"/>
            </w:tcBorders>
          </w:tcPr>
          <w:p w:rsidR="002F468E" w:rsidRPr="004629BA" w:rsidRDefault="002F468E" w:rsidP="002F468E">
            <w:pPr>
              <w:pStyle w:val="TOCHeading"/>
              <w:bidi/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יציאה מהמשחק</w:t>
            </w:r>
          </w:p>
        </w:tc>
      </w:tr>
      <w:tr w:rsidR="002F468E" w:rsidRPr="001E3BB2" w:rsidTr="002F468E">
        <w:trPr>
          <w:trHeight w:val="844"/>
        </w:trPr>
        <w:tc>
          <w:tcPr>
            <w:tcW w:w="1921" w:type="dxa"/>
            <w:tcBorders>
              <w:bottom w:val="single" w:sz="4" w:space="0" w:color="auto"/>
              <w:right w:val="nil"/>
            </w:tcBorders>
          </w:tcPr>
          <w:p w:rsidR="002F468E" w:rsidRPr="001E3BB2" w:rsidRDefault="002F468E" w:rsidP="002F468E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  <w:tcBorders>
              <w:left w:val="nil"/>
              <w:bottom w:val="single" w:sz="4" w:space="0" w:color="auto"/>
              <w:right w:val="nil"/>
            </w:tcBorders>
          </w:tcPr>
          <w:p w:rsidR="002F468E" w:rsidRPr="004629BA" w:rsidRDefault="002F468E" w:rsidP="002F468E">
            <w:pP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2114" w:type="dxa"/>
            <w:tcBorders>
              <w:left w:val="nil"/>
              <w:bottom w:val="single" w:sz="4" w:space="0" w:color="auto"/>
            </w:tcBorders>
          </w:tcPr>
          <w:p w:rsidR="002F468E" w:rsidRPr="00B51D42" w:rsidRDefault="002F468E" w:rsidP="002F468E">
            <w:pPr>
              <w:pStyle w:val="TOCHeading"/>
              <w:bidi/>
              <w:rPr>
                <w:rFonts w:asciiTheme="majorBidi" w:hAnsiTheme="majorBidi"/>
                <w:sz w:val="36"/>
                <w:szCs w:val="36"/>
                <w:u w:val="none"/>
                <w:rtl/>
                <w:lang w:bidi="he-IL"/>
              </w:rPr>
            </w:pPr>
            <w:r w:rsidRPr="00B51D42">
              <w:rPr>
                <w:rFonts w:asciiTheme="majorBidi" w:hAnsiTheme="majorBidi" w:hint="cs"/>
                <w:sz w:val="36"/>
                <w:szCs w:val="36"/>
                <w:u w:val="none"/>
                <w:rtl/>
                <w:lang w:bidi="he-IL"/>
              </w:rPr>
              <w:t>עמוד אפשרויות המשחק</w:t>
            </w:r>
          </w:p>
        </w:tc>
      </w:tr>
      <w:tr w:rsidR="002F468E" w:rsidRPr="001E3BB2" w:rsidTr="002F468E">
        <w:trPr>
          <w:trHeight w:val="844"/>
        </w:trPr>
        <w:tc>
          <w:tcPr>
            <w:tcW w:w="1921" w:type="dxa"/>
            <w:tcBorders>
              <w:bottom w:val="single" w:sz="4" w:space="0" w:color="auto"/>
              <w:right w:val="single" w:sz="4" w:space="0" w:color="auto"/>
            </w:tcBorders>
          </w:tcPr>
          <w:p w:rsidR="002F468E" w:rsidRPr="001E3BB2" w:rsidRDefault="002F468E" w:rsidP="002F468E">
            <w:pPr>
              <w:pStyle w:val="TOCHeading"/>
              <w:bidi/>
              <w:rPr>
                <w:rFonts w:hint="cs"/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F468E" w:rsidRPr="004629BA" w:rsidRDefault="002F468E" w:rsidP="002F468E">
            <w:pP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נעבור לעמוד אפשרויות המשחק</w:t>
            </w:r>
          </w:p>
        </w:tc>
        <w:tc>
          <w:tcPr>
            <w:tcW w:w="2114" w:type="dxa"/>
            <w:tcBorders>
              <w:left w:val="single" w:sz="4" w:space="0" w:color="auto"/>
              <w:bottom w:val="single" w:sz="4" w:space="0" w:color="auto"/>
            </w:tcBorders>
          </w:tcPr>
          <w:p w:rsidR="002F468E" w:rsidRPr="002F468E" w:rsidRDefault="002F468E" w:rsidP="002F468E">
            <w:pPr>
              <w:pStyle w:val="TOCHeading"/>
              <w:bidi/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לחיצה על עמוד אפשרויות המשחק</w:t>
            </w:r>
          </w:p>
        </w:tc>
      </w:tr>
      <w:tr w:rsidR="002F468E" w:rsidRPr="001E3BB2" w:rsidTr="002F468E">
        <w:trPr>
          <w:trHeight w:val="622"/>
        </w:trPr>
        <w:tc>
          <w:tcPr>
            <w:tcW w:w="1921" w:type="dxa"/>
            <w:tcBorders>
              <w:top w:val="single" w:sz="4" w:space="0" w:color="auto"/>
            </w:tcBorders>
          </w:tcPr>
          <w:p w:rsidR="002F468E" w:rsidRPr="001E3BB2" w:rsidRDefault="002F468E" w:rsidP="002F468E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  <w:tcBorders>
              <w:top w:val="single" w:sz="4" w:space="0" w:color="auto"/>
            </w:tcBorders>
          </w:tcPr>
          <w:p w:rsidR="002F468E" w:rsidRPr="004629BA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כל בחירה או שינוי בעמוד אפשרויות המשחק יישמר ויחול במשחק בהתאם</w:t>
            </w: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</w:rPr>
              <w:t>.</w:t>
            </w:r>
          </w:p>
        </w:tc>
        <w:tc>
          <w:tcPr>
            <w:tcW w:w="2114" w:type="dxa"/>
            <w:tcBorders>
              <w:top w:val="single" w:sz="4" w:space="0" w:color="auto"/>
            </w:tcBorders>
          </w:tcPr>
          <w:p w:rsidR="002F468E" w:rsidRPr="004629BA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בחירת רמת משחק וצבע גולות בעמוד אפשרויות המשחק</w:t>
            </w:r>
          </w:p>
        </w:tc>
      </w:tr>
      <w:tr w:rsidR="002F468E" w:rsidRPr="001E3BB2" w:rsidTr="00B51D42">
        <w:trPr>
          <w:trHeight w:val="622"/>
        </w:trPr>
        <w:tc>
          <w:tcPr>
            <w:tcW w:w="1921" w:type="dxa"/>
          </w:tcPr>
          <w:p w:rsidR="002F468E" w:rsidRPr="001E3BB2" w:rsidRDefault="002F468E" w:rsidP="002F468E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2F468E" w:rsidRPr="004629BA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עבור כל משחק יחולו אותם הבחירות של השחקן בעמוד אפשרויות המשחק</w:t>
            </w:r>
          </w:p>
        </w:tc>
        <w:tc>
          <w:tcPr>
            <w:tcW w:w="2114" w:type="dxa"/>
          </w:tcPr>
          <w:p w:rsidR="002F468E" w:rsidRPr="004629BA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בחירת רמת המשחק ולאחר מכן. כניסה ויציאה הכמה פעמים ברצף מן המשחק</w:t>
            </w:r>
          </w:p>
        </w:tc>
      </w:tr>
      <w:tr w:rsidR="002F468E" w:rsidRPr="001E3BB2" w:rsidTr="00B51D42">
        <w:trPr>
          <w:trHeight w:val="622"/>
        </w:trPr>
        <w:tc>
          <w:tcPr>
            <w:tcW w:w="1921" w:type="dxa"/>
          </w:tcPr>
          <w:p w:rsidR="002F468E" w:rsidRPr="001E3BB2" w:rsidRDefault="002F468E" w:rsidP="002F468E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2F468E" w:rsidRPr="00835C76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צבע הגולות יהיה הצבע שבחר השחקן, רמת המשחק תתאים לבחירות של השחקן.</w:t>
            </w:r>
          </w:p>
        </w:tc>
        <w:tc>
          <w:tcPr>
            <w:tcW w:w="2114" w:type="dxa"/>
          </w:tcPr>
          <w:p w:rsidR="002F468E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כניסה למשחק לאחר שבחר השחקן רמת משחק וצבע גולות.</w:t>
            </w:r>
          </w:p>
        </w:tc>
      </w:tr>
      <w:tr w:rsidR="002F468E" w:rsidRPr="001E3BB2" w:rsidTr="00B51D42">
        <w:trPr>
          <w:trHeight w:val="622"/>
        </w:trPr>
        <w:tc>
          <w:tcPr>
            <w:tcW w:w="1921" w:type="dxa"/>
          </w:tcPr>
          <w:p w:rsidR="002F468E" w:rsidRPr="001E3BB2" w:rsidRDefault="002F468E" w:rsidP="002F468E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2F468E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במשחק יחולו השינויים האחרונים בעמוד אפשרויות המשחק.</w:t>
            </w:r>
          </w:p>
        </w:tc>
        <w:tc>
          <w:tcPr>
            <w:tcW w:w="2114" w:type="dxa"/>
          </w:tcPr>
          <w:p w:rsidR="002F468E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כניסה למשחק לאחר שנבחרו צבע ורמת משחק, יציאה מהמשחק , שינוי של רמת המשחק וצבע הגולות וחזרה למשחק</w:t>
            </w:r>
          </w:p>
        </w:tc>
      </w:tr>
      <w:tr w:rsidR="002F468E" w:rsidRPr="001E3BB2" w:rsidTr="00B51D42">
        <w:trPr>
          <w:trHeight w:val="622"/>
        </w:trPr>
        <w:tc>
          <w:tcPr>
            <w:tcW w:w="1921" w:type="dxa"/>
          </w:tcPr>
          <w:p w:rsidR="002F468E" w:rsidRPr="001E3BB2" w:rsidRDefault="002F468E" w:rsidP="002F468E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2F468E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כאשר המחשב הוא הגולות הלבנות והשחקן השחורות והמחשב יגיע למצב המתואר בנספח 2 המחשב יזיז את הגולה הלבנה מהמקום בו היא נמצאת לשורה אחרת כלשהיא.</w:t>
            </w:r>
          </w:p>
        </w:tc>
        <w:tc>
          <w:tcPr>
            <w:tcW w:w="2114" w:type="dxa"/>
          </w:tcPr>
          <w:p w:rsidR="002F468E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כניסה למשחק כאשר נבחרה הרמה הקשה ביותר.</w:t>
            </w:r>
          </w:p>
        </w:tc>
      </w:tr>
      <w:tr w:rsidR="002F468E" w:rsidRPr="001E3BB2" w:rsidTr="00B51D42">
        <w:trPr>
          <w:trHeight w:val="622"/>
        </w:trPr>
        <w:tc>
          <w:tcPr>
            <w:tcW w:w="1921" w:type="dxa"/>
          </w:tcPr>
          <w:p w:rsidR="002F468E" w:rsidRPr="001E3BB2" w:rsidRDefault="002F468E" w:rsidP="002F468E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2F468E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כאשר המחשב הוא הגולות הלבנות והשחקן השחורות והמחשב יגיע למצב המתואר בנספח 1 המחשב יזיז את הגולות הלבנות מהמקום בו הן נמצאות לשורה אחרת כלשהיא.</w:t>
            </w:r>
          </w:p>
          <w:p w:rsidR="002F468E" w:rsidRPr="00835C76" w:rsidRDefault="002F468E" w:rsidP="002F468E">
            <w:pPr>
              <w:rPr>
                <w:rtl/>
              </w:rPr>
            </w:pPr>
          </w:p>
        </w:tc>
        <w:tc>
          <w:tcPr>
            <w:tcW w:w="2114" w:type="dxa"/>
          </w:tcPr>
          <w:p w:rsidR="002F468E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כניסה למשחק ברמה בינונית</w:t>
            </w:r>
          </w:p>
        </w:tc>
      </w:tr>
      <w:tr w:rsidR="002F468E" w:rsidRPr="001E3BB2" w:rsidTr="00B51D42">
        <w:trPr>
          <w:trHeight w:val="622"/>
        </w:trPr>
        <w:tc>
          <w:tcPr>
            <w:tcW w:w="1921" w:type="dxa"/>
            <w:tcBorders>
              <w:bottom w:val="single" w:sz="4" w:space="0" w:color="auto"/>
            </w:tcBorders>
          </w:tcPr>
          <w:p w:rsidR="002F468E" w:rsidRPr="001E3BB2" w:rsidRDefault="002F468E" w:rsidP="002F468E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  <w:tcBorders>
              <w:bottom w:val="single" w:sz="4" w:space="0" w:color="auto"/>
            </w:tcBorders>
          </w:tcPr>
          <w:p w:rsidR="002F468E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כאשר המחשב הוא הגולות הלבנות והשחקן השחורות והמחשב יגיע למצב המתואר בנספח 3 המחשב יזיז את הגולות הלבנות מהמקום בו הן נמצאות לשורה אחרת כלשהיא.</w:t>
            </w:r>
          </w:p>
        </w:tc>
        <w:tc>
          <w:tcPr>
            <w:tcW w:w="2114" w:type="dxa"/>
            <w:tcBorders>
              <w:bottom w:val="single" w:sz="4" w:space="0" w:color="auto"/>
            </w:tcBorders>
          </w:tcPr>
          <w:p w:rsidR="002F468E" w:rsidRDefault="002F468E" w:rsidP="002F468E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כניסה למשחק ברמה הקלה ביותר</w:t>
            </w:r>
          </w:p>
        </w:tc>
      </w:tr>
    </w:tbl>
    <w:p w:rsidR="00CB1A44" w:rsidRDefault="00CB1A44">
      <w:pPr>
        <w:bidi w:val="0"/>
      </w:pPr>
    </w:p>
    <w:tbl>
      <w:tblPr>
        <w:tblStyle w:val="TableGrid"/>
        <w:tblW w:w="6561" w:type="dxa"/>
        <w:tblLook w:val="04A0" w:firstRow="1" w:lastRow="0" w:firstColumn="1" w:lastColumn="0" w:noHBand="0" w:noVBand="1"/>
      </w:tblPr>
      <w:tblGrid>
        <w:gridCol w:w="2058"/>
        <w:gridCol w:w="2389"/>
        <w:gridCol w:w="2114"/>
      </w:tblGrid>
      <w:tr w:rsidR="00CB1A44" w:rsidRPr="001E3BB2" w:rsidTr="00CB1A44">
        <w:trPr>
          <w:trHeight w:val="622"/>
        </w:trPr>
        <w:tc>
          <w:tcPr>
            <w:tcW w:w="2058" w:type="dxa"/>
            <w:tcBorders>
              <w:right w:val="nil"/>
            </w:tcBorders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  <w:tcBorders>
              <w:left w:val="nil"/>
              <w:right w:val="nil"/>
            </w:tcBorders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</w:p>
        </w:tc>
        <w:tc>
          <w:tcPr>
            <w:tcW w:w="2114" w:type="dxa"/>
            <w:tcBorders>
              <w:left w:val="nil"/>
            </w:tcBorders>
          </w:tcPr>
          <w:p w:rsidR="00CB1A44" w:rsidRDefault="00CB1A44" w:rsidP="00CB1A44">
            <w:pPr>
              <w:rPr>
                <w:rFonts w:asciiTheme="majorBidi" w:eastAsiaTheme="majorEastAsia" w:hAnsiTheme="majorBidi" w:cstheme="majorBidi"/>
                <w:color w:val="000000" w:themeColor="text1"/>
                <w:sz w:val="28"/>
                <w:szCs w:val="28"/>
                <w:rtl/>
              </w:rPr>
            </w:pPr>
          </w:p>
          <w:p w:rsidR="00CB1A44" w:rsidRPr="00CB1A44" w:rsidRDefault="00CB1A44" w:rsidP="00CB1A44">
            <w:pPr>
              <w:rPr>
                <w:sz w:val="36"/>
                <w:szCs w:val="36"/>
                <w:rtl/>
              </w:rPr>
            </w:pPr>
            <w:r w:rsidRPr="00CB1A44">
              <w:rPr>
                <w:rFonts w:hint="cs"/>
                <w:sz w:val="36"/>
                <w:szCs w:val="36"/>
                <w:rtl/>
              </w:rPr>
              <w:t>עמוד המשחק</w:t>
            </w:r>
          </w:p>
          <w:p w:rsidR="00CB1A44" w:rsidRPr="00CB1A44" w:rsidRDefault="00CB1A44" w:rsidP="00CB1A44">
            <w:pPr>
              <w:rPr>
                <w:rtl/>
              </w:rPr>
            </w:pP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rFonts w:hint="cs"/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במשחק יחולו הבחירות של השחקן בעמוד אפשרויות המשחק, או שיחולו בחירות דיפולטביות במידה והשחקן לא בחר את האפשרויות.</w:t>
            </w:r>
          </w:p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עבור כל התור הטקסט שמכיל את שם השחקן שתורו לשחק יכיל את שם השחקן שכעת תורו לשחק ויתעדכן לשחקן השני כאשר התור יסתיים.</w:t>
            </w:r>
          </w:p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</w:rPr>
            </w:pPr>
          </w:p>
        </w:tc>
        <w:tc>
          <w:tcPr>
            <w:tcW w:w="2114" w:type="dxa"/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התחלת משחק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הגולה תודגש בצבע ירוק.</w:t>
            </w:r>
          </w:p>
        </w:tc>
        <w:tc>
          <w:tcPr>
            <w:tcW w:w="2114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לחיצה על גולה של השחקן</w:t>
            </w:r>
          </w:p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</w:p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</w:p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</w:rPr>
            </w:pP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לא יקרה דבר</w:t>
            </w:r>
          </w:p>
        </w:tc>
        <w:tc>
          <w:tcPr>
            <w:tcW w:w="2114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לחיצה על גולה של היריב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לא יקרה דבר</w:t>
            </w:r>
          </w:p>
        </w:tc>
        <w:tc>
          <w:tcPr>
            <w:tcW w:w="2114" w:type="dxa"/>
          </w:tcPr>
          <w:p w:rsidR="00CB1A44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לחיצה על משבצת ריקה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הבחירה תתבטל והסימון של הגולה יפסק.</w:t>
            </w:r>
          </w:p>
        </w:tc>
        <w:tc>
          <w:tcPr>
            <w:tcW w:w="2114" w:type="dxa"/>
          </w:tcPr>
          <w:p w:rsidR="00CB1A44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לחיצה נוספת על גולה שנבחרה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שני הגולות יודגשו ולשחקן לא יהיה אפשרות לבחור גולות נוספות</w:t>
            </w: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.</w:t>
            </w:r>
          </w:p>
        </w:tc>
        <w:tc>
          <w:tcPr>
            <w:tcW w:w="2114" w:type="dxa"/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לחיצה על גולה של השחקן שצמודה לגולה ההתחלתית שבחר השחקן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בחירתו תשתנה אליה והיא תהיה הגולה היחידה המודגשת.</w:t>
            </w:r>
          </w:p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</w:rPr>
            </w:pPr>
          </w:p>
        </w:tc>
        <w:tc>
          <w:tcPr>
            <w:tcW w:w="2114" w:type="dxa"/>
          </w:tcPr>
          <w:p w:rsidR="00CB1A44" w:rsidRPr="00EA1D2C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לחיצה על גולה נוספת של השחקן לאחר שבחר כבר שני גולות צמודות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לא יקרה דבר</w:t>
            </w:r>
          </w:p>
        </w:tc>
        <w:tc>
          <w:tcPr>
            <w:tcW w:w="2114" w:type="dxa"/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לחיצה על משבצת ריקה לאחר שנבחרו שני גולות צמודות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לא יקרה דבר</w:t>
            </w:r>
          </w:p>
        </w:tc>
        <w:tc>
          <w:tcPr>
            <w:tcW w:w="2114" w:type="dxa"/>
          </w:tcPr>
          <w:p w:rsidR="00CB1A44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לחיצה על גולה של היריב לאחר שנבחרו שני גולות צמודות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שלושת הגולות יודגשו ולשחקן לא יהיה אפשרות לבחור גולות נוספות</w:t>
            </w:r>
          </w:p>
        </w:tc>
        <w:tc>
          <w:tcPr>
            <w:tcW w:w="2114" w:type="dxa"/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 xml:space="preserve">לחיצה על שני גולות של השחקן </w:t>
            </w:r>
            <w:r w:rsidRPr="004629BA"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שביניה</w:t>
            </w:r>
            <w:r w:rsidRPr="004629BA">
              <w:rPr>
                <w:rFonts w:asciiTheme="majorBidi" w:hAnsiTheme="majorBidi" w:hint="eastAsia"/>
                <w:sz w:val="28"/>
                <w:szCs w:val="28"/>
                <w:u w:val="none"/>
                <w:rtl/>
                <w:lang w:bidi="he-IL"/>
              </w:rPr>
              <w:t>ם</w:t>
            </w: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 xml:space="preserve"> גולה נוספת של השחקן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בחירתו תשתנה אליה והיא תהיה הגולה היחידה המודגשת.</w:t>
            </w:r>
          </w:p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2114" w:type="dxa"/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לחיצה על גולה נוספת של השחקן לאחר שנבחרו כבר שלוש גולות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לא יקרה דבר</w:t>
            </w:r>
          </w:p>
        </w:tc>
        <w:tc>
          <w:tcPr>
            <w:tcW w:w="2114" w:type="dxa"/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לחיצה על משבצת ריקה לאחר שנבחרו שלוש גולות.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לא יקרה דבר</w:t>
            </w:r>
          </w:p>
        </w:tc>
        <w:tc>
          <w:tcPr>
            <w:tcW w:w="2114" w:type="dxa"/>
          </w:tcPr>
          <w:p w:rsidR="00CB1A44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לחיצה על גולה של היריב לאחר שנבחרו שלוש גולות.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הגולה הנוספת שאותה בחר השחקן תודגש ותהפוך לגולה ההתחלתית. והסימון של הגולה הקודמת שנבחרה יעלם.</w:t>
            </w:r>
          </w:p>
        </w:tc>
        <w:tc>
          <w:tcPr>
            <w:tcW w:w="2114" w:type="dxa"/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 xml:space="preserve">לחיצה על גולה התחלתית של השחקן ולאחר מכן </w:t>
            </w: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 xml:space="preserve">לחיצה על </w:t>
            </w: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גולה נוספת של השחקן שאינה צמודה לגולה ההתחלתית ובינה לבין הגולה ההתחלתית אין גולה נוספת של השחקן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הגולה הנוספת שאותה בחר השחקן תודגש ותהפוך לגולה ההתחלתית. והסימון של הגולות הקודמת שנבחרה יעלם.</w:t>
            </w:r>
          </w:p>
        </w:tc>
        <w:tc>
          <w:tcPr>
            <w:tcW w:w="2114" w:type="dxa"/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לחיצה על גולה של השחקן לאחר שבחר את הגולות שברצונו להזיז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לא יקרה דבר.</w:t>
            </w:r>
          </w:p>
        </w:tc>
        <w:tc>
          <w:tcPr>
            <w:tcW w:w="2114" w:type="dxa"/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לחיצה על משבצת ריקה או גולה של היריב כאשר תורו של השחקן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 xml:space="preserve">הגולות יזוזו רק במידה שלכל הגולות מקום חופשי בתוך הלוח </w:t>
            </w:r>
          </w:p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או שקיים יחס עודף של גולות של השחקן לעומת גולות של היריב ואז הגולות של השחקן יהדפו את גולות היריב לכיוון שבחר השחקן.</w:t>
            </w:r>
          </w:p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אחרת לא יקרה דבר.</w:t>
            </w:r>
          </w:p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2114" w:type="dxa"/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לחיצה על הכיוון שהשחקן רוצה להזיז</w:t>
            </w:r>
            <w:r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 xml:space="preserve"> את הגולות שלו</w:t>
            </w: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 xml:space="preserve"> 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כאשר גולה נהדפת מן המשחק היא תצא מהלוח ותמוקם מתחתיו.</w:t>
            </w:r>
          </w:p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2114" w:type="dxa"/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הדיפה של גולה של היריב מחוץ למשחק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בחירתו תתבטל והגולה תפסיק להיות מסומנת.</w:t>
            </w:r>
          </w:p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2114" w:type="dxa"/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לחיצה נוספת על גולה עליה כבר לחץ השחקן פעם אחת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לא ייקרה דבר</w:t>
            </w: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.</w:t>
            </w:r>
          </w:p>
        </w:tc>
        <w:tc>
          <w:tcPr>
            <w:tcW w:w="2114" w:type="dxa"/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לחיצה של השחקן על גולה שלו או על כל דבר בלוח המשחק בזמן תור היריב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לא יקרה דבר</w:t>
            </w:r>
          </w:p>
        </w:tc>
        <w:tc>
          <w:tcPr>
            <w:tcW w:w="2114" w:type="dxa"/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לחיצה של השחקן על גולה שלו בתור של היריב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לא יקרה דבר</w:t>
            </w:r>
          </w:p>
        </w:tc>
        <w:tc>
          <w:tcPr>
            <w:tcW w:w="2114" w:type="dxa"/>
          </w:tcPr>
          <w:p w:rsidR="00CB1A44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לחיצה של השחקן על משבצת ריקה בתורו של היריב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לא יקרה דבר</w:t>
            </w:r>
          </w:p>
        </w:tc>
        <w:tc>
          <w:tcPr>
            <w:tcW w:w="2114" w:type="dxa"/>
          </w:tcPr>
          <w:p w:rsidR="00CB1A44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לחיצה של השחקן על גולה של היריב בתורו של היריב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 xml:space="preserve">המשחק </w:t>
            </w: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לא </w:t>
            </w: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ישמר.</w:t>
            </w:r>
          </w:p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ומספר הנצחונות וההפסדים של השחקן  לא ישתנו.</w:t>
            </w:r>
          </w:p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2114" w:type="dxa"/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 xml:space="preserve">יציאה מהמשחק באמצע דרך הכפתור </w:t>
            </w: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</w:rPr>
              <w:t>"</w:t>
            </w:r>
            <w:r>
              <w:rPr>
                <w:rFonts w:asciiTheme="majorBidi" w:hAnsiTheme="majorBidi"/>
                <w:sz w:val="28"/>
                <w:szCs w:val="28"/>
                <w:u w:val="none"/>
              </w:rPr>
              <w:t>exit</w:t>
            </w: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</w:rPr>
              <w:t>"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>יתיחיל משחק חדש עם הבחירות של השחקן בעמוד אפשרויות המשחק.</w:t>
            </w:r>
          </w:p>
        </w:tc>
        <w:tc>
          <w:tcPr>
            <w:tcW w:w="2114" w:type="dxa"/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 xml:space="preserve">יציאה מהמשחק באמצע דרך הכפתור </w:t>
            </w: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</w:rPr>
              <w:t>"</w:t>
            </w:r>
            <w:r>
              <w:rPr>
                <w:rFonts w:asciiTheme="majorBidi" w:hAnsiTheme="majorBidi"/>
                <w:sz w:val="28"/>
                <w:szCs w:val="28"/>
                <w:u w:val="none"/>
              </w:rPr>
              <w:t>exit</w:t>
            </w: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</w:rPr>
              <w:t>"</w:t>
            </w: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 xml:space="preserve"> והתחלת משחק חדש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מספר הנצחונות של השחקן ברמה זו יעלה באחד.והשחקן יעבור לעמוד סיום המשחק בו יהיה רשום שניצח במשחק.</w:t>
            </w:r>
          </w:p>
        </w:tc>
        <w:tc>
          <w:tcPr>
            <w:tcW w:w="2114" w:type="dxa"/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השחקן הדף שש גולות של היריב אל מחוץ למשחק.</w:t>
            </w:r>
          </w:p>
        </w:tc>
      </w:tr>
      <w:tr w:rsidR="00CB1A44" w:rsidRPr="001E3BB2" w:rsidTr="00B51D42">
        <w:trPr>
          <w:trHeight w:val="622"/>
        </w:trPr>
        <w:tc>
          <w:tcPr>
            <w:tcW w:w="2058" w:type="dxa"/>
            <w:tcBorders>
              <w:bottom w:val="single" w:sz="4" w:space="0" w:color="auto"/>
            </w:tcBorders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  <w:tcBorders>
              <w:bottom w:val="single" w:sz="4" w:space="0" w:color="auto"/>
            </w:tcBorders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מספר ההפסדים של השחקן ברמה זו יעלה באחד.והשחקן יעבור לעמוד סיום המשחק בו יהיה רשום שהפסיד במשחק</w:t>
            </w:r>
          </w:p>
        </w:tc>
        <w:tc>
          <w:tcPr>
            <w:tcW w:w="2114" w:type="dxa"/>
            <w:tcBorders>
              <w:bottom w:val="single" w:sz="4" w:space="0" w:color="auto"/>
            </w:tcBorders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היריב הדף שש גולות של השחקן אל מחוץ למשחק</w:t>
            </w:r>
          </w:p>
        </w:tc>
      </w:tr>
      <w:tr w:rsidR="00B51D42" w:rsidRPr="001E3BB2" w:rsidTr="00B51D42">
        <w:trPr>
          <w:trHeight w:val="622"/>
        </w:trPr>
        <w:tc>
          <w:tcPr>
            <w:tcW w:w="2058" w:type="dxa"/>
            <w:tcBorders>
              <w:right w:val="nil"/>
            </w:tcBorders>
          </w:tcPr>
          <w:p w:rsidR="00B51D42" w:rsidRPr="001E3BB2" w:rsidRDefault="00B51D42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  <w:tcBorders>
              <w:left w:val="nil"/>
              <w:right w:val="nil"/>
            </w:tcBorders>
          </w:tcPr>
          <w:p w:rsidR="00B51D42" w:rsidRPr="004629BA" w:rsidRDefault="00B51D42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2114" w:type="dxa"/>
            <w:tcBorders>
              <w:left w:val="nil"/>
            </w:tcBorders>
          </w:tcPr>
          <w:p w:rsidR="00B51D42" w:rsidRDefault="00B51D42" w:rsidP="00CB1A44">
            <w:pPr>
              <w:pStyle w:val="TOCHeading"/>
              <w:bidi/>
              <w:rPr>
                <w:rFonts w:asciiTheme="majorBidi" w:hAnsiTheme="majorBidi"/>
                <w:sz w:val="44"/>
                <w:szCs w:val="44"/>
                <w:u w:val="none"/>
                <w:rtl/>
                <w:lang w:bidi="he-IL"/>
              </w:rPr>
            </w:pPr>
            <w:r w:rsidRPr="00B51D42">
              <w:rPr>
                <w:rFonts w:asciiTheme="majorBidi" w:hAnsiTheme="majorBidi" w:hint="cs"/>
                <w:sz w:val="44"/>
                <w:szCs w:val="44"/>
                <w:u w:val="none"/>
                <w:rtl/>
                <w:lang w:bidi="he-IL"/>
              </w:rPr>
              <w:t>עמוד הניקוד</w:t>
            </w:r>
          </w:p>
          <w:p w:rsidR="002F468E" w:rsidRPr="002F468E" w:rsidRDefault="002F468E" w:rsidP="002F468E">
            <w:pPr>
              <w:rPr>
                <w:rtl/>
              </w:rPr>
            </w:pP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bookmarkStart w:id="0" w:name="_GoBack"/>
            <w:bookmarkEnd w:id="0"/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עבור כל רמה יוצגו השגים עדכניים של השחקן ברמה זו.</w:t>
            </w:r>
          </w:p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 w:rsidRPr="004629BA"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  <w:t>מספר הנצחונת, העדכני מספר ההפסדים העדכני  וחישוב של אחוזי ההצלחה של השחקן ברמה הזו לפי הנתונים העדכניים.</w:t>
            </w:r>
          </w:p>
        </w:tc>
        <w:tc>
          <w:tcPr>
            <w:tcW w:w="2114" w:type="dxa"/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</w:pPr>
            <w:r w:rsidRPr="004629BA">
              <w:rPr>
                <w:rFonts w:asciiTheme="majorBidi" w:hAnsiTheme="majorBidi"/>
                <w:sz w:val="28"/>
                <w:szCs w:val="28"/>
                <w:u w:val="none"/>
                <w:rtl/>
                <w:lang w:bidi="he-IL"/>
              </w:rPr>
              <w:t>כניסה לעמוד הניקוד</w:t>
            </w:r>
          </w:p>
        </w:tc>
      </w:tr>
      <w:tr w:rsidR="00CB1A44" w:rsidRPr="001E3BB2" w:rsidTr="00CB1A44">
        <w:trPr>
          <w:trHeight w:val="622"/>
        </w:trPr>
        <w:tc>
          <w:tcPr>
            <w:tcW w:w="2058" w:type="dxa"/>
          </w:tcPr>
          <w:p w:rsidR="00CB1A44" w:rsidRPr="001E3BB2" w:rsidRDefault="00CB1A44" w:rsidP="00CB1A44">
            <w:pPr>
              <w:pStyle w:val="TOCHeading"/>
              <w:bidi/>
              <w:rPr>
                <w:sz w:val="28"/>
                <w:szCs w:val="28"/>
                <w:u w:val="none"/>
                <w:lang w:bidi="he-IL"/>
              </w:rPr>
            </w:pPr>
          </w:p>
        </w:tc>
        <w:tc>
          <w:tcPr>
            <w:tcW w:w="2389" w:type="dxa"/>
          </w:tcPr>
          <w:p w:rsidR="00CB1A44" w:rsidRPr="004629BA" w:rsidRDefault="00CB1A44" w:rsidP="00CB1A44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rtl/>
              </w:rPr>
              <w:t xml:space="preserve">מספר הנצונות ומספר ההפסדים בכל רמה יהיו 0. ולא יופיעו אחזוי הצלחה </w:t>
            </w:r>
          </w:p>
        </w:tc>
        <w:tc>
          <w:tcPr>
            <w:tcW w:w="2114" w:type="dxa"/>
          </w:tcPr>
          <w:p w:rsidR="00CB1A44" w:rsidRPr="004629BA" w:rsidRDefault="00CB1A44" w:rsidP="00CB1A44">
            <w:pPr>
              <w:pStyle w:val="TOCHeading"/>
              <w:bidi/>
              <w:rPr>
                <w:rFonts w:asciiTheme="majorBidi" w:hAnsiTheme="majorBidi"/>
                <w:sz w:val="28"/>
                <w:szCs w:val="28"/>
                <w:u w:val="none"/>
                <w:lang w:bidi="he-IL"/>
              </w:rPr>
            </w:pPr>
            <w:r>
              <w:rPr>
                <w:rFonts w:asciiTheme="majorBidi" w:hAnsiTheme="majorBidi" w:hint="cs"/>
                <w:sz w:val="28"/>
                <w:szCs w:val="28"/>
                <w:u w:val="none"/>
                <w:rtl/>
                <w:lang w:bidi="he-IL"/>
              </w:rPr>
              <w:t>כניסה לעמוד הניקוד לפני שהשחקן עשה משחק.</w:t>
            </w:r>
          </w:p>
        </w:tc>
      </w:tr>
    </w:tbl>
    <w:p w:rsidR="00913091" w:rsidRDefault="00913091" w:rsidP="00CB1A44">
      <w:pPr>
        <w:bidi w:val="0"/>
      </w:pPr>
    </w:p>
    <w:p w:rsidR="00053181" w:rsidRDefault="00053181" w:rsidP="00053181">
      <w:pPr>
        <w:bidi w:val="0"/>
      </w:pPr>
    </w:p>
    <w:p w:rsidR="00053181" w:rsidRDefault="00053181" w:rsidP="00053181">
      <w:pPr>
        <w:bidi w:val="0"/>
      </w:pPr>
    </w:p>
    <w:p w:rsidR="00053181" w:rsidRDefault="00053181" w:rsidP="00053181">
      <w:pPr>
        <w:bidi w:val="0"/>
      </w:pPr>
    </w:p>
    <w:p w:rsidR="00053181" w:rsidRDefault="00053181" w:rsidP="00053181">
      <w:pPr>
        <w:rPr>
          <w:rtl/>
        </w:rPr>
      </w:pPr>
    </w:p>
    <w:p w:rsidR="00053181" w:rsidRDefault="00053181" w:rsidP="00053181">
      <w:pPr>
        <w:rPr>
          <w:rtl/>
        </w:rPr>
      </w:pPr>
    </w:p>
    <w:p w:rsidR="00053181" w:rsidRDefault="00053181" w:rsidP="00053181">
      <w:pPr>
        <w:rPr>
          <w:rtl/>
        </w:rPr>
      </w:pPr>
    </w:p>
    <w:p w:rsidR="00B51D42" w:rsidRDefault="00B51D42" w:rsidP="00835C76">
      <w:pPr>
        <w:rPr>
          <w:rtl/>
        </w:rPr>
      </w:pPr>
    </w:p>
    <w:p w:rsidR="0087706B" w:rsidRPr="0087706B" w:rsidRDefault="0087706B" w:rsidP="00835C76">
      <w:pPr>
        <w:rPr>
          <w:sz w:val="44"/>
          <w:szCs w:val="44"/>
          <w:u w:val="single"/>
          <w:rtl/>
        </w:rPr>
      </w:pPr>
      <w:r w:rsidRPr="0087706B">
        <w:rPr>
          <w:rFonts w:hint="cs"/>
          <w:sz w:val="44"/>
          <w:szCs w:val="44"/>
          <w:u w:val="single"/>
          <w:rtl/>
        </w:rPr>
        <w:t>נספחים:</w:t>
      </w:r>
    </w:p>
    <w:p w:rsidR="0087706B" w:rsidRDefault="0087706B" w:rsidP="00835C76">
      <w:pPr>
        <w:rPr>
          <w:sz w:val="28"/>
          <w:szCs w:val="28"/>
          <w:rtl/>
        </w:rPr>
      </w:pPr>
    </w:p>
    <w:p w:rsidR="000F2D11" w:rsidRDefault="00390D1D" w:rsidP="00835C76">
      <w:pPr>
        <w:rPr>
          <w:color w:val="FFFFFF" w:themeColor="background1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-----נספח 1(רמה ביונית)</w:t>
      </w:r>
      <w:r w:rsidRPr="00390D1D">
        <w:rPr>
          <w:rFonts w:hint="cs"/>
          <w:color w:val="FFFFFF" w:themeColor="background1"/>
          <w:sz w:val="28"/>
          <w:szCs w:val="28"/>
          <w:rtl/>
        </w:rPr>
        <w:t>נס</w:t>
      </w:r>
    </w:p>
    <w:p w:rsidR="0087706B" w:rsidRDefault="0087706B" w:rsidP="00835C76">
      <w:pPr>
        <w:rPr>
          <w:color w:val="FFFFFF" w:themeColor="background1"/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1790700</wp:posOffset>
                </wp:positionV>
                <wp:extent cx="3840480" cy="586740"/>
                <wp:effectExtent l="0" t="0" r="26670" b="22860"/>
                <wp:wrapNone/>
                <wp:docPr id="6" name="Flowchart: Termina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0480" cy="586740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153758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6" o:spid="_x0000_s1026" type="#_x0000_t116" style="position:absolute;left:0;text-align:left;margin-left:37.8pt;margin-top:141pt;width:302.4pt;height:4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" filled="f" strokecolor="#ffc000" strokeweight="1pt"/>
            </w:pict>
          </mc:Fallback>
        </mc:AlternateContent>
      </w:r>
      <w:r w:rsidR="000F2D11">
        <w:rPr>
          <w:noProof/>
        </w:rPr>
        <w:drawing>
          <wp:inline distT="0" distB="0" distL="0" distR="0" wp14:anchorId="4C6CA719" wp14:editId="1853A1FA">
            <wp:extent cx="5274310" cy="33470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D1D" w:rsidRPr="00390D1D">
        <w:rPr>
          <w:rFonts w:hint="cs"/>
          <w:color w:val="FFFFFF" w:themeColor="background1"/>
          <w:sz w:val="28"/>
          <w:szCs w:val="28"/>
          <w:rtl/>
        </w:rPr>
        <w:t>פח ----------</w:t>
      </w:r>
    </w:p>
    <w:p w:rsidR="0087706B" w:rsidRDefault="0087706B" w:rsidP="00835C76">
      <w:pPr>
        <w:rPr>
          <w:color w:val="FFFFFF" w:themeColor="background1"/>
          <w:sz w:val="28"/>
          <w:szCs w:val="28"/>
          <w:rtl/>
        </w:rPr>
      </w:pPr>
    </w:p>
    <w:p w:rsidR="007C7107" w:rsidRDefault="00390D1D" w:rsidP="00835C76">
      <w:pPr>
        <w:rPr>
          <w:color w:val="FFFFFF" w:themeColor="background1"/>
          <w:sz w:val="28"/>
          <w:szCs w:val="28"/>
          <w:rtl/>
        </w:rPr>
      </w:pPr>
      <w:r w:rsidRPr="00390D1D">
        <w:rPr>
          <w:rFonts w:hint="cs"/>
          <w:color w:val="FFFFFF" w:themeColor="background1"/>
          <w:sz w:val="28"/>
          <w:szCs w:val="28"/>
          <w:rtl/>
        </w:rPr>
        <w:t>--</w:t>
      </w:r>
    </w:p>
    <w:p w:rsidR="007C7107" w:rsidRDefault="007C7107" w:rsidP="00835C76">
      <w:pPr>
        <w:rPr>
          <w:color w:val="FFFFFF" w:themeColor="background1"/>
          <w:sz w:val="28"/>
          <w:szCs w:val="28"/>
          <w:rtl/>
        </w:rPr>
      </w:pPr>
    </w:p>
    <w:p w:rsidR="0087706B" w:rsidRDefault="00390D1D" w:rsidP="00835C76">
      <w:pPr>
        <w:rPr>
          <w:color w:val="FFFFFF" w:themeColor="background1"/>
          <w:sz w:val="28"/>
          <w:szCs w:val="28"/>
          <w:rtl/>
        </w:rPr>
      </w:pPr>
      <w:r w:rsidRPr="00390D1D">
        <w:rPr>
          <w:rFonts w:hint="cs"/>
          <w:color w:val="FFFFFF" w:themeColor="background1"/>
          <w:sz w:val="28"/>
          <w:szCs w:val="28"/>
          <w:rtl/>
        </w:rPr>
        <w:lastRenderedPageBreak/>
        <w:t>---</w:t>
      </w:r>
      <w:r>
        <w:rPr>
          <w:rFonts w:hint="cs"/>
          <w:sz w:val="28"/>
          <w:szCs w:val="28"/>
          <w:rtl/>
        </w:rPr>
        <w:t>-----נספח 2(רמה קשה)</w:t>
      </w:r>
      <w:r w:rsidRPr="00835C76">
        <w:rPr>
          <w:rFonts w:hint="cs"/>
          <w:color w:val="FFFFFF" w:themeColor="background1"/>
          <w:sz w:val="28"/>
          <w:szCs w:val="28"/>
          <w:rtl/>
        </w:rPr>
        <w:t>-</w:t>
      </w:r>
    </w:p>
    <w:p w:rsidR="0087706B" w:rsidRDefault="0087706B" w:rsidP="0087706B">
      <w:pPr>
        <w:rPr>
          <w:color w:val="FFFFFF" w:themeColor="background1"/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137160</wp:posOffset>
                </wp:positionH>
                <wp:positionV relativeFrom="paragraph">
                  <wp:posOffset>1271905</wp:posOffset>
                </wp:positionV>
                <wp:extent cx="4472940" cy="541020"/>
                <wp:effectExtent l="0" t="0" r="22860" b="11430"/>
                <wp:wrapNone/>
                <wp:docPr id="7" name="Flowchart: Termina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2940" cy="541020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D3BD0" id="Flowchart: Terminator 7" o:spid="_x0000_s1026" type="#_x0000_t116" style="position:absolute;left:0;text-align:left;margin-left:10.8pt;margin-top:100.15pt;width:352.2pt;height:4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" filled="f" strokecolor="#ffc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ECCD27" wp14:editId="1C873B6B">
            <wp:extent cx="5274310" cy="24961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D1D" w:rsidRPr="00835C76">
        <w:rPr>
          <w:rFonts w:hint="cs"/>
          <w:color w:val="FFFFFF" w:themeColor="background1"/>
          <w:sz w:val="28"/>
          <w:szCs w:val="28"/>
          <w:rtl/>
        </w:rPr>
        <w:t>------------------</w:t>
      </w:r>
      <w:r w:rsidR="00835C76" w:rsidRPr="00835C76">
        <w:rPr>
          <w:rFonts w:hint="cs"/>
          <w:color w:val="FFFFFF" w:themeColor="background1"/>
          <w:sz w:val="28"/>
          <w:szCs w:val="28"/>
          <w:rtl/>
        </w:rPr>
        <w:t>---</w:t>
      </w:r>
    </w:p>
    <w:p w:rsidR="0087706B" w:rsidRDefault="0087706B" w:rsidP="0087706B">
      <w:pPr>
        <w:rPr>
          <w:color w:val="FFFFFF" w:themeColor="background1"/>
          <w:sz w:val="28"/>
          <w:szCs w:val="28"/>
          <w:rtl/>
        </w:rPr>
      </w:pPr>
    </w:p>
    <w:p w:rsidR="0087706B" w:rsidRDefault="0087706B" w:rsidP="0087706B">
      <w:pPr>
        <w:rPr>
          <w:color w:val="FFFFFF" w:themeColor="background1"/>
          <w:sz w:val="28"/>
          <w:szCs w:val="28"/>
          <w:rtl/>
        </w:rPr>
      </w:pPr>
    </w:p>
    <w:p w:rsidR="0087706B" w:rsidRDefault="0087706B" w:rsidP="0087706B">
      <w:pPr>
        <w:rPr>
          <w:color w:val="FFFFFF" w:themeColor="background1"/>
          <w:sz w:val="28"/>
          <w:szCs w:val="28"/>
          <w:rtl/>
        </w:rPr>
      </w:pPr>
    </w:p>
    <w:p w:rsidR="0087706B" w:rsidRDefault="0087706B" w:rsidP="0087706B">
      <w:pPr>
        <w:rPr>
          <w:color w:val="FFFFFF" w:themeColor="background1"/>
          <w:sz w:val="28"/>
          <w:szCs w:val="28"/>
          <w:rtl/>
        </w:rPr>
      </w:pPr>
    </w:p>
    <w:p w:rsidR="00390D1D" w:rsidRDefault="00835C76" w:rsidP="0087706B">
      <w:pPr>
        <w:rPr>
          <w:color w:val="FFFFFF" w:themeColor="background1"/>
          <w:sz w:val="28"/>
          <w:szCs w:val="28"/>
          <w:rtl/>
        </w:rPr>
      </w:pPr>
      <w:r w:rsidRPr="00835C76">
        <w:rPr>
          <w:rFonts w:hint="cs"/>
          <w:color w:val="FFFFFF" w:themeColor="background1"/>
          <w:sz w:val="28"/>
          <w:szCs w:val="28"/>
          <w:rtl/>
        </w:rPr>
        <w:t>--</w:t>
      </w:r>
      <w:r>
        <w:rPr>
          <w:rFonts w:hint="cs"/>
          <w:sz w:val="28"/>
          <w:szCs w:val="28"/>
          <w:rtl/>
        </w:rPr>
        <w:t>------</w:t>
      </w:r>
      <w:r w:rsidR="00390D1D">
        <w:rPr>
          <w:rFonts w:hint="cs"/>
          <w:sz w:val="28"/>
          <w:szCs w:val="28"/>
          <w:rtl/>
        </w:rPr>
        <w:t>נספח</w:t>
      </w:r>
      <w:r>
        <w:rPr>
          <w:rFonts w:hint="cs"/>
          <w:sz w:val="28"/>
          <w:szCs w:val="28"/>
          <w:rtl/>
        </w:rPr>
        <w:t xml:space="preserve"> 3</w:t>
      </w:r>
      <w:r w:rsidR="00390D1D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(</w:t>
      </w:r>
      <w:r w:rsidR="00390D1D">
        <w:rPr>
          <w:rFonts w:hint="cs"/>
          <w:sz w:val="28"/>
          <w:szCs w:val="28"/>
          <w:rtl/>
        </w:rPr>
        <w:t>רמ</w:t>
      </w:r>
      <w:r>
        <w:rPr>
          <w:rFonts w:hint="cs"/>
          <w:sz w:val="28"/>
          <w:szCs w:val="28"/>
          <w:rtl/>
        </w:rPr>
        <w:t xml:space="preserve">ה </w:t>
      </w:r>
      <w:r w:rsidR="00390D1D">
        <w:rPr>
          <w:rFonts w:hint="cs"/>
          <w:sz w:val="28"/>
          <w:szCs w:val="28"/>
          <w:rtl/>
        </w:rPr>
        <w:t>קלה</w:t>
      </w:r>
      <w:r>
        <w:rPr>
          <w:rFonts w:hint="cs"/>
          <w:sz w:val="28"/>
          <w:szCs w:val="28"/>
          <w:rtl/>
        </w:rPr>
        <w:t>)</w:t>
      </w:r>
    </w:p>
    <w:p w:rsidR="0087706B" w:rsidRPr="0087706B" w:rsidRDefault="0087706B" w:rsidP="0087706B">
      <w:pPr>
        <w:rPr>
          <w:color w:val="FFFFFF" w:themeColor="background1"/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1661069</wp:posOffset>
                </wp:positionH>
                <wp:positionV relativeFrom="paragraph">
                  <wp:posOffset>1611246</wp:posOffset>
                </wp:positionV>
                <wp:extent cx="3893687" cy="696256"/>
                <wp:effectExtent l="1065213" t="0" r="1077277" b="0"/>
                <wp:wrapNone/>
                <wp:docPr id="11" name="Flowchart: Termina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84673">
                          <a:off x="0" y="0"/>
                          <a:ext cx="3893687" cy="696256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073BB" id="Flowchart: Terminator 11" o:spid="_x0000_s1026" type="#_x0000_t116" style="position:absolute;left:0;text-align:left;margin-left:130.8pt;margin-top:126.85pt;width:306.6pt;height:54.8pt;rotation:8721392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" filled="f" strokecolor="#ffc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09D47738" wp14:editId="7108A728">
            <wp:extent cx="5372100" cy="3421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06B" w:rsidRPr="0087706B" w:rsidSect="00AF08AE"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1310" w:rsidRDefault="00C01310" w:rsidP="00F15257">
      <w:pPr>
        <w:spacing w:after="0" w:line="240" w:lineRule="auto"/>
      </w:pPr>
      <w:r>
        <w:separator/>
      </w:r>
    </w:p>
  </w:endnote>
  <w:endnote w:type="continuationSeparator" w:id="0">
    <w:p w:rsidR="00C01310" w:rsidRDefault="00C01310" w:rsidP="00F1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1310" w:rsidRDefault="00C01310" w:rsidP="00F15257">
      <w:pPr>
        <w:spacing w:after="0" w:line="240" w:lineRule="auto"/>
      </w:pPr>
      <w:r>
        <w:separator/>
      </w:r>
    </w:p>
  </w:footnote>
  <w:footnote w:type="continuationSeparator" w:id="0">
    <w:p w:rsidR="00C01310" w:rsidRDefault="00C01310" w:rsidP="00F152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645C9A"/>
    <w:multiLevelType w:val="hybridMultilevel"/>
    <w:tmpl w:val="854A0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995"/>
    <w:rsid w:val="00006975"/>
    <w:rsid w:val="00053181"/>
    <w:rsid w:val="000545CE"/>
    <w:rsid w:val="000575B4"/>
    <w:rsid w:val="000655CD"/>
    <w:rsid w:val="0009071E"/>
    <w:rsid w:val="000F2D11"/>
    <w:rsid w:val="0010358D"/>
    <w:rsid w:val="00104BBC"/>
    <w:rsid w:val="00105732"/>
    <w:rsid w:val="001E3BB2"/>
    <w:rsid w:val="002B3CC8"/>
    <w:rsid w:val="002F468E"/>
    <w:rsid w:val="00362574"/>
    <w:rsid w:val="0038226D"/>
    <w:rsid w:val="00390D1D"/>
    <w:rsid w:val="004220F7"/>
    <w:rsid w:val="004257B7"/>
    <w:rsid w:val="004629BA"/>
    <w:rsid w:val="004F51C3"/>
    <w:rsid w:val="00540B53"/>
    <w:rsid w:val="005568B5"/>
    <w:rsid w:val="00597149"/>
    <w:rsid w:val="005E54F0"/>
    <w:rsid w:val="00606C4F"/>
    <w:rsid w:val="00622101"/>
    <w:rsid w:val="00685B6B"/>
    <w:rsid w:val="006B7FF4"/>
    <w:rsid w:val="006C0592"/>
    <w:rsid w:val="00726593"/>
    <w:rsid w:val="00744789"/>
    <w:rsid w:val="00792FDB"/>
    <w:rsid w:val="007C7107"/>
    <w:rsid w:val="00835C76"/>
    <w:rsid w:val="0086388F"/>
    <w:rsid w:val="00866184"/>
    <w:rsid w:val="00867F4D"/>
    <w:rsid w:val="0087706B"/>
    <w:rsid w:val="00885705"/>
    <w:rsid w:val="00913091"/>
    <w:rsid w:val="009253FC"/>
    <w:rsid w:val="009A0DB0"/>
    <w:rsid w:val="00A01252"/>
    <w:rsid w:val="00A875D6"/>
    <w:rsid w:val="00A965A0"/>
    <w:rsid w:val="00AF08AE"/>
    <w:rsid w:val="00B51D42"/>
    <w:rsid w:val="00B5635D"/>
    <w:rsid w:val="00BF2DC3"/>
    <w:rsid w:val="00C01310"/>
    <w:rsid w:val="00C57383"/>
    <w:rsid w:val="00CB1A44"/>
    <w:rsid w:val="00D16B74"/>
    <w:rsid w:val="00D936E3"/>
    <w:rsid w:val="00DD200C"/>
    <w:rsid w:val="00E14540"/>
    <w:rsid w:val="00E42EF0"/>
    <w:rsid w:val="00E652EC"/>
    <w:rsid w:val="00EA1D2C"/>
    <w:rsid w:val="00EA6607"/>
    <w:rsid w:val="00EB5995"/>
    <w:rsid w:val="00F15257"/>
    <w:rsid w:val="00F37306"/>
    <w:rsid w:val="00FB664D"/>
    <w:rsid w:val="00FE7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F8675"/>
  <w15:chartTrackingRefBased/>
  <w15:docId w15:val="{465EAECE-FF85-4436-BCA6-7F4774827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F15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4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9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573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73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15257"/>
    <w:rPr>
      <w:rFonts w:asciiTheme="majorHAnsi" w:eastAsiaTheme="majorEastAsia" w:hAnsiTheme="majorHAnsi" w:cstheme="majorBidi"/>
      <w:color w:val="000000" w:themeColor="text1"/>
      <w:sz w:val="32"/>
      <w:szCs w:val="4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57383"/>
    <w:pPr>
      <w:bidi w:val="0"/>
      <w:outlineLvl w:val="9"/>
    </w:pPr>
    <w:rPr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C57383"/>
    <w:pPr>
      <w:bidi w:val="0"/>
      <w:spacing w:after="100"/>
      <w:ind w:left="220"/>
    </w:pPr>
    <w:rPr>
      <w:rFonts w:eastAsiaTheme="minorEastAsia" w:cs="Times New Roman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C57383"/>
    <w:pPr>
      <w:bidi w:val="0"/>
      <w:spacing w:after="100"/>
    </w:pPr>
    <w:rPr>
      <w:rFonts w:eastAsiaTheme="minorEastAsia" w:cs="Times New Roman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C57383"/>
    <w:pPr>
      <w:bidi w:val="0"/>
      <w:spacing w:after="100"/>
      <w:ind w:left="440"/>
    </w:pPr>
    <w:rPr>
      <w:rFonts w:eastAsiaTheme="minorEastAsia" w:cs="Times New Roman"/>
      <w:lang w:bidi="ar-SA"/>
    </w:rPr>
  </w:style>
  <w:style w:type="table" w:styleId="TableGrid">
    <w:name w:val="Table Grid"/>
    <w:basedOn w:val="TableNormal"/>
    <w:uiPriority w:val="39"/>
    <w:rsid w:val="00C573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F1525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1525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15257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F1525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29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AF08AE"/>
    <w:pPr>
      <w:spacing w:after="0" w:line="240" w:lineRule="auto"/>
    </w:pPr>
    <w:rPr>
      <w:rFonts w:eastAsiaTheme="minorEastAsia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AF08AE"/>
    <w:rPr>
      <w:rFonts w:eastAsiaTheme="minorEastAsia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AF08A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8AE"/>
  </w:style>
  <w:style w:type="paragraph" w:styleId="Footer">
    <w:name w:val="footer"/>
    <w:basedOn w:val="Normal"/>
    <w:link w:val="FooterChar"/>
    <w:uiPriority w:val="99"/>
    <w:unhideWhenUsed/>
    <w:rsid w:val="00AF08A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8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A1FD0-4952-4335-A5E9-CB5951DA4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895</Words>
  <Characters>4478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Ort Holon 2</dc:creator>
  <cp:keywords/>
  <dc:description/>
  <cp:lastModifiedBy>tomer gayer</cp:lastModifiedBy>
  <cp:revision>2</cp:revision>
  <dcterms:created xsi:type="dcterms:W3CDTF">2018-02-14T11:16:00Z</dcterms:created>
  <dcterms:modified xsi:type="dcterms:W3CDTF">2018-02-14T11:16:00Z</dcterms:modified>
</cp:coreProperties>
</file>