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SASS II + 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Meta description:</w:t>
      </w:r>
      <w:r w:rsidDel="00000000" w:rsidR="00000000" w:rsidRPr="00000000">
        <w:rPr>
          <w:rtl w:val="0"/>
        </w:rPr>
        <w:t xml:space="preserve"> se aplicó para cada página agregando una breve descripción sobre qué trata cada una para cuando aparezca en una búsqueda ya se para el index y las diferentes páginas del sitio(recetas,productos,quienessomos y contacto).</w:t>
      </w:r>
    </w:p>
    <w:p w:rsidR="00000000" w:rsidDel="00000000" w:rsidP="00000000" w:rsidRDefault="00000000" w:rsidRPr="00000000" w14:paraId="00000004">
      <w:pPr>
        <w:rPr/>
      </w:pPr>
      <w:r w:rsidDel="00000000" w:rsidR="00000000" w:rsidRPr="00000000">
        <w:rPr>
          <w:b w:val="1"/>
          <w:rtl w:val="0"/>
        </w:rPr>
        <w:t xml:space="preserve">Keywords: </w:t>
      </w:r>
      <w:r w:rsidDel="00000000" w:rsidR="00000000" w:rsidRPr="00000000">
        <w:rPr>
          <w:rtl w:val="0"/>
        </w:rPr>
        <w:t xml:space="preserve">se agregaron las siguientes palabras clave utilizando </w:t>
      </w:r>
      <w:hyperlink r:id="rId6">
        <w:r w:rsidDel="00000000" w:rsidR="00000000" w:rsidRPr="00000000">
          <w:rPr>
            <w:color w:val="1155cc"/>
            <w:u w:val="single"/>
            <w:rtl w:val="0"/>
          </w:rPr>
          <w:t xml:space="preserve">https://keywordtool.io</w:t>
        </w:r>
      </w:hyperlink>
      <w:r w:rsidDel="00000000" w:rsidR="00000000" w:rsidRPr="00000000">
        <w:rPr>
          <w:rtl w:val="0"/>
        </w:rPr>
        <w:t xml:space="preserve"> como base para verificar cuales eran las más utilizadas: “Recetas fáciles”, “Alimentos saludables”,”mix frutos secos”, “cereales”, “Frutas”, “ Verduras” , “Bajo en calorías”.</w:t>
      </w:r>
    </w:p>
    <w:p w:rsidR="00000000" w:rsidDel="00000000" w:rsidP="00000000" w:rsidRDefault="00000000" w:rsidRPr="00000000" w14:paraId="00000005">
      <w:pPr>
        <w:rPr/>
      </w:pPr>
      <w:r w:rsidDel="00000000" w:rsidR="00000000" w:rsidRPr="00000000">
        <w:rPr>
          <w:b w:val="1"/>
          <w:rtl w:val="0"/>
        </w:rPr>
        <w:t xml:space="preserve">Heading tag: </w:t>
      </w:r>
      <w:r w:rsidDel="00000000" w:rsidR="00000000" w:rsidRPr="00000000">
        <w:rPr>
          <w:rtl w:val="0"/>
        </w:rPr>
        <w:t xml:space="preserve">se utilizaron etiquetas de títulos y subtítulos en orden de importancia del contenido desde h1 como la más importante en el caso del index se utilizó para dar un mensaje de “Bienvenidos”, seguido de h2 como subtítulo respectivamente, etiqueta h3 como subtítulo secundario de contenido y etiqueta h5 para los títulos con menor importancia .</w:t>
      </w:r>
    </w:p>
    <w:p w:rsidR="00000000" w:rsidDel="00000000" w:rsidP="00000000" w:rsidRDefault="00000000" w:rsidRPr="00000000" w14:paraId="00000006">
      <w:pPr>
        <w:rPr/>
      </w:pPr>
      <w:r w:rsidDel="00000000" w:rsidR="00000000" w:rsidRPr="00000000">
        <w:rPr>
          <w:b w:val="1"/>
          <w:rtl w:val="0"/>
        </w:rPr>
        <w:t xml:space="preserve">Imágenes: </w:t>
      </w:r>
      <w:r w:rsidDel="00000000" w:rsidR="00000000" w:rsidRPr="00000000">
        <w:rPr>
          <w:rtl w:val="0"/>
        </w:rPr>
        <w:t xml:space="preserve">en el caso de las imágenes se aplicó un atributo alt a cada imagen, donde se referencia sobre cuál es su contenido, se utiliza para dar mayor accesibilidad al sitio e inclusión, también se utiliza en los casos que la ruta de la imagen no esté bien linkeada y no se muestre en el sitio.</w:t>
      </w:r>
    </w:p>
    <w:p w:rsidR="00000000" w:rsidDel="00000000" w:rsidP="00000000" w:rsidRDefault="00000000" w:rsidRPr="00000000" w14:paraId="00000007">
      <w:pPr>
        <w:rPr/>
      </w:pPr>
      <w:r w:rsidDel="00000000" w:rsidR="00000000" w:rsidRPr="00000000">
        <w:rPr>
          <w:b w:val="1"/>
          <w:rtl w:val="0"/>
        </w:rPr>
        <w:t xml:space="preserve">Map: </w:t>
      </w:r>
      <w:r w:rsidDel="00000000" w:rsidR="00000000" w:rsidRPr="00000000">
        <w:rPr>
          <w:rtl w:val="0"/>
        </w:rPr>
        <w:t xml:space="preserve">se agregó un mapa utilizando un each en el archivo index.htm.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ywordto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