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511" w:rsidRPr="00860511" w:rsidRDefault="00860511" w:rsidP="0086051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860511">
        <w:rPr>
          <w:rFonts w:eastAsia="Times New Roman" w:cs="Times New Roman"/>
          <w:b/>
          <w:bCs/>
          <w:sz w:val="27"/>
          <w:szCs w:val="27"/>
          <w:lang w:eastAsia="ru-RU"/>
        </w:rPr>
        <w:t>Отчет: Прогнозирование качества вин</w:t>
      </w:r>
    </w:p>
    <w:p w:rsidR="00860511" w:rsidRPr="00860511" w:rsidRDefault="00860511" w:rsidP="0086051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860511">
        <w:rPr>
          <w:rFonts w:eastAsia="Times New Roman" w:cs="Times New Roman"/>
          <w:b/>
          <w:bCs/>
          <w:sz w:val="24"/>
          <w:szCs w:val="24"/>
          <w:lang w:eastAsia="ru-RU"/>
        </w:rPr>
        <w:t>1. Загрузка и предварительная обработка данных</w:t>
      </w:r>
    </w:p>
    <w:p w:rsidR="00860511" w:rsidRDefault="00860511" w:rsidP="008605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60511">
        <w:rPr>
          <w:rFonts w:eastAsia="Times New Roman" w:cs="Times New Roman"/>
          <w:bCs/>
          <w:sz w:val="24"/>
          <w:szCs w:val="24"/>
          <w:lang w:eastAsia="ru-RU"/>
        </w:rPr>
        <w:t>Описание данных:</w:t>
      </w:r>
      <w:r w:rsidRPr="00860511">
        <w:rPr>
          <w:rFonts w:eastAsia="Times New Roman" w:cs="Times New Roman"/>
          <w:sz w:val="24"/>
          <w:szCs w:val="24"/>
          <w:lang w:eastAsia="ru-RU"/>
        </w:rPr>
        <w:br/>
        <w:t>Мы используем набор данных о вине, который содержит такие характеристики, как кислотность, сахар, хлориды и алкоголь. Целевой признак - качество вина, выраженное в виде оценок.</w:t>
      </w:r>
    </w:p>
    <w:p w:rsidR="00860511" w:rsidRDefault="00860511" w:rsidP="008605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Была проведена предобработка данных, а именно:</w:t>
      </w:r>
    </w:p>
    <w:p w:rsidR="00860511" w:rsidRPr="00860511" w:rsidRDefault="00860511" w:rsidP="008605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 проведен исследовательский анализ признаков (проверены типы данных, наличие пропущенных значений, вычислены основные статистики);</w:t>
      </w:r>
    </w:p>
    <w:p w:rsidR="00860511" w:rsidRPr="00860511" w:rsidRDefault="00860511" w:rsidP="008605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 п</w:t>
      </w:r>
      <w:r w:rsidRPr="00860511">
        <w:rPr>
          <w:rFonts w:eastAsia="Times New Roman" w:cs="Times New Roman"/>
          <w:sz w:val="24"/>
          <w:szCs w:val="24"/>
          <w:lang w:eastAsia="ru-RU"/>
        </w:rPr>
        <w:t xml:space="preserve">остроены гистограммы распределений для каждого признака, что показало различные распределения, большинство из которых </w:t>
      </w:r>
      <w:r>
        <w:rPr>
          <w:rFonts w:eastAsia="Times New Roman" w:cs="Times New Roman"/>
          <w:sz w:val="24"/>
          <w:szCs w:val="24"/>
          <w:lang w:eastAsia="ru-RU"/>
        </w:rPr>
        <w:t>–</w:t>
      </w:r>
      <w:r w:rsidRPr="00860511">
        <w:rPr>
          <w:rFonts w:eastAsia="Times New Roman" w:cs="Times New Roman"/>
          <w:sz w:val="24"/>
          <w:szCs w:val="24"/>
          <w:lang w:eastAsia="ru-RU"/>
        </w:rPr>
        <w:t xml:space="preserve"> асимметричны</w:t>
      </w:r>
      <w:r>
        <w:rPr>
          <w:rFonts w:eastAsia="Times New Roman" w:cs="Times New Roman"/>
          <w:sz w:val="24"/>
          <w:szCs w:val="24"/>
          <w:lang w:eastAsia="ru-RU"/>
        </w:rPr>
        <w:t xml:space="preserve"> (для уточнений распределений нужно провести тесты)</w:t>
      </w:r>
      <w:r w:rsidRPr="00860511">
        <w:rPr>
          <w:rFonts w:eastAsia="Times New Roman" w:cs="Times New Roman"/>
          <w:sz w:val="24"/>
          <w:szCs w:val="24"/>
          <w:lang w:eastAsia="ru-RU"/>
        </w:rPr>
        <w:t>;</w:t>
      </w:r>
    </w:p>
    <w:p w:rsidR="00860511" w:rsidRPr="00860511" w:rsidRDefault="00860511" w:rsidP="008605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- в</w:t>
      </w:r>
      <w:r w:rsidRPr="00860511">
        <w:rPr>
          <w:rFonts w:eastAsia="Times New Roman" w:cs="Times New Roman"/>
          <w:sz w:val="24"/>
          <w:szCs w:val="24"/>
          <w:lang w:eastAsia="ru-RU"/>
        </w:rPr>
        <w:t>ыполнена корреляция признаков с целью выявить взаимосвязи между ними, используя корреляционную матри</w:t>
      </w:r>
      <w:r>
        <w:rPr>
          <w:rFonts w:eastAsia="Times New Roman" w:cs="Times New Roman"/>
          <w:sz w:val="24"/>
          <w:szCs w:val="24"/>
          <w:lang w:eastAsia="ru-RU"/>
        </w:rPr>
        <w:t xml:space="preserve">цу (например, выявлена положительная корреляция между </w:t>
      </w:r>
      <w:r>
        <w:rPr>
          <w:rFonts w:eastAsia="Times New Roman" w:cs="Times New Roman"/>
          <w:sz w:val="24"/>
          <w:szCs w:val="24"/>
          <w:lang w:val="en-US" w:eastAsia="ru-RU"/>
        </w:rPr>
        <w:t>citric</w:t>
      </w:r>
      <w:r w:rsidRPr="00860511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acid</w:t>
      </w:r>
      <w:r w:rsidRPr="00860511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и </w:t>
      </w:r>
      <w:r>
        <w:rPr>
          <w:rFonts w:eastAsia="Times New Roman" w:cs="Times New Roman"/>
          <w:sz w:val="24"/>
          <w:szCs w:val="24"/>
          <w:lang w:val="en-US" w:eastAsia="ru-RU"/>
        </w:rPr>
        <w:t>fixed</w:t>
      </w:r>
      <w:r w:rsidRPr="00860511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acidity</w:t>
      </w:r>
      <w:r w:rsidRPr="00860511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 xml:space="preserve">и отрицательная между </w:t>
      </w:r>
      <w:r>
        <w:rPr>
          <w:rFonts w:eastAsia="Times New Roman" w:cs="Times New Roman"/>
          <w:sz w:val="24"/>
          <w:szCs w:val="24"/>
          <w:lang w:val="en-US" w:eastAsia="ru-RU"/>
        </w:rPr>
        <w:t>fixed</w:t>
      </w:r>
      <w:r w:rsidRPr="00860511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acidity</w:t>
      </w:r>
      <w:r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t>ph</w:t>
      </w:r>
      <w:proofErr w:type="spellEnd"/>
      <w:r w:rsidRPr="00860511">
        <w:rPr>
          <w:rFonts w:eastAsia="Times New Roman" w:cs="Times New Roman"/>
          <w:sz w:val="24"/>
          <w:szCs w:val="24"/>
          <w:lang w:eastAsia="ru-RU"/>
        </w:rPr>
        <w:t>);</w:t>
      </w:r>
    </w:p>
    <w:p w:rsidR="00860511" w:rsidRPr="00860511" w:rsidRDefault="00860511" w:rsidP="008605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60511">
        <w:rPr>
          <w:rFonts w:eastAsia="Times New Roman" w:cs="Times New Roman"/>
          <w:sz w:val="24"/>
          <w:szCs w:val="24"/>
          <w:lang w:eastAsia="ru-RU"/>
        </w:rPr>
        <w:t xml:space="preserve">- </w:t>
      </w:r>
      <w:r>
        <w:rPr>
          <w:rFonts w:eastAsia="Times New Roman" w:cs="Times New Roman"/>
          <w:sz w:val="24"/>
          <w:szCs w:val="24"/>
          <w:lang w:eastAsia="ru-RU"/>
        </w:rPr>
        <w:t>выполнена нормализация признаков с целью улучшения обучения модели.</w:t>
      </w:r>
    </w:p>
    <w:p w:rsidR="00860511" w:rsidRPr="00860511" w:rsidRDefault="00860511" w:rsidP="0086051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860511">
        <w:rPr>
          <w:rFonts w:eastAsia="Times New Roman" w:cs="Times New Roman"/>
          <w:b/>
          <w:bCs/>
          <w:sz w:val="24"/>
          <w:szCs w:val="24"/>
          <w:lang w:eastAsia="ru-RU"/>
        </w:rPr>
        <w:t>2. Построение и обучение модели</w:t>
      </w:r>
    </w:p>
    <w:p w:rsidR="00860511" w:rsidRPr="00860511" w:rsidRDefault="00860511" w:rsidP="008605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60511">
        <w:rPr>
          <w:rFonts w:eastAsia="Times New Roman" w:cs="Times New Roman"/>
          <w:b/>
          <w:bCs/>
          <w:sz w:val="24"/>
          <w:szCs w:val="24"/>
          <w:lang w:eastAsia="ru-RU"/>
        </w:rPr>
        <w:t>Архитектура модели:</w:t>
      </w:r>
      <w:r w:rsidRPr="00860511">
        <w:rPr>
          <w:rFonts w:eastAsia="Times New Roman" w:cs="Times New Roman"/>
          <w:sz w:val="24"/>
          <w:szCs w:val="24"/>
          <w:lang w:eastAsia="ru-RU"/>
        </w:rPr>
        <w:br/>
        <w:t xml:space="preserve">Для предсказания качества использовалась </w:t>
      </w:r>
      <w:proofErr w:type="spellStart"/>
      <w:r w:rsidRPr="00860511">
        <w:rPr>
          <w:rFonts w:eastAsia="Times New Roman" w:cs="Times New Roman"/>
          <w:sz w:val="24"/>
          <w:szCs w:val="24"/>
          <w:lang w:eastAsia="ru-RU"/>
        </w:rPr>
        <w:t>полносвязная</w:t>
      </w:r>
      <w:proofErr w:type="spellEnd"/>
      <w:r w:rsidRPr="00860511">
        <w:rPr>
          <w:rFonts w:eastAsia="Times New Roman" w:cs="Times New Roman"/>
          <w:sz w:val="24"/>
          <w:szCs w:val="24"/>
          <w:lang w:eastAsia="ru-RU"/>
        </w:rPr>
        <w:t xml:space="preserve"> нейронная сеть (</w:t>
      </w:r>
      <w:proofErr w:type="spellStart"/>
      <w:r w:rsidRPr="00860511">
        <w:rPr>
          <w:rFonts w:eastAsia="Times New Roman" w:cs="Times New Roman"/>
          <w:sz w:val="24"/>
          <w:szCs w:val="24"/>
          <w:lang w:eastAsia="ru-RU"/>
        </w:rPr>
        <w:t>Feedforward</w:t>
      </w:r>
      <w:proofErr w:type="spellEnd"/>
      <w:r w:rsidRPr="0086051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0511">
        <w:rPr>
          <w:rFonts w:eastAsia="Times New Roman" w:cs="Times New Roman"/>
          <w:sz w:val="24"/>
          <w:szCs w:val="24"/>
          <w:lang w:eastAsia="ru-RU"/>
        </w:rPr>
        <w:t>Neural</w:t>
      </w:r>
      <w:proofErr w:type="spellEnd"/>
      <w:r w:rsidRPr="00860511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60511">
        <w:rPr>
          <w:rFonts w:eastAsia="Times New Roman" w:cs="Times New Roman"/>
          <w:sz w:val="24"/>
          <w:szCs w:val="24"/>
          <w:lang w:eastAsia="ru-RU"/>
        </w:rPr>
        <w:t>Network</w:t>
      </w:r>
      <w:proofErr w:type="spellEnd"/>
      <w:r w:rsidRPr="00860511">
        <w:rPr>
          <w:rFonts w:eastAsia="Times New Roman" w:cs="Times New Roman"/>
          <w:sz w:val="24"/>
          <w:szCs w:val="24"/>
          <w:lang w:eastAsia="ru-RU"/>
        </w:rPr>
        <w:t>). Был</w:t>
      </w:r>
      <w:r>
        <w:rPr>
          <w:rFonts w:eastAsia="Times New Roman" w:cs="Times New Roman"/>
          <w:sz w:val="24"/>
          <w:szCs w:val="24"/>
          <w:lang w:eastAsia="ru-RU"/>
        </w:rPr>
        <w:t>а</w:t>
      </w:r>
      <w:r w:rsidRPr="00860511">
        <w:rPr>
          <w:rFonts w:eastAsia="Times New Roman" w:cs="Times New Roman"/>
          <w:sz w:val="24"/>
          <w:szCs w:val="24"/>
          <w:lang w:eastAsia="ru-RU"/>
        </w:rPr>
        <w:t xml:space="preserve"> выбран</w:t>
      </w:r>
      <w:r>
        <w:rPr>
          <w:rFonts w:eastAsia="Times New Roman" w:cs="Times New Roman"/>
          <w:sz w:val="24"/>
          <w:szCs w:val="24"/>
          <w:lang w:eastAsia="ru-RU"/>
        </w:rPr>
        <w:t>а</w:t>
      </w:r>
      <w:r w:rsidRPr="00860511">
        <w:rPr>
          <w:rFonts w:eastAsia="Times New Roman" w:cs="Times New Roman"/>
          <w:sz w:val="24"/>
          <w:szCs w:val="24"/>
          <w:lang w:eastAsia="ru-RU"/>
        </w:rPr>
        <w:t xml:space="preserve"> функци</w:t>
      </w:r>
      <w:r>
        <w:rPr>
          <w:rFonts w:eastAsia="Times New Roman" w:cs="Times New Roman"/>
          <w:sz w:val="24"/>
          <w:szCs w:val="24"/>
          <w:lang w:eastAsia="ru-RU"/>
        </w:rPr>
        <w:t>я</w:t>
      </w:r>
      <w:r w:rsidRPr="00860511">
        <w:rPr>
          <w:rFonts w:eastAsia="Times New Roman" w:cs="Times New Roman"/>
          <w:sz w:val="24"/>
          <w:szCs w:val="24"/>
          <w:lang w:eastAsia="ru-RU"/>
        </w:rPr>
        <w:t xml:space="preserve"> активации</w:t>
      </w:r>
      <w:r>
        <w:rPr>
          <w:rFonts w:eastAsia="Times New Roman" w:cs="Times New Roman"/>
          <w:sz w:val="24"/>
          <w:szCs w:val="24"/>
          <w:lang w:eastAsia="ru-RU"/>
        </w:rPr>
        <w:t xml:space="preserve"> между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полносвязанными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812368">
        <w:rPr>
          <w:rFonts w:eastAsia="Times New Roman" w:cs="Times New Roman"/>
          <w:sz w:val="24"/>
          <w:szCs w:val="24"/>
          <w:lang w:eastAsia="ru-RU"/>
        </w:rPr>
        <w:t xml:space="preserve">слоями </w:t>
      </w:r>
      <w:proofErr w:type="spellStart"/>
      <w:r>
        <w:rPr>
          <w:rFonts w:eastAsia="Times New Roman" w:cs="Times New Roman"/>
          <w:sz w:val="24"/>
          <w:szCs w:val="24"/>
          <w:lang w:val="en-US" w:eastAsia="ru-RU"/>
        </w:rPr>
        <w:t>relu</w:t>
      </w:r>
      <w:proofErr w:type="spellEnd"/>
      <w:r w:rsidRPr="00860511">
        <w:rPr>
          <w:rFonts w:eastAsia="Times New Roman" w:cs="Times New Roman"/>
          <w:sz w:val="24"/>
          <w:szCs w:val="24"/>
          <w:lang w:eastAsia="ru-RU"/>
        </w:rPr>
        <w:t>. Обучение выполнено методом градиентного спуска</w:t>
      </w:r>
      <w:r w:rsidR="00812368">
        <w:rPr>
          <w:rFonts w:eastAsia="Times New Roman" w:cs="Times New Roman"/>
          <w:sz w:val="24"/>
          <w:szCs w:val="24"/>
          <w:lang w:eastAsia="ru-RU"/>
        </w:rPr>
        <w:t xml:space="preserve"> (в качестве оптимизатора был выбран </w:t>
      </w:r>
      <w:r w:rsidR="00812368">
        <w:rPr>
          <w:rFonts w:eastAsia="Times New Roman" w:cs="Times New Roman"/>
          <w:sz w:val="24"/>
          <w:szCs w:val="24"/>
          <w:lang w:val="en-US" w:eastAsia="ru-RU"/>
        </w:rPr>
        <w:t>Adam</w:t>
      </w:r>
      <w:r w:rsidR="00812368">
        <w:rPr>
          <w:rFonts w:eastAsia="Times New Roman" w:cs="Times New Roman"/>
          <w:sz w:val="24"/>
          <w:szCs w:val="24"/>
          <w:lang w:eastAsia="ru-RU"/>
        </w:rPr>
        <w:t xml:space="preserve"> – объединяет преимущества других оптимизаторов </w:t>
      </w:r>
      <w:proofErr w:type="spellStart"/>
      <w:r w:rsidR="00812368">
        <w:t>AdaGrad</w:t>
      </w:r>
      <w:proofErr w:type="spellEnd"/>
      <w:r w:rsidR="00812368">
        <w:t xml:space="preserve"> и </w:t>
      </w:r>
      <w:proofErr w:type="spellStart"/>
      <w:r w:rsidR="00812368">
        <w:t>RMSProp</w:t>
      </w:r>
      <w:proofErr w:type="spellEnd"/>
      <w:r w:rsidR="00812368">
        <w:t>)</w:t>
      </w:r>
      <w:r w:rsidRPr="00860511">
        <w:rPr>
          <w:rFonts w:eastAsia="Times New Roman" w:cs="Times New Roman"/>
          <w:sz w:val="24"/>
          <w:szCs w:val="24"/>
          <w:lang w:eastAsia="ru-RU"/>
        </w:rPr>
        <w:t>.</w:t>
      </w:r>
    </w:p>
    <w:p w:rsidR="00860511" w:rsidRPr="00860511" w:rsidRDefault="00860511" w:rsidP="008605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60511">
        <w:rPr>
          <w:rFonts w:eastAsia="Times New Roman" w:cs="Times New Roman"/>
          <w:b/>
          <w:bCs/>
          <w:sz w:val="24"/>
          <w:szCs w:val="24"/>
          <w:lang w:eastAsia="ru-RU"/>
        </w:rPr>
        <w:t>Обучение и метрики:</w:t>
      </w:r>
      <w:r w:rsidRPr="00860511">
        <w:rPr>
          <w:rFonts w:eastAsia="Times New Roman" w:cs="Times New Roman"/>
          <w:sz w:val="24"/>
          <w:szCs w:val="24"/>
          <w:lang w:eastAsia="ru-RU"/>
        </w:rPr>
        <w:br/>
        <w:t>Для оценки точности модели использовались метрики:</w:t>
      </w:r>
    </w:p>
    <w:p w:rsidR="00860511" w:rsidRPr="00860511" w:rsidRDefault="00860511" w:rsidP="00860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60511">
        <w:rPr>
          <w:rFonts w:eastAsia="Times New Roman" w:cs="Times New Roman"/>
          <w:sz w:val="24"/>
          <w:szCs w:val="24"/>
          <w:lang w:eastAsia="ru-RU"/>
        </w:rPr>
        <w:t>R</w:t>
      </w:r>
      <w:r w:rsidRPr="00812368">
        <w:rPr>
          <w:rFonts w:eastAsia="Times New Roman" w:cs="Times New Roman"/>
          <w:sz w:val="24"/>
          <w:szCs w:val="24"/>
          <w:vertAlign w:val="superscript"/>
          <w:lang w:eastAsia="ru-RU"/>
        </w:rPr>
        <w:t>2</w:t>
      </w:r>
      <w:r w:rsidRPr="00860511">
        <w:rPr>
          <w:rFonts w:eastAsia="Times New Roman" w:cs="Times New Roman"/>
          <w:sz w:val="24"/>
          <w:szCs w:val="24"/>
          <w:lang w:eastAsia="ru-RU"/>
        </w:rPr>
        <w:t xml:space="preserve"> (коэффициент детерминации).</w:t>
      </w:r>
    </w:p>
    <w:p w:rsidR="00860511" w:rsidRPr="00860511" w:rsidRDefault="00860511" w:rsidP="008605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60511">
        <w:rPr>
          <w:rFonts w:eastAsia="Times New Roman" w:cs="Times New Roman"/>
          <w:sz w:val="24"/>
          <w:szCs w:val="24"/>
          <w:lang w:eastAsia="ru-RU"/>
        </w:rPr>
        <w:t>MAE (средняя абсолютная ошибка).</w:t>
      </w:r>
    </w:p>
    <w:p w:rsidR="00860511" w:rsidRPr="00860511" w:rsidRDefault="00860511" w:rsidP="00860511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860511">
        <w:rPr>
          <w:rFonts w:eastAsia="Times New Roman" w:cs="Times New Roman"/>
          <w:b/>
          <w:bCs/>
          <w:sz w:val="24"/>
          <w:szCs w:val="24"/>
          <w:lang w:eastAsia="ru-RU"/>
        </w:rPr>
        <w:t>3. Результаты и визуализация</w:t>
      </w:r>
    </w:p>
    <w:p w:rsidR="00860511" w:rsidRPr="00860511" w:rsidRDefault="00860511" w:rsidP="008605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60511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График </w:t>
      </w:r>
      <w:r w:rsidR="00812368">
        <w:rPr>
          <w:rFonts w:eastAsia="Times New Roman" w:cs="Times New Roman"/>
          <w:b/>
          <w:bCs/>
          <w:sz w:val="24"/>
          <w:szCs w:val="24"/>
          <w:lang w:eastAsia="ru-RU"/>
        </w:rPr>
        <w:t xml:space="preserve">зависимости </w:t>
      </w:r>
      <w:r w:rsidRPr="00860511">
        <w:rPr>
          <w:rFonts w:eastAsia="Times New Roman" w:cs="Times New Roman"/>
          <w:b/>
          <w:bCs/>
          <w:sz w:val="24"/>
          <w:szCs w:val="24"/>
          <w:lang w:eastAsia="ru-RU"/>
        </w:rPr>
        <w:t>предсказаний и истинных значений:</w:t>
      </w:r>
      <w:r w:rsidRPr="00860511">
        <w:rPr>
          <w:rFonts w:eastAsia="Times New Roman" w:cs="Times New Roman"/>
          <w:sz w:val="24"/>
          <w:szCs w:val="24"/>
          <w:lang w:eastAsia="ru-RU"/>
        </w:rPr>
        <w:br/>
        <w:t xml:space="preserve">На графике представлены истинные и предсказанные значения качества вина. Идеальный прогноз лежал бы на красной пунктирной линии, указывающей на идеальное совпадение предсказанных и истинных значений. На текущем графике видны отклонения, что указывает на </w:t>
      </w:r>
      <w:r w:rsidR="00812368">
        <w:rPr>
          <w:rFonts w:eastAsia="Times New Roman" w:cs="Times New Roman"/>
          <w:sz w:val="24"/>
          <w:szCs w:val="24"/>
          <w:lang w:eastAsia="ru-RU"/>
        </w:rPr>
        <w:t>необходимость</w:t>
      </w:r>
      <w:r w:rsidRPr="00860511">
        <w:rPr>
          <w:rFonts w:eastAsia="Times New Roman" w:cs="Times New Roman"/>
          <w:sz w:val="24"/>
          <w:szCs w:val="24"/>
          <w:lang w:eastAsia="ru-RU"/>
        </w:rPr>
        <w:t xml:space="preserve"> улучшения модели.</w:t>
      </w:r>
      <w:r w:rsidR="00812368">
        <w:rPr>
          <w:rFonts w:eastAsia="Times New Roman" w:cs="Times New Roman"/>
          <w:sz w:val="24"/>
          <w:szCs w:val="24"/>
          <w:lang w:eastAsia="ru-RU"/>
        </w:rPr>
        <w:t xml:space="preserve"> В качестве улучшения можно предложить увеличить количество слоев/нейронов, увеличить количество эпох обучения, изменить </w:t>
      </w:r>
      <w:r w:rsidR="00812368">
        <w:rPr>
          <w:rFonts w:eastAsia="Times New Roman" w:cs="Times New Roman"/>
          <w:sz w:val="24"/>
          <w:szCs w:val="24"/>
          <w:lang w:val="en-US" w:eastAsia="ru-RU"/>
        </w:rPr>
        <w:t>learning</w:t>
      </w:r>
      <w:r w:rsidR="00812368" w:rsidRPr="0081236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812368">
        <w:rPr>
          <w:rFonts w:eastAsia="Times New Roman" w:cs="Times New Roman"/>
          <w:sz w:val="24"/>
          <w:szCs w:val="24"/>
          <w:lang w:val="en-US" w:eastAsia="ru-RU"/>
        </w:rPr>
        <w:t>rate</w:t>
      </w:r>
      <w:r w:rsidR="00812368" w:rsidRPr="00812368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812368">
        <w:rPr>
          <w:rFonts w:eastAsia="Times New Roman" w:cs="Times New Roman"/>
          <w:sz w:val="24"/>
          <w:szCs w:val="24"/>
          <w:lang w:eastAsia="ru-RU"/>
        </w:rPr>
        <w:t xml:space="preserve">оптимизатора и </w:t>
      </w:r>
      <w:proofErr w:type="spellStart"/>
      <w:r w:rsidR="00812368">
        <w:rPr>
          <w:rFonts w:eastAsia="Times New Roman" w:cs="Times New Roman"/>
          <w:sz w:val="24"/>
          <w:szCs w:val="24"/>
          <w:lang w:eastAsia="ru-RU"/>
        </w:rPr>
        <w:t>тд</w:t>
      </w:r>
      <w:proofErr w:type="spellEnd"/>
      <w:r w:rsidR="00812368">
        <w:rPr>
          <w:rFonts w:eastAsia="Times New Roman" w:cs="Times New Roman"/>
          <w:sz w:val="24"/>
          <w:szCs w:val="24"/>
          <w:lang w:eastAsia="ru-RU"/>
        </w:rPr>
        <w:t xml:space="preserve">. Также можно попробовать другие модели – типа градиентного </w:t>
      </w:r>
      <w:proofErr w:type="spellStart"/>
      <w:r w:rsidR="00812368">
        <w:rPr>
          <w:rFonts w:eastAsia="Times New Roman" w:cs="Times New Roman"/>
          <w:sz w:val="24"/>
          <w:szCs w:val="24"/>
          <w:lang w:eastAsia="ru-RU"/>
        </w:rPr>
        <w:t>бустинга</w:t>
      </w:r>
      <w:proofErr w:type="spellEnd"/>
      <w:r w:rsidR="00812368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="00812368">
        <w:rPr>
          <w:rFonts w:eastAsia="Times New Roman" w:cs="Times New Roman"/>
          <w:sz w:val="24"/>
          <w:szCs w:val="24"/>
          <w:lang w:eastAsia="ru-RU"/>
        </w:rPr>
        <w:t>бэггинга</w:t>
      </w:r>
      <w:proofErr w:type="spellEnd"/>
      <w:r w:rsidR="00812368">
        <w:rPr>
          <w:rFonts w:eastAsia="Times New Roman" w:cs="Times New Roman"/>
          <w:sz w:val="24"/>
          <w:szCs w:val="24"/>
          <w:lang w:eastAsia="ru-RU"/>
        </w:rPr>
        <w:t>.</w:t>
      </w:r>
      <w:r w:rsidR="00AA4903" w:rsidRPr="00AA4903">
        <w:t xml:space="preserve"> </w:t>
      </w:r>
      <w:r w:rsidR="00AA4903" w:rsidRPr="00AA4903">
        <w:rPr>
          <w:rFonts w:eastAsia="Times New Roman" w:cs="Times New Roman"/>
          <w:sz w:val="24"/>
          <w:szCs w:val="24"/>
          <w:lang w:eastAsia="ru-RU"/>
        </w:rPr>
        <w:t>Применить кросс-</w:t>
      </w:r>
      <w:proofErr w:type="spellStart"/>
      <w:r w:rsidR="00AA4903" w:rsidRPr="00AA4903">
        <w:rPr>
          <w:rFonts w:eastAsia="Times New Roman" w:cs="Times New Roman"/>
          <w:sz w:val="24"/>
          <w:szCs w:val="24"/>
          <w:lang w:eastAsia="ru-RU"/>
        </w:rPr>
        <w:t>валидацию</w:t>
      </w:r>
      <w:proofErr w:type="spellEnd"/>
      <w:r w:rsidR="00AA4903" w:rsidRPr="00AA4903">
        <w:rPr>
          <w:rFonts w:eastAsia="Times New Roman" w:cs="Times New Roman"/>
          <w:sz w:val="24"/>
          <w:szCs w:val="24"/>
          <w:lang w:eastAsia="ru-RU"/>
        </w:rPr>
        <w:t xml:space="preserve"> для более надежной оценки модели и предотвращения переобучения</w:t>
      </w:r>
    </w:p>
    <w:p w:rsidR="00860511" w:rsidRPr="00860511" w:rsidRDefault="00812368" w:rsidP="0086051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Также была построена г</w:t>
      </w:r>
      <w:r w:rsidR="00860511" w:rsidRPr="00860511">
        <w:rPr>
          <w:rFonts w:eastAsia="Times New Roman" w:cs="Times New Roman"/>
          <w:sz w:val="24"/>
          <w:szCs w:val="24"/>
          <w:lang w:eastAsia="ru-RU"/>
        </w:rPr>
        <w:t>истограмма распределения ошибок</w:t>
      </w:r>
      <w:r>
        <w:rPr>
          <w:rFonts w:eastAsia="Times New Roman" w:cs="Times New Roman"/>
          <w:sz w:val="24"/>
          <w:szCs w:val="24"/>
          <w:lang w:eastAsia="ru-RU"/>
        </w:rPr>
        <w:t>, которая</w:t>
      </w:r>
      <w:r w:rsidR="00860511" w:rsidRPr="00860511">
        <w:rPr>
          <w:rFonts w:eastAsia="Times New Roman" w:cs="Times New Roman"/>
          <w:sz w:val="24"/>
          <w:szCs w:val="24"/>
          <w:lang w:eastAsia="ru-RU"/>
        </w:rPr>
        <w:t xml:space="preserve"> показывает, что большинство ошибок имеют небольшое абсолютное значение</w:t>
      </w:r>
      <w:r w:rsidR="00AA4903">
        <w:rPr>
          <w:rFonts w:eastAsia="Times New Roman" w:cs="Times New Roman"/>
          <w:sz w:val="24"/>
          <w:szCs w:val="24"/>
          <w:lang w:eastAsia="ru-RU"/>
        </w:rPr>
        <w:t xml:space="preserve"> и </w:t>
      </w:r>
      <w:bookmarkStart w:id="0" w:name="_GoBack"/>
      <w:bookmarkEnd w:id="0"/>
      <w:r w:rsidR="00860511" w:rsidRPr="00860511">
        <w:rPr>
          <w:rFonts w:eastAsia="Times New Roman" w:cs="Times New Roman"/>
          <w:sz w:val="24"/>
          <w:szCs w:val="24"/>
          <w:lang w:eastAsia="ru-RU"/>
        </w:rPr>
        <w:t xml:space="preserve">подтверждает адекватное </w:t>
      </w:r>
      <w:r w:rsidR="00860511" w:rsidRPr="00860511">
        <w:rPr>
          <w:rFonts w:eastAsia="Times New Roman" w:cs="Times New Roman"/>
          <w:sz w:val="24"/>
          <w:szCs w:val="24"/>
          <w:lang w:eastAsia="ru-RU"/>
        </w:rPr>
        <w:lastRenderedPageBreak/>
        <w:t>качество предсказания. Распределение ошибок является нормальным, что свидетельствует о стабильности модели.</w:t>
      </w:r>
    </w:p>
    <w:sectPr w:rsidR="00860511" w:rsidRPr="00860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2229D"/>
    <w:multiLevelType w:val="multilevel"/>
    <w:tmpl w:val="2660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14C05"/>
    <w:multiLevelType w:val="multilevel"/>
    <w:tmpl w:val="3A2E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95C7D"/>
    <w:multiLevelType w:val="multilevel"/>
    <w:tmpl w:val="C946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A5C4F"/>
    <w:multiLevelType w:val="multilevel"/>
    <w:tmpl w:val="F6B4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F28E7"/>
    <w:multiLevelType w:val="multilevel"/>
    <w:tmpl w:val="AD0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05E74"/>
    <w:multiLevelType w:val="multilevel"/>
    <w:tmpl w:val="9972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DF0895"/>
    <w:multiLevelType w:val="multilevel"/>
    <w:tmpl w:val="BC86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11A9A"/>
    <w:multiLevelType w:val="multilevel"/>
    <w:tmpl w:val="8932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07736"/>
    <w:multiLevelType w:val="multilevel"/>
    <w:tmpl w:val="4160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70795"/>
    <w:multiLevelType w:val="multilevel"/>
    <w:tmpl w:val="17EA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11"/>
    <w:rsid w:val="00216D50"/>
    <w:rsid w:val="00812368"/>
    <w:rsid w:val="00860511"/>
    <w:rsid w:val="00AA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02E3"/>
  <w15:chartTrackingRefBased/>
  <w15:docId w15:val="{B751F6D1-C5C3-4C87-8767-CAA074CB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051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60511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60511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860511"/>
    <w:pPr>
      <w:spacing w:before="100" w:beforeAutospacing="1" w:after="100" w:afterAutospacing="1" w:line="240" w:lineRule="auto"/>
      <w:outlineLvl w:val="5"/>
    </w:pPr>
    <w:rPr>
      <w:rFonts w:eastAsia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0511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0511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60511"/>
    <w:rPr>
      <w:rFonts w:eastAsia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60511"/>
    <w:rPr>
      <w:rFonts w:eastAsia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8605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0511"/>
    <w:rPr>
      <w:b/>
      <w:bCs/>
    </w:rPr>
  </w:style>
  <w:style w:type="character" w:styleId="a5">
    <w:name w:val="Hyperlink"/>
    <w:basedOn w:val="a0"/>
    <w:uiPriority w:val="99"/>
    <w:semiHidden/>
    <w:unhideWhenUsed/>
    <w:rsid w:val="008605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60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051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605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60511"/>
  </w:style>
  <w:style w:type="character" w:customStyle="1" w:styleId="hljs-comment">
    <w:name w:val="hljs-comment"/>
    <w:basedOn w:val="a0"/>
    <w:rsid w:val="00860511"/>
  </w:style>
  <w:style w:type="character" w:customStyle="1" w:styleId="hljs-string">
    <w:name w:val="hljs-string"/>
    <w:basedOn w:val="a0"/>
    <w:rsid w:val="00860511"/>
  </w:style>
  <w:style w:type="character" w:customStyle="1" w:styleId="hljs-builtin">
    <w:name w:val="hljs-built_in"/>
    <w:basedOn w:val="a0"/>
    <w:rsid w:val="00860511"/>
  </w:style>
  <w:style w:type="character" w:customStyle="1" w:styleId="hljs-number">
    <w:name w:val="hljs-number"/>
    <w:basedOn w:val="a0"/>
    <w:rsid w:val="00860511"/>
  </w:style>
  <w:style w:type="character" w:customStyle="1" w:styleId="hljs-title">
    <w:name w:val="hljs-title"/>
    <w:basedOn w:val="a0"/>
    <w:rsid w:val="00860511"/>
  </w:style>
  <w:style w:type="character" w:customStyle="1" w:styleId="hljs-params">
    <w:name w:val="hljs-params"/>
    <w:basedOn w:val="a0"/>
    <w:rsid w:val="00860511"/>
  </w:style>
  <w:style w:type="character" w:customStyle="1" w:styleId="hljs-subst">
    <w:name w:val="hljs-subst"/>
    <w:basedOn w:val="a0"/>
    <w:rsid w:val="00860511"/>
  </w:style>
  <w:style w:type="character" w:customStyle="1" w:styleId="hljs-literal">
    <w:name w:val="hljs-literal"/>
    <w:basedOn w:val="a0"/>
    <w:rsid w:val="00860511"/>
  </w:style>
  <w:style w:type="character" w:customStyle="1" w:styleId="overflow-hidden">
    <w:name w:val="overflow-hidden"/>
    <w:basedOn w:val="a0"/>
    <w:rsid w:val="00860511"/>
  </w:style>
  <w:style w:type="character" w:customStyle="1" w:styleId="katex-mathml">
    <w:name w:val="katex-mathml"/>
    <w:basedOn w:val="a0"/>
    <w:rsid w:val="00860511"/>
  </w:style>
  <w:style w:type="character" w:customStyle="1" w:styleId="mord">
    <w:name w:val="mord"/>
    <w:basedOn w:val="a0"/>
    <w:rsid w:val="00860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4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9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58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14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70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7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737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92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56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6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07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3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2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73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50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77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19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06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088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87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2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7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4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9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5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4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018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80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7553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65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0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7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0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56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472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0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8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780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1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1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02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44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0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0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76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5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0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72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0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6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00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27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6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0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6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27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65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80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82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9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Чирков</dc:creator>
  <cp:keywords/>
  <dc:description/>
  <cp:lastModifiedBy>Михаил Чирков</cp:lastModifiedBy>
  <cp:revision>1</cp:revision>
  <dcterms:created xsi:type="dcterms:W3CDTF">2024-10-29T04:51:00Z</dcterms:created>
  <dcterms:modified xsi:type="dcterms:W3CDTF">2024-10-29T05:35:00Z</dcterms:modified>
</cp:coreProperties>
</file>