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35" w:rsidRDefault="008962BD" w:rsidP="00626335">
      <w:pPr>
        <w:pStyle w:val="Nzev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5396230</wp:posOffset>
            </wp:positionH>
            <wp:positionV relativeFrom="paragraph">
              <wp:posOffset>5080</wp:posOffset>
            </wp:positionV>
            <wp:extent cx="352425" cy="333375"/>
            <wp:effectExtent l="0" t="0" r="9525" b="9525"/>
            <wp:wrapNone/>
            <wp:docPr id="1" name="Obrázek 1" descr="C:\Users\notebook\OneDrive\VOSVDF\PRG\PREZENTACE\PODKLADY\PS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book\OneDrive\VOSVDF\PRG\PREZENTACE\PODKLADY\PS_ic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335">
        <w:t>Adobe Photoshop</w:t>
      </w:r>
    </w:p>
    <w:p w:rsidR="00467CBD" w:rsidRDefault="00467CBD" w:rsidP="00467CBD">
      <w:pPr>
        <w:pStyle w:val="Nadpis1"/>
      </w:pPr>
      <w:r>
        <w:t xml:space="preserve">Retuše a </w:t>
      </w:r>
      <w:r w:rsidR="009C4AFB">
        <w:t xml:space="preserve">barevné </w:t>
      </w:r>
      <w:r>
        <w:t>úpravy fotografií</w:t>
      </w:r>
      <w:r w:rsidR="009C4AFB">
        <w:t xml:space="preserve"> </w:t>
      </w:r>
      <w:bookmarkStart w:id="0" w:name="_GoBack"/>
      <w:bookmarkEnd w:id="0"/>
    </w:p>
    <w:p w:rsidR="00AA29FF" w:rsidRPr="00AA29FF" w:rsidRDefault="00AA29FF" w:rsidP="00AA29FF">
      <w:pPr>
        <w:rPr>
          <w:rStyle w:val="Zdraznn"/>
        </w:rPr>
      </w:pPr>
    </w:p>
    <w:p w:rsidR="00DA6530" w:rsidRDefault="00DA6530">
      <w:r>
        <w:t xml:space="preserve">Téma: </w:t>
      </w:r>
      <w:r>
        <w:tab/>
      </w:r>
      <w:r>
        <w:tab/>
      </w:r>
      <w:r w:rsidR="00151B2D">
        <w:t>retuš</w:t>
      </w:r>
      <w:r>
        <w:t xml:space="preserve"> </w:t>
      </w:r>
      <w:r w:rsidR="00130CEE">
        <w:t>starých</w:t>
      </w:r>
      <w:r>
        <w:t xml:space="preserve"> fotek, jejich barevná úprava, ukládání v různých barevných režimech a rozlišeních</w:t>
      </w:r>
    </w:p>
    <w:p w:rsidR="00151B2D" w:rsidRDefault="00DA6530" w:rsidP="00151B2D">
      <w:r>
        <w:t>Zadání:</w:t>
      </w:r>
      <w:r>
        <w:tab/>
      </w:r>
      <w:r>
        <w:tab/>
      </w:r>
    </w:p>
    <w:p w:rsidR="0053153A" w:rsidRDefault="0058493F" w:rsidP="0053153A">
      <w:pPr>
        <w:pStyle w:val="Odstavecseseznamem"/>
        <w:numPr>
          <w:ilvl w:val="0"/>
          <w:numId w:val="5"/>
        </w:numPr>
      </w:pPr>
      <w:r>
        <w:t>Mostar</w:t>
      </w:r>
      <w:r w:rsidR="0053153A" w:rsidRPr="00A9124B">
        <w:t>.jpg</w:t>
      </w:r>
    </w:p>
    <w:p w:rsidR="0053153A" w:rsidRDefault="0058493F" w:rsidP="0053153A">
      <w:pPr>
        <w:pStyle w:val="Odstavecseseznamem"/>
        <w:numPr>
          <w:ilvl w:val="1"/>
          <w:numId w:val="5"/>
        </w:numPr>
      </w:pPr>
      <w:r>
        <w:t>V</w:t>
      </w:r>
      <w:r w:rsidR="0053153A">
        <w:t>yretušovat</w:t>
      </w:r>
      <w:r>
        <w:t>, vyvážit barvy</w:t>
      </w:r>
    </w:p>
    <w:p w:rsidR="0053153A" w:rsidRDefault="0053153A" w:rsidP="0053153A">
      <w:pPr>
        <w:pStyle w:val="Odstavecseseznamem"/>
        <w:numPr>
          <w:ilvl w:val="1"/>
          <w:numId w:val="5"/>
        </w:numPr>
      </w:pPr>
      <w:r>
        <w:t xml:space="preserve">data připravit pro web (rozlišení, bar. </w:t>
      </w:r>
      <w:proofErr w:type="gramStart"/>
      <w:r>
        <w:t>režim</w:t>
      </w:r>
      <w:proofErr w:type="gramEnd"/>
      <w:r>
        <w:t>), *.JPG</w:t>
      </w:r>
    </w:p>
    <w:p w:rsidR="0053153A" w:rsidRDefault="0058493F" w:rsidP="0053153A">
      <w:pPr>
        <w:pStyle w:val="Odstavecseseznamem"/>
        <w:numPr>
          <w:ilvl w:val="0"/>
          <w:numId w:val="5"/>
        </w:numPr>
      </w:pPr>
      <w:r>
        <w:t>decka</w:t>
      </w:r>
      <w:r w:rsidR="0053153A" w:rsidRPr="00A9124B">
        <w:t>.jpg</w:t>
      </w:r>
    </w:p>
    <w:p w:rsidR="0058493F" w:rsidRDefault="0058493F" w:rsidP="009E5E8D">
      <w:pPr>
        <w:pStyle w:val="Odstavecseseznamem"/>
        <w:numPr>
          <w:ilvl w:val="1"/>
          <w:numId w:val="5"/>
        </w:numPr>
      </w:pPr>
      <w:r>
        <w:t xml:space="preserve">Vyretušovat, vyvážit </w:t>
      </w:r>
      <w:proofErr w:type="gramStart"/>
      <w:r>
        <w:t>barvy</w:t>
      </w:r>
      <w:proofErr w:type="gramEnd"/>
      <w:r w:rsidR="009E5E8D">
        <w:t xml:space="preserve"> –</w:t>
      </w:r>
      <w:proofErr w:type="gramStart"/>
      <w:r w:rsidR="00381C74">
        <w:t>pokusit</w:t>
      </w:r>
      <w:proofErr w:type="gramEnd"/>
      <w:r w:rsidR="00381C74">
        <w:t xml:space="preserve"> se barevně upravit, </w:t>
      </w:r>
      <w:r w:rsidR="009E5E8D">
        <w:t xml:space="preserve"> jako „</w:t>
      </w:r>
      <w:r w:rsidR="009E5E8D" w:rsidRPr="009E5E8D">
        <w:t>decka_upraveno.jpg</w:t>
      </w:r>
      <w:r w:rsidR="009E5E8D">
        <w:t>“</w:t>
      </w:r>
    </w:p>
    <w:p w:rsidR="005E13F5" w:rsidRDefault="005E13F5" w:rsidP="005E13F5">
      <w:pPr>
        <w:pStyle w:val="Odstavecseseznamem"/>
        <w:numPr>
          <w:ilvl w:val="1"/>
          <w:numId w:val="5"/>
        </w:numPr>
      </w:pPr>
      <w:r>
        <w:t>data připravit pro we</w:t>
      </w:r>
      <w:r w:rsidR="00FF393B">
        <w:t xml:space="preserve">b (rozlišení, bar. </w:t>
      </w:r>
      <w:proofErr w:type="gramStart"/>
      <w:r w:rsidR="00FF393B">
        <w:t>režim</w:t>
      </w:r>
      <w:proofErr w:type="gramEnd"/>
      <w:r w:rsidR="00FF393B">
        <w:t>)</w:t>
      </w:r>
    </w:p>
    <w:p w:rsidR="00A707EE" w:rsidRDefault="00A707EE" w:rsidP="00A707EE">
      <w:pPr>
        <w:pStyle w:val="Odstavecseseznamem"/>
        <w:numPr>
          <w:ilvl w:val="0"/>
          <w:numId w:val="5"/>
        </w:numPr>
      </w:pPr>
      <w:r w:rsidRPr="00A707EE">
        <w:t>potapec.jpg</w:t>
      </w:r>
    </w:p>
    <w:p w:rsidR="00A707EE" w:rsidRDefault="00A707EE" w:rsidP="00A707EE">
      <w:pPr>
        <w:pStyle w:val="Odstavecseseznamem"/>
        <w:numPr>
          <w:ilvl w:val="1"/>
          <w:numId w:val="5"/>
        </w:numPr>
      </w:pPr>
      <w:r>
        <w:t>Vyretušovat,  pokusit se vytáhnout kresbu</w:t>
      </w:r>
    </w:p>
    <w:p w:rsidR="005E13F5" w:rsidRDefault="005E13F5" w:rsidP="005E13F5">
      <w:pPr>
        <w:pStyle w:val="Odstavecseseznamem"/>
        <w:numPr>
          <w:ilvl w:val="1"/>
          <w:numId w:val="5"/>
        </w:numPr>
      </w:pPr>
      <w:r>
        <w:t xml:space="preserve">data připravit pro </w:t>
      </w:r>
      <w:r w:rsidR="00130CEE">
        <w:t>tisk</w:t>
      </w:r>
      <w:r w:rsidR="00FF393B">
        <w:t xml:space="preserve"> (rozlišení, bar. </w:t>
      </w:r>
      <w:proofErr w:type="gramStart"/>
      <w:r w:rsidR="00FF393B">
        <w:t>režim</w:t>
      </w:r>
      <w:proofErr w:type="gramEnd"/>
      <w:r w:rsidR="00FF393B">
        <w:t>)</w:t>
      </w:r>
    </w:p>
    <w:p w:rsidR="00F60408" w:rsidRDefault="00384642" w:rsidP="00384642">
      <w:pPr>
        <w:pStyle w:val="Odstavecseseznamem"/>
        <w:numPr>
          <w:ilvl w:val="0"/>
          <w:numId w:val="5"/>
        </w:numPr>
      </w:pPr>
      <w:proofErr w:type="spellStart"/>
      <w:r w:rsidRPr="00384642">
        <w:t>deti</w:t>
      </w:r>
      <w:proofErr w:type="spellEnd"/>
      <w:r w:rsidRPr="00384642">
        <w:t xml:space="preserve"> na strome</w:t>
      </w:r>
      <w:r w:rsidR="00F60408" w:rsidRPr="00A707EE">
        <w:t>.jpg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>pokusit se barevně vyvážit obraz</w:t>
      </w:r>
      <w:r w:rsidR="00384642">
        <w:t>, světlejší přístav zůstane, ostatní zesvětlit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F60408" w:rsidRDefault="00F60408" w:rsidP="00F60408">
      <w:pPr>
        <w:pStyle w:val="Odstavecseseznamem"/>
        <w:numPr>
          <w:ilvl w:val="0"/>
          <w:numId w:val="5"/>
        </w:numPr>
      </w:pPr>
      <w:r w:rsidRPr="00F60408">
        <w:t>dva na hradbach</w:t>
      </w:r>
      <w:r w:rsidRPr="00A707EE">
        <w:t>.jpg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>Zesvětlit postavy, nebe musí zůstat původní. Samotná hradba může zůstat tmavá.</w:t>
      </w:r>
    </w:p>
    <w:p w:rsidR="00F60408" w:rsidRDefault="00F60408" w:rsidP="00F60408">
      <w:pPr>
        <w:pStyle w:val="Odstavecseseznamem"/>
        <w:numPr>
          <w:ilvl w:val="1"/>
          <w:numId w:val="5"/>
        </w:numPr>
      </w:pPr>
      <w:r>
        <w:t xml:space="preserve">data připravit pro web (rozlišení, bar. </w:t>
      </w:r>
      <w:proofErr w:type="gramStart"/>
      <w:r>
        <w:t>režim</w:t>
      </w:r>
      <w:proofErr w:type="gramEnd"/>
      <w:r>
        <w:t>)</w:t>
      </w:r>
    </w:p>
    <w:p w:rsidR="00384642" w:rsidRDefault="00384642" w:rsidP="00384642">
      <w:pPr>
        <w:pStyle w:val="Odstavecseseznamem"/>
        <w:numPr>
          <w:ilvl w:val="0"/>
          <w:numId w:val="5"/>
        </w:numPr>
      </w:pPr>
      <w:r>
        <w:t>kluk a pes</w:t>
      </w:r>
      <w:r w:rsidRPr="00A707EE">
        <w:t>.jpg</w:t>
      </w:r>
    </w:p>
    <w:p w:rsidR="00384642" w:rsidRDefault="00384642" w:rsidP="00384642">
      <w:pPr>
        <w:pStyle w:val="Odstavecseseznamem"/>
        <w:numPr>
          <w:ilvl w:val="1"/>
          <w:numId w:val="5"/>
        </w:numPr>
      </w:pPr>
      <w:r>
        <w:t>pokusit se barevně vyvážit obraz</w:t>
      </w:r>
    </w:p>
    <w:p w:rsidR="00384642" w:rsidRDefault="00384642" w:rsidP="00384642">
      <w:pPr>
        <w:pStyle w:val="Odstavecseseznamem"/>
        <w:numPr>
          <w:ilvl w:val="1"/>
          <w:numId w:val="5"/>
        </w:numPr>
      </w:pPr>
      <w:r>
        <w:t xml:space="preserve">data připravit pro tisk (rozlišení, bar. </w:t>
      </w:r>
      <w:proofErr w:type="gramStart"/>
      <w:r>
        <w:t>režim</w:t>
      </w:r>
      <w:proofErr w:type="gramEnd"/>
      <w:r>
        <w:t>)</w:t>
      </w:r>
    </w:p>
    <w:p w:rsidR="00FF393B" w:rsidRDefault="00FF393B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D941E4" w:rsidRDefault="00D941E4" w:rsidP="00626335">
      <w:pPr>
        <w:autoSpaceDE w:val="0"/>
        <w:autoSpaceDN w:val="0"/>
        <w:adjustRightInd w:val="0"/>
        <w:spacing w:after="0" w:line="240" w:lineRule="auto"/>
        <w:rPr>
          <w:color w:val="7F7F7F" w:themeColor="text1" w:themeTint="80"/>
        </w:rPr>
      </w:pPr>
    </w:p>
    <w:p w:rsidR="00626335" w:rsidRPr="004E12D3" w:rsidRDefault="00626335" w:rsidP="00626335">
      <w:pPr>
        <w:autoSpaceDE w:val="0"/>
        <w:autoSpaceDN w:val="0"/>
        <w:adjustRightInd w:val="0"/>
        <w:spacing w:after="0" w:line="240" w:lineRule="auto"/>
        <w:rPr>
          <w:b/>
          <w:color w:val="7F7F7F" w:themeColor="text1" w:themeTint="80"/>
        </w:rPr>
      </w:pPr>
      <w:r w:rsidRPr="004E12D3">
        <w:rPr>
          <w:color w:val="7F7F7F" w:themeColor="text1" w:themeTint="80"/>
        </w:rPr>
        <w:t xml:space="preserve">Počítačová grafika  </w:t>
      </w:r>
      <w:r w:rsidRPr="004E12D3">
        <w:rPr>
          <w:rFonts w:ascii="Calibri" w:hAnsi="Calibri" w:cs="Calibri"/>
          <w:color w:val="7F7F7F" w:themeColor="text1" w:themeTint="80"/>
          <w:sz w:val="24"/>
          <w:szCs w:val="24"/>
        </w:rPr>
        <w:t>|  Radka Ulrichová, DiS</w:t>
      </w:r>
      <w:r w:rsidR="005E13F5">
        <w:rPr>
          <w:rFonts w:ascii="Calibri" w:hAnsi="Calibri" w:cs="Calibri"/>
          <w:color w:val="7F7F7F" w:themeColor="text1" w:themeTint="80"/>
          <w:sz w:val="24"/>
          <w:szCs w:val="24"/>
        </w:rPr>
        <w:t>.</w:t>
      </w:r>
      <w:r w:rsidRPr="004E12D3">
        <w:rPr>
          <w:rFonts w:ascii="Calibri" w:hAnsi="Calibri" w:cs="Calibri"/>
          <w:color w:val="7F7F7F" w:themeColor="text1" w:themeTint="80"/>
          <w:sz w:val="24"/>
          <w:szCs w:val="24"/>
        </w:rPr>
        <w:t xml:space="preserve">  |</w:t>
      </w:r>
      <w:r>
        <w:rPr>
          <w:rFonts w:ascii="Calibri" w:hAnsi="Calibri" w:cs="Calibri"/>
          <w:color w:val="7F7F7F" w:themeColor="text1" w:themeTint="80"/>
          <w:sz w:val="24"/>
          <w:szCs w:val="24"/>
        </w:rPr>
        <w:t xml:space="preserve"> </w:t>
      </w:r>
      <w:r w:rsidRPr="004E12D3">
        <w:rPr>
          <w:rFonts w:ascii="MS Shell Dlg 2" w:hAnsi="MS Shell Dlg 2" w:cs="MS Shell Dlg 2"/>
          <w:color w:val="7F7F7F" w:themeColor="text1" w:themeTint="80"/>
          <w:sz w:val="17"/>
          <w:szCs w:val="17"/>
        </w:rPr>
        <w:t xml:space="preserve"> </w:t>
      </w:r>
      <w:r w:rsidRPr="004E12D3">
        <w:rPr>
          <w:color w:val="7F7F7F" w:themeColor="text1" w:themeTint="80"/>
        </w:rPr>
        <w:t>r.ulrichova@vosassvdf.cz</w:t>
      </w:r>
    </w:p>
    <w:p w:rsidR="00467CBD" w:rsidRDefault="00467CBD" w:rsidP="00626335"/>
    <w:sectPr w:rsidR="0046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4324C"/>
    <w:multiLevelType w:val="hybridMultilevel"/>
    <w:tmpl w:val="7F9633F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E4C74DD"/>
    <w:multiLevelType w:val="hybridMultilevel"/>
    <w:tmpl w:val="1436CEB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97928"/>
    <w:multiLevelType w:val="hybridMultilevel"/>
    <w:tmpl w:val="9412F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71B1B"/>
    <w:multiLevelType w:val="hybridMultilevel"/>
    <w:tmpl w:val="209EBD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5C85"/>
    <w:multiLevelType w:val="hybridMultilevel"/>
    <w:tmpl w:val="64BC1DC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0707E"/>
    <w:multiLevelType w:val="hybridMultilevel"/>
    <w:tmpl w:val="C372A6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BD"/>
    <w:rsid w:val="00130CEE"/>
    <w:rsid w:val="00151B2D"/>
    <w:rsid w:val="00337C33"/>
    <w:rsid w:val="00381C74"/>
    <w:rsid w:val="00384642"/>
    <w:rsid w:val="003F2439"/>
    <w:rsid w:val="00467CBD"/>
    <w:rsid w:val="00474F8B"/>
    <w:rsid w:val="004863A0"/>
    <w:rsid w:val="004C35BD"/>
    <w:rsid w:val="0053153A"/>
    <w:rsid w:val="0058493F"/>
    <w:rsid w:val="0058550A"/>
    <w:rsid w:val="005E13F5"/>
    <w:rsid w:val="00626335"/>
    <w:rsid w:val="0079181A"/>
    <w:rsid w:val="00864F67"/>
    <w:rsid w:val="008962BD"/>
    <w:rsid w:val="009319E8"/>
    <w:rsid w:val="009A7682"/>
    <w:rsid w:val="009C4AFB"/>
    <w:rsid w:val="009E5E8D"/>
    <w:rsid w:val="00A707EE"/>
    <w:rsid w:val="00A9124B"/>
    <w:rsid w:val="00AA29FF"/>
    <w:rsid w:val="00C4463B"/>
    <w:rsid w:val="00D03BD7"/>
    <w:rsid w:val="00D356B6"/>
    <w:rsid w:val="00D67FAF"/>
    <w:rsid w:val="00D941E4"/>
    <w:rsid w:val="00DA6530"/>
    <w:rsid w:val="00F60408"/>
    <w:rsid w:val="00F86E1E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65D1"/>
  <w15:docId w15:val="{59E58427-FB2B-4A4C-8364-0E2D1C7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6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46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51B2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AA29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AA29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">
    <w:name w:val="Emphasis"/>
    <w:basedOn w:val="Standardnpsmoodstavce"/>
    <w:uiPriority w:val="20"/>
    <w:qFormat/>
    <w:rsid w:val="00AA29FF"/>
    <w:rPr>
      <w:i/>
      <w:iCs/>
    </w:rPr>
  </w:style>
  <w:style w:type="paragraph" w:styleId="Nzev">
    <w:name w:val="Title"/>
    <w:basedOn w:val="Normln"/>
    <w:next w:val="Normln"/>
    <w:link w:val="NzevChar"/>
    <w:uiPriority w:val="10"/>
    <w:qFormat/>
    <w:rsid w:val="00626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26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85B8F969B460448EB61A70F3ACB415" ma:contentTypeVersion="10" ma:contentTypeDescription="Vytvoří nový dokument" ma:contentTypeScope="" ma:versionID="9dde95414dcc761ea9703caf47d7fc8a">
  <xsd:schema xmlns:xsd="http://www.w3.org/2001/XMLSchema" xmlns:xs="http://www.w3.org/2001/XMLSchema" xmlns:p="http://schemas.microsoft.com/office/2006/metadata/properties" xmlns:ns2="409e43bf-4479-4a01-86f8-799b68a4bd98" xmlns:ns3="a5b70f9e-8939-496d-bd37-0fad0c91a33e" targetNamespace="http://schemas.microsoft.com/office/2006/metadata/properties" ma:root="true" ma:fieldsID="d1923e22e4947f04e5c2ffe271c56505" ns2:_="" ns3:_="">
    <xsd:import namespace="409e43bf-4479-4a01-86f8-799b68a4bd98"/>
    <xsd:import namespace="a5b70f9e-8939-496d-bd37-0fad0c91a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e43bf-4479-4a01-86f8-799b68a4b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aff52ce-ea35-4c99-b52c-f5981033f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70f9e-8939-496d-bd37-0fad0c91a33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e74aec7-1fca-4c8c-a705-429e73ed3b17}" ma:internalName="TaxCatchAll" ma:showField="CatchAllData" ma:web="a5b70f9e-8939-496d-bd37-0fad0c91a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9e43bf-4479-4a01-86f8-799b68a4bd98">
      <Terms xmlns="http://schemas.microsoft.com/office/infopath/2007/PartnerControls"/>
    </lcf76f155ced4ddcb4097134ff3c332f>
    <TaxCatchAll xmlns="a5b70f9e-8939-496d-bd37-0fad0c91a33e" xsi:nil="true"/>
  </documentManagement>
</p:properties>
</file>

<file path=customXml/itemProps1.xml><?xml version="1.0" encoding="utf-8"?>
<ds:datastoreItem xmlns:ds="http://schemas.openxmlformats.org/officeDocument/2006/customXml" ds:itemID="{EC67B824-AD1E-4307-A9BC-83BDB879D9FF}"/>
</file>

<file path=customXml/itemProps2.xml><?xml version="1.0" encoding="utf-8"?>
<ds:datastoreItem xmlns:ds="http://schemas.openxmlformats.org/officeDocument/2006/customXml" ds:itemID="{BDCA6DD0-26C0-4CAF-95FD-B156360A6741}"/>
</file>

<file path=customXml/itemProps3.xml><?xml version="1.0" encoding="utf-8"?>
<ds:datastoreItem xmlns:ds="http://schemas.openxmlformats.org/officeDocument/2006/customXml" ds:itemID="{E7721118-9C6D-4720-886C-E07BF19D9A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140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 Ulrichová</dc:creator>
  <cp:lastModifiedBy>MgA. Jana Šedivá</cp:lastModifiedBy>
  <cp:revision>32</cp:revision>
  <dcterms:created xsi:type="dcterms:W3CDTF">2013-12-17T11:01:00Z</dcterms:created>
  <dcterms:modified xsi:type="dcterms:W3CDTF">2022-11-30T10:35:00Z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0x010100A885B8F969B460448EB61A70F3ACB415</vt:lpwstr>
  </property>
</Properties>
</file>