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9E383C8" w:rsidP="19E383C8" w:rsidRDefault="19E383C8" w14:paraId="4861845F" w14:textId="4FC77541">
      <w:pPr>
        <w:pStyle w:val="Normal"/>
        <w:bidi w:val="0"/>
        <w:spacing w:before="0" w:beforeAutospacing="off" w:after="160" w:afterAutospacing="off" w:line="259" w:lineRule="auto"/>
        <w:ind w:left="0" w:right="0" w:firstLine="708"/>
        <w:jc w:val="both"/>
        <w:rPr>
          <w:rFonts w:ascii="Arial" w:hAnsi="Arial" w:eastAsia="Arial" w:cs="Arial"/>
          <w:noProof w:val="0"/>
          <w:sz w:val="24"/>
          <w:szCs w:val="24"/>
          <w:lang w:val="en-US"/>
        </w:rPr>
      </w:pPr>
      <w:r w:rsidRPr="19E383C8" w:rsidR="19E383C8">
        <w:rPr>
          <w:rFonts w:ascii="Arial" w:hAnsi="Arial" w:eastAsia="Arial" w:cs="Arial"/>
          <w:noProof w:val="0"/>
          <w:sz w:val="24"/>
          <w:szCs w:val="24"/>
          <w:lang w:val="en-US"/>
        </w:rPr>
        <w:t xml:space="preserve">I suggest we use a model similar to </w:t>
      </w:r>
      <w:proofErr w:type="spellStart"/>
      <w:r w:rsidRPr="19E383C8" w:rsidR="19E383C8">
        <w:rPr>
          <w:rFonts w:ascii="Arial" w:hAnsi="Arial" w:eastAsia="Arial" w:cs="Arial"/>
          <w:noProof w:val="0"/>
          <w:sz w:val="24"/>
          <w:szCs w:val="24"/>
          <w:lang w:val="en-US"/>
        </w:rPr>
        <w:t>Baltruschat</w:t>
      </w:r>
      <w:proofErr w:type="spellEnd"/>
      <w:r w:rsidRPr="19E383C8" w:rsidR="19E383C8">
        <w:rPr>
          <w:rFonts w:ascii="Arial" w:hAnsi="Arial" w:eastAsia="Arial" w:cs="Arial"/>
          <w:noProof w:val="0"/>
          <w:sz w:val="24"/>
          <w:szCs w:val="24"/>
          <w:lang w:val="en-US"/>
        </w:rPr>
        <w:t>, the ResNet38 with larger image entrance resolution and patient metadata. On behalf of utilizing larger images, they added a convolutional layer to the original model, and after the feature extraction part, they concatenated the patient metadata to the image feature vector, then all this information is inputted to the ResNet Dense layers. This architecture got the bests results training on the ChestX-ray14 dataset , achieving the state-of-the-art in five of fourteen categories, but now we can train the network on Cohan covid19 dataset, because it’s a aggregation between others datasets and it has metadata like age, sex, day of infection that the x-ray had been taken.</w:t>
      </w:r>
    </w:p>
    <w:p w:rsidR="19E383C8" w:rsidP="19E383C8" w:rsidRDefault="19E383C8" w14:paraId="6BD08149" w14:textId="3EE47592">
      <w:pPr>
        <w:pStyle w:val="Normal"/>
        <w:bidi w:val="0"/>
        <w:spacing w:before="0" w:beforeAutospacing="off" w:after="160" w:afterAutospacing="off" w:line="259" w:lineRule="auto"/>
        <w:ind w:left="0" w:right="0" w:firstLine="708"/>
        <w:jc w:val="both"/>
        <w:rPr>
          <w:rFonts w:ascii="Arial" w:hAnsi="Arial" w:eastAsia="Arial" w:cs="Arial"/>
          <w:noProof w:val="0"/>
          <w:sz w:val="24"/>
          <w:szCs w:val="24"/>
          <w:lang w:val="en-US"/>
        </w:rPr>
      </w:pPr>
      <w:r w:rsidRPr="19E383C8" w:rsidR="19E383C8">
        <w:rPr>
          <w:rFonts w:ascii="Arial" w:hAnsi="Arial" w:eastAsia="Arial" w:cs="Arial"/>
          <w:noProof w:val="0"/>
          <w:sz w:val="24"/>
          <w:szCs w:val="24"/>
          <w:lang w:val="en-US"/>
        </w:rPr>
        <w:t xml:space="preserve">We can perform the agreement analysis between the covid19 dataset aggregations, and between other datasets that we can eventually use. This will tell us how bad or good these different data are biasing our network results, in terms of miss labeling. There is disagreement between Radiologists, Clinicians and automatic labelers. </w:t>
      </w:r>
    </w:p>
    <w:p w:rsidR="19E383C8" w:rsidP="19E383C8" w:rsidRDefault="19E383C8" w14:paraId="74B9AE62" w14:textId="34DDFB64">
      <w:pPr>
        <w:pStyle w:val="Normal"/>
        <w:bidi w:val="0"/>
        <w:spacing w:before="0" w:beforeAutospacing="off" w:after="160" w:afterAutospacing="off" w:line="259" w:lineRule="auto"/>
        <w:ind w:left="0" w:right="0" w:firstLine="708"/>
        <w:jc w:val="both"/>
        <w:rPr>
          <w:rFonts w:ascii="Arial" w:hAnsi="Arial" w:eastAsia="Arial" w:cs="Arial"/>
          <w:noProof w:val="0"/>
          <w:sz w:val="24"/>
          <w:szCs w:val="24"/>
          <w:lang w:val="en-US"/>
        </w:rPr>
      </w:pPr>
      <w:r w:rsidRPr="19E383C8" w:rsidR="19E383C8">
        <w:rPr>
          <w:rFonts w:ascii="Arial" w:hAnsi="Arial" w:eastAsia="Arial" w:cs="Arial"/>
          <w:noProof w:val="0"/>
          <w:sz w:val="24"/>
          <w:szCs w:val="24"/>
          <w:lang w:val="en-US"/>
        </w:rPr>
        <w:t xml:space="preserve">Other thing that concerns me, besides the labeling disagreement, is the bias generated by the different dataset features, like contrast, shades of gray, angle, size, etc. I’ve seen a paper on this topic, the author trained </w:t>
      </w:r>
      <w:proofErr w:type="spellStart"/>
      <w:r w:rsidRPr="19E383C8" w:rsidR="19E383C8">
        <w:rPr>
          <w:rFonts w:ascii="Arial" w:hAnsi="Arial" w:eastAsia="Arial" w:cs="Arial"/>
          <w:noProof w:val="0"/>
          <w:sz w:val="24"/>
          <w:szCs w:val="24"/>
          <w:lang w:val="en-US"/>
        </w:rPr>
        <w:t>AlexNet</w:t>
      </w:r>
      <w:proofErr w:type="spellEnd"/>
      <w:r w:rsidRPr="19E383C8" w:rsidR="19E383C8">
        <w:rPr>
          <w:rFonts w:ascii="Arial" w:hAnsi="Arial" w:eastAsia="Arial" w:cs="Arial"/>
          <w:noProof w:val="0"/>
          <w:sz w:val="24"/>
          <w:szCs w:val="24"/>
          <w:lang w:val="en-US"/>
        </w:rPr>
        <w:t xml:space="preserve"> to recognize from which source the x-ray image is from, hiding the lungs, and they got accuracy score very close to one.</w:t>
      </w:r>
    </w:p>
    <w:p w:rsidR="19E383C8" w:rsidP="19E383C8" w:rsidRDefault="19E383C8" w14:paraId="21F8CA81" w14:textId="1B9E14EC">
      <w:pPr>
        <w:pStyle w:val="Normal"/>
        <w:bidi w:val="0"/>
        <w:spacing w:before="0" w:beforeAutospacing="off" w:after="160" w:afterAutospacing="off" w:line="259" w:lineRule="auto"/>
        <w:ind w:left="0" w:right="0" w:firstLine="708"/>
        <w:jc w:val="both"/>
        <w:rPr>
          <w:rFonts w:ascii="Arial" w:hAnsi="Arial" w:eastAsia="Arial" w:cs="Arial"/>
          <w:noProof w:val="0"/>
          <w:sz w:val="24"/>
          <w:szCs w:val="24"/>
          <w:lang w:val="en-US"/>
        </w:rPr>
      </w:pPr>
      <w:r w:rsidRPr="19E383C8" w:rsidR="19E383C8">
        <w:rPr>
          <w:rFonts w:ascii="Arial" w:hAnsi="Arial" w:eastAsia="Arial" w:cs="Arial"/>
          <w:noProof w:val="0"/>
          <w:sz w:val="24"/>
          <w:szCs w:val="24"/>
          <w:lang w:val="en-US"/>
        </w:rPr>
        <w:t xml:space="preserve">If we succeed on this, afterward, we can investigate other models like VGG and </w:t>
      </w:r>
      <w:proofErr w:type="spellStart"/>
      <w:r w:rsidRPr="19E383C8" w:rsidR="19E383C8">
        <w:rPr>
          <w:rFonts w:ascii="Arial" w:hAnsi="Arial" w:eastAsia="Arial" w:cs="Arial"/>
          <w:noProof w:val="0"/>
          <w:sz w:val="24"/>
          <w:szCs w:val="24"/>
          <w:lang w:val="en-US"/>
        </w:rPr>
        <w:t>Xception</w:t>
      </w:r>
      <w:proofErr w:type="spellEnd"/>
      <w:r w:rsidRPr="19E383C8" w:rsidR="19E383C8">
        <w:rPr>
          <w:rFonts w:ascii="Arial" w:hAnsi="Arial" w:eastAsia="Arial" w:cs="Arial"/>
          <w:noProof w:val="0"/>
          <w:sz w:val="24"/>
          <w:szCs w:val="24"/>
          <w:lang w:val="en-US"/>
        </w:rPr>
        <w:t xml:space="preserve">, aiming the same modifications as in the ResNet38 by </w:t>
      </w:r>
      <w:proofErr w:type="spellStart"/>
      <w:r w:rsidRPr="19E383C8" w:rsidR="19E383C8">
        <w:rPr>
          <w:rFonts w:ascii="Arial" w:hAnsi="Arial" w:eastAsia="Arial" w:cs="Arial"/>
          <w:noProof w:val="0"/>
          <w:sz w:val="24"/>
          <w:szCs w:val="24"/>
          <w:lang w:val="en-US"/>
        </w:rPr>
        <w:t>Baltruschat</w:t>
      </w:r>
      <w:proofErr w:type="spellEnd"/>
      <w:r w:rsidRPr="19E383C8" w:rsidR="19E383C8">
        <w:rPr>
          <w:rFonts w:ascii="Arial" w:hAnsi="Arial" w:eastAsia="Arial" w:cs="Arial"/>
          <w:noProof w:val="0"/>
          <w:sz w:val="24"/>
          <w:szCs w:val="24"/>
          <w:lang w:val="en-US"/>
        </w:rPr>
        <w:t xml:space="preserve">, and we can apply </w:t>
      </w:r>
      <w:r w:rsidRPr="19E383C8" w:rsidR="19E383C8">
        <w:rPr>
          <w:rFonts w:ascii="Arial" w:hAnsi="Arial" w:eastAsia="Arial" w:cs="Arial"/>
          <w:noProof w:val="0"/>
          <w:sz w:val="24"/>
          <w:szCs w:val="24"/>
          <w:lang w:val="en-US"/>
        </w:rPr>
        <w:t>Gradient-weighted Class Activation Mapping (Grad-CAM) to see which characteristics of the image the network took more into account when making the classification.</w:t>
      </w:r>
    </w:p>
    <w:p w:rsidR="19E383C8" w:rsidP="19E383C8" w:rsidRDefault="19E383C8" w14:paraId="50CFF653" w14:textId="75A910D0">
      <w:pPr>
        <w:pStyle w:val="Normal"/>
        <w:bidi w:val="0"/>
        <w:spacing w:before="0" w:beforeAutospacing="off" w:after="160" w:afterAutospacing="off" w:line="259" w:lineRule="auto"/>
        <w:ind w:left="0" w:right="0" w:firstLine="708"/>
        <w:jc w:val="both"/>
        <w:rPr>
          <w:rFonts w:ascii="Arial" w:hAnsi="Arial" w:eastAsia="Arial" w:cs="Arial"/>
          <w:noProof w:val="0"/>
          <w:sz w:val="24"/>
          <w:szCs w:val="24"/>
          <w:lang w:val="en-US"/>
        </w:rPr>
      </w:pPr>
      <w:r w:rsidRPr="19E383C8" w:rsidR="19E383C8">
        <w:rPr>
          <w:rFonts w:ascii="Arial" w:hAnsi="Arial" w:eastAsia="Arial" w:cs="Arial"/>
          <w:noProof w:val="0"/>
          <w:sz w:val="24"/>
          <w:szCs w:val="24"/>
          <w:lang w:val="en-US"/>
        </w:rPr>
        <w:t xml:space="preserve">We can also do Fine-Tuning on </w:t>
      </w:r>
      <w:r w:rsidRPr="19E383C8" w:rsidR="19E383C8">
        <w:rPr>
          <w:rFonts w:ascii="Arial" w:hAnsi="Arial" w:eastAsia="Arial" w:cs="Arial"/>
          <w:noProof w:val="0"/>
          <w:sz w:val="24"/>
          <w:szCs w:val="24"/>
          <w:lang w:val="en-US"/>
        </w:rPr>
        <w:t>ChestX</w:t>
      </w:r>
      <w:r w:rsidRPr="19E383C8" w:rsidR="19E383C8">
        <w:rPr>
          <w:rFonts w:ascii="Arial" w:hAnsi="Arial" w:eastAsia="Arial" w:cs="Arial"/>
          <w:noProof w:val="0"/>
          <w:sz w:val="24"/>
          <w:szCs w:val="24"/>
          <w:lang w:val="en-US"/>
        </w:rPr>
        <w:t>-ray data then do Transfer-Learning on covid19 dataset.</w:t>
      </w:r>
    </w:p>
    <w:p w:rsidR="19E383C8" w:rsidP="19E383C8" w:rsidRDefault="19E383C8" w14:paraId="214F65F7" w14:textId="617041BF">
      <w:pPr>
        <w:pStyle w:val="Normal"/>
        <w:bidi w:val="0"/>
        <w:spacing w:before="0" w:beforeAutospacing="off" w:after="160" w:afterAutospacing="off" w:line="259" w:lineRule="auto"/>
        <w:ind w:left="0" w:right="0" w:firstLine="708"/>
        <w:jc w:val="both"/>
        <w:rPr>
          <w:rFonts w:ascii="Arial" w:hAnsi="Arial" w:eastAsia="Arial" w:cs="Arial"/>
          <w:noProof w:val="0"/>
          <w:sz w:val="24"/>
          <w:szCs w:val="24"/>
          <w:lang w:val="en-US"/>
        </w:rPr>
      </w:pPr>
      <w:r w:rsidRPr="19E383C8" w:rsidR="19E383C8">
        <w:rPr>
          <w:rFonts w:ascii="Arial" w:hAnsi="Arial" w:eastAsia="Arial" w:cs="Arial"/>
          <w:noProof w:val="0"/>
          <w:sz w:val="24"/>
          <w:szCs w:val="24"/>
          <w:lang w:val="en-US"/>
        </w:rPr>
        <w:t>-------------------------------------------------------------------------------------------------------</w:t>
      </w:r>
    </w:p>
    <w:p w:rsidR="19E383C8" w:rsidP="19E383C8" w:rsidRDefault="19E383C8" w14:paraId="359DD720" w14:textId="317A34C8">
      <w:pPr>
        <w:pStyle w:val="Normal"/>
        <w:bidi w:val="0"/>
        <w:spacing w:before="0" w:beforeAutospacing="off" w:after="160" w:afterAutospacing="off" w:line="259" w:lineRule="auto"/>
        <w:ind w:left="0" w:right="0" w:firstLine="708"/>
        <w:jc w:val="both"/>
        <w:rPr>
          <w:rFonts w:ascii="Arial" w:hAnsi="Arial" w:eastAsia="Arial" w:cs="Arial"/>
          <w:noProof w:val="0"/>
          <w:sz w:val="24"/>
          <w:szCs w:val="24"/>
          <w:lang w:val="en-US"/>
        </w:rPr>
      </w:pPr>
      <w:r w:rsidRPr="19E383C8" w:rsidR="19E383C8">
        <w:rPr>
          <w:rFonts w:ascii="Arial" w:hAnsi="Arial" w:eastAsia="Arial" w:cs="Arial"/>
          <w:noProof w:val="0"/>
          <w:sz w:val="24"/>
          <w:szCs w:val="24"/>
          <w:lang w:val="en-US"/>
        </w:rPr>
        <w:t>Performance Assessing</w:t>
      </w:r>
    </w:p>
    <w:p w:rsidR="19E383C8" w:rsidP="19E383C8" w:rsidRDefault="19E383C8" w14:paraId="0359D586" w14:textId="5683D276">
      <w:pPr>
        <w:pStyle w:val="ListParagraph"/>
        <w:numPr>
          <w:ilvl w:val="0"/>
          <w:numId w:val="1"/>
        </w:numPr>
        <w:bidi w:val="0"/>
        <w:spacing w:before="0" w:beforeAutospacing="off" w:after="160" w:afterAutospacing="off" w:line="259" w:lineRule="auto"/>
        <w:ind w:right="0"/>
        <w:jc w:val="both"/>
        <w:rPr>
          <w:rFonts w:ascii="Arial" w:hAnsi="Arial" w:eastAsia="Arial" w:cs="Arial"/>
          <w:noProof w:val="0"/>
          <w:sz w:val="24"/>
          <w:szCs w:val="24"/>
          <w:lang w:val="en-US"/>
        </w:rPr>
      </w:pPr>
      <w:r w:rsidRPr="19E383C8" w:rsidR="19E383C8">
        <w:rPr>
          <w:rFonts w:ascii="Arial" w:hAnsi="Arial" w:eastAsia="Arial" w:cs="Arial"/>
          <w:noProof w:val="0"/>
          <w:sz w:val="24"/>
          <w:szCs w:val="24"/>
          <w:lang w:val="en-US"/>
        </w:rPr>
        <w:t>Accuracy (cross-validation) ROC-AUC</w:t>
      </w:r>
    </w:p>
    <w:p w:rsidR="19E383C8" w:rsidP="19E383C8" w:rsidRDefault="19E383C8" w14:paraId="2CBBBF2D" w14:textId="6C827DEA">
      <w:pPr>
        <w:pStyle w:val="ListParagraph"/>
        <w:numPr>
          <w:ilvl w:val="0"/>
          <w:numId w:val="1"/>
        </w:numPr>
        <w:bidi w:val="0"/>
        <w:spacing w:before="0" w:beforeAutospacing="off" w:after="160" w:afterAutospacing="off" w:line="259" w:lineRule="auto"/>
        <w:ind w:right="0"/>
        <w:jc w:val="both"/>
        <w:rPr>
          <w:noProof w:val="0"/>
          <w:sz w:val="24"/>
          <w:szCs w:val="24"/>
          <w:lang w:val="en-US"/>
        </w:rPr>
      </w:pPr>
      <w:r w:rsidRPr="19E383C8" w:rsidR="19E383C8">
        <w:rPr>
          <w:rFonts w:ascii="Arial" w:hAnsi="Arial" w:eastAsia="Arial" w:cs="Arial"/>
          <w:noProof w:val="0"/>
          <w:sz w:val="24"/>
          <w:szCs w:val="24"/>
          <w:lang w:val="en-US"/>
        </w:rPr>
        <w:t xml:space="preserve">Find the best threshold to get the minimum False Negative </w:t>
      </w:r>
    </w:p>
    <w:p w:rsidR="19E383C8" w:rsidP="19E383C8" w:rsidRDefault="19E383C8" w14:paraId="619413A0" w14:textId="429569E9">
      <w:pPr>
        <w:pStyle w:val="ListParagraph"/>
        <w:numPr>
          <w:ilvl w:val="0"/>
          <w:numId w:val="1"/>
        </w:numPr>
        <w:bidi w:val="0"/>
        <w:spacing w:before="0" w:beforeAutospacing="off" w:after="160" w:afterAutospacing="off" w:line="259" w:lineRule="auto"/>
        <w:ind w:right="0"/>
        <w:jc w:val="both"/>
        <w:rPr>
          <w:noProof w:val="0"/>
          <w:sz w:val="24"/>
          <w:szCs w:val="24"/>
          <w:lang w:val="en-US"/>
        </w:rPr>
      </w:pPr>
      <w:r w:rsidRPr="19E383C8" w:rsidR="19E383C8">
        <w:rPr>
          <w:rFonts w:ascii="Arial" w:hAnsi="Arial" w:eastAsia="Arial" w:cs="Arial"/>
          <w:noProof w:val="0"/>
          <w:sz w:val="24"/>
          <w:szCs w:val="24"/>
          <w:lang w:val="en-US"/>
        </w:rPr>
        <w:t>Use at least 3 networks and get the average output as the final output</w:t>
      </w:r>
    </w:p>
    <w:p w:rsidR="19E383C8" w:rsidP="19E383C8" w:rsidRDefault="19E383C8" w14:paraId="29A7C4A3" w14:textId="3531DF15">
      <w:pPr>
        <w:pStyle w:val="ListParagraph"/>
        <w:numPr>
          <w:ilvl w:val="0"/>
          <w:numId w:val="1"/>
        </w:numPr>
        <w:bidi w:val="0"/>
        <w:spacing w:before="0" w:beforeAutospacing="off" w:after="160" w:afterAutospacing="off" w:line="259" w:lineRule="auto"/>
        <w:ind w:right="0"/>
        <w:jc w:val="both"/>
        <w:rPr>
          <w:noProof w:val="0"/>
          <w:sz w:val="24"/>
          <w:szCs w:val="24"/>
          <w:lang w:val="en-US"/>
        </w:rPr>
      </w:pPr>
      <w:r w:rsidRPr="19E383C8" w:rsidR="19E383C8">
        <w:rPr>
          <w:rFonts w:ascii="Arial" w:hAnsi="Arial" w:eastAsia="Arial" w:cs="Arial"/>
          <w:noProof w:val="0"/>
          <w:sz w:val="24"/>
          <w:szCs w:val="24"/>
          <w:lang w:val="en-US"/>
        </w:rPr>
        <w:t>Agreement</w:t>
      </w:r>
      <w:r w:rsidRPr="19E383C8" w:rsidR="19E383C8">
        <w:rPr>
          <w:rFonts w:ascii="Arial" w:hAnsi="Arial" w:eastAsia="Arial" w:cs="Arial"/>
          <w:noProof w:val="0"/>
          <w:sz w:val="24"/>
          <w:szCs w:val="24"/>
          <w:lang w:val="en-US"/>
        </w:rPr>
        <w:t xml:space="preserve"> between different datasets</w:t>
      </w:r>
    </w:p>
    <w:p w:rsidR="19E383C8" w:rsidP="19E383C8" w:rsidRDefault="19E383C8" w14:paraId="2297D274" w14:textId="17562EC8">
      <w:pPr>
        <w:pStyle w:val="ListParagraph"/>
        <w:numPr>
          <w:ilvl w:val="0"/>
          <w:numId w:val="1"/>
        </w:numPr>
        <w:bidi w:val="0"/>
        <w:spacing w:before="0" w:beforeAutospacing="off" w:after="160" w:afterAutospacing="off" w:line="259" w:lineRule="auto"/>
        <w:ind w:right="0"/>
        <w:jc w:val="both"/>
        <w:rPr>
          <w:noProof w:val="0"/>
          <w:sz w:val="24"/>
          <w:szCs w:val="24"/>
          <w:lang w:val="en-US"/>
        </w:rPr>
      </w:pPr>
      <w:r w:rsidRPr="19E383C8" w:rsidR="19E383C8">
        <w:rPr>
          <w:rFonts w:ascii="Arial" w:hAnsi="Arial" w:eastAsia="Arial" w:cs="Arial"/>
          <w:noProof w:val="0"/>
          <w:sz w:val="24"/>
          <w:szCs w:val="24"/>
          <w:lang w:val="en-US"/>
        </w:rPr>
        <w:t>Modify the Network to recognize from which dataset the image is</w:t>
      </w:r>
    </w:p>
    <w:p w:rsidR="19E383C8" w:rsidP="19E383C8" w:rsidRDefault="19E383C8" w14:paraId="18D3526F" w14:textId="4F83A6AD">
      <w:pPr>
        <w:pStyle w:val="ListParagraph"/>
        <w:numPr>
          <w:ilvl w:val="0"/>
          <w:numId w:val="1"/>
        </w:numPr>
        <w:bidi w:val="0"/>
        <w:spacing w:before="0" w:beforeAutospacing="off" w:after="160" w:afterAutospacing="off" w:line="259" w:lineRule="auto"/>
        <w:ind w:right="0"/>
        <w:jc w:val="both"/>
        <w:rPr>
          <w:noProof w:val="0"/>
          <w:sz w:val="24"/>
          <w:szCs w:val="24"/>
          <w:lang w:val="en-US"/>
        </w:rPr>
      </w:pPr>
      <w:r w:rsidRPr="19E383C8" w:rsidR="19E383C8">
        <w:rPr>
          <w:rFonts w:ascii="Arial" w:hAnsi="Arial" w:eastAsia="Arial" w:cs="Arial"/>
          <w:noProof w:val="0"/>
          <w:sz w:val="24"/>
          <w:szCs w:val="24"/>
          <w:lang w:val="en-US"/>
        </w:rPr>
        <w:t>Modify the Network to classify the sex and infection day, and regress the age</w:t>
      </w:r>
    </w:p>
    <w:p w:rsidR="19E383C8" w:rsidP="19E383C8" w:rsidRDefault="19E383C8" w14:paraId="5F0C5A74" w14:textId="4E67E322">
      <w:pPr>
        <w:pStyle w:val="ListParagraph"/>
        <w:numPr>
          <w:ilvl w:val="0"/>
          <w:numId w:val="1"/>
        </w:numPr>
        <w:bidi w:val="0"/>
        <w:spacing w:before="0" w:beforeAutospacing="off" w:after="160" w:afterAutospacing="off" w:line="259" w:lineRule="auto"/>
        <w:ind w:right="0"/>
        <w:jc w:val="both"/>
        <w:rPr>
          <w:noProof w:val="0"/>
          <w:sz w:val="24"/>
          <w:szCs w:val="24"/>
          <w:lang w:val="en-US"/>
        </w:rPr>
      </w:pPr>
      <w:r w:rsidRPr="19E383C8" w:rsidR="19E383C8">
        <w:rPr>
          <w:rFonts w:ascii="Arial" w:hAnsi="Arial" w:eastAsia="Arial" w:cs="Arial"/>
          <w:noProof w:val="0"/>
          <w:sz w:val="24"/>
          <w:szCs w:val="24"/>
          <w:lang w:val="en-US"/>
        </w:rPr>
        <w:t>Train the network on one dataset and test on the others, for all datasets, just like Cohen did. Thus, we can assess the dataset quality.</w:t>
      </w:r>
    </w:p>
    <w:p w:rsidR="19E383C8" w:rsidP="19E383C8" w:rsidRDefault="19E383C8" w14:paraId="5AF39E81" w14:textId="42293D9B">
      <w:pPr>
        <w:pStyle w:val="Normal"/>
        <w:bidi w:val="0"/>
        <w:spacing w:before="0" w:beforeAutospacing="off" w:after="160" w:afterAutospacing="off" w:line="259" w:lineRule="auto"/>
        <w:ind w:left="360" w:right="0"/>
        <w:jc w:val="both"/>
        <w:rPr>
          <w:rFonts w:ascii="Arial" w:hAnsi="Arial" w:eastAsia="Arial" w:cs="Arial"/>
          <w:noProof w:val="0"/>
          <w:sz w:val="24"/>
          <w:szCs w:val="24"/>
          <w:lang w:val="en-US"/>
        </w:rPr>
      </w:pPr>
      <w:r w:rsidRPr="19E383C8" w:rsidR="19E383C8">
        <w:rPr>
          <w:rFonts w:ascii="Arial" w:hAnsi="Arial" w:eastAsia="Arial" w:cs="Arial"/>
          <w:noProof w:val="0"/>
          <w:sz w:val="24"/>
          <w:szCs w:val="24"/>
          <w:lang w:val="en-US"/>
        </w:rPr>
        <w:t>Image preprocessing: how can we preprocess the images to get the minimum bias using different datasets?</w:t>
      </w:r>
    </w:p>
    <w:p w:rsidR="19E383C8" w:rsidP="19E383C8" w:rsidRDefault="19E383C8" w14:paraId="3590485B" w14:textId="424B9A23">
      <w:pPr>
        <w:pStyle w:val="Normal"/>
        <w:bidi w:val="0"/>
        <w:spacing w:before="0" w:beforeAutospacing="off" w:after="160" w:afterAutospacing="off" w:line="259" w:lineRule="auto"/>
        <w:ind w:left="0" w:right="0" w:firstLine="708"/>
        <w:jc w:val="both"/>
        <w:rPr>
          <w:rFonts w:ascii="Arial" w:hAnsi="Arial" w:eastAsia="Arial" w:cs="Arial"/>
          <w:noProof w:val="0"/>
          <w:sz w:val="24"/>
          <w:szCs w:val="24"/>
          <w:lang w:val="en-US"/>
        </w:rPr>
      </w:pPr>
      <w:r w:rsidRPr="19E383C8" w:rsidR="19E383C8">
        <w:rPr>
          <w:rFonts w:ascii="Arial" w:hAnsi="Arial" w:eastAsia="Arial" w:cs="Arial"/>
          <w:noProof w:val="0"/>
          <w:sz w:val="24"/>
          <w:szCs w:val="24"/>
          <w:lang w:val="en-US"/>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6613BE3"/>
  <w15:docId w15:val="{fab53e39-a087-4186-ab05-f49512ba3b65}"/>
  <w:rsids>
    <w:rsidRoot w:val="216FB970"/>
    <w:rsid w:val="19E383C8"/>
    <w:rsid w:val="216FB97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3c6ee8d489546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2020-06-03T12:36:08.1314646Z</dcterms:created>
  <dcterms:modified xsi:type="dcterms:W3CDTF">2020-06-03T14:18:49.5931074Z</dcterms:modified>
  <dc:creator>Thiago Ortiz</dc:creator>
  <lastModifiedBy>Thiago Ortiz</lastModifiedBy>
</coreProperties>
</file>