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879D" w14:textId="0D90CC39" w:rsidR="0017014C" w:rsidRDefault="00000000" w:rsidP="00035DAD">
      <w:pPr>
        <w:jc w:val="center"/>
      </w:pPr>
      <w:r>
        <w:rPr>
          <w:b/>
        </w:rPr>
        <w:t xml:space="preserve">ATIVIDADE 5 </w:t>
      </w:r>
      <w:r w:rsidR="00035DAD">
        <w:rPr>
          <w:b/>
        </w:rPr>
        <w:t>–</w:t>
      </w:r>
      <w:r>
        <w:rPr>
          <w:b/>
        </w:rPr>
        <w:t xml:space="preserve"> </w:t>
      </w:r>
      <w:r w:rsidR="00035DAD">
        <w:rPr>
          <w:b/>
        </w:rPr>
        <w:t>Eng. De SOFTWARE II                                          03/09/26</w:t>
      </w:r>
    </w:p>
    <w:p w14:paraId="6B089994" w14:textId="77777777" w:rsidR="0017014C" w:rsidRDefault="0017014C"/>
    <w:p w14:paraId="43F8B33C" w14:textId="77777777" w:rsidR="0017014C" w:rsidRDefault="00000000">
      <w:r>
        <w:t>Anotar a partir da explanação da aula, e entregar.</w:t>
      </w:r>
    </w:p>
    <w:p w14:paraId="3700D100" w14:textId="77777777" w:rsidR="0017014C" w:rsidRDefault="0017014C"/>
    <w:p w14:paraId="355EBC6D" w14:textId="77777777" w:rsidR="0017014C" w:rsidRDefault="00000000">
      <w:r>
        <w:t>1. Por que a fase de validação de requisitos é tão crítica e quais as consequências de ignorá-la?</w:t>
      </w:r>
    </w:p>
    <w:p w14:paraId="0E6F69C2" w14:textId="50B1F5FA" w:rsidR="0017014C" w:rsidRPr="00DC24B8" w:rsidRDefault="00DC24B8">
      <w:pPr>
        <w:rPr>
          <w:color w:val="FF0000"/>
        </w:rPr>
      </w:pPr>
      <w:r w:rsidRPr="00DC24B8">
        <w:rPr>
          <w:color w:val="FF0000"/>
        </w:rPr>
        <w:t>R: É crítica porque garante que o software que será desenvolvido atenda oque o cliente realmente precisa.</w:t>
      </w:r>
      <w:r>
        <w:rPr>
          <w:color w:val="FF0000"/>
        </w:rPr>
        <w:t xml:space="preserve"> </w:t>
      </w:r>
      <w:r>
        <w:rPr>
          <w:color w:val="FF0000"/>
        </w:rPr>
        <w:br/>
        <w:t>Consequências: retrabalho, atraso, escopo cresce, cliente insatisfeito.</w:t>
      </w:r>
      <w:r>
        <w:rPr>
          <w:color w:val="FF0000"/>
        </w:rPr>
        <w:br/>
      </w:r>
    </w:p>
    <w:p w14:paraId="6338E7E1" w14:textId="77777777" w:rsidR="0017014C" w:rsidRDefault="00000000">
      <w:r>
        <w:t>2. Identificar as cinco principais verificações (ou conferências) que são feitas no processo de validação? Explique.</w:t>
      </w:r>
    </w:p>
    <w:p w14:paraId="1924899E" w14:textId="76867818" w:rsidR="0017014C" w:rsidRDefault="00DC24B8">
      <w:pPr>
        <w:rPr>
          <w:color w:val="FF0000"/>
        </w:rPr>
      </w:pPr>
      <w:r w:rsidRPr="00DC24B8">
        <w:rPr>
          <w:color w:val="FF0000"/>
        </w:rPr>
        <w:t>R: Corretude, Completude, Consistência, Clareza e Rastreabilidade.</w:t>
      </w:r>
    </w:p>
    <w:p w14:paraId="4574F996" w14:textId="77777777" w:rsidR="00DC24B8" w:rsidRPr="00DC24B8" w:rsidRDefault="00DC24B8">
      <w:pPr>
        <w:rPr>
          <w:color w:val="FF0000"/>
        </w:rPr>
      </w:pPr>
    </w:p>
    <w:p w14:paraId="29C034F0" w14:textId="5F0A5247" w:rsidR="0017014C" w:rsidRDefault="00000000">
      <w:r>
        <w:t xml:space="preserve">3. Quais são as três técnicas principais de validação? </w:t>
      </w:r>
      <w:proofErr w:type="spellStart"/>
      <w:r>
        <w:t>Explique</w:t>
      </w:r>
      <w:proofErr w:type="spellEnd"/>
      <w:r>
        <w:t>.</w:t>
      </w:r>
    </w:p>
    <w:p w14:paraId="5D106A4E" w14:textId="23B51C13" w:rsidR="00DC24B8" w:rsidRPr="00DC24B8" w:rsidRDefault="00DC24B8">
      <w:pPr>
        <w:rPr>
          <w:color w:val="FF0000"/>
        </w:rPr>
      </w:pPr>
      <w:r w:rsidRPr="00DC24B8">
        <w:rPr>
          <w:color w:val="FF0000"/>
        </w:rPr>
        <w:t>R: Inspeção, Prototipação e Teste de Aceitação.</w:t>
      </w:r>
    </w:p>
    <w:p w14:paraId="5AE10805" w14:textId="77777777" w:rsidR="00035DAD" w:rsidRDefault="00035DAD"/>
    <w:p w14:paraId="6BB4010F" w14:textId="77777777" w:rsidR="00035DAD" w:rsidRDefault="00035DAD"/>
    <w:p w14:paraId="664C8DB9" w14:textId="77777777" w:rsidR="00035DAD" w:rsidRDefault="00035DAD"/>
    <w:p w14:paraId="0D077E07" w14:textId="77777777" w:rsidR="00035DAD" w:rsidRDefault="00035DAD"/>
    <w:sectPr w:rsidR="00035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957162">
    <w:abstractNumId w:val="8"/>
  </w:num>
  <w:num w:numId="2" w16cid:durableId="1683166800">
    <w:abstractNumId w:val="6"/>
  </w:num>
  <w:num w:numId="3" w16cid:durableId="879518251">
    <w:abstractNumId w:val="5"/>
  </w:num>
  <w:num w:numId="4" w16cid:durableId="376129675">
    <w:abstractNumId w:val="4"/>
  </w:num>
  <w:num w:numId="5" w16cid:durableId="1573080527">
    <w:abstractNumId w:val="7"/>
  </w:num>
  <w:num w:numId="6" w16cid:durableId="196164755">
    <w:abstractNumId w:val="3"/>
  </w:num>
  <w:num w:numId="7" w16cid:durableId="662397006">
    <w:abstractNumId w:val="2"/>
  </w:num>
  <w:num w:numId="8" w16cid:durableId="1139802794">
    <w:abstractNumId w:val="1"/>
  </w:num>
  <w:num w:numId="9" w16cid:durableId="18809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DAD"/>
    <w:rsid w:val="0006063C"/>
    <w:rsid w:val="0015074B"/>
    <w:rsid w:val="0017014C"/>
    <w:rsid w:val="0029639D"/>
    <w:rsid w:val="00313345"/>
    <w:rsid w:val="00326F90"/>
    <w:rsid w:val="00AA1D8D"/>
    <w:rsid w:val="00B47730"/>
    <w:rsid w:val="00CB0664"/>
    <w:rsid w:val="00DC2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FF1BC"/>
  <w14:defaultImageDpi w14:val="300"/>
  <w15:docId w15:val="{30EFC16F-6071-4AF8-A149-3D1FCA67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Ortiz</cp:lastModifiedBy>
  <cp:revision>2</cp:revision>
  <dcterms:created xsi:type="dcterms:W3CDTF">2026-09-03T23:32:00Z</dcterms:created>
  <dcterms:modified xsi:type="dcterms:W3CDTF">2026-09-03T23:32:00Z</dcterms:modified>
  <cp:category/>
</cp:coreProperties>
</file>