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CE72" w14:textId="67935293" w:rsidR="00172A2E" w:rsidRPr="00172A2E" w:rsidRDefault="00E83E9E" w:rsidP="00E83E9E">
      <w:pPr>
        <w:rPr>
          <w:rFonts w:ascii="Arial" w:hAnsi="Arial" w:cs="Arial"/>
          <w:b/>
          <w:bCs/>
          <w:sz w:val="28"/>
          <w:szCs w:val="28"/>
        </w:rPr>
      </w:pPr>
      <w:r w:rsidRPr="00172A2E">
        <w:rPr>
          <w:rFonts w:ascii="Arial" w:hAnsi="Arial" w:cs="Arial"/>
          <w:b/>
          <w:bCs/>
          <w:sz w:val="28"/>
          <w:szCs w:val="28"/>
        </w:rPr>
        <w:t xml:space="preserve">EJERCICIO </w:t>
      </w:r>
      <w:r w:rsidR="00172A2E">
        <w:rPr>
          <w:rFonts w:ascii="Arial" w:hAnsi="Arial" w:cs="Arial"/>
          <w:b/>
          <w:bCs/>
          <w:sz w:val="28"/>
          <w:szCs w:val="28"/>
        </w:rPr>
        <w:t xml:space="preserve">ENTREGABLE </w:t>
      </w:r>
      <w:r w:rsidRPr="00172A2E">
        <w:rPr>
          <w:rFonts w:ascii="Arial" w:hAnsi="Arial" w:cs="Arial"/>
          <w:b/>
          <w:bCs/>
          <w:sz w:val="28"/>
          <w:szCs w:val="28"/>
        </w:rPr>
        <w:t>BMW – Benjamin Monrabal Orts</w:t>
      </w:r>
    </w:p>
    <w:p w14:paraId="7AA9D3FE" w14:textId="21E272B1" w:rsidR="00E83E9E" w:rsidRPr="00172A2E" w:rsidRDefault="00E83E9E" w:rsidP="00C5249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2A2E">
        <w:rPr>
          <w:rFonts w:ascii="Arial" w:hAnsi="Arial" w:cs="Arial"/>
          <w:b/>
          <w:bCs/>
          <w:sz w:val="24"/>
          <w:szCs w:val="24"/>
        </w:rPr>
        <w:t xml:space="preserve">Qué columnas eliminaron </w:t>
      </w:r>
    </w:p>
    <w:p w14:paraId="2FD5E1B9" w14:textId="0342C7B7" w:rsidR="00E83E9E" w:rsidRPr="00E83E9E" w:rsidRDefault="00E83E9E" w:rsidP="00C5249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3E9E">
        <w:rPr>
          <w:rFonts w:ascii="Arial" w:hAnsi="Arial" w:cs="Arial"/>
          <w:sz w:val="24"/>
          <w:szCs w:val="24"/>
        </w:rPr>
        <w:t xml:space="preserve">Columna “marca”, debido a que se presupone que es un </w:t>
      </w:r>
      <w:proofErr w:type="spellStart"/>
      <w:r w:rsidRPr="00E83E9E">
        <w:rPr>
          <w:rFonts w:ascii="Arial" w:hAnsi="Arial" w:cs="Arial"/>
          <w:sz w:val="24"/>
          <w:szCs w:val="24"/>
        </w:rPr>
        <w:t>dataset</w:t>
      </w:r>
      <w:proofErr w:type="spellEnd"/>
      <w:r w:rsidRPr="00E83E9E">
        <w:rPr>
          <w:rFonts w:ascii="Arial" w:hAnsi="Arial" w:cs="Arial"/>
          <w:sz w:val="24"/>
          <w:szCs w:val="24"/>
        </w:rPr>
        <w:t xml:space="preserve"> de BMW, y tod</w:t>
      </w:r>
      <w:r w:rsidR="00F8609F">
        <w:rPr>
          <w:rFonts w:ascii="Arial" w:hAnsi="Arial" w:cs="Arial"/>
          <w:sz w:val="24"/>
          <w:szCs w:val="24"/>
        </w:rPr>
        <w:t>o</w:t>
      </w:r>
      <w:r w:rsidRPr="00E83E9E">
        <w:rPr>
          <w:rFonts w:ascii="Arial" w:hAnsi="Arial" w:cs="Arial"/>
          <w:sz w:val="24"/>
          <w:szCs w:val="24"/>
        </w:rPr>
        <w:t xml:space="preserve">s los registros son marca BMW. </w:t>
      </w:r>
    </w:p>
    <w:p w14:paraId="3B414F5F" w14:textId="77777777" w:rsidR="00E83E9E" w:rsidRDefault="00E83E9E" w:rsidP="00C5249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83E9E">
        <w:rPr>
          <w:rFonts w:ascii="Arial" w:hAnsi="Arial" w:cs="Arial"/>
          <w:sz w:val="24"/>
          <w:szCs w:val="24"/>
        </w:rPr>
        <w:t>A la hora de imputar nulos, se detecta que la columna “</w:t>
      </w:r>
      <w:proofErr w:type="spellStart"/>
      <w:r w:rsidRPr="00E83E9E">
        <w:rPr>
          <w:rFonts w:ascii="Arial" w:hAnsi="Arial" w:cs="Arial"/>
          <w:sz w:val="24"/>
          <w:szCs w:val="24"/>
        </w:rPr>
        <w:t>asientos_traseros_plegables</w:t>
      </w:r>
      <w:proofErr w:type="spellEnd"/>
      <w:r w:rsidRPr="00E83E9E">
        <w:rPr>
          <w:rFonts w:ascii="Arial" w:hAnsi="Arial" w:cs="Arial"/>
          <w:sz w:val="24"/>
          <w:szCs w:val="24"/>
        </w:rPr>
        <w:t xml:space="preserve">”, tiene un 70% de nulos, por lo que se considera que esta variable no aporta valor al futuro modelo, </w:t>
      </w:r>
      <w:proofErr w:type="gramStart"/>
      <w:r w:rsidRPr="00E83E9E">
        <w:rPr>
          <w:rFonts w:ascii="Arial" w:hAnsi="Arial" w:cs="Arial"/>
          <w:sz w:val="24"/>
          <w:szCs w:val="24"/>
        </w:rPr>
        <w:t>y</w:t>
      </w:r>
      <w:proofErr w:type="gramEnd"/>
      <w:r w:rsidRPr="00E83E9E">
        <w:rPr>
          <w:rFonts w:ascii="Arial" w:hAnsi="Arial" w:cs="Arial"/>
          <w:sz w:val="24"/>
          <w:szCs w:val="24"/>
        </w:rPr>
        <w:t xml:space="preserve"> por lo tanto, se ha decidido eliminarla. </w:t>
      </w:r>
    </w:p>
    <w:p w14:paraId="538ECF32" w14:textId="2A58A4D7" w:rsidR="00E83E9E" w:rsidRDefault="00172A2E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2A2E">
        <w:rPr>
          <w:rFonts w:ascii="Arial" w:hAnsi="Arial" w:cs="Arial"/>
          <w:sz w:val="24"/>
          <w:szCs w:val="24"/>
        </w:rPr>
        <w:t>Al hacer la normalización de</w:t>
      </w:r>
      <w:r>
        <w:rPr>
          <w:rFonts w:ascii="Arial" w:hAnsi="Arial" w:cs="Arial"/>
          <w:sz w:val="24"/>
          <w:szCs w:val="24"/>
        </w:rPr>
        <w:t xml:space="preserve">l </w:t>
      </w:r>
      <w:proofErr w:type="gramStart"/>
      <w:r>
        <w:rPr>
          <w:rFonts w:ascii="Arial" w:hAnsi="Arial" w:cs="Arial"/>
          <w:sz w:val="24"/>
          <w:szCs w:val="24"/>
        </w:rPr>
        <w:t>target</w:t>
      </w:r>
      <w:proofErr w:type="gramEnd"/>
      <w:r>
        <w:rPr>
          <w:rFonts w:ascii="Arial" w:hAnsi="Arial" w:cs="Arial"/>
          <w:sz w:val="24"/>
          <w:szCs w:val="24"/>
        </w:rPr>
        <w:t xml:space="preserve"> (“</w:t>
      </w:r>
      <w:proofErr w:type="spellStart"/>
      <w:r>
        <w:rPr>
          <w:rFonts w:ascii="Arial" w:hAnsi="Arial" w:cs="Arial"/>
          <w:sz w:val="24"/>
          <w:szCs w:val="24"/>
        </w:rPr>
        <w:t>log_precio</w:t>
      </w:r>
      <w:proofErr w:type="spellEnd"/>
      <w:r>
        <w:rPr>
          <w:rFonts w:ascii="Arial" w:hAnsi="Arial" w:cs="Arial"/>
          <w:sz w:val="24"/>
          <w:szCs w:val="24"/>
        </w:rPr>
        <w:t xml:space="preserve">”), se elimina la columna original (“precio”). </w:t>
      </w:r>
    </w:p>
    <w:p w14:paraId="29E3576A" w14:textId="77777777" w:rsidR="00172A2E" w:rsidRPr="00172A2E" w:rsidRDefault="00172A2E" w:rsidP="00C52495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AF8948" w14:textId="630F15A9" w:rsidR="00E83E9E" w:rsidRPr="00172A2E" w:rsidRDefault="00E83E9E" w:rsidP="00C5249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2A2E">
        <w:rPr>
          <w:rFonts w:ascii="Arial" w:hAnsi="Arial" w:cs="Arial"/>
          <w:b/>
          <w:bCs/>
          <w:sz w:val="24"/>
          <w:szCs w:val="24"/>
        </w:rPr>
        <w:t>Qué se hizo con los nulos y cómo se limpiaron las columnas</w:t>
      </w:r>
    </w:p>
    <w:p w14:paraId="2B99C113" w14:textId="5F1F8A2C" w:rsidR="00E83E9E" w:rsidRPr="00DB481D" w:rsidRDefault="00E83E9E" w:rsidP="00C5249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B481D">
        <w:rPr>
          <w:rFonts w:ascii="Arial" w:hAnsi="Arial" w:cs="Arial"/>
          <w:sz w:val="24"/>
          <w:szCs w:val="24"/>
        </w:rPr>
        <w:t xml:space="preserve">Se han tomado </w:t>
      </w:r>
      <w:r w:rsidR="00172A2E" w:rsidRPr="00DB481D">
        <w:rPr>
          <w:rFonts w:ascii="Arial" w:hAnsi="Arial" w:cs="Arial"/>
          <w:sz w:val="24"/>
          <w:szCs w:val="24"/>
        </w:rPr>
        <w:t>diferentes criterios</w:t>
      </w:r>
      <w:r w:rsidRPr="00DB481D">
        <w:rPr>
          <w:rFonts w:ascii="Arial" w:hAnsi="Arial" w:cs="Arial"/>
          <w:sz w:val="24"/>
          <w:szCs w:val="24"/>
        </w:rPr>
        <w:t xml:space="preserve">, según la variable: </w:t>
      </w:r>
    </w:p>
    <w:p w14:paraId="395C8D74" w14:textId="54111944" w:rsidR="00DB481D" w:rsidRP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“modelo”:</w:t>
      </w:r>
      <w:r w:rsidRPr="00DB481D">
        <w:rPr>
          <w:rFonts w:ascii="Arial" w:hAnsi="Arial" w:cs="Arial"/>
          <w:sz w:val="24"/>
          <w:szCs w:val="24"/>
        </w:rPr>
        <w:t xml:space="preserve"> se detectan 3 nulos en el modelo, y debido a que la cantidad de nulos es menos a un 0,062%, se decide eliminarlos. </w:t>
      </w:r>
    </w:p>
    <w:p w14:paraId="06A5B636" w14:textId="59C0F888" w:rsidR="00DB481D" w:rsidRP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“km”: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172A2E">
        <w:rPr>
          <w:rFonts w:ascii="Arial" w:hAnsi="Arial" w:cs="Arial"/>
          <w:sz w:val="24"/>
          <w:szCs w:val="24"/>
        </w:rPr>
        <w:t>2</w:t>
      </w:r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r w:rsidR="00172A2E">
        <w:rPr>
          <w:rFonts w:ascii="Arial" w:hAnsi="Arial" w:cs="Arial"/>
          <w:sz w:val="24"/>
          <w:szCs w:val="24"/>
        </w:rPr>
        <w:t>0,04</w:t>
      </w:r>
      <w:r w:rsidRPr="00DB481D">
        <w:rPr>
          <w:rFonts w:ascii="Arial" w:hAnsi="Arial" w:cs="Arial"/>
          <w:sz w:val="24"/>
          <w:szCs w:val="24"/>
        </w:rPr>
        <w:t xml:space="preserve">%, se decide </w:t>
      </w:r>
      <w:r>
        <w:rPr>
          <w:rFonts w:ascii="Arial" w:hAnsi="Arial" w:cs="Arial"/>
          <w:sz w:val="24"/>
          <w:szCs w:val="24"/>
        </w:rPr>
        <w:t>hacer una mediana</w:t>
      </w:r>
      <w:r w:rsidRPr="00DB481D">
        <w:rPr>
          <w:rFonts w:ascii="Arial" w:hAnsi="Arial" w:cs="Arial"/>
          <w:sz w:val="24"/>
          <w:szCs w:val="24"/>
        </w:rPr>
        <w:t xml:space="preserve">. </w:t>
      </w:r>
    </w:p>
    <w:p w14:paraId="60096898" w14:textId="2F1DF5AE" w:rsidR="00DB481D" w:rsidRP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“potencia”: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1</w:t>
      </w:r>
      <w:r w:rsidRPr="00DB481D">
        <w:rPr>
          <w:rFonts w:ascii="Arial" w:hAnsi="Arial" w:cs="Arial"/>
          <w:sz w:val="24"/>
          <w:szCs w:val="24"/>
        </w:rPr>
        <w:t xml:space="preserve"> nulo en el modelo, y debido a que la cantidad de nulos es menos a un </w:t>
      </w:r>
      <w:r w:rsidR="00F53B97">
        <w:rPr>
          <w:rFonts w:ascii="Arial" w:hAnsi="Arial" w:cs="Arial"/>
          <w:sz w:val="24"/>
          <w:szCs w:val="24"/>
        </w:rPr>
        <w:t>0,02</w:t>
      </w:r>
      <w:r w:rsidRPr="00DB481D">
        <w:rPr>
          <w:rFonts w:ascii="Arial" w:hAnsi="Arial" w:cs="Arial"/>
          <w:sz w:val="24"/>
          <w:szCs w:val="24"/>
        </w:rPr>
        <w:t xml:space="preserve">%, se decide </w:t>
      </w:r>
      <w:r>
        <w:rPr>
          <w:rFonts w:ascii="Arial" w:hAnsi="Arial" w:cs="Arial"/>
          <w:sz w:val="24"/>
          <w:szCs w:val="24"/>
        </w:rPr>
        <w:t>hacer una mediana</w:t>
      </w:r>
      <w:r w:rsidRPr="00DB481D">
        <w:rPr>
          <w:rFonts w:ascii="Arial" w:hAnsi="Arial" w:cs="Arial"/>
          <w:sz w:val="24"/>
          <w:szCs w:val="24"/>
        </w:rPr>
        <w:t xml:space="preserve">. </w:t>
      </w: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tipo_gasolina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5</w:t>
      </w:r>
      <w:r w:rsidRPr="00DB481D">
        <w:rPr>
          <w:rFonts w:ascii="Arial" w:hAnsi="Arial" w:cs="Arial"/>
          <w:sz w:val="24"/>
          <w:szCs w:val="24"/>
        </w:rPr>
        <w:t xml:space="preserve"> nulos en el modelo, y se decide </w:t>
      </w:r>
      <w:r>
        <w:rPr>
          <w:rFonts w:ascii="Arial" w:hAnsi="Arial" w:cs="Arial"/>
          <w:sz w:val="24"/>
          <w:szCs w:val="24"/>
        </w:rPr>
        <w:t>no eliminarlos, e imputarlos a “</w:t>
      </w:r>
      <w:proofErr w:type="spellStart"/>
      <w:r>
        <w:rPr>
          <w:rFonts w:ascii="Arial" w:hAnsi="Arial" w:cs="Arial"/>
          <w:sz w:val="24"/>
          <w:szCs w:val="24"/>
        </w:rPr>
        <w:t>sin_tipo_gasolina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DB481D">
        <w:rPr>
          <w:rFonts w:ascii="Arial" w:hAnsi="Arial" w:cs="Arial"/>
          <w:sz w:val="24"/>
          <w:szCs w:val="24"/>
        </w:rPr>
        <w:t xml:space="preserve">. </w:t>
      </w:r>
    </w:p>
    <w:p w14:paraId="63FE7E73" w14:textId="0384231A" w:rsidR="00DB481D" w:rsidRP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“color”: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445</w:t>
      </w:r>
      <w:r w:rsidRPr="00DB481D">
        <w:rPr>
          <w:rFonts w:ascii="Arial" w:hAnsi="Arial" w:cs="Arial"/>
          <w:sz w:val="24"/>
          <w:szCs w:val="24"/>
        </w:rPr>
        <w:t xml:space="preserve"> nulos en el modelo, y se decide </w:t>
      </w:r>
      <w:r>
        <w:rPr>
          <w:rFonts w:ascii="Arial" w:hAnsi="Arial" w:cs="Arial"/>
          <w:sz w:val="24"/>
          <w:szCs w:val="24"/>
        </w:rPr>
        <w:t>no eliminarlos, e imputarlos a “</w:t>
      </w:r>
      <w:proofErr w:type="spellStart"/>
      <w:r w:rsidR="00F53B97">
        <w:rPr>
          <w:rFonts w:ascii="Arial" w:hAnsi="Arial" w:cs="Arial"/>
          <w:sz w:val="24"/>
          <w:szCs w:val="24"/>
        </w:rPr>
        <w:t>sin_</w:t>
      </w:r>
      <w:r>
        <w:rPr>
          <w:rFonts w:ascii="Arial" w:hAnsi="Arial" w:cs="Arial"/>
          <w:sz w:val="24"/>
          <w:szCs w:val="24"/>
        </w:rPr>
        <w:t>color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DB481D">
        <w:rPr>
          <w:rFonts w:ascii="Arial" w:hAnsi="Arial" w:cs="Arial"/>
          <w:sz w:val="24"/>
          <w:szCs w:val="24"/>
        </w:rPr>
        <w:t>.</w:t>
      </w:r>
    </w:p>
    <w:p w14:paraId="0CC12FD6" w14:textId="38BD85A8" w:rsid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tipo_coche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1460</w:t>
      </w:r>
      <w:r w:rsidRPr="00DB481D">
        <w:rPr>
          <w:rFonts w:ascii="Arial" w:hAnsi="Arial" w:cs="Arial"/>
          <w:sz w:val="24"/>
          <w:szCs w:val="24"/>
        </w:rPr>
        <w:t xml:space="preserve"> nulos en el modelo, y se decide </w:t>
      </w:r>
      <w:r>
        <w:rPr>
          <w:rFonts w:ascii="Arial" w:hAnsi="Arial" w:cs="Arial"/>
          <w:sz w:val="24"/>
          <w:szCs w:val="24"/>
        </w:rPr>
        <w:t>no eliminarlos, e imputarlos a “</w:t>
      </w:r>
      <w:proofErr w:type="spellStart"/>
      <w:r>
        <w:rPr>
          <w:rFonts w:ascii="Arial" w:hAnsi="Arial" w:cs="Arial"/>
          <w:sz w:val="24"/>
          <w:szCs w:val="24"/>
        </w:rPr>
        <w:t>sin_tipo_coche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DB481D">
        <w:rPr>
          <w:rFonts w:ascii="Arial" w:hAnsi="Arial" w:cs="Arial"/>
          <w:sz w:val="24"/>
          <w:szCs w:val="24"/>
        </w:rPr>
        <w:t xml:space="preserve">. </w:t>
      </w:r>
    </w:p>
    <w:p w14:paraId="54DEA45F" w14:textId="3E8AB804" w:rsidR="00DB481D" w:rsidRP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volante_regulable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4</w:t>
      </w:r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</w:t>
      </w:r>
      <w:r w:rsidR="00F53B97">
        <w:rPr>
          <w:rFonts w:ascii="Arial" w:hAnsi="Arial" w:cs="Arial"/>
          <w:sz w:val="24"/>
          <w:szCs w:val="24"/>
        </w:rPr>
        <w:t>0,08</w:t>
      </w:r>
      <w:r w:rsidRPr="00DB481D">
        <w:rPr>
          <w:rFonts w:ascii="Arial" w:hAnsi="Arial" w:cs="Arial"/>
          <w:sz w:val="24"/>
          <w:szCs w:val="24"/>
        </w:rPr>
        <w:t xml:space="preserve">%, se decide eliminarlos. </w:t>
      </w:r>
    </w:p>
    <w:p w14:paraId="413B9D31" w14:textId="71CD3C84" w:rsidR="00DB481D" w:rsidRP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aire_acondicionado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484</w:t>
      </w:r>
      <w:r w:rsidRPr="00DB481D">
        <w:rPr>
          <w:rFonts w:ascii="Arial" w:hAnsi="Arial" w:cs="Arial"/>
          <w:sz w:val="24"/>
          <w:szCs w:val="24"/>
        </w:rPr>
        <w:t xml:space="preserve"> nulos en el modelo, </w:t>
      </w:r>
      <w:r w:rsidR="00F53B97">
        <w:rPr>
          <w:rFonts w:ascii="Arial" w:hAnsi="Arial" w:cs="Arial"/>
          <w:sz w:val="24"/>
          <w:szCs w:val="24"/>
        </w:rPr>
        <w:t xml:space="preserve">y debido a que esta columna tiene registros </w:t>
      </w:r>
      <w:proofErr w:type="spellStart"/>
      <w:r w:rsidR="00F53B97">
        <w:rPr>
          <w:rFonts w:ascii="Arial" w:hAnsi="Arial" w:cs="Arial"/>
          <w:sz w:val="24"/>
          <w:szCs w:val="24"/>
        </w:rPr>
        <w:t>booelanos</w:t>
      </w:r>
      <w:proofErr w:type="spellEnd"/>
      <w:r w:rsidR="00F53B97">
        <w:rPr>
          <w:rFonts w:ascii="Arial" w:hAnsi="Arial" w:cs="Arial"/>
          <w:sz w:val="24"/>
          <w:szCs w:val="24"/>
        </w:rPr>
        <w:t>, se decide imputarlos a “-1”.</w:t>
      </w:r>
      <w:r w:rsidRPr="00DB481D">
        <w:rPr>
          <w:rFonts w:ascii="Arial" w:hAnsi="Arial" w:cs="Arial"/>
          <w:sz w:val="24"/>
          <w:szCs w:val="24"/>
        </w:rPr>
        <w:t xml:space="preserve"> </w:t>
      </w:r>
    </w:p>
    <w:p w14:paraId="270A27B0" w14:textId="1DC0F442" w:rsidR="00DB481D" w:rsidRP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camara_trasera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2</w:t>
      </w:r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un 0,0</w:t>
      </w:r>
      <w:r w:rsidR="00F53B97">
        <w:rPr>
          <w:rFonts w:ascii="Arial" w:hAnsi="Arial" w:cs="Arial"/>
          <w:sz w:val="24"/>
          <w:szCs w:val="24"/>
        </w:rPr>
        <w:t>4</w:t>
      </w:r>
      <w:r w:rsidRPr="00DB481D">
        <w:rPr>
          <w:rFonts w:ascii="Arial" w:hAnsi="Arial" w:cs="Arial"/>
          <w:sz w:val="24"/>
          <w:szCs w:val="24"/>
        </w:rPr>
        <w:t xml:space="preserve">%, se decide eliminarlos. </w:t>
      </w:r>
    </w:p>
    <w:p w14:paraId="4BA14EF9" w14:textId="065AAC40" w:rsidR="00DB481D" w:rsidRP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asientos_traseros_plegables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3391</w:t>
      </w:r>
      <w:r w:rsidRPr="00DB481D">
        <w:rPr>
          <w:rFonts w:ascii="Arial" w:hAnsi="Arial" w:cs="Arial"/>
          <w:sz w:val="24"/>
          <w:szCs w:val="24"/>
        </w:rPr>
        <w:t xml:space="preserve"> nulos en el modelo, y debido a que </w:t>
      </w:r>
      <w:r w:rsidR="00F53B97">
        <w:rPr>
          <w:rFonts w:ascii="Arial" w:hAnsi="Arial" w:cs="Arial"/>
          <w:sz w:val="24"/>
          <w:szCs w:val="24"/>
        </w:rPr>
        <w:t>eso es</w:t>
      </w:r>
      <w:r w:rsidRPr="00DB481D"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sz w:val="24"/>
          <w:szCs w:val="24"/>
        </w:rPr>
        <w:t>70</w:t>
      </w:r>
      <w:r w:rsidRPr="00DB481D">
        <w:rPr>
          <w:rFonts w:ascii="Arial" w:hAnsi="Arial" w:cs="Arial"/>
          <w:sz w:val="24"/>
          <w:szCs w:val="24"/>
        </w:rPr>
        <w:t>%</w:t>
      </w:r>
      <w:r w:rsidR="00F53B97">
        <w:rPr>
          <w:rFonts w:ascii="Arial" w:hAnsi="Arial" w:cs="Arial"/>
          <w:sz w:val="24"/>
          <w:szCs w:val="24"/>
        </w:rPr>
        <w:t xml:space="preserve"> de toda la columna</w:t>
      </w:r>
      <w:r w:rsidRPr="00DB481D">
        <w:rPr>
          <w:rFonts w:ascii="Arial" w:hAnsi="Arial" w:cs="Arial"/>
          <w:sz w:val="24"/>
          <w:szCs w:val="24"/>
        </w:rPr>
        <w:t xml:space="preserve">, se decide </w:t>
      </w:r>
      <w:r>
        <w:rPr>
          <w:rFonts w:ascii="Arial" w:hAnsi="Arial" w:cs="Arial"/>
          <w:sz w:val="24"/>
          <w:szCs w:val="24"/>
        </w:rPr>
        <w:t xml:space="preserve">eliminar la columna entera, debido a que no aporta al valor al modelo. </w:t>
      </w:r>
      <w:r w:rsidRPr="00DB481D">
        <w:rPr>
          <w:rFonts w:ascii="Arial" w:hAnsi="Arial" w:cs="Arial"/>
          <w:sz w:val="24"/>
          <w:szCs w:val="24"/>
        </w:rPr>
        <w:t xml:space="preserve"> </w:t>
      </w:r>
    </w:p>
    <w:p w14:paraId="065F7D9A" w14:textId="34371A9B" w:rsidR="00DB481D" w:rsidRP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elevalunas_electrico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2</w:t>
      </w:r>
      <w:r w:rsidRPr="00DB481D">
        <w:rPr>
          <w:rFonts w:ascii="Arial" w:hAnsi="Arial" w:cs="Arial"/>
          <w:sz w:val="24"/>
          <w:szCs w:val="24"/>
        </w:rPr>
        <w:t xml:space="preserve"> nulos en el modelo, y debido a que la cantidad de nulos es menos a </w:t>
      </w:r>
      <w:r w:rsidR="00F53B97">
        <w:rPr>
          <w:rFonts w:ascii="Arial" w:hAnsi="Arial" w:cs="Arial"/>
          <w:sz w:val="24"/>
          <w:szCs w:val="24"/>
        </w:rPr>
        <w:t>0,04</w:t>
      </w:r>
      <w:r w:rsidRPr="00DB481D">
        <w:rPr>
          <w:rFonts w:ascii="Arial" w:hAnsi="Arial" w:cs="Arial"/>
          <w:sz w:val="24"/>
          <w:szCs w:val="24"/>
        </w:rPr>
        <w:t xml:space="preserve">%, se decide eliminarlos. </w:t>
      </w:r>
    </w:p>
    <w:p w14:paraId="186239F1" w14:textId="2E80E8E6" w:rsid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“bluetooth”: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725</w:t>
      </w:r>
      <w:r w:rsidRPr="00DB481D">
        <w:rPr>
          <w:rFonts w:ascii="Arial" w:hAnsi="Arial" w:cs="Arial"/>
          <w:sz w:val="24"/>
          <w:szCs w:val="24"/>
        </w:rPr>
        <w:t xml:space="preserve"> nulos en el modelo, y se decide </w:t>
      </w:r>
      <w:r>
        <w:rPr>
          <w:rFonts w:ascii="Arial" w:hAnsi="Arial" w:cs="Arial"/>
          <w:sz w:val="24"/>
          <w:szCs w:val="24"/>
        </w:rPr>
        <w:t xml:space="preserve">no </w:t>
      </w:r>
      <w:r w:rsidRPr="00DB481D">
        <w:rPr>
          <w:rFonts w:ascii="Arial" w:hAnsi="Arial" w:cs="Arial"/>
          <w:sz w:val="24"/>
          <w:szCs w:val="24"/>
        </w:rPr>
        <w:t>eliminarlos</w:t>
      </w:r>
      <w:r>
        <w:rPr>
          <w:rFonts w:ascii="Arial" w:hAnsi="Arial" w:cs="Arial"/>
          <w:sz w:val="24"/>
          <w:szCs w:val="24"/>
        </w:rPr>
        <w:t>, e imputarlos a “-1”</w:t>
      </w:r>
      <w:r w:rsidRPr="00DB481D">
        <w:rPr>
          <w:rFonts w:ascii="Arial" w:hAnsi="Arial" w:cs="Arial"/>
          <w:sz w:val="24"/>
          <w:szCs w:val="24"/>
        </w:rPr>
        <w:t xml:space="preserve">. </w:t>
      </w:r>
    </w:p>
    <w:p w14:paraId="0CF25751" w14:textId="5E73CF6E" w:rsid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alerta_lim_velocidad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”:</w:t>
      </w:r>
      <w:r w:rsidRPr="00DB481D">
        <w:rPr>
          <w:rFonts w:ascii="Arial" w:hAnsi="Arial" w:cs="Arial"/>
          <w:sz w:val="24"/>
          <w:szCs w:val="24"/>
        </w:rPr>
        <w:t xml:space="preserve"> se detectan </w:t>
      </w:r>
      <w:r w:rsidR="00F53B97">
        <w:rPr>
          <w:rFonts w:ascii="Arial" w:hAnsi="Arial" w:cs="Arial"/>
          <w:sz w:val="24"/>
          <w:szCs w:val="24"/>
        </w:rPr>
        <w:t>725</w:t>
      </w:r>
      <w:r w:rsidRPr="00DB481D">
        <w:rPr>
          <w:rFonts w:ascii="Arial" w:hAnsi="Arial" w:cs="Arial"/>
          <w:sz w:val="24"/>
          <w:szCs w:val="24"/>
        </w:rPr>
        <w:t xml:space="preserve"> nulos en el modelo, y se decide </w:t>
      </w:r>
      <w:r>
        <w:rPr>
          <w:rFonts w:ascii="Arial" w:hAnsi="Arial" w:cs="Arial"/>
          <w:sz w:val="24"/>
          <w:szCs w:val="24"/>
        </w:rPr>
        <w:t xml:space="preserve">no </w:t>
      </w:r>
      <w:r w:rsidRPr="00DB481D">
        <w:rPr>
          <w:rFonts w:ascii="Arial" w:hAnsi="Arial" w:cs="Arial"/>
          <w:sz w:val="24"/>
          <w:szCs w:val="24"/>
        </w:rPr>
        <w:t>eliminarlos</w:t>
      </w:r>
      <w:r>
        <w:rPr>
          <w:rFonts w:ascii="Arial" w:hAnsi="Arial" w:cs="Arial"/>
          <w:sz w:val="24"/>
          <w:szCs w:val="24"/>
        </w:rPr>
        <w:t>, e imputarlos a “-1”</w:t>
      </w:r>
      <w:r w:rsidRPr="00DB481D">
        <w:rPr>
          <w:rFonts w:ascii="Arial" w:hAnsi="Arial" w:cs="Arial"/>
          <w:sz w:val="24"/>
          <w:szCs w:val="24"/>
        </w:rPr>
        <w:t xml:space="preserve">. </w:t>
      </w:r>
    </w:p>
    <w:p w14:paraId="50DD5402" w14:textId="6B8EC52F" w:rsidR="00DB481D" w:rsidRPr="00DB481D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D121E8">
        <w:rPr>
          <w:rFonts w:ascii="Arial" w:hAnsi="Arial" w:cs="Arial"/>
          <w:b/>
          <w:bCs/>
          <w:sz w:val="24"/>
          <w:szCs w:val="24"/>
        </w:rPr>
        <w:t>tiempo_venta</w:t>
      </w:r>
      <w:proofErr w:type="spellEnd"/>
      <w:r w:rsidRPr="00D121E8">
        <w:rPr>
          <w:rFonts w:ascii="Arial" w:hAnsi="Arial" w:cs="Arial"/>
          <w:b/>
          <w:bCs/>
          <w:sz w:val="24"/>
          <w:szCs w:val="24"/>
        </w:rPr>
        <w:t>”</w:t>
      </w:r>
      <w:r w:rsidR="00D121E8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columna creada diferencia entre </w:t>
      </w:r>
      <w:proofErr w:type="spellStart"/>
      <w:r>
        <w:rPr>
          <w:rFonts w:ascii="Arial" w:hAnsi="Arial" w:cs="Arial"/>
          <w:sz w:val="24"/>
          <w:szCs w:val="24"/>
        </w:rPr>
        <w:t>fecha_venta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fecha_registro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D121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</w:t>
      </w:r>
      <w:r w:rsidR="008E20BB">
        <w:rPr>
          <w:rFonts w:ascii="Arial" w:hAnsi="Arial" w:cs="Arial"/>
          <w:sz w:val="24"/>
          <w:szCs w:val="24"/>
        </w:rPr>
        <w:t xml:space="preserve">detectan 2243 nulos y se </w:t>
      </w:r>
      <w:r>
        <w:rPr>
          <w:rFonts w:ascii="Arial" w:hAnsi="Arial" w:cs="Arial"/>
          <w:sz w:val="24"/>
          <w:szCs w:val="24"/>
        </w:rPr>
        <w:t>decide imputar los nulos a</w:t>
      </w:r>
      <w:r w:rsidR="008E20BB">
        <w:rPr>
          <w:rFonts w:ascii="Arial" w:hAnsi="Arial" w:cs="Arial"/>
          <w:sz w:val="24"/>
          <w:szCs w:val="24"/>
        </w:rPr>
        <w:t xml:space="preserve">l valor de </w:t>
      </w:r>
      <w:r>
        <w:rPr>
          <w:rFonts w:ascii="Arial" w:hAnsi="Arial" w:cs="Arial"/>
          <w:sz w:val="24"/>
          <w:szCs w:val="24"/>
        </w:rPr>
        <w:t xml:space="preserve">la mediana. </w:t>
      </w:r>
    </w:p>
    <w:p w14:paraId="02A0FC26" w14:textId="569292B8" w:rsidR="00E83E9E" w:rsidRDefault="00DB481D" w:rsidP="00C5249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b/>
          <w:bCs/>
          <w:sz w:val="24"/>
          <w:szCs w:val="24"/>
        </w:rPr>
        <w:t>“precio”</w:t>
      </w:r>
      <w:r w:rsidR="00D121E8" w:rsidRPr="00D121E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 d</w:t>
      </w:r>
      <w:r w:rsidR="00F53B97">
        <w:rPr>
          <w:rFonts w:ascii="Arial" w:hAnsi="Arial" w:cs="Arial"/>
          <w:sz w:val="24"/>
          <w:szCs w:val="24"/>
        </w:rPr>
        <w:t>etectan 6 nulos, y se d</w:t>
      </w:r>
      <w:r>
        <w:rPr>
          <w:rFonts w:ascii="Arial" w:hAnsi="Arial" w:cs="Arial"/>
          <w:sz w:val="24"/>
          <w:szCs w:val="24"/>
        </w:rPr>
        <w:t>ecide imputar los nulos a</w:t>
      </w:r>
      <w:r w:rsidR="00F53B97">
        <w:rPr>
          <w:rFonts w:ascii="Arial" w:hAnsi="Arial" w:cs="Arial"/>
          <w:sz w:val="24"/>
          <w:szCs w:val="24"/>
        </w:rPr>
        <w:t>l valor de</w:t>
      </w:r>
      <w:r>
        <w:rPr>
          <w:rFonts w:ascii="Arial" w:hAnsi="Arial" w:cs="Arial"/>
          <w:sz w:val="24"/>
          <w:szCs w:val="24"/>
        </w:rPr>
        <w:t xml:space="preserve"> la mediana.</w:t>
      </w:r>
    </w:p>
    <w:p w14:paraId="6C014594" w14:textId="77777777" w:rsidR="00C52495" w:rsidRDefault="00C52495" w:rsidP="00166A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FEA8D9" w14:textId="77777777" w:rsidR="00E75CE4" w:rsidRDefault="00E75CE4" w:rsidP="00166A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F18D44" w14:textId="77777777" w:rsidR="00E75CE4" w:rsidRDefault="00E75CE4" w:rsidP="00166A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E741C1" w14:textId="77777777" w:rsidR="00E75CE4" w:rsidRDefault="00E75CE4" w:rsidP="00166A8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B61597" w14:textId="563509D8" w:rsidR="00E75CE4" w:rsidRPr="00166A81" w:rsidRDefault="00E75CE4" w:rsidP="0062163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75CE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4197680" wp14:editId="786CF934">
            <wp:extent cx="4919028" cy="2546858"/>
            <wp:effectExtent l="0" t="0" r="0" b="6350"/>
            <wp:docPr id="15440508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5088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194" cy="255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C06B" w14:textId="65C47922" w:rsidR="00C1742D" w:rsidRPr="00C1742D" w:rsidRDefault="00C1742D" w:rsidP="00C5249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742D">
        <w:rPr>
          <w:rFonts w:ascii="Arial" w:hAnsi="Arial" w:cs="Arial"/>
          <w:b/>
          <w:bCs/>
          <w:sz w:val="24"/>
          <w:szCs w:val="24"/>
        </w:rPr>
        <w:t>A</w:t>
      </w:r>
      <w:r w:rsidR="00E83E9E" w:rsidRPr="00C1742D">
        <w:rPr>
          <w:rFonts w:ascii="Arial" w:hAnsi="Arial" w:cs="Arial"/>
          <w:b/>
          <w:bCs/>
          <w:sz w:val="24"/>
          <w:szCs w:val="24"/>
        </w:rPr>
        <w:t xml:space="preserve">nálisis </w:t>
      </w:r>
      <w:proofErr w:type="spellStart"/>
      <w:r w:rsidR="00E83E9E" w:rsidRPr="00C1742D">
        <w:rPr>
          <w:rFonts w:ascii="Arial" w:hAnsi="Arial" w:cs="Arial"/>
          <w:b/>
          <w:bCs/>
          <w:sz w:val="24"/>
          <w:szCs w:val="24"/>
        </w:rPr>
        <w:t>univariable</w:t>
      </w:r>
      <w:proofErr w:type="spellEnd"/>
      <w:r w:rsidRPr="00C1742D">
        <w:rPr>
          <w:rFonts w:ascii="Arial" w:hAnsi="Arial" w:cs="Arial"/>
          <w:b/>
          <w:bCs/>
          <w:sz w:val="24"/>
          <w:szCs w:val="24"/>
        </w:rPr>
        <w:t xml:space="preserve">: comentarios, </w:t>
      </w:r>
      <w:proofErr w:type="spellStart"/>
      <w:r w:rsidR="00E83E9E" w:rsidRPr="00C1742D">
        <w:rPr>
          <w:rFonts w:ascii="Arial" w:hAnsi="Arial" w:cs="Arial"/>
          <w:b/>
          <w:bCs/>
          <w:sz w:val="24"/>
          <w:szCs w:val="24"/>
        </w:rPr>
        <w:t>outliers</w:t>
      </w:r>
      <w:proofErr w:type="spellEnd"/>
      <w:r w:rsidRPr="00C1742D">
        <w:rPr>
          <w:rFonts w:ascii="Arial" w:hAnsi="Arial" w:cs="Arial"/>
          <w:b/>
          <w:bCs/>
          <w:sz w:val="24"/>
          <w:szCs w:val="24"/>
        </w:rPr>
        <w:t>, agrupar…</w:t>
      </w:r>
      <w:r w:rsidR="00E83E9E" w:rsidRPr="00C1742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69770B" w14:textId="2F0985C2" w:rsidR="00C1742D" w:rsidRDefault="00C1742D" w:rsidP="00C5249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decidido agrupar el índice con la columna “modelo”, y eliminar la columna “modelo”</w:t>
      </w:r>
    </w:p>
    <w:p w14:paraId="46089D2A" w14:textId="77777777" w:rsidR="00C1742D" w:rsidRPr="00172A2E" w:rsidRDefault="00C1742D" w:rsidP="00C52495">
      <w:pPr>
        <w:pStyle w:val="Prrafodelista"/>
        <w:shd w:val="clear" w:color="auto" w:fill="23272E"/>
        <w:spacing w:after="0" w:line="240" w:lineRule="auto"/>
        <w:jc w:val="both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proofErr w:type="spellStart"/>
      <w:r w:rsidRPr="00172A2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nuevo_indice</w:t>
      </w:r>
      <w:proofErr w:type="spellEnd"/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172A2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es-ES"/>
          <w14:ligatures w14:val="none"/>
        </w:rPr>
        <w:t>=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gramStart"/>
      <w:r w:rsidRPr="00172A2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bmw6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.</w:t>
      </w:r>
      <w:r w:rsidRPr="00172A2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index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.</w:t>
      </w:r>
      <w:r w:rsidRPr="00172A2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es-ES"/>
          <w14:ligatures w14:val="none"/>
        </w:rPr>
        <w:t>astype</w:t>
      </w:r>
      <w:proofErr w:type="gramEnd"/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(</w:t>
      </w:r>
      <w:r w:rsidRPr="00172A2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es-ES"/>
          <w14:ligatures w14:val="none"/>
        </w:rPr>
        <w:t>str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) </w:t>
      </w:r>
      <w:r w:rsidRPr="00172A2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es-ES"/>
          <w14:ligatures w14:val="none"/>
        </w:rPr>
        <w:t>+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172A2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es-ES"/>
          <w14:ligatures w14:val="none"/>
        </w:rPr>
        <w:t>'_'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172A2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es-ES"/>
          <w14:ligatures w14:val="none"/>
        </w:rPr>
        <w:t>+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172A2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bmw6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[</w:t>
      </w:r>
      <w:r w:rsidRPr="00172A2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es-ES"/>
          <w14:ligatures w14:val="none"/>
        </w:rPr>
        <w:t>'</w:t>
      </w:r>
      <w:proofErr w:type="spellStart"/>
      <w:r w:rsidRPr="00172A2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es-ES"/>
          <w14:ligatures w14:val="none"/>
        </w:rPr>
        <w:t>modelo</w:t>
      </w:r>
      <w:proofErr w:type="spellEnd"/>
      <w:r w:rsidRPr="00172A2E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es-ES"/>
          <w14:ligatures w14:val="none"/>
        </w:rPr>
        <w:t>'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].</w:t>
      </w:r>
      <w:proofErr w:type="spellStart"/>
      <w:r w:rsidRPr="00172A2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es-ES"/>
          <w14:ligatures w14:val="none"/>
        </w:rPr>
        <w:t>astype</w:t>
      </w:r>
      <w:proofErr w:type="spellEnd"/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(</w:t>
      </w:r>
      <w:r w:rsidRPr="00172A2E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es-ES"/>
          <w14:ligatures w14:val="none"/>
        </w:rPr>
        <w:t>str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)</w:t>
      </w:r>
    </w:p>
    <w:p w14:paraId="538228A1" w14:textId="77777777" w:rsidR="00C1742D" w:rsidRPr="00172A2E" w:rsidRDefault="00C1742D" w:rsidP="00C52495">
      <w:pPr>
        <w:pStyle w:val="Prrafodelista"/>
        <w:shd w:val="clear" w:color="auto" w:fill="23272E"/>
        <w:spacing w:after="0" w:line="240" w:lineRule="auto"/>
        <w:jc w:val="both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172A2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bmw6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172A2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index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172A2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172A2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72A2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nuevo_indice</w:t>
      </w:r>
      <w:proofErr w:type="spellEnd"/>
    </w:p>
    <w:p w14:paraId="5C7456BC" w14:textId="4E6B03A8" w:rsidR="00C1742D" w:rsidRDefault="00C1742D" w:rsidP="00C5249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742D">
        <w:rPr>
          <w:rFonts w:ascii="Arial" w:hAnsi="Arial" w:cs="Arial"/>
          <w:sz w:val="24"/>
          <w:szCs w:val="24"/>
        </w:rPr>
        <w:t>Se ha realizado la diferencia entre “</w:t>
      </w:r>
      <w:proofErr w:type="spellStart"/>
      <w:r w:rsidRPr="00C1742D">
        <w:rPr>
          <w:rFonts w:ascii="Arial" w:hAnsi="Arial" w:cs="Arial"/>
          <w:sz w:val="24"/>
          <w:szCs w:val="24"/>
        </w:rPr>
        <w:t>fecha_registro</w:t>
      </w:r>
      <w:proofErr w:type="spellEnd"/>
      <w:r w:rsidRPr="00C1742D">
        <w:rPr>
          <w:rFonts w:ascii="Arial" w:hAnsi="Arial" w:cs="Arial"/>
          <w:sz w:val="24"/>
          <w:szCs w:val="24"/>
        </w:rPr>
        <w:t>” y “</w:t>
      </w:r>
      <w:proofErr w:type="spellStart"/>
      <w:r w:rsidRPr="00C1742D">
        <w:rPr>
          <w:rFonts w:ascii="Arial" w:hAnsi="Arial" w:cs="Arial"/>
          <w:sz w:val="24"/>
          <w:szCs w:val="24"/>
        </w:rPr>
        <w:t>fecha_venta</w:t>
      </w:r>
      <w:proofErr w:type="spellEnd"/>
      <w:r w:rsidRPr="00C1742D">
        <w:rPr>
          <w:rFonts w:ascii="Arial" w:hAnsi="Arial" w:cs="Arial"/>
          <w:sz w:val="24"/>
          <w:szCs w:val="24"/>
        </w:rPr>
        <w:t xml:space="preserve">” (y eliminados esas dos columnas), para obtener la columna </w:t>
      </w:r>
      <w:proofErr w:type="spellStart"/>
      <w:r w:rsidRPr="00C1742D">
        <w:rPr>
          <w:rFonts w:ascii="Arial" w:hAnsi="Arial" w:cs="Arial"/>
          <w:sz w:val="24"/>
          <w:szCs w:val="24"/>
        </w:rPr>
        <w:t>tiempo_venta</w:t>
      </w:r>
      <w:proofErr w:type="spellEnd"/>
      <w:r w:rsidRPr="00C1742D">
        <w:rPr>
          <w:rFonts w:ascii="Arial" w:hAnsi="Arial" w:cs="Arial"/>
          <w:sz w:val="24"/>
          <w:szCs w:val="24"/>
        </w:rPr>
        <w:t>.</w:t>
      </w:r>
    </w:p>
    <w:p w14:paraId="7523149B" w14:textId="77777777" w:rsidR="00C1742D" w:rsidRDefault="00C1742D" w:rsidP="00C5249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columna </w:t>
      </w:r>
      <w:proofErr w:type="spellStart"/>
      <w:r>
        <w:rPr>
          <w:rFonts w:ascii="Arial" w:hAnsi="Arial" w:cs="Arial"/>
          <w:sz w:val="24"/>
          <w:szCs w:val="24"/>
        </w:rPr>
        <w:t>tipo_gasolina</w:t>
      </w:r>
      <w:proofErr w:type="spellEnd"/>
      <w:r>
        <w:rPr>
          <w:rFonts w:ascii="Arial" w:hAnsi="Arial" w:cs="Arial"/>
          <w:sz w:val="24"/>
          <w:szCs w:val="24"/>
        </w:rPr>
        <w:t xml:space="preserve">, cambiamos el registro Diesel por </w:t>
      </w:r>
      <w:proofErr w:type="spellStart"/>
      <w:r>
        <w:rPr>
          <w:rFonts w:ascii="Arial" w:hAnsi="Arial" w:cs="Arial"/>
          <w:sz w:val="24"/>
          <w:szCs w:val="24"/>
        </w:rPr>
        <w:t>diesel</w:t>
      </w:r>
      <w:proofErr w:type="spellEnd"/>
    </w:p>
    <w:p w14:paraId="63EFAFF1" w14:textId="441D9640" w:rsidR="00C1742D" w:rsidRPr="00C52495" w:rsidRDefault="00C1742D" w:rsidP="00C52495">
      <w:pPr>
        <w:pStyle w:val="Prrafodelista"/>
        <w:shd w:val="clear" w:color="auto" w:fill="23272E"/>
        <w:spacing w:after="0" w:line="240" w:lineRule="auto"/>
        <w:jc w:val="both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C174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</w:t>
      </w:r>
      <w:proofErr w:type="spellEnd"/>
      <w:r w:rsidRPr="00C174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</w:t>
      </w:r>
      <w:r w:rsidRPr="00C174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174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tipo_gasolina</w:t>
      </w:r>
      <w:proofErr w:type="spellEnd"/>
      <w:r w:rsidRPr="00C174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r w:rsidRPr="00C174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]</w:t>
      </w:r>
      <w:r w:rsidRPr="00C174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174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</w:t>
      </w:r>
      <w:proofErr w:type="spellEnd"/>
      <w:r w:rsidRPr="00C174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</w:t>
      </w:r>
      <w:r w:rsidRPr="00C174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174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tipo_gasolina</w:t>
      </w:r>
      <w:proofErr w:type="spellEnd"/>
      <w:r w:rsidRPr="00C174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C174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].</w:t>
      </w:r>
      <w:proofErr w:type="spellStart"/>
      <w:r w:rsidRPr="00C1742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replace</w:t>
      </w:r>
      <w:proofErr w:type="spellEnd"/>
      <w:proofErr w:type="gramEnd"/>
      <w:r w:rsidRPr="00C174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C174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"Diesel"</w:t>
      </w:r>
      <w:r w:rsidRPr="00C174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, </w:t>
      </w:r>
      <w:r w:rsidRPr="00C174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174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diesel</w:t>
      </w:r>
      <w:proofErr w:type="spellEnd"/>
      <w:r w:rsidRPr="00C1742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r w:rsidRPr="00C174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1742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regex</w:t>
      </w:r>
      <w:proofErr w:type="spellEnd"/>
      <w:r w:rsidRPr="00C1742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C1742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True</w:t>
      </w:r>
      <w:r w:rsidRPr="00C1742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</w:t>
      </w:r>
    </w:p>
    <w:p w14:paraId="68884C68" w14:textId="430F743B" w:rsidR="00C1742D" w:rsidRDefault="00C1742D" w:rsidP="00C5249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742D">
        <w:rPr>
          <w:rFonts w:ascii="Arial" w:hAnsi="Arial" w:cs="Arial"/>
          <w:sz w:val="24"/>
          <w:szCs w:val="24"/>
        </w:rPr>
        <w:t xml:space="preserve">Se detectan 87 </w:t>
      </w:r>
      <w:proofErr w:type="spellStart"/>
      <w:r w:rsidRPr="00C1742D">
        <w:rPr>
          <w:rFonts w:ascii="Arial" w:hAnsi="Arial" w:cs="Arial"/>
          <w:sz w:val="24"/>
          <w:szCs w:val="24"/>
        </w:rPr>
        <w:t>outliers</w:t>
      </w:r>
      <w:proofErr w:type="spellEnd"/>
      <w:r w:rsidRPr="00C1742D"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hAnsi="Arial" w:cs="Arial"/>
          <w:sz w:val="24"/>
          <w:szCs w:val="24"/>
        </w:rPr>
        <w:t>la columna “</w:t>
      </w:r>
      <w:r w:rsidRPr="00C1742D">
        <w:rPr>
          <w:rFonts w:ascii="Arial" w:hAnsi="Arial" w:cs="Arial"/>
          <w:sz w:val="24"/>
          <w:szCs w:val="24"/>
        </w:rPr>
        <w:t>km</w:t>
      </w:r>
      <w:r>
        <w:rPr>
          <w:rFonts w:ascii="Arial" w:hAnsi="Arial" w:cs="Arial"/>
          <w:sz w:val="24"/>
          <w:szCs w:val="24"/>
        </w:rPr>
        <w:t>”</w:t>
      </w:r>
      <w:r w:rsidRPr="00C1742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C1742D">
        <w:rPr>
          <w:rFonts w:ascii="Arial" w:hAnsi="Arial" w:cs="Arial"/>
          <w:sz w:val="24"/>
          <w:szCs w:val="24"/>
        </w:rPr>
        <w:t>incluido</w:t>
      </w:r>
      <w:r>
        <w:rPr>
          <w:rFonts w:ascii="Arial" w:hAnsi="Arial" w:cs="Arial"/>
          <w:sz w:val="24"/>
          <w:szCs w:val="24"/>
        </w:rPr>
        <w:t xml:space="preserve"> valores negativos</w:t>
      </w:r>
      <w:proofErr w:type="gramEnd"/>
      <w:r>
        <w:rPr>
          <w:rFonts w:ascii="Arial" w:hAnsi="Arial" w:cs="Arial"/>
          <w:sz w:val="24"/>
          <w:szCs w:val="24"/>
        </w:rPr>
        <w:t xml:space="preserve">) que se imputan al valor de la mediana. </w:t>
      </w:r>
    </w:p>
    <w:p w14:paraId="1B2E4224" w14:textId="14DE06E1" w:rsidR="00E75CE4" w:rsidRPr="00E75CE4" w:rsidRDefault="00E75CE4" w:rsidP="00E75CE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742D">
        <w:rPr>
          <w:rFonts w:ascii="Arial" w:hAnsi="Arial" w:cs="Arial"/>
          <w:sz w:val="24"/>
          <w:szCs w:val="24"/>
        </w:rPr>
        <w:t xml:space="preserve">Se detectan </w:t>
      </w:r>
      <w:r>
        <w:rPr>
          <w:rFonts w:ascii="Arial" w:hAnsi="Arial" w:cs="Arial"/>
          <w:sz w:val="24"/>
          <w:szCs w:val="24"/>
        </w:rPr>
        <w:t>591</w:t>
      </w:r>
      <w:r w:rsidRPr="00C17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742D">
        <w:rPr>
          <w:rFonts w:ascii="Arial" w:hAnsi="Arial" w:cs="Arial"/>
          <w:sz w:val="24"/>
          <w:szCs w:val="24"/>
        </w:rPr>
        <w:t>outliers</w:t>
      </w:r>
      <w:proofErr w:type="spellEnd"/>
      <w:r w:rsidRPr="00C1742D"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hAnsi="Arial" w:cs="Arial"/>
          <w:sz w:val="24"/>
          <w:szCs w:val="24"/>
        </w:rPr>
        <w:t>la columna “</w:t>
      </w:r>
      <w:proofErr w:type="gramStart"/>
      <w:r>
        <w:rPr>
          <w:rFonts w:ascii="Arial" w:hAnsi="Arial" w:cs="Arial"/>
          <w:sz w:val="24"/>
          <w:szCs w:val="24"/>
        </w:rPr>
        <w:t>potencia”</w:t>
      </w:r>
      <w:r w:rsidRPr="00C174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que</w:t>
      </w:r>
      <w:proofErr w:type="gramEnd"/>
      <w:r>
        <w:rPr>
          <w:rFonts w:ascii="Arial" w:hAnsi="Arial" w:cs="Arial"/>
          <w:sz w:val="24"/>
          <w:szCs w:val="24"/>
        </w:rPr>
        <w:t xml:space="preserve"> se imputan al valor de la mediana. </w:t>
      </w:r>
    </w:p>
    <w:p w14:paraId="347A3053" w14:textId="754054E0" w:rsidR="00955954" w:rsidRDefault="00E75CE4" w:rsidP="00C5249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</w:t>
      </w:r>
      <w:r w:rsidR="00955954">
        <w:rPr>
          <w:rFonts w:ascii="Arial" w:hAnsi="Arial" w:cs="Arial"/>
          <w:sz w:val="24"/>
          <w:szCs w:val="24"/>
        </w:rPr>
        <w:t>a columna “</w:t>
      </w:r>
      <w:r>
        <w:rPr>
          <w:rFonts w:ascii="Arial" w:hAnsi="Arial" w:cs="Arial"/>
          <w:sz w:val="24"/>
          <w:szCs w:val="24"/>
        </w:rPr>
        <w:t>precio</w:t>
      </w:r>
      <w:r w:rsidR="00955954">
        <w:rPr>
          <w:rFonts w:ascii="Arial" w:hAnsi="Arial" w:cs="Arial"/>
          <w:sz w:val="24"/>
          <w:szCs w:val="24"/>
        </w:rPr>
        <w:t xml:space="preserve">” se consideran precios por encima de 100000€ o por debajo de 2000€, como </w:t>
      </w:r>
      <w:proofErr w:type="spellStart"/>
      <w:r w:rsidR="00955954">
        <w:rPr>
          <w:rFonts w:ascii="Arial" w:hAnsi="Arial" w:cs="Arial"/>
          <w:sz w:val="24"/>
          <w:szCs w:val="24"/>
        </w:rPr>
        <w:t>outliers</w:t>
      </w:r>
      <w:proofErr w:type="spellEnd"/>
      <w:r w:rsidR="00955954">
        <w:rPr>
          <w:rFonts w:ascii="Arial" w:hAnsi="Arial" w:cs="Arial"/>
          <w:sz w:val="24"/>
          <w:szCs w:val="24"/>
        </w:rPr>
        <w:t xml:space="preserve">, un total de 100 </w:t>
      </w:r>
      <w:proofErr w:type="spellStart"/>
      <w:r w:rsidR="00955954">
        <w:rPr>
          <w:rFonts w:ascii="Arial" w:hAnsi="Arial" w:cs="Arial"/>
          <w:sz w:val="24"/>
          <w:szCs w:val="24"/>
        </w:rPr>
        <w:t>outliers</w:t>
      </w:r>
      <w:proofErr w:type="spellEnd"/>
      <w:r w:rsidR="00955954">
        <w:rPr>
          <w:rFonts w:ascii="Arial" w:hAnsi="Arial" w:cs="Arial"/>
          <w:sz w:val="24"/>
          <w:szCs w:val="24"/>
        </w:rPr>
        <w:t xml:space="preserve">, que se imputan al valor de la mediana. </w:t>
      </w:r>
    </w:p>
    <w:p w14:paraId="37B07F5A" w14:textId="7A5E30E1" w:rsidR="003F7A1D" w:rsidRPr="00C52495" w:rsidRDefault="00955954" w:rsidP="00C52495">
      <w:pPr>
        <w:pStyle w:val="Prrafodelista"/>
        <w:shd w:val="clear" w:color="auto" w:fill="23272E"/>
        <w:spacing w:after="0" w:line="240" w:lineRule="auto"/>
        <w:jc w:val="both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5595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outliers2_precio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5595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5595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bmw3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[(</w:t>
      </w:r>
      <w:r w:rsidRPr="0095595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bmw3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</w:t>
      </w:r>
      <w:r w:rsidRPr="0095595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"precio"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]</w:t>
      </w:r>
      <w:r w:rsidRPr="0095595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&lt;=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5595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2000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) </w:t>
      </w:r>
      <w:r w:rsidRPr="0095595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|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r w:rsidRPr="00955954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bmw3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</w:t>
      </w:r>
      <w:r w:rsidRPr="00955954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"precio"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] </w:t>
      </w:r>
      <w:r w:rsidRPr="0095595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&gt;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5595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100000</w:t>
      </w:r>
      <w:r w:rsidRPr="0095595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)] </w:t>
      </w:r>
    </w:p>
    <w:p w14:paraId="732FF779" w14:textId="09126E99" w:rsidR="00955954" w:rsidRPr="003F7A1D" w:rsidRDefault="003F7A1D" w:rsidP="00C5249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7A1D">
        <w:rPr>
          <w:rFonts w:ascii="Arial" w:hAnsi="Arial" w:cs="Arial"/>
          <w:sz w:val="24"/>
          <w:szCs w:val="24"/>
        </w:rPr>
        <w:t xml:space="preserve">En la columna </w:t>
      </w:r>
      <w:proofErr w:type="spellStart"/>
      <w:r w:rsidRPr="003F7A1D">
        <w:rPr>
          <w:rFonts w:ascii="Arial" w:hAnsi="Arial" w:cs="Arial"/>
          <w:sz w:val="24"/>
          <w:szCs w:val="24"/>
        </w:rPr>
        <w:t>tipo_gasolina</w:t>
      </w:r>
      <w:proofErr w:type="spellEnd"/>
      <w:r w:rsidRPr="003F7A1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 han agrupado aquellos valores que tienen menos de 100 registros.</w:t>
      </w:r>
    </w:p>
    <w:p w14:paraId="6CA9475A" w14:textId="53E6030B" w:rsidR="003F7A1D" w:rsidRPr="003F7A1D" w:rsidRDefault="003F7A1D" w:rsidP="00C5249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7A1D">
        <w:rPr>
          <w:rFonts w:ascii="Arial" w:hAnsi="Arial" w:cs="Arial"/>
          <w:sz w:val="24"/>
          <w:szCs w:val="24"/>
        </w:rPr>
        <w:t xml:space="preserve">En la columna color: </w:t>
      </w:r>
      <w:r>
        <w:rPr>
          <w:rFonts w:ascii="Arial" w:hAnsi="Arial" w:cs="Arial"/>
          <w:sz w:val="24"/>
          <w:szCs w:val="24"/>
        </w:rPr>
        <w:t xml:space="preserve">se han agrupado aquellos valores que tienen menos de 400 registros. </w:t>
      </w:r>
    </w:p>
    <w:p w14:paraId="2BFF2949" w14:textId="767020AE" w:rsidR="003F7A1D" w:rsidRPr="003F7A1D" w:rsidRDefault="003F7A1D" w:rsidP="00C5249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7A1D">
        <w:rPr>
          <w:rFonts w:ascii="Arial" w:hAnsi="Arial" w:cs="Arial"/>
          <w:sz w:val="24"/>
          <w:szCs w:val="24"/>
        </w:rPr>
        <w:t xml:space="preserve">En la columna </w:t>
      </w:r>
      <w:proofErr w:type="spellStart"/>
      <w:r w:rsidRPr="003F7A1D">
        <w:rPr>
          <w:rFonts w:ascii="Arial" w:hAnsi="Arial" w:cs="Arial"/>
          <w:sz w:val="24"/>
          <w:szCs w:val="24"/>
        </w:rPr>
        <w:t>tipo_coche</w:t>
      </w:r>
      <w:proofErr w:type="spellEnd"/>
      <w:r w:rsidRPr="003F7A1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 han agrupado aquellos valores que tienen menos de 100 registros.</w:t>
      </w:r>
    </w:p>
    <w:p w14:paraId="04FE59D4" w14:textId="77777777" w:rsidR="003F7A1D" w:rsidRPr="00C1742D" w:rsidRDefault="003F7A1D" w:rsidP="00C52495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B3EA2D" w14:textId="036E83AA" w:rsidR="00E83E9E" w:rsidRPr="00172A2E" w:rsidRDefault="00E83E9E" w:rsidP="00C5249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2A2E">
        <w:rPr>
          <w:rFonts w:ascii="Arial" w:hAnsi="Arial" w:cs="Arial"/>
          <w:b/>
          <w:bCs/>
          <w:sz w:val="24"/>
          <w:szCs w:val="24"/>
        </w:rPr>
        <w:t>Análisis de Correlación inicial</w:t>
      </w:r>
    </w:p>
    <w:p w14:paraId="22FFD1B6" w14:textId="4B1CF414" w:rsidR="003F7A1D" w:rsidRDefault="00D121E8" w:rsidP="00C5249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21E8">
        <w:rPr>
          <w:rFonts w:ascii="Arial" w:hAnsi="Arial" w:cs="Arial"/>
          <w:sz w:val="24"/>
          <w:szCs w:val="24"/>
        </w:rPr>
        <w:t xml:space="preserve">Se ve cierta correlación entre precio y potencia (63.9%) pero no produce alerta </w:t>
      </w:r>
      <w:r w:rsidR="003F7A1D">
        <w:rPr>
          <w:rFonts w:ascii="Arial" w:hAnsi="Arial" w:cs="Arial"/>
          <w:sz w:val="24"/>
          <w:szCs w:val="24"/>
        </w:rPr>
        <w:t xml:space="preserve">roja </w:t>
      </w:r>
      <w:r w:rsidRPr="00D121E8">
        <w:rPr>
          <w:rFonts w:ascii="Arial" w:hAnsi="Arial" w:cs="Arial"/>
          <w:sz w:val="24"/>
          <w:szCs w:val="24"/>
        </w:rPr>
        <w:t xml:space="preserve">de que sean variables altamente correlacionadas. </w:t>
      </w:r>
    </w:p>
    <w:p w14:paraId="06435C85" w14:textId="77777777" w:rsidR="00C52495" w:rsidRDefault="00C52495" w:rsidP="00C5249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78A189F" w14:textId="07A13EE6" w:rsidR="00C52495" w:rsidRPr="003F7A1D" w:rsidRDefault="003F7A1D" w:rsidP="0062163E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3F7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495EA8" wp14:editId="238F3EBF">
            <wp:extent cx="2571769" cy="962032"/>
            <wp:effectExtent l="0" t="0" r="0" b="9525"/>
            <wp:docPr id="2143402509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02509" name="Imagen 1" descr="Imagen que contiene nombre de la empres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69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861C" w14:textId="631DA6C8" w:rsidR="00E83E9E" w:rsidRPr="00172A2E" w:rsidRDefault="00E83E9E" w:rsidP="00C52495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72A2E">
        <w:rPr>
          <w:rFonts w:ascii="Arial" w:hAnsi="Arial" w:cs="Arial"/>
          <w:b/>
          <w:bCs/>
          <w:sz w:val="24"/>
          <w:szCs w:val="24"/>
        </w:rPr>
        <w:lastRenderedPageBreak/>
        <w:t xml:space="preserve">Análisis variable vs </w:t>
      </w:r>
      <w:proofErr w:type="gramStart"/>
      <w:r w:rsidRPr="00172A2E">
        <w:rPr>
          <w:rFonts w:ascii="Arial" w:hAnsi="Arial" w:cs="Arial"/>
          <w:b/>
          <w:bCs/>
          <w:sz w:val="24"/>
          <w:szCs w:val="24"/>
        </w:rPr>
        <w:t>target</w:t>
      </w:r>
      <w:proofErr w:type="gramEnd"/>
    </w:p>
    <w:p w14:paraId="2635B419" w14:textId="67B08297" w:rsidR="00D121E8" w:rsidRDefault="008A025F" w:rsidP="00C524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025F">
        <w:rPr>
          <w:rFonts w:ascii="Arial" w:hAnsi="Arial" w:cs="Arial"/>
          <w:sz w:val="24"/>
          <w:szCs w:val="24"/>
        </w:rPr>
        <w:t>A mayor kilometraje, hay una tendencia descendente del precio, y viceversa, coches con menos km, mayor precio. Con potencia 120, hay una gran variedad de rango de kilometraje y de precio. Los coches de muy baja o muy alta potencia, hay menos rango de precio</w:t>
      </w:r>
      <w:r>
        <w:rPr>
          <w:rFonts w:ascii="Arial" w:hAnsi="Arial" w:cs="Arial"/>
          <w:sz w:val="24"/>
          <w:szCs w:val="24"/>
        </w:rPr>
        <w:t xml:space="preserve">. </w:t>
      </w:r>
      <w:r w:rsidRPr="008A025F">
        <w:rPr>
          <w:rFonts w:ascii="Arial" w:hAnsi="Arial" w:cs="Arial"/>
          <w:sz w:val="24"/>
          <w:szCs w:val="24"/>
        </w:rPr>
        <w:t xml:space="preserve">Mucha variedad de precio con coches </w:t>
      </w:r>
      <w:proofErr w:type="spellStart"/>
      <w:r w:rsidRPr="008A025F">
        <w:rPr>
          <w:rFonts w:ascii="Arial" w:hAnsi="Arial" w:cs="Arial"/>
          <w:sz w:val="24"/>
          <w:szCs w:val="24"/>
        </w:rPr>
        <w:t>diesel</w:t>
      </w:r>
      <w:proofErr w:type="spellEnd"/>
      <w:r w:rsidRPr="008A025F">
        <w:rPr>
          <w:rFonts w:ascii="Arial" w:hAnsi="Arial" w:cs="Arial"/>
          <w:sz w:val="24"/>
          <w:szCs w:val="24"/>
        </w:rPr>
        <w:t>, seguido por coches de petróleo (que en general son de precios bajos cuando hay algo de kilometraje)</w:t>
      </w:r>
      <w:r>
        <w:rPr>
          <w:rFonts w:ascii="Arial" w:hAnsi="Arial" w:cs="Arial"/>
          <w:sz w:val="24"/>
          <w:szCs w:val="24"/>
        </w:rPr>
        <w:t>.</w:t>
      </w:r>
    </w:p>
    <w:p w14:paraId="3978C51E" w14:textId="77777777" w:rsidR="00C52495" w:rsidRPr="008A025F" w:rsidRDefault="00C52495" w:rsidP="00C524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A53C0B" w14:textId="650E9C11" w:rsidR="0062163E" w:rsidRPr="0062163E" w:rsidRDefault="00E83E9E" w:rsidP="0062163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72A2E">
        <w:rPr>
          <w:rFonts w:ascii="Arial" w:hAnsi="Arial" w:cs="Arial"/>
          <w:b/>
          <w:bCs/>
          <w:sz w:val="24"/>
          <w:szCs w:val="24"/>
        </w:rPr>
        <w:t>Transformación de categóricas a numéricas</w:t>
      </w:r>
    </w:p>
    <w:p w14:paraId="43950A42" w14:textId="5EE91D62" w:rsidR="0062163E" w:rsidRPr="0062163E" w:rsidRDefault="0062163E" w:rsidP="0062163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63E">
        <w:rPr>
          <w:rFonts w:ascii="Arial" w:hAnsi="Arial" w:cs="Arial"/>
          <w:sz w:val="24"/>
          <w:szCs w:val="24"/>
        </w:rPr>
        <w:t xml:space="preserve">La variable </w:t>
      </w:r>
      <w:proofErr w:type="spellStart"/>
      <w:r w:rsidRPr="0062163E">
        <w:rPr>
          <w:rFonts w:ascii="Arial" w:hAnsi="Arial" w:cs="Arial"/>
          <w:sz w:val="24"/>
          <w:szCs w:val="24"/>
        </w:rPr>
        <w:t>tiempo_venta</w:t>
      </w:r>
      <w:proofErr w:type="spellEnd"/>
      <w:r w:rsidRPr="0062163E">
        <w:rPr>
          <w:rFonts w:ascii="Arial" w:hAnsi="Arial" w:cs="Arial"/>
          <w:sz w:val="24"/>
          <w:szCs w:val="24"/>
        </w:rPr>
        <w:t>, con formato timedelta64[</w:t>
      </w:r>
      <w:proofErr w:type="spellStart"/>
      <w:r w:rsidRPr="0062163E">
        <w:rPr>
          <w:rFonts w:ascii="Arial" w:hAnsi="Arial" w:cs="Arial"/>
          <w:sz w:val="24"/>
          <w:szCs w:val="24"/>
        </w:rPr>
        <w:t>ns</w:t>
      </w:r>
      <w:proofErr w:type="spellEnd"/>
      <w:r w:rsidRPr="0062163E">
        <w:rPr>
          <w:rFonts w:ascii="Arial" w:hAnsi="Arial" w:cs="Arial"/>
          <w:sz w:val="24"/>
          <w:szCs w:val="24"/>
        </w:rPr>
        <w:t xml:space="preserve">], la convierto a numérico. </w:t>
      </w:r>
    </w:p>
    <w:p w14:paraId="7E040AFF" w14:textId="23AFA2B8" w:rsidR="0062163E" w:rsidRPr="0062163E" w:rsidRDefault="0062163E" w:rsidP="0062163E">
      <w:pPr>
        <w:pStyle w:val="Prrafodelista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62163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bmw8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</w:t>
      </w:r>
      <w:r w:rsidRPr="006216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216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tiempo_venta_int</w:t>
      </w:r>
      <w:proofErr w:type="spellEnd"/>
      <w:r w:rsidRPr="006216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] </w:t>
      </w:r>
      <w:r w:rsidRPr="0062163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62163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bmw8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</w:t>
      </w:r>
      <w:r w:rsidRPr="006216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216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tiempo_venta</w:t>
      </w:r>
      <w:proofErr w:type="spellEnd"/>
      <w:r w:rsidRPr="006216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]</w:t>
      </w:r>
      <w:r w:rsidRPr="0062163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/</w:t>
      </w:r>
      <w:proofErr w:type="gramStart"/>
      <w:r w:rsidRPr="006216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np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6216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timedelta</w:t>
      </w:r>
      <w:proofErr w:type="gramEnd"/>
      <w:r w:rsidRPr="006216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64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6216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1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6216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's'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</w:t>
      </w:r>
    </w:p>
    <w:p w14:paraId="4A5B1D23" w14:textId="24F4A3E9" w:rsidR="0062163E" w:rsidRPr="0062163E" w:rsidRDefault="0062163E" w:rsidP="0062163E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2163E">
        <w:rPr>
          <w:rFonts w:ascii="Arial" w:hAnsi="Arial" w:cs="Arial"/>
          <w:sz w:val="24"/>
          <w:szCs w:val="24"/>
        </w:rPr>
        <w:t xml:space="preserve">Para pasar de valores true/false a 1 y 0, utilizamos la función </w:t>
      </w:r>
      <w:proofErr w:type="spellStart"/>
      <w:proofErr w:type="gramStart"/>
      <w:r w:rsidRPr="0062163E">
        <w:rPr>
          <w:rFonts w:ascii="Arial" w:hAnsi="Arial" w:cs="Arial"/>
          <w:sz w:val="24"/>
          <w:szCs w:val="24"/>
        </w:rPr>
        <w:t>np.where</w:t>
      </w:r>
      <w:proofErr w:type="spellEnd"/>
      <w:proofErr w:type="gramEnd"/>
      <w:r w:rsidRPr="0062163E">
        <w:rPr>
          <w:rFonts w:ascii="Arial" w:hAnsi="Arial" w:cs="Arial"/>
          <w:sz w:val="24"/>
          <w:szCs w:val="24"/>
        </w:rPr>
        <w:t>:</w:t>
      </w:r>
    </w:p>
    <w:p w14:paraId="22ABDAA6" w14:textId="24022498" w:rsidR="0062163E" w:rsidRPr="0062163E" w:rsidRDefault="0062163E" w:rsidP="0062163E">
      <w:pPr>
        <w:shd w:val="clear" w:color="auto" w:fill="23272E"/>
        <w:spacing w:after="0" w:line="285" w:lineRule="atLeast"/>
        <w:ind w:left="708" w:firstLine="12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62163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bmw9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</w:t>
      </w:r>
      <w:r w:rsidRPr="006216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"volante_regulable_int"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]</w:t>
      </w:r>
      <w:r w:rsidRPr="0062163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proofErr w:type="gramStart"/>
      <w:r w:rsidRPr="0062163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np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6216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where</w:t>
      </w:r>
      <w:proofErr w:type="gramEnd"/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62163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bmw9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</w:t>
      </w:r>
      <w:r w:rsidRPr="0062163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"volante_regulable"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]</w:t>
      </w:r>
      <w:r w:rsidRPr="0062163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==</w:t>
      </w:r>
      <w:r w:rsidRPr="006216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True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  <w:r w:rsidRPr="006216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1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  <w:r w:rsidRPr="0062163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0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)</w:t>
      </w:r>
    </w:p>
    <w:p w14:paraId="1984F298" w14:textId="6380DBCC" w:rsidR="00D121E8" w:rsidRPr="0062163E" w:rsidRDefault="00D121E8" w:rsidP="0062163E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2163E">
        <w:rPr>
          <w:rFonts w:ascii="Arial" w:hAnsi="Arial" w:cs="Arial"/>
          <w:sz w:val="24"/>
          <w:szCs w:val="24"/>
        </w:rPr>
        <w:t xml:space="preserve">Utilizo la función </w:t>
      </w:r>
      <w:proofErr w:type="spellStart"/>
      <w:r w:rsidRPr="0062163E">
        <w:rPr>
          <w:rFonts w:ascii="Arial" w:hAnsi="Arial" w:cs="Arial"/>
          <w:sz w:val="24"/>
          <w:szCs w:val="24"/>
        </w:rPr>
        <w:t>get_dummies</w:t>
      </w:r>
      <w:proofErr w:type="spellEnd"/>
      <w:r w:rsidRPr="0062163E">
        <w:rPr>
          <w:rFonts w:ascii="Arial" w:hAnsi="Arial" w:cs="Arial"/>
          <w:sz w:val="24"/>
          <w:szCs w:val="24"/>
        </w:rPr>
        <w:t xml:space="preserve"> de pandas</w:t>
      </w:r>
      <w:r w:rsidR="008A025F" w:rsidRPr="0062163E">
        <w:rPr>
          <w:rFonts w:ascii="Arial" w:hAnsi="Arial" w:cs="Arial"/>
          <w:sz w:val="24"/>
          <w:szCs w:val="24"/>
        </w:rPr>
        <w:t>, y s</w:t>
      </w:r>
      <w:r w:rsidRPr="0062163E">
        <w:rPr>
          <w:rFonts w:ascii="Arial" w:hAnsi="Arial" w:cs="Arial"/>
          <w:sz w:val="24"/>
          <w:szCs w:val="24"/>
        </w:rPr>
        <w:t xml:space="preserve">e transforman </w:t>
      </w:r>
      <w:r w:rsidR="008A025F" w:rsidRPr="0062163E">
        <w:rPr>
          <w:rFonts w:ascii="Arial" w:hAnsi="Arial" w:cs="Arial"/>
          <w:sz w:val="24"/>
          <w:szCs w:val="24"/>
        </w:rPr>
        <w:t>3</w:t>
      </w:r>
      <w:r w:rsidRPr="0062163E">
        <w:rPr>
          <w:rFonts w:ascii="Arial" w:hAnsi="Arial" w:cs="Arial"/>
          <w:sz w:val="24"/>
          <w:szCs w:val="24"/>
        </w:rPr>
        <w:t xml:space="preserve"> variables </w:t>
      </w:r>
      <w:r w:rsidR="008A025F" w:rsidRPr="0062163E">
        <w:rPr>
          <w:rFonts w:ascii="Arial" w:hAnsi="Arial" w:cs="Arial"/>
          <w:sz w:val="24"/>
          <w:szCs w:val="24"/>
        </w:rPr>
        <w:t xml:space="preserve">dentro de las </w:t>
      </w:r>
      <w:r w:rsidRPr="0062163E">
        <w:rPr>
          <w:rFonts w:ascii="Arial" w:hAnsi="Arial" w:cs="Arial"/>
          <w:sz w:val="24"/>
          <w:szCs w:val="24"/>
        </w:rPr>
        <w:t xml:space="preserve">categóricas, </w:t>
      </w:r>
      <w:proofErr w:type="spellStart"/>
      <w:r w:rsidRPr="0062163E">
        <w:rPr>
          <w:rFonts w:ascii="Arial" w:hAnsi="Arial" w:cs="Arial"/>
          <w:sz w:val="24"/>
          <w:szCs w:val="24"/>
        </w:rPr>
        <w:t>lcat</w:t>
      </w:r>
      <w:proofErr w:type="spellEnd"/>
      <w:r w:rsidRPr="0062163E">
        <w:rPr>
          <w:rFonts w:ascii="Arial" w:hAnsi="Arial" w:cs="Arial"/>
          <w:sz w:val="24"/>
          <w:szCs w:val="24"/>
        </w:rPr>
        <w:t xml:space="preserve"> = [ '</w:t>
      </w:r>
      <w:proofErr w:type="spellStart"/>
      <w:r w:rsidRPr="0062163E">
        <w:rPr>
          <w:rFonts w:ascii="Arial" w:hAnsi="Arial" w:cs="Arial"/>
          <w:sz w:val="24"/>
          <w:szCs w:val="24"/>
        </w:rPr>
        <w:t>tipo_gasolina</w:t>
      </w:r>
      <w:proofErr w:type="spellEnd"/>
      <w:r w:rsidRPr="0062163E">
        <w:rPr>
          <w:rFonts w:ascii="Arial" w:hAnsi="Arial" w:cs="Arial"/>
          <w:sz w:val="24"/>
          <w:szCs w:val="24"/>
        </w:rPr>
        <w:t>', 'color', '</w:t>
      </w:r>
      <w:proofErr w:type="spellStart"/>
      <w:r w:rsidRPr="0062163E">
        <w:rPr>
          <w:rFonts w:ascii="Arial" w:hAnsi="Arial" w:cs="Arial"/>
          <w:sz w:val="24"/>
          <w:szCs w:val="24"/>
        </w:rPr>
        <w:t>tipo_coche</w:t>
      </w:r>
      <w:proofErr w:type="spellEnd"/>
      <w:r w:rsidRPr="0062163E">
        <w:rPr>
          <w:rFonts w:ascii="Arial" w:hAnsi="Arial" w:cs="Arial"/>
          <w:sz w:val="24"/>
          <w:szCs w:val="24"/>
        </w:rPr>
        <w:t>']</w:t>
      </w:r>
      <w:r w:rsidR="008A025F" w:rsidRPr="0062163E">
        <w:rPr>
          <w:rFonts w:ascii="Arial" w:hAnsi="Arial" w:cs="Arial"/>
          <w:sz w:val="24"/>
          <w:szCs w:val="24"/>
        </w:rPr>
        <w:t>, y obtener valores 0 y 1.</w:t>
      </w:r>
    </w:p>
    <w:p w14:paraId="2A20BBED" w14:textId="77777777" w:rsidR="008A025F" w:rsidRPr="008A025F" w:rsidRDefault="008A025F" w:rsidP="0062163E">
      <w:pPr>
        <w:shd w:val="clear" w:color="auto" w:fill="23272E"/>
        <w:spacing w:after="0" w:line="240" w:lineRule="auto"/>
        <w:ind w:left="708" w:firstLine="12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8A025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bmw12</w:t>
      </w:r>
      <w:r w:rsidRPr="008A02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8A025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es-ES"/>
          <w14:ligatures w14:val="none"/>
        </w:rPr>
        <w:t>=</w:t>
      </w:r>
      <w:r w:rsidRPr="008A02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8A025F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es-ES"/>
          <w14:ligatures w14:val="none"/>
        </w:rPr>
        <w:t>pd</w:t>
      </w:r>
      <w:r w:rsidRPr="008A02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.</w:t>
      </w:r>
      <w:r w:rsidRPr="008A02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es-ES"/>
          <w14:ligatures w14:val="none"/>
        </w:rPr>
        <w:t>get_</w:t>
      </w:r>
      <w:proofErr w:type="gramStart"/>
      <w:r w:rsidRPr="008A02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es-ES"/>
          <w14:ligatures w14:val="none"/>
        </w:rPr>
        <w:t>dummies</w:t>
      </w:r>
      <w:proofErr w:type="spellEnd"/>
      <w:r w:rsidRPr="008A02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(</w:t>
      </w:r>
      <w:proofErr w:type="gramEnd"/>
      <w:r w:rsidRPr="008A025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data</w:t>
      </w:r>
      <w:r w:rsidRPr="008A025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es-ES"/>
          <w14:ligatures w14:val="none"/>
        </w:rPr>
        <w:t>=</w:t>
      </w:r>
      <w:r w:rsidRPr="008A025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bmw11</w:t>
      </w:r>
      <w:r w:rsidRPr="008A02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, </w:t>
      </w:r>
      <w:r w:rsidRPr="008A025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columns</w:t>
      </w:r>
      <w:r w:rsidRPr="008A025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es-ES"/>
          <w14:ligatures w14:val="none"/>
        </w:rPr>
        <w:t>=</w:t>
      </w:r>
      <w:r w:rsidRPr="008A025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lcat2</w:t>
      </w:r>
      <w:r w:rsidRPr="008A02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)</w:t>
      </w:r>
      <w:r w:rsidRPr="008A025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es-ES"/>
          <w14:ligatures w14:val="none"/>
        </w:rPr>
        <w:t>*</w:t>
      </w:r>
      <w:r w:rsidRPr="008A02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>1</w:t>
      </w:r>
    </w:p>
    <w:p w14:paraId="48E65C87" w14:textId="77777777" w:rsidR="00C52495" w:rsidRPr="008A025F" w:rsidRDefault="00C52495" w:rsidP="00C52495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8FF31DE" w14:textId="7627E240" w:rsidR="00E83E9E" w:rsidRPr="00172A2E" w:rsidRDefault="00E83E9E" w:rsidP="00C52495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72A2E">
        <w:rPr>
          <w:rFonts w:ascii="Arial" w:hAnsi="Arial" w:cs="Arial"/>
          <w:b/>
          <w:bCs/>
          <w:sz w:val="24"/>
          <w:szCs w:val="24"/>
        </w:rPr>
        <w:t>Normalizar variables numéricas</w:t>
      </w:r>
    </w:p>
    <w:p w14:paraId="0BB55B4F" w14:textId="05B6AE8C" w:rsidR="00D121E8" w:rsidRDefault="00D121E8" w:rsidP="00C5249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6D59">
        <w:rPr>
          <w:rFonts w:ascii="Arial" w:hAnsi="Arial" w:cs="Arial"/>
          <w:sz w:val="24"/>
          <w:szCs w:val="24"/>
        </w:rPr>
        <w:t xml:space="preserve">Se utiliza un </w:t>
      </w:r>
      <w:proofErr w:type="spellStart"/>
      <w:r w:rsidRPr="008B6D59">
        <w:rPr>
          <w:rFonts w:ascii="Arial" w:hAnsi="Arial" w:cs="Arial"/>
          <w:sz w:val="24"/>
          <w:szCs w:val="24"/>
        </w:rPr>
        <w:t>MinMaxScaler</w:t>
      </w:r>
      <w:proofErr w:type="spellEnd"/>
      <w:r w:rsidRPr="008B6D59">
        <w:rPr>
          <w:rFonts w:ascii="Arial" w:hAnsi="Arial" w:cs="Arial"/>
          <w:sz w:val="24"/>
          <w:szCs w:val="24"/>
        </w:rPr>
        <w:t xml:space="preserve"> para las </w:t>
      </w:r>
      <w:r w:rsidR="008B6D59" w:rsidRPr="008B6D59">
        <w:rPr>
          <w:rFonts w:ascii="Arial" w:hAnsi="Arial" w:cs="Arial"/>
          <w:sz w:val="24"/>
          <w:szCs w:val="24"/>
        </w:rPr>
        <w:t>tres</w:t>
      </w:r>
      <w:r w:rsidRPr="008B6D59">
        <w:rPr>
          <w:rFonts w:ascii="Arial" w:hAnsi="Arial" w:cs="Arial"/>
          <w:sz w:val="24"/>
          <w:szCs w:val="24"/>
        </w:rPr>
        <w:t xml:space="preserve"> variables numéricas: </w:t>
      </w:r>
      <w:r w:rsidR="008B6D59" w:rsidRPr="008B6D59">
        <w:rPr>
          <w:rFonts w:ascii="Arial" w:hAnsi="Arial" w:cs="Arial"/>
          <w:sz w:val="24"/>
          <w:szCs w:val="24"/>
        </w:rPr>
        <w:t>“</w:t>
      </w:r>
      <w:r w:rsidRPr="008B6D59">
        <w:rPr>
          <w:rFonts w:ascii="Arial" w:hAnsi="Arial" w:cs="Arial"/>
          <w:sz w:val="24"/>
          <w:szCs w:val="24"/>
        </w:rPr>
        <w:t>km</w:t>
      </w:r>
      <w:r w:rsidR="008B6D59" w:rsidRPr="008B6D59">
        <w:rPr>
          <w:rFonts w:ascii="Arial" w:hAnsi="Arial" w:cs="Arial"/>
          <w:sz w:val="24"/>
          <w:szCs w:val="24"/>
        </w:rPr>
        <w:t>”, “</w:t>
      </w:r>
      <w:r w:rsidRPr="008B6D59">
        <w:rPr>
          <w:rFonts w:ascii="Arial" w:hAnsi="Arial" w:cs="Arial"/>
          <w:sz w:val="24"/>
          <w:szCs w:val="24"/>
        </w:rPr>
        <w:t>potencia</w:t>
      </w:r>
      <w:r w:rsidR="008B6D59" w:rsidRPr="008B6D59">
        <w:rPr>
          <w:rFonts w:ascii="Arial" w:hAnsi="Arial" w:cs="Arial"/>
          <w:sz w:val="24"/>
          <w:szCs w:val="24"/>
        </w:rPr>
        <w:t>” y “</w:t>
      </w:r>
      <w:proofErr w:type="spellStart"/>
      <w:r w:rsidR="008B6D59" w:rsidRPr="008B6D59">
        <w:rPr>
          <w:rFonts w:ascii="Arial" w:hAnsi="Arial" w:cs="Arial"/>
          <w:sz w:val="24"/>
          <w:szCs w:val="24"/>
        </w:rPr>
        <w:t>tiempo_venta_int</w:t>
      </w:r>
      <w:proofErr w:type="spellEnd"/>
      <w:r w:rsidR="008B6D59" w:rsidRPr="008B6D59">
        <w:rPr>
          <w:rFonts w:ascii="Arial" w:hAnsi="Arial" w:cs="Arial"/>
          <w:sz w:val="24"/>
          <w:szCs w:val="24"/>
        </w:rPr>
        <w:t>”</w:t>
      </w:r>
      <w:r w:rsidRPr="008B6D59">
        <w:rPr>
          <w:rFonts w:ascii="Arial" w:hAnsi="Arial" w:cs="Arial"/>
          <w:sz w:val="24"/>
          <w:szCs w:val="24"/>
        </w:rPr>
        <w:t xml:space="preserve">. </w:t>
      </w:r>
      <w:r w:rsidR="008A025F">
        <w:rPr>
          <w:rFonts w:ascii="Arial" w:hAnsi="Arial" w:cs="Arial"/>
          <w:sz w:val="24"/>
          <w:szCs w:val="24"/>
        </w:rPr>
        <w:t>Se hace cada normalización por separado. Ejemplo de km:</w:t>
      </w:r>
    </w:p>
    <w:p w14:paraId="43C5762D" w14:textId="0953633C" w:rsidR="0062163E" w:rsidRPr="0062163E" w:rsidRDefault="008A025F" w:rsidP="0062163E">
      <w:pPr>
        <w:shd w:val="clear" w:color="auto" w:fill="23272E"/>
        <w:spacing w:after="0" w:line="240" w:lineRule="auto"/>
        <w:ind w:left="72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62163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bmw13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</w:t>
      </w:r>
      <w:r w:rsidRPr="0062163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lnum2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]</w:t>
      </w:r>
      <w:r w:rsidRPr="0062163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163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minMaxResultado_km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62163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fit_transform</w:t>
      </w:r>
      <w:proofErr w:type="spellEnd"/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62163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bmw13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[</w:t>
      </w:r>
      <w:r w:rsidRPr="0062163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lnum2</w:t>
      </w:r>
      <w:r w:rsidRPr="0062163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])</w:t>
      </w:r>
    </w:p>
    <w:p w14:paraId="0A217DC4" w14:textId="77777777" w:rsidR="0062163E" w:rsidRDefault="0062163E" w:rsidP="0062163E">
      <w:pPr>
        <w:pStyle w:val="Prrafodelista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86EABDA" w14:textId="38652F4B" w:rsidR="0062163E" w:rsidRPr="0062163E" w:rsidRDefault="00E83E9E" w:rsidP="0062163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172A2E">
        <w:rPr>
          <w:rFonts w:ascii="Arial" w:hAnsi="Arial" w:cs="Arial"/>
          <w:b/>
          <w:bCs/>
          <w:sz w:val="24"/>
          <w:szCs w:val="24"/>
        </w:rPr>
        <w:t>Análisis de correlación final, hay alguna variable correlacionada?</w:t>
      </w:r>
      <w:proofErr w:type="gramEnd"/>
    </w:p>
    <w:p w14:paraId="436992FF" w14:textId="1EA8313A" w:rsidR="00D121E8" w:rsidRDefault="00077C4D" w:rsidP="00C524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Ningún tipo de correlación importante. Algo de c</w:t>
      </w:r>
      <w:r w:rsidR="008B6D59" w:rsidRPr="008B6D59">
        <w:rPr>
          <w:rFonts w:ascii="Arial" w:hAnsi="Arial" w:cs="Arial"/>
          <w:sz w:val="24"/>
          <w:szCs w:val="24"/>
        </w:rPr>
        <w:t>orrelaci</w:t>
      </w:r>
      <w:r w:rsidR="008B6D59">
        <w:rPr>
          <w:rFonts w:ascii="Arial" w:hAnsi="Arial" w:cs="Arial"/>
          <w:sz w:val="24"/>
          <w:szCs w:val="24"/>
        </w:rPr>
        <w:t>ó</w:t>
      </w:r>
      <w:r w:rsidR="008B6D59" w:rsidRPr="008B6D59">
        <w:rPr>
          <w:rFonts w:ascii="Arial" w:hAnsi="Arial" w:cs="Arial"/>
          <w:sz w:val="24"/>
          <w:szCs w:val="24"/>
        </w:rPr>
        <w:t xml:space="preserve">n </w:t>
      </w:r>
      <w:proofErr w:type="spellStart"/>
      <w:r w:rsidR="008B6D59" w:rsidRPr="008B6D59">
        <w:rPr>
          <w:rFonts w:ascii="Arial" w:hAnsi="Arial" w:cs="Arial"/>
          <w:sz w:val="24"/>
          <w:szCs w:val="24"/>
        </w:rPr>
        <w:t>tipo_gasolina_electrica</w:t>
      </w:r>
      <w:proofErr w:type="spellEnd"/>
      <w:r w:rsidR="008B6D59" w:rsidRPr="008B6D59">
        <w:rPr>
          <w:rFonts w:ascii="Arial" w:hAnsi="Arial" w:cs="Arial"/>
          <w:sz w:val="24"/>
          <w:szCs w:val="24"/>
        </w:rPr>
        <w:t xml:space="preserve"> y </w:t>
      </w:r>
      <w:r w:rsidR="008B6D59">
        <w:rPr>
          <w:rFonts w:ascii="Arial" w:hAnsi="Arial" w:cs="Arial"/>
          <w:sz w:val="24"/>
          <w:szCs w:val="24"/>
        </w:rPr>
        <w:t>modelo_</w:t>
      </w:r>
      <w:r w:rsidR="008B6D59" w:rsidRPr="008B6D59">
        <w:rPr>
          <w:rFonts w:ascii="Arial" w:hAnsi="Arial" w:cs="Arial"/>
          <w:sz w:val="24"/>
          <w:szCs w:val="24"/>
        </w:rPr>
        <w:t xml:space="preserve">i3 </w:t>
      </w:r>
      <w:r w:rsidR="008B6D59">
        <w:rPr>
          <w:rFonts w:ascii="Arial" w:hAnsi="Arial" w:cs="Arial"/>
          <w:sz w:val="24"/>
          <w:szCs w:val="24"/>
        </w:rPr>
        <w:t>(70%)</w:t>
      </w:r>
      <w:r w:rsidR="00D02FF2">
        <w:rPr>
          <w:rFonts w:ascii="Arial" w:hAnsi="Arial" w:cs="Arial"/>
          <w:sz w:val="24"/>
          <w:szCs w:val="24"/>
        </w:rPr>
        <w:t xml:space="preserve">. Cierta correlación entre el </w:t>
      </w:r>
      <w:proofErr w:type="spellStart"/>
      <w:r w:rsidR="00D02FF2">
        <w:rPr>
          <w:rFonts w:ascii="Arial" w:hAnsi="Arial" w:cs="Arial"/>
          <w:sz w:val="24"/>
          <w:szCs w:val="24"/>
        </w:rPr>
        <w:t>log_precio</w:t>
      </w:r>
      <w:proofErr w:type="spellEnd"/>
      <w:r w:rsidR="00D02FF2">
        <w:rPr>
          <w:rFonts w:ascii="Arial" w:hAnsi="Arial" w:cs="Arial"/>
          <w:sz w:val="24"/>
          <w:szCs w:val="24"/>
        </w:rPr>
        <w:t xml:space="preserve"> y la columna </w:t>
      </w:r>
      <w:r w:rsidR="00AD1A19">
        <w:rPr>
          <w:rFonts w:ascii="Arial" w:hAnsi="Arial" w:cs="Arial"/>
          <w:sz w:val="24"/>
          <w:szCs w:val="24"/>
        </w:rPr>
        <w:t>“</w:t>
      </w:r>
      <w:proofErr w:type="spellStart"/>
      <w:r w:rsidR="00AD1A19">
        <w:rPr>
          <w:rFonts w:ascii="Arial" w:hAnsi="Arial" w:cs="Arial"/>
          <w:sz w:val="24"/>
          <w:szCs w:val="24"/>
        </w:rPr>
        <w:t>alerta_lim_velocidad_int</w:t>
      </w:r>
      <w:proofErr w:type="spellEnd"/>
      <w:r w:rsidR="00AD1A19">
        <w:rPr>
          <w:rFonts w:ascii="Arial" w:hAnsi="Arial" w:cs="Arial"/>
          <w:sz w:val="24"/>
          <w:szCs w:val="24"/>
        </w:rPr>
        <w:t>” (42%).</w:t>
      </w:r>
    </w:p>
    <w:p w14:paraId="53FD785D" w14:textId="77777777" w:rsidR="00C52495" w:rsidRPr="00C52495" w:rsidRDefault="00C52495" w:rsidP="00C524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D342AF" w14:textId="5ECF27BC" w:rsidR="00C52495" w:rsidRPr="0062163E" w:rsidRDefault="00172A2E" w:rsidP="0018316F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62163E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  <w:r w:rsidRPr="0062163E">
        <w:rPr>
          <w:rFonts w:ascii="Arial" w:hAnsi="Arial" w:cs="Arial"/>
          <w:b/>
          <w:bCs/>
          <w:sz w:val="24"/>
          <w:szCs w:val="24"/>
        </w:rPr>
        <w:t xml:space="preserve"> limpio y preprocesado </w:t>
      </w:r>
    </w:p>
    <w:p w14:paraId="3284DC9C" w14:textId="72E5BCD7" w:rsidR="007B09FD" w:rsidRPr="00E75CE4" w:rsidRDefault="007B09FD" w:rsidP="00C5249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6D232C" w14:textId="0353A758" w:rsidR="007B09FD" w:rsidRPr="00C52495" w:rsidRDefault="007B09FD" w:rsidP="00E75CE4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  <w:r w:rsidRPr="007B09FD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7FD46584" wp14:editId="334193F4">
            <wp:extent cx="2388712" cy="2895600"/>
            <wp:effectExtent l="0" t="0" r="0" b="0"/>
            <wp:docPr id="1046293348" name="Imagen 1" descr="Imagen que contiene texto, placa, tabla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93348" name="Imagen 1" descr="Imagen que contiene texto, placa, tabla, grande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498" cy="29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CE4">
        <w:rPr>
          <w:rFonts w:ascii="Arial" w:hAnsi="Arial" w:cs="Arial"/>
          <w:sz w:val="24"/>
          <w:szCs w:val="24"/>
          <w:lang w:val="en-GB"/>
        </w:rPr>
        <w:t xml:space="preserve">      </w:t>
      </w:r>
      <w:r w:rsidRPr="007B09FD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5AB149E7" wp14:editId="3F300D5D">
            <wp:extent cx="2222819" cy="2900041"/>
            <wp:effectExtent l="0" t="0" r="6350" b="0"/>
            <wp:docPr id="97138490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84902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058" cy="29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9FD" w:rsidRPr="00C52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2042"/>
    <w:multiLevelType w:val="multilevel"/>
    <w:tmpl w:val="79A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4E35"/>
    <w:multiLevelType w:val="hybridMultilevel"/>
    <w:tmpl w:val="6F80EF5E"/>
    <w:lvl w:ilvl="0" w:tplc="7410E6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4AEE"/>
    <w:multiLevelType w:val="hybridMultilevel"/>
    <w:tmpl w:val="B908DB6E"/>
    <w:lvl w:ilvl="0" w:tplc="7410E6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75862"/>
    <w:multiLevelType w:val="hybridMultilevel"/>
    <w:tmpl w:val="4282FFCA"/>
    <w:lvl w:ilvl="0" w:tplc="7D6E7A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9658">
    <w:abstractNumId w:val="0"/>
  </w:num>
  <w:num w:numId="2" w16cid:durableId="1274242472">
    <w:abstractNumId w:val="1"/>
  </w:num>
  <w:num w:numId="3" w16cid:durableId="342976534">
    <w:abstractNumId w:val="3"/>
  </w:num>
  <w:num w:numId="4" w16cid:durableId="1400638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38"/>
    <w:rsid w:val="00077C4D"/>
    <w:rsid w:val="000C39E2"/>
    <w:rsid w:val="00166A81"/>
    <w:rsid w:val="00172A2E"/>
    <w:rsid w:val="001B78A5"/>
    <w:rsid w:val="00225981"/>
    <w:rsid w:val="003F7A1D"/>
    <w:rsid w:val="005A3B38"/>
    <w:rsid w:val="0062163E"/>
    <w:rsid w:val="006F027F"/>
    <w:rsid w:val="0071206B"/>
    <w:rsid w:val="007B09FD"/>
    <w:rsid w:val="007E7FEC"/>
    <w:rsid w:val="008A025F"/>
    <w:rsid w:val="008B6D59"/>
    <w:rsid w:val="008E20BB"/>
    <w:rsid w:val="00955954"/>
    <w:rsid w:val="00AD1A19"/>
    <w:rsid w:val="00C1742D"/>
    <w:rsid w:val="00C52495"/>
    <w:rsid w:val="00C772EB"/>
    <w:rsid w:val="00D02FF2"/>
    <w:rsid w:val="00D121E8"/>
    <w:rsid w:val="00D20CFD"/>
    <w:rsid w:val="00DB481D"/>
    <w:rsid w:val="00E75CE4"/>
    <w:rsid w:val="00E83E9E"/>
    <w:rsid w:val="00F53B97"/>
    <w:rsid w:val="00F8609F"/>
    <w:rsid w:val="00FA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FF13"/>
  <w15:chartTrackingRefBased/>
  <w15:docId w15:val="{F02DD4EB-85DA-4AE8-96C7-96549231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DAB1-0041-4FF4-82CA-F103E989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Orts</dc:creator>
  <cp:keywords/>
  <dc:description/>
  <cp:lastModifiedBy>Benja Orts</cp:lastModifiedBy>
  <cp:revision>16</cp:revision>
  <dcterms:created xsi:type="dcterms:W3CDTF">2023-11-09T15:16:00Z</dcterms:created>
  <dcterms:modified xsi:type="dcterms:W3CDTF">2023-11-26T17:31:00Z</dcterms:modified>
</cp:coreProperties>
</file>