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2F609" w14:textId="77777777" w:rsidR="00013D84" w:rsidRDefault="0075779B">
      <w:r>
        <w:t>Yenilenebilir enerji yatırımlarında lokasyon seçimi</w:t>
      </w:r>
      <w:r w:rsidR="00657289">
        <w:t xml:space="preserve">, yatırım maliyetininn geri dönüş süresi, kurulum maliyetleri, </w:t>
      </w:r>
      <w:r w:rsidR="00851ABB">
        <w:t>enerji üretim verimi vb. sürdürülebilirlik açısından</w:t>
      </w:r>
      <w:r w:rsidR="00CC1864">
        <w:t xml:space="preserve"> kritik hesaplamalardır. Örneğin 2 farklı lokasyona kurulan aynı tip ve eişit kapasiteye sahip</w:t>
      </w:r>
      <w:r w:rsidR="001F18AB">
        <w:t xml:space="preserve"> yenilenebilir enerji sistem</w:t>
      </w:r>
      <w:r w:rsidR="00D449FE">
        <w:t>lerinin farklı üretim kapa</w:t>
      </w:r>
      <w:r w:rsidR="004B00B8">
        <w:t>sitesi sergilemesi yatırım kararının sadece teknik fizibiliteye değil</w:t>
      </w:r>
      <w:r w:rsidR="005745D4">
        <w:t>, coğrafi ,meterolojik, lokasyona verilen teşvik</w:t>
      </w:r>
      <w:r w:rsidR="00C9499D">
        <w:t xml:space="preserve">/destek boyutuna vb. </w:t>
      </w:r>
      <w:r w:rsidR="00BE676C">
        <w:t xml:space="preserve"> aynı anda bakılarak yatırım kararı alınması gerektiğini gösterir</w:t>
      </w:r>
      <w:r w:rsidR="001E0548">
        <w:t xml:space="preserve">. Üzerine çalıştığımız bu proje tamda </w:t>
      </w:r>
      <w:r w:rsidR="005772A1">
        <w:t xml:space="preserve">bu noktada </w:t>
      </w:r>
      <w:r w:rsidR="00DE190B">
        <w:t>devreye girerek çok boyutlu veriyi birleştirerek</w:t>
      </w:r>
      <w:r w:rsidR="0086719E">
        <w:t xml:space="preserve">, yapay zeka tabanlı bir karar destek sistemi geliştirmeyi </w:t>
      </w:r>
      <w:r w:rsidR="00D5112E">
        <w:t xml:space="preserve">hedefler. Geliştirilecek sistem ülkemizin farklı </w:t>
      </w:r>
      <w:r w:rsidR="005125E1">
        <w:t>bölgöleri için meterolojik(güneşlenme süresi</w:t>
      </w:r>
      <w:r w:rsidR="00B77D3C">
        <w:t>, rüzgar hızı, sıcaklık),cografi(</w:t>
      </w:r>
      <w:r w:rsidR="00DD2FE1">
        <w:t>rakım, arazi eğimi, yüzey türü),ekonomik</w:t>
      </w:r>
      <w:r w:rsidR="00FE1A5C">
        <w:t xml:space="preserve">(kurulum maliyeti, bakım maliyeti , teşvik ve destek </w:t>
      </w:r>
      <w:r w:rsidR="003F3690">
        <w:t>boyutu) faktörleri birlikte değerlendirilerek “ bu bölgede</w:t>
      </w:r>
      <w:r w:rsidR="00CB2406">
        <w:t xml:space="preserve"> hangi tür yenilenebilir enerji yatırımı teknik ve ekonomik alarak en verimli</w:t>
      </w:r>
      <w:r w:rsidR="006C2A30">
        <w:t xml:space="preserve"> sorusuna yanıt verecektir/ üretecektir.</w:t>
      </w:r>
    </w:p>
    <w:p w14:paraId="7A14D132" w14:textId="160AE922" w:rsidR="00CC1864" w:rsidRDefault="00B43DCD">
      <w:r>
        <w:t>Bu proje, tek kaynak odaklı (sadece güneş ya da sadece rüzgar</w:t>
      </w:r>
      <w:r w:rsidR="00C2251F">
        <w:t xml:space="preserve">) haritalandırmadan bir kaç adım ileri giderek </w:t>
      </w:r>
      <w:r w:rsidR="002B5CDF">
        <w:t xml:space="preserve">, ülkemizde bulunan her bölge için hem uygun enerji türünü hem de </w:t>
      </w:r>
      <w:r w:rsidR="002A4CDD">
        <w:t xml:space="preserve">uygulayacağımız kriterler ile yatırım skoru </w:t>
      </w:r>
      <w:r w:rsidR="000067E7">
        <w:t xml:space="preserve">tahmin etmeyi hedefler. Projemiz , bu </w:t>
      </w:r>
      <w:r w:rsidR="005A7355">
        <w:t xml:space="preserve">yönü ile yenilenebilir enerji sistemi yatırımını </w:t>
      </w:r>
      <w:r w:rsidR="00C07C4F">
        <w:t xml:space="preserve">“ nerede kurulmalı?” sorusuna çok boyutlu veri birleşimi ile yanıtlıyan </w:t>
      </w:r>
      <w:r w:rsidR="00156BD7">
        <w:t>özgün bir karar destek sistemi olucaktır. Sonuç olarak</w:t>
      </w:r>
      <w:r w:rsidR="00DE45C4">
        <w:t xml:space="preserve"> çabamız</w:t>
      </w:r>
      <w:r w:rsidR="00156BD7">
        <w:t xml:space="preserve"> </w:t>
      </w:r>
      <w:r w:rsidR="00C944D8">
        <w:t xml:space="preserve">geleneksel yöntemlerden farklı olarak, yapay zeka ve veri bilimi tabanlı </w:t>
      </w:r>
      <w:r w:rsidR="004A0447">
        <w:t>birleşik bir analiz modeli oluşturmak</w:t>
      </w:r>
      <w:r w:rsidR="00DE45C4">
        <w:t xml:space="preserve">. </w:t>
      </w:r>
    </w:p>
    <w:p w14:paraId="4A74CE81" w14:textId="16127A4D" w:rsidR="00DE45C4" w:rsidRDefault="00DE45C4">
      <w:r>
        <w:t xml:space="preserve">Bu öneride araştırma sorusu şu şekilde </w:t>
      </w:r>
      <w:r w:rsidR="00CB64A7">
        <w:t>oluşturabiliriz:</w:t>
      </w:r>
    </w:p>
    <w:p w14:paraId="007434FC" w14:textId="01333935" w:rsidR="008B46E5" w:rsidRDefault="008B46E5">
      <w:r>
        <w:t xml:space="preserve">Türkiye’nin farklı bölgelerinde meterolojik, cografi, ve ekonomik </w:t>
      </w:r>
      <w:r w:rsidR="00F666F4">
        <w:t>göstergeler birlikte değerlendirildiğinde</w:t>
      </w:r>
      <w:r w:rsidR="00961AF8">
        <w:t xml:space="preserve">, hangi yenilenebilir enerji türü hangi lokasyonda teknik ve ekonomik açıdan </w:t>
      </w:r>
      <w:r w:rsidR="00CF5F72">
        <w:t xml:space="preserve">en yüksek yatırım verimliliği sağlar ve bu verimlilik yatırımcıya </w:t>
      </w:r>
      <w:r w:rsidR="008B057C">
        <w:t xml:space="preserve">açıklanabilir bir yapay zeka üzerinden nasıl şeffaf bir </w:t>
      </w:r>
      <w:r w:rsidR="002733D3">
        <w:t>biçimde sunulabilir?</w:t>
      </w:r>
    </w:p>
    <w:p w14:paraId="4AAC33D9" w14:textId="78FCE982" w:rsidR="002733D3" w:rsidRDefault="002733D3">
      <w:r>
        <w:t>Çalışmanın hipotezi ise:</w:t>
      </w:r>
    </w:p>
    <w:p w14:paraId="56004AEA" w14:textId="2828EA17" w:rsidR="002733D3" w:rsidRDefault="002733D3">
      <w:r>
        <w:t xml:space="preserve">Meterolojik, </w:t>
      </w:r>
      <w:r w:rsidR="006E0C3B">
        <w:t xml:space="preserve">cografi ve ekonomik verilerin makine öğrenmesi </w:t>
      </w:r>
      <w:r w:rsidR="009E0ED6">
        <w:t>tabanlı çok kriterli karar destek sistemi altında bütünleştirilmesi</w:t>
      </w:r>
      <w:r w:rsidR="009165D8">
        <w:t xml:space="preserve">. </w:t>
      </w:r>
      <w:r w:rsidR="009165D8" w:rsidRPr="00161E4B">
        <w:t xml:space="preserve">Bunları </w:t>
      </w:r>
      <w:r w:rsidR="00161E4B" w:rsidRPr="00161E4B">
        <w:t>SHAP tabanlı açıklanabilir yapay zek</w:t>
      </w:r>
      <w:r w:rsidR="00A21E8F">
        <w:t xml:space="preserve">a ile yatırımcıya </w:t>
      </w:r>
      <w:r w:rsidR="008921C4">
        <w:t xml:space="preserve">anlaşılması kolay ve şeffaf bir karar verme süreci içinde </w:t>
      </w:r>
      <w:r w:rsidR="009B4706">
        <w:t xml:space="preserve">açıklamak. Klasik fizibilite yöntemlerine göre </w:t>
      </w:r>
      <w:r w:rsidR="00C51D7A">
        <w:t xml:space="preserve">daha doğru sonuç , daha hızlı ve açıklanabilir yatırım önerisi üreterek yenilenebilir </w:t>
      </w:r>
      <w:r w:rsidR="002A296E">
        <w:t>enerji yatırımlarının verimliliğini artırmak.</w:t>
      </w:r>
    </w:p>
    <w:p w14:paraId="1DC34618" w14:textId="6579F0AD" w:rsidR="008625FE" w:rsidRDefault="008625FE">
      <w:r>
        <w:t xml:space="preserve">12.Kalkınma </w:t>
      </w:r>
      <w:r w:rsidR="00A7208B">
        <w:t xml:space="preserve">Planı </w:t>
      </w:r>
    </w:p>
    <w:p w14:paraId="7F68AEC2" w14:textId="4D0CABCB" w:rsidR="00A7208B" w:rsidRDefault="00A7208B">
      <w:r>
        <w:t>1</w:t>
      </w:r>
      <w:r w:rsidR="007973AA">
        <w:t>-</w:t>
      </w:r>
      <w:r>
        <w:t>Yenilenebilir enerji yatırımları</w:t>
      </w:r>
      <w:r w:rsidR="00C538E2">
        <w:t xml:space="preserve"> (Yeşil Dönüşüm Hedefi)</w:t>
      </w:r>
    </w:p>
    <w:p w14:paraId="15E67784" w14:textId="57C897F1" w:rsidR="00A7208B" w:rsidRDefault="00A7208B">
      <w:r>
        <w:t>2</w:t>
      </w:r>
      <w:r w:rsidR="007973AA">
        <w:t>-</w:t>
      </w:r>
      <w:r>
        <w:t xml:space="preserve"> </w:t>
      </w:r>
      <w:r w:rsidR="00C538E2">
        <w:t>Yapay zeka tabanlı karar destek sistem</w:t>
      </w:r>
      <w:r w:rsidR="005C78E8">
        <w:t>leri (Dijital Dönüşüm)</w:t>
      </w:r>
    </w:p>
    <w:p w14:paraId="5F740C91" w14:textId="0FC2A05C" w:rsidR="005C78E8" w:rsidRDefault="005C78E8">
      <w:r>
        <w:t xml:space="preserve">Projemiz bu 2 maddeyi tek bir modelde </w:t>
      </w:r>
      <w:r w:rsidR="00CA063F">
        <w:t>birleştirerek 12. Kalkınma Planının iki önemli maddeyi aynı anda somutlaştırmaktadır.</w:t>
      </w:r>
    </w:p>
    <w:p w14:paraId="3A05C467" w14:textId="7207C5FE" w:rsidR="007973AA" w:rsidRDefault="007973AA">
      <w:r>
        <w:lastRenderedPageBreak/>
        <w:t>2030 Sanayi ve Teknoloji Stratejisi</w:t>
      </w:r>
    </w:p>
    <w:p w14:paraId="4D01A03F" w14:textId="29B76703" w:rsidR="007973AA" w:rsidRDefault="007973AA" w:rsidP="007973AA">
      <w:pPr>
        <w:pStyle w:val="ListeParagraf"/>
        <w:numPr>
          <w:ilvl w:val="0"/>
          <w:numId w:val="2"/>
        </w:numPr>
      </w:pPr>
      <w:r>
        <w:t xml:space="preserve">Dijital dönüşüm ve yapay zeka ile </w:t>
      </w:r>
      <w:r w:rsidR="006F5265">
        <w:t>karar süresi iyileştirme</w:t>
      </w:r>
    </w:p>
    <w:p w14:paraId="68C55DBA" w14:textId="26FE85D0" w:rsidR="006F5265" w:rsidRDefault="006F5265" w:rsidP="007973AA">
      <w:pPr>
        <w:pStyle w:val="ListeParagraf"/>
        <w:numPr>
          <w:ilvl w:val="0"/>
          <w:numId w:val="2"/>
        </w:numPr>
      </w:pPr>
      <w:r>
        <w:t xml:space="preserve">Yeşil dönüşüm ve düşük karbonlu üretim </w:t>
      </w:r>
      <w:r w:rsidR="00B61586">
        <w:t xml:space="preserve">modelline geçiş </w:t>
      </w:r>
    </w:p>
    <w:p w14:paraId="411C5EE7" w14:textId="7BA0D856" w:rsidR="00B61586" w:rsidRDefault="00B61586" w:rsidP="007973AA">
      <w:pPr>
        <w:pStyle w:val="ListeParagraf"/>
        <w:numPr>
          <w:ilvl w:val="0"/>
          <w:numId w:val="2"/>
        </w:numPr>
      </w:pPr>
      <w:r>
        <w:t>Yüksek katma değerli yerli teknolojik çözüm geliştirme</w:t>
      </w:r>
    </w:p>
    <w:p w14:paraId="458E43DA" w14:textId="52C65CBE" w:rsidR="00B61586" w:rsidRDefault="00B61586" w:rsidP="00B61586">
      <w:r>
        <w:t xml:space="preserve">Projemiz </w:t>
      </w:r>
      <w:r w:rsidR="007D3B35">
        <w:t>bir yandan sanayi ve enerji yatırımcılarına dijital, yapay zeka tabanlı</w:t>
      </w:r>
      <w:r w:rsidR="00F407AA">
        <w:t xml:space="preserve"> bir karar destek sistemi sunarken diğer yandan yatırımlarının doğru konumlandırılması sayesin</w:t>
      </w:r>
      <w:r w:rsidR="00442A4F">
        <w:t>de daha verimli daha düşük kayıblı ve dolayısı ile daha düşük karbonlu enerji üretimi hedeflemektedir.</w:t>
      </w:r>
    </w:p>
    <w:p w14:paraId="0276D110" w14:textId="77777777" w:rsidR="0030538E" w:rsidRDefault="0030538E" w:rsidP="00B61586"/>
    <w:p w14:paraId="42854635" w14:textId="77777777" w:rsidR="0030538E" w:rsidRDefault="0030538E" w:rsidP="00B61586"/>
    <w:p w14:paraId="5EB0BACE" w14:textId="77777777" w:rsidR="0030538E" w:rsidRDefault="0030538E" w:rsidP="00B61586"/>
    <w:p w14:paraId="13CDAE16" w14:textId="77777777" w:rsidR="0030538E" w:rsidRDefault="0030538E" w:rsidP="00B61586"/>
    <w:p w14:paraId="08460810" w14:textId="593440C0" w:rsidR="0030538E" w:rsidRDefault="0030538E" w:rsidP="00B61586">
      <w:r>
        <w:t>1.2</w:t>
      </w:r>
    </w:p>
    <w:p w14:paraId="0E7FA707" w14:textId="1F3B8B8A" w:rsidR="008E1DAC" w:rsidRDefault="00D81343" w:rsidP="00B61586">
      <w:r>
        <w:t xml:space="preserve">Projenin Amacı: </w:t>
      </w:r>
    </w:p>
    <w:p w14:paraId="760CD1C4" w14:textId="77777777" w:rsidR="00FC0C32" w:rsidRDefault="00D81343" w:rsidP="00B61586">
      <w:r>
        <w:t xml:space="preserve"> Projemizin temel amacı, Türkiyenin farklı bölgelerind</w:t>
      </w:r>
      <w:r w:rsidR="00255C62">
        <w:t xml:space="preserve">e yenilenebilir enerji yatırımlarının verimliliğini artırmak amacıyla </w:t>
      </w:r>
      <w:r w:rsidR="00802CD5">
        <w:t xml:space="preserve">yapay zeka tabanlı bir karar destek sistemi geliştirmektir. Bu sistem, meterolojik </w:t>
      </w:r>
      <w:r w:rsidR="009F4220">
        <w:t xml:space="preserve">, coğrafi ve ekonomik verilerle </w:t>
      </w:r>
      <w:r w:rsidR="00B042D9">
        <w:t xml:space="preserve">beslenerek </w:t>
      </w:r>
      <w:r w:rsidR="009F4220">
        <w:t xml:space="preserve"> </w:t>
      </w:r>
      <w:r w:rsidR="00B042D9">
        <w:t xml:space="preserve">en uygun yenilenebilir enerji </w:t>
      </w:r>
      <w:r w:rsidR="00CF1B3D">
        <w:t xml:space="preserve">ve yatırım lokasyonunu belirleyecek ve </w:t>
      </w:r>
      <w:r w:rsidR="004147F9">
        <w:t xml:space="preserve"> yatırımcılara kullandığı verileri somutlaştırarak, açıklanabilir </w:t>
      </w:r>
      <w:r w:rsidR="00D7652B">
        <w:t xml:space="preserve">karar destek sistemini sunacaktır. Yapay zeka algoritmalarını </w:t>
      </w:r>
      <w:r w:rsidR="00F355F0">
        <w:t>özellikle denetimli öğrenme yöntemlerini kullanarak</w:t>
      </w:r>
      <w:r w:rsidR="00C57285">
        <w:t xml:space="preserve">, her bölge için enerji verimliliği, yatırım geri dönüş süresi, </w:t>
      </w:r>
      <w:r w:rsidR="00306492">
        <w:t>verimlilik skorlarını tahmin edecek. Sistemin kararları</w:t>
      </w:r>
      <w:r w:rsidR="00B352C5">
        <w:t xml:space="preserve"> açıklanabilir yapay zeka yöntemleri ile şeffaf bir şekilde kullanıcıya sunulacak</w:t>
      </w:r>
      <w:r w:rsidR="00D41F0A">
        <w:t>, böylece modelin neden ve nasıl bu sonuçlara ulaştığı açıklanabilcektir</w:t>
      </w:r>
      <w:r w:rsidR="000544CB">
        <w:t xml:space="preserve">.Projenin sonunda, ülkemize özgü verileri işleyebilen </w:t>
      </w:r>
      <w:r w:rsidR="009D27A2">
        <w:t>ve yeni verilerle güncellenebilir bir karar destek sistemi elde edilmesi amaçlanmaktadır.</w:t>
      </w:r>
    </w:p>
    <w:p w14:paraId="04D1F6E0" w14:textId="77777777" w:rsidR="00E20873" w:rsidRDefault="00FC0C32" w:rsidP="00B61586">
      <w:r>
        <w:t xml:space="preserve">Projenin </w:t>
      </w:r>
      <w:r w:rsidR="00E20873">
        <w:t>Hedefleri:</w:t>
      </w:r>
    </w:p>
    <w:p w14:paraId="2EEA5B42" w14:textId="77777777" w:rsidR="00514A70" w:rsidRDefault="00E20873" w:rsidP="00E20873">
      <w:pPr>
        <w:pStyle w:val="ListeParagraf"/>
        <w:numPr>
          <w:ilvl w:val="0"/>
          <w:numId w:val="3"/>
        </w:numPr>
      </w:pPr>
      <w:r>
        <w:t>Veri Toplama</w:t>
      </w:r>
      <w:r w:rsidR="00366A8A">
        <w:t xml:space="preserve"> ve </w:t>
      </w:r>
      <w:r w:rsidR="00514A70">
        <w:t xml:space="preserve">İşleme </w:t>
      </w:r>
    </w:p>
    <w:p w14:paraId="5BF859E2" w14:textId="77777777" w:rsidR="003E42AF" w:rsidRDefault="00514A70" w:rsidP="00DE3982">
      <w:pPr>
        <w:pStyle w:val="ListeParagraf"/>
        <w:ind w:left="408"/>
      </w:pPr>
      <w:r>
        <w:t>İlk hedefimiz , Türkiyenin farklı bölgelerindeki alınacak</w:t>
      </w:r>
      <w:r w:rsidR="0005652B">
        <w:t xml:space="preserve"> meterolojik(güneşlenme süresi, rüzgar hızı, sıcaklık, nem vb.)</w:t>
      </w:r>
      <w:r w:rsidR="000A7E52">
        <w:t>, coğrafi(rakım, yüzey alanı, eğim) ve ekonomik(</w:t>
      </w:r>
      <w:r w:rsidR="00C67456">
        <w:t xml:space="preserve">teşvik ve yatırım destek miktarları) </w:t>
      </w:r>
      <w:r w:rsidR="00FA1290">
        <w:t xml:space="preserve">verileri toplayarak, bu verileri sistematik şekilde birleştirerek </w:t>
      </w:r>
      <w:r w:rsidR="00E55393">
        <w:t>ve uygun veri ön işleme yöntemleri ile temizlenir</w:t>
      </w:r>
      <w:r w:rsidR="00680ACD">
        <w:t xml:space="preserve">. Bu aşama , veri setinin doğruluğunu ve sistemin </w:t>
      </w:r>
      <w:r w:rsidR="00DE3982">
        <w:t xml:space="preserve">güvenirliğini sağlayacaktır. Bu aşamayı ölçülebilir şekilde ifade edersek: </w:t>
      </w:r>
      <w:r w:rsidR="009C790F">
        <w:t>ülkemizin minimum 5 farklı bölgesinden veri toplayarak</w:t>
      </w:r>
      <w:r w:rsidR="00704741">
        <w:t xml:space="preserve">, veri setinin işlemesi ile minimum %90 veri seti doğruluğuna </w:t>
      </w:r>
      <w:r w:rsidR="003E42AF">
        <w:t>ulaşmak</w:t>
      </w:r>
    </w:p>
    <w:p w14:paraId="7AAEC04F" w14:textId="77777777" w:rsidR="007E3FC2" w:rsidRDefault="007E3FC2" w:rsidP="007E3FC2">
      <w:pPr>
        <w:pStyle w:val="ListeParagraf"/>
        <w:ind w:left="408"/>
      </w:pPr>
    </w:p>
    <w:p w14:paraId="3BC83840" w14:textId="77777777" w:rsidR="007E3FC2" w:rsidRDefault="007E3FC2" w:rsidP="007E3FC2">
      <w:pPr>
        <w:pStyle w:val="ListeParagraf"/>
        <w:ind w:left="408"/>
      </w:pPr>
    </w:p>
    <w:p w14:paraId="520D5791" w14:textId="07A0DF06" w:rsidR="007E3FC2" w:rsidRDefault="007E3FC2" w:rsidP="007E3FC2">
      <w:pPr>
        <w:pStyle w:val="ListeParagraf"/>
        <w:numPr>
          <w:ilvl w:val="0"/>
          <w:numId w:val="3"/>
        </w:numPr>
      </w:pPr>
      <w:r>
        <w:lastRenderedPageBreak/>
        <w:t>Modelin Geliştirilmesi ve Eğitim</w:t>
      </w:r>
    </w:p>
    <w:p w14:paraId="18AA3497" w14:textId="14989D58" w:rsidR="007E3FC2" w:rsidRDefault="00D67411" w:rsidP="007E3FC2">
      <w:pPr>
        <w:pStyle w:val="ListeParagraf"/>
        <w:ind w:left="408"/>
      </w:pPr>
      <w:r>
        <w:t xml:space="preserve">İkinci hedefimiz, hazırlana veri seti üzerinden </w:t>
      </w:r>
      <w:r w:rsidR="002939BB">
        <w:t>makine öğrenmesi kullanarak(XGBoost, Random Forest)</w:t>
      </w:r>
      <w:r w:rsidR="000A5D2C">
        <w:t xml:space="preserve"> yenilenebilir enerji verimliliği tahmin edecek modelin geliştirilmesi</w:t>
      </w:r>
      <w:r w:rsidR="005A3443">
        <w:t xml:space="preserve">. Bu model lokasyonlara göre enerji </w:t>
      </w:r>
      <w:r w:rsidR="001644AF">
        <w:t xml:space="preserve">üretim potansiyelini ve yatırım </w:t>
      </w:r>
      <w:r w:rsidR="00BD2C85">
        <w:t>geri dönüş sürelerini hesaplayarak her bölge</w:t>
      </w:r>
      <w:r w:rsidR="008841B0">
        <w:t>ye özgün yatırım skorlarını oluşturacaktır.</w:t>
      </w:r>
      <w:r w:rsidR="00BC57B8">
        <w:t xml:space="preserve"> Modelin tahmin doğruluğunu %90 ın üzerinde tutarak yatırımcılar</w:t>
      </w:r>
      <w:r w:rsidR="00A57BDE">
        <w:t xml:space="preserve"> için güvenilir kararlar oluşturulması sağlanacaktır.</w:t>
      </w:r>
    </w:p>
    <w:p w14:paraId="6F97CCB2" w14:textId="77777777" w:rsidR="00A771D4" w:rsidRDefault="00A771D4" w:rsidP="007E3FC2">
      <w:pPr>
        <w:pStyle w:val="ListeParagraf"/>
        <w:ind w:left="408"/>
      </w:pPr>
    </w:p>
    <w:p w14:paraId="3F5824EB" w14:textId="32D521B6" w:rsidR="00A771D4" w:rsidRDefault="00A771D4" w:rsidP="00A771D4">
      <w:pPr>
        <w:pStyle w:val="ListeParagraf"/>
        <w:numPr>
          <w:ilvl w:val="0"/>
          <w:numId w:val="3"/>
        </w:numPr>
      </w:pPr>
      <w:r>
        <w:t>Açıklanabilir Yapay Zeka</w:t>
      </w:r>
      <w:r w:rsidR="00220FC1">
        <w:t>(XAI) Yöntemlerini Entegre</w:t>
      </w:r>
      <w:r w:rsidR="00960E46">
        <w:t xml:space="preserve"> Etme</w:t>
      </w:r>
    </w:p>
    <w:p w14:paraId="4F353320" w14:textId="24515208" w:rsidR="00960E46" w:rsidRDefault="00960E46" w:rsidP="00960E46">
      <w:pPr>
        <w:pStyle w:val="ListeParagraf"/>
        <w:ind w:left="408"/>
      </w:pPr>
      <w:r>
        <w:t xml:space="preserve">Üçüncü hedefimiz ise , makine öğremesi </w:t>
      </w:r>
      <w:r w:rsidR="00D341A0">
        <w:t>modelinin kararlarını açıklanabilir biçimde k</w:t>
      </w:r>
      <w:r w:rsidR="000172F9">
        <w:t xml:space="preserve">ullanıcıya sunmak için SHAP tabanlı </w:t>
      </w:r>
      <w:r w:rsidR="001E30CF">
        <w:t>açıklanabilir yapay zeka geliştirilmesi.</w:t>
      </w:r>
    </w:p>
    <w:p w14:paraId="1534E91C" w14:textId="77777777" w:rsidR="00F1162F" w:rsidRDefault="0090769B" w:rsidP="00F1162F">
      <w:pPr>
        <w:pStyle w:val="ListeParagraf"/>
        <w:ind w:left="408"/>
      </w:pPr>
      <w:r>
        <w:t>Bu aşamada, modelin verdiği her karar için “neden</w:t>
      </w:r>
      <w:r w:rsidR="00B914F8">
        <w:t xml:space="preserve"> bu bölge seçildi veya neden bu bölge için bu yenilenebilir enerji </w:t>
      </w:r>
      <w:r w:rsidR="00A24532">
        <w:t>sistemi seçildi?</w:t>
      </w:r>
      <w:r>
        <w:t>”</w:t>
      </w:r>
      <w:r w:rsidR="00A24532">
        <w:t xml:space="preserve"> sorularına görsel ve sayısal olarak açıklamalar yapacak</w:t>
      </w:r>
      <w:r w:rsidR="004D54D8">
        <w:t xml:space="preserve"> ve bir nevi kullanıcılara modelin mantığınıda algılamaları sağlanacaktır.</w:t>
      </w:r>
      <w:r w:rsidR="00354AE1">
        <w:t xml:space="preserve"> Ölçülebilir hedef olarak ise yaklaşık olarak %99 oranında anlaşılabilir </w:t>
      </w:r>
    </w:p>
    <w:p w14:paraId="4781C1BD" w14:textId="61EE7CC1" w:rsidR="00F1162F" w:rsidRDefault="00354AE1" w:rsidP="00F1162F">
      <w:pPr>
        <w:pStyle w:val="ListeParagraf"/>
        <w:ind w:left="408"/>
      </w:pPr>
      <w:r>
        <w:t xml:space="preserve">ve şeffaf bir şekilde </w:t>
      </w:r>
      <w:r w:rsidR="00F1162F">
        <w:t>modelin kararının sunulması hedeflenmektedir.</w:t>
      </w:r>
    </w:p>
    <w:p w14:paraId="7F5859AA" w14:textId="77777777" w:rsidR="00F1162F" w:rsidRDefault="00F1162F" w:rsidP="00F1162F">
      <w:pPr>
        <w:pStyle w:val="ListeParagraf"/>
        <w:ind w:left="408"/>
      </w:pPr>
    </w:p>
    <w:p w14:paraId="3AA3F1CB" w14:textId="7B275569" w:rsidR="001E30CF" w:rsidRDefault="006D04F1" w:rsidP="006D04F1">
      <w:pPr>
        <w:pStyle w:val="ListeParagraf"/>
        <w:numPr>
          <w:ilvl w:val="0"/>
          <w:numId w:val="3"/>
        </w:numPr>
      </w:pPr>
      <w:r>
        <w:t xml:space="preserve">Dinamik Güncellenebilirlik Sağlama </w:t>
      </w:r>
    </w:p>
    <w:p w14:paraId="5E23BBF1" w14:textId="3BF39EA1" w:rsidR="006D04F1" w:rsidRDefault="006D04F1" w:rsidP="006D04F1">
      <w:pPr>
        <w:pStyle w:val="ListeParagraf"/>
        <w:ind w:left="408"/>
      </w:pPr>
      <w:r>
        <w:t>Sistemin gerçek zamanlı veri akışıyla güncellenebilmesi</w:t>
      </w:r>
      <w:r w:rsidR="00853B65">
        <w:t xml:space="preserve">ni sağlamak. Özellikle teşvik oranları, yatırım maliyetleri gibi ekonomik verilerdeki </w:t>
      </w:r>
      <w:r w:rsidR="004803EB">
        <w:t xml:space="preserve">değişiklikleri anlık olarak modelin veri tabanına entegre edilecek </w:t>
      </w:r>
      <w:r w:rsidR="009B2546">
        <w:t xml:space="preserve">ve verilerimiz otomatik olarak güncellenebilecektir. Verilerin %99 </w:t>
      </w:r>
      <w:r w:rsidR="0078101B">
        <w:t xml:space="preserve">oranında güncel tutulması ve sistemin veri güncellemelerini 24 saat içinde </w:t>
      </w:r>
      <w:r w:rsidR="000F4BA8">
        <w:t>uygulanabilmesi hedeflenmektedir.</w:t>
      </w:r>
    </w:p>
    <w:p w14:paraId="4201E5AD" w14:textId="77777777" w:rsidR="000F4BA8" w:rsidRDefault="000F4BA8" w:rsidP="006D04F1">
      <w:pPr>
        <w:pStyle w:val="ListeParagraf"/>
        <w:ind w:left="408"/>
      </w:pPr>
    </w:p>
    <w:p w14:paraId="4B324F02" w14:textId="603E0F4E" w:rsidR="000F4BA8" w:rsidRDefault="005C1E55" w:rsidP="005C1E55">
      <w:pPr>
        <w:pStyle w:val="ListeParagraf"/>
        <w:numPr>
          <w:ilvl w:val="0"/>
          <w:numId w:val="3"/>
        </w:numPr>
      </w:pPr>
      <w:r>
        <w:t xml:space="preserve">Kullanıcı Arayüzü Geliştirme </w:t>
      </w:r>
    </w:p>
    <w:p w14:paraId="2A439927" w14:textId="3C1A5E43" w:rsidR="005C1E55" w:rsidRDefault="00A51A79" w:rsidP="005C1E55">
      <w:pPr>
        <w:pStyle w:val="ListeParagraf"/>
        <w:ind w:left="408"/>
      </w:pPr>
      <w:r>
        <w:t xml:space="preserve">Beşinci hedefimiz, </w:t>
      </w:r>
      <w:r w:rsidR="005C1E55">
        <w:t xml:space="preserve">Yatırımcıların modelin çıktılarında </w:t>
      </w:r>
      <w:r w:rsidR="00CE3250">
        <w:t xml:space="preserve">kolayca faydalanabilmesi için kullanıcı dostu </w:t>
      </w:r>
      <w:r>
        <w:t xml:space="preserve">bir arayüz geliştirmektir. Arayüz, </w:t>
      </w:r>
      <w:r w:rsidR="004F01FC">
        <w:t xml:space="preserve">kullanıcıların bölgesel-lokasyon enerji verimliliği skorlarına , yatırım geri </w:t>
      </w:r>
      <w:r w:rsidR="00E070B8">
        <w:t xml:space="preserve">dönüş sürelerine ve hangi enerji türünün hangi bölgede en verimli </w:t>
      </w:r>
      <w:r w:rsidR="003B1053">
        <w:t>olduğuna dair tahminlere erişmesi sağlanacaktır</w:t>
      </w:r>
      <w:r w:rsidR="00C1290A">
        <w:t>.</w:t>
      </w:r>
    </w:p>
    <w:p w14:paraId="20FD0BE4" w14:textId="77777777" w:rsidR="00C1290A" w:rsidRDefault="00C1290A" w:rsidP="005C1E55">
      <w:pPr>
        <w:pStyle w:val="ListeParagraf"/>
        <w:ind w:left="408"/>
      </w:pPr>
    </w:p>
    <w:p w14:paraId="2F0F4964" w14:textId="7075D522" w:rsidR="00C72F18" w:rsidRDefault="00C1290A" w:rsidP="00C72F18">
      <w:pPr>
        <w:pStyle w:val="ListeParagraf"/>
        <w:numPr>
          <w:ilvl w:val="0"/>
          <w:numId w:val="3"/>
        </w:numPr>
      </w:pPr>
      <w:r>
        <w:t>Prototip</w:t>
      </w:r>
      <w:r w:rsidR="0047612F">
        <w:t xml:space="preserve"> Oluşturma </w:t>
      </w:r>
      <w:r w:rsidR="00C72F18">
        <w:t>ve Test Etme</w:t>
      </w:r>
    </w:p>
    <w:p w14:paraId="560FCE13" w14:textId="65B5A8CA" w:rsidR="00C72F18" w:rsidRDefault="00C72F18" w:rsidP="00C72F18">
      <w:pPr>
        <w:pStyle w:val="ListeParagraf"/>
        <w:ind w:left="408"/>
      </w:pPr>
      <w:r>
        <w:t xml:space="preserve">Projenin son hedefi , geliştirilen modelin gerçek </w:t>
      </w:r>
      <w:r w:rsidR="00E74637">
        <w:t>dünyada uygulanabilirliğini test etmek için bir prototip oluşturma</w:t>
      </w:r>
      <w:r w:rsidR="00D83165">
        <w:t xml:space="preserve">k ve bunu gerçek verilerle test etmektir. Bu projenin, </w:t>
      </w:r>
      <w:r w:rsidR="00981BAA">
        <w:t xml:space="preserve">ulaşabilirliğini ve işlevselliğini ortaya koyacak ve modelin çeşitli bölgelerdeki </w:t>
      </w:r>
      <w:r w:rsidR="00E60323">
        <w:t>uygulama seneryolarına göre ne kadar esnek ve doğru çalıştığı</w:t>
      </w:r>
      <w:r w:rsidR="00A759AE">
        <w:t xml:space="preserve">nı gösterecektir. Ölçülebilir hedefimiz </w:t>
      </w:r>
      <w:r w:rsidR="002421A5">
        <w:t xml:space="preserve">%93 doğruluk düzeyinin üstünde kalmak ve 3 farklı </w:t>
      </w:r>
      <w:r w:rsidR="001A2781">
        <w:t>lokasyonda test etmek.</w:t>
      </w:r>
    </w:p>
    <w:p w14:paraId="6CD54311" w14:textId="77777777" w:rsidR="00D81343" w:rsidRDefault="00D81343" w:rsidP="00B61586"/>
    <w:p w14:paraId="150145B0" w14:textId="77777777" w:rsidR="00B55C0D" w:rsidRDefault="00B55C0D" w:rsidP="00B61586"/>
    <w:p w14:paraId="6BE01603" w14:textId="2A595189" w:rsidR="00B55C0D" w:rsidRDefault="00B55C0D" w:rsidP="00B61586">
      <w:r>
        <w:lastRenderedPageBreak/>
        <w:t>Yöntem</w:t>
      </w:r>
    </w:p>
    <w:p w14:paraId="21A30955" w14:textId="77777777" w:rsidR="00681C38" w:rsidRPr="00DE766D" w:rsidRDefault="00681C38" w:rsidP="00681C38">
      <w:pPr>
        <w:rPr>
          <w:rFonts w:ascii="Arial" w:hAnsi="Arial" w:cs="Arial"/>
          <w:sz w:val="18"/>
          <w:szCs w:val="18"/>
        </w:rPr>
      </w:pPr>
      <w:r w:rsidRPr="00DE766D">
        <w:rPr>
          <w:rFonts w:ascii="Arial" w:hAnsi="Arial" w:cs="Arial"/>
          <w:sz w:val="18"/>
          <w:szCs w:val="18"/>
        </w:rPr>
        <w:t>Araştırma Tasarımı:</w:t>
      </w:r>
    </w:p>
    <w:p w14:paraId="06A9CBB0" w14:textId="19C42906" w:rsidR="00681C38" w:rsidRPr="00DE766D" w:rsidRDefault="00681C38" w:rsidP="00681C38">
      <w:pPr>
        <w:rPr>
          <w:rFonts w:ascii="Arial" w:hAnsi="Arial" w:cs="Arial"/>
          <w:sz w:val="18"/>
          <w:szCs w:val="18"/>
        </w:rPr>
      </w:pPr>
      <w:r w:rsidRPr="00DE766D">
        <w:rPr>
          <w:rFonts w:ascii="Arial" w:hAnsi="Arial" w:cs="Arial"/>
          <w:sz w:val="18"/>
          <w:szCs w:val="18"/>
        </w:rPr>
        <w:t>Bu çalışma, deneysel ve uygulamalı bir araştırma tasarımına sahiptir. Temel hedef, Türkiye’nin farklı bölgelerinde yenilenebilir enerji yatırımlarını en verimli şekilde yönlendirecek bir yapay zek</w:t>
      </w:r>
      <w:r w:rsidR="00067E4A" w:rsidRPr="00DE766D">
        <w:rPr>
          <w:rFonts w:ascii="Arial" w:hAnsi="Arial" w:cs="Arial"/>
          <w:sz w:val="18"/>
          <w:szCs w:val="18"/>
        </w:rPr>
        <w:t>a</w:t>
      </w:r>
      <w:r w:rsidRPr="00DE766D">
        <w:rPr>
          <w:rFonts w:ascii="Arial" w:hAnsi="Arial" w:cs="Arial"/>
          <w:sz w:val="18"/>
          <w:szCs w:val="18"/>
        </w:rPr>
        <w:t xml:space="preserve"> tabanlı karar destek sistemi geliştirmektir. Sistem, üç ana veri kaynağını (meteorolojik, coğrafi ve ekonomik veriler) birleştirerek, en uygun enerji türünü ve yatırım lokasyonunu öneren bir model oluşturacaktır.</w:t>
      </w:r>
    </w:p>
    <w:p w14:paraId="3AF7CF31" w14:textId="77777777" w:rsidR="00681C38" w:rsidRPr="00DE766D" w:rsidRDefault="00681C38" w:rsidP="00681C38">
      <w:pPr>
        <w:rPr>
          <w:rFonts w:ascii="Arial" w:hAnsi="Arial" w:cs="Arial"/>
          <w:sz w:val="18"/>
          <w:szCs w:val="18"/>
        </w:rPr>
      </w:pPr>
      <w:r w:rsidRPr="00DE766D">
        <w:rPr>
          <w:rFonts w:ascii="Arial" w:hAnsi="Arial" w:cs="Arial"/>
          <w:sz w:val="18"/>
          <w:szCs w:val="18"/>
        </w:rPr>
        <w:t>Araştırmanın tasarımı, dört temel aşamadan oluşmaktadır:</w:t>
      </w:r>
    </w:p>
    <w:p w14:paraId="4FD463BD" w14:textId="77777777" w:rsidR="00681C38" w:rsidRPr="00DE766D" w:rsidRDefault="00681C38" w:rsidP="00681C38">
      <w:pPr>
        <w:numPr>
          <w:ilvl w:val="0"/>
          <w:numId w:val="4"/>
        </w:numPr>
        <w:rPr>
          <w:rFonts w:ascii="Arial" w:hAnsi="Arial" w:cs="Arial"/>
          <w:sz w:val="18"/>
          <w:szCs w:val="18"/>
        </w:rPr>
      </w:pPr>
      <w:r w:rsidRPr="00DE766D">
        <w:rPr>
          <w:rFonts w:ascii="Arial" w:hAnsi="Arial" w:cs="Arial"/>
          <w:sz w:val="18"/>
          <w:szCs w:val="18"/>
        </w:rPr>
        <w:t>Veri Toplama ve Entegre Etme</w:t>
      </w:r>
    </w:p>
    <w:p w14:paraId="22033ACE" w14:textId="77777777" w:rsidR="00681C38" w:rsidRPr="00DE766D" w:rsidRDefault="00681C38" w:rsidP="00681C38">
      <w:pPr>
        <w:numPr>
          <w:ilvl w:val="0"/>
          <w:numId w:val="4"/>
        </w:numPr>
        <w:rPr>
          <w:rFonts w:ascii="Arial" w:hAnsi="Arial" w:cs="Arial"/>
          <w:sz w:val="18"/>
          <w:szCs w:val="18"/>
        </w:rPr>
      </w:pPr>
      <w:r w:rsidRPr="00DE766D">
        <w:rPr>
          <w:rFonts w:ascii="Arial" w:hAnsi="Arial" w:cs="Arial"/>
          <w:sz w:val="18"/>
          <w:szCs w:val="18"/>
        </w:rPr>
        <w:t>Model Geliştirme ve Eğitim</w:t>
      </w:r>
    </w:p>
    <w:p w14:paraId="70F3AEF3" w14:textId="77777777" w:rsidR="00681C38" w:rsidRPr="00DE766D" w:rsidRDefault="00681C38" w:rsidP="00681C38">
      <w:pPr>
        <w:numPr>
          <w:ilvl w:val="0"/>
          <w:numId w:val="4"/>
        </w:numPr>
        <w:rPr>
          <w:rFonts w:ascii="Arial" w:hAnsi="Arial" w:cs="Arial"/>
          <w:sz w:val="18"/>
          <w:szCs w:val="18"/>
        </w:rPr>
      </w:pPr>
      <w:r w:rsidRPr="00DE766D">
        <w:rPr>
          <w:rFonts w:ascii="Arial" w:hAnsi="Arial" w:cs="Arial"/>
          <w:sz w:val="18"/>
          <w:szCs w:val="18"/>
        </w:rPr>
        <w:t>Açıklanabilir Yapay Zekâ (XAI) Yöntemlerinin Entegrasyonu</w:t>
      </w:r>
    </w:p>
    <w:p w14:paraId="4F8B905F" w14:textId="6F9E5A2B" w:rsidR="00681C38" w:rsidRPr="00DE766D" w:rsidRDefault="00681C38" w:rsidP="00681C38">
      <w:pPr>
        <w:numPr>
          <w:ilvl w:val="0"/>
          <w:numId w:val="4"/>
        </w:numPr>
        <w:rPr>
          <w:rFonts w:ascii="Arial" w:hAnsi="Arial" w:cs="Arial"/>
          <w:sz w:val="18"/>
          <w:szCs w:val="18"/>
        </w:rPr>
      </w:pPr>
      <w:r w:rsidRPr="00DE766D">
        <w:rPr>
          <w:rFonts w:ascii="Arial" w:hAnsi="Arial" w:cs="Arial"/>
          <w:sz w:val="18"/>
          <w:szCs w:val="18"/>
        </w:rPr>
        <w:t>Kullanıcı Arayüzü Geliştirme</w:t>
      </w:r>
    </w:p>
    <w:p w14:paraId="382E5C29" w14:textId="77777777" w:rsidR="00681C38" w:rsidRPr="00DE766D" w:rsidRDefault="00681C38" w:rsidP="00681C38">
      <w:pPr>
        <w:rPr>
          <w:rFonts w:ascii="Arial" w:hAnsi="Arial" w:cs="Arial"/>
          <w:sz w:val="18"/>
          <w:szCs w:val="18"/>
        </w:rPr>
      </w:pPr>
      <w:r w:rsidRPr="00DE766D">
        <w:rPr>
          <w:rFonts w:ascii="Arial" w:hAnsi="Arial" w:cs="Arial"/>
          <w:sz w:val="18"/>
          <w:szCs w:val="18"/>
        </w:rPr>
        <w:t>Her aşama, modelin doğruluğunu artırmak ve yatırım kararlarını şeffaf bir şekilde sunmak amacıyla tasarlanmıştır.</w:t>
      </w:r>
    </w:p>
    <w:p w14:paraId="65926DF4" w14:textId="28F6124B" w:rsidR="00681C38" w:rsidRPr="00DE766D" w:rsidRDefault="00681C38" w:rsidP="00681C38">
      <w:pPr>
        <w:rPr>
          <w:rFonts w:ascii="Arial" w:hAnsi="Arial" w:cs="Arial"/>
          <w:sz w:val="18"/>
          <w:szCs w:val="18"/>
        </w:rPr>
      </w:pPr>
      <w:r w:rsidRPr="00DE766D">
        <w:rPr>
          <w:rFonts w:ascii="Arial" w:hAnsi="Arial" w:cs="Arial"/>
          <w:sz w:val="18"/>
          <w:szCs w:val="18"/>
        </w:rPr>
        <w:t>Bağımlı ve Bağımsız Değişkenler</w:t>
      </w:r>
    </w:p>
    <w:p w14:paraId="3D911A68" w14:textId="77777777" w:rsidR="00681C38" w:rsidRPr="00DE766D" w:rsidRDefault="00681C38" w:rsidP="00A33943">
      <w:pPr>
        <w:ind w:left="360"/>
        <w:rPr>
          <w:rFonts w:ascii="Arial" w:hAnsi="Arial" w:cs="Arial"/>
          <w:sz w:val="18"/>
          <w:szCs w:val="18"/>
        </w:rPr>
      </w:pPr>
      <w:r w:rsidRPr="00DE766D">
        <w:rPr>
          <w:rFonts w:ascii="Arial" w:hAnsi="Arial" w:cs="Arial"/>
          <w:sz w:val="18"/>
          <w:szCs w:val="18"/>
        </w:rPr>
        <w:t>Bağımsız Değişkenler:</w:t>
      </w:r>
    </w:p>
    <w:p w14:paraId="02AEEFC9" w14:textId="29031728" w:rsidR="00681C38" w:rsidRPr="00DE766D" w:rsidRDefault="00A33943" w:rsidP="00A33943">
      <w:pPr>
        <w:ind w:left="1080"/>
        <w:rPr>
          <w:rFonts w:ascii="Arial" w:hAnsi="Arial" w:cs="Arial"/>
          <w:sz w:val="18"/>
          <w:szCs w:val="18"/>
        </w:rPr>
      </w:pPr>
      <w:r w:rsidRPr="00DE766D">
        <w:rPr>
          <w:rFonts w:ascii="Arial" w:hAnsi="Arial" w:cs="Arial"/>
          <w:sz w:val="18"/>
          <w:szCs w:val="18"/>
        </w:rPr>
        <w:t>1</w:t>
      </w:r>
      <w:r w:rsidR="0066529A" w:rsidRPr="00DE766D">
        <w:rPr>
          <w:rFonts w:ascii="Arial" w:hAnsi="Arial" w:cs="Arial"/>
          <w:sz w:val="18"/>
          <w:szCs w:val="18"/>
        </w:rPr>
        <w:t>.</w:t>
      </w:r>
      <w:r w:rsidR="00CC560F" w:rsidRPr="00DE766D">
        <w:rPr>
          <w:rFonts w:ascii="Arial" w:hAnsi="Arial" w:cs="Arial"/>
          <w:sz w:val="18"/>
          <w:szCs w:val="18"/>
        </w:rPr>
        <w:t xml:space="preserve"> </w:t>
      </w:r>
      <w:r w:rsidR="00681C38" w:rsidRPr="00DE766D">
        <w:rPr>
          <w:rFonts w:ascii="Arial" w:hAnsi="Arial" w:cs="Arial"/>
          <w:sz w:val="18"/>
          <w:szCs w:val="18"/>
        </w:rPr>
        <w:t>Meteorolojik Veriler: Güneşlenme süresi, rüzgâr hızı, sıcaklık, nem, vb.</w:t>
      </w:r>
    </w:p>
    <w:p w14:paraId="0C31A9FF" w14:textId="76C2AC15" w:rsidR="00681C38" w:rsidRPr="00DE766D" w:rsidRDefault="0066529A" w:rsidP="0066529A">
      <w:pPr>
        <w:rPr>
          <w:rFonts w:ascii="Arial" w:hAnsi="Arial" w:cs="Arial"/>
          <w:sz w:val="18"/>
          <w:szCs w:val="18"/>
        </w:rPr>
      </w:pPr>
      <w:r w:rsidRPr="00DE766D">
        <w:rPr>
          <w:rFonts w:ascii="Arial" w:hAnsi="Arial" w:cs="Arial"/>
          <w:b/>
          <w:bCs/>
          <w:sz w:val="18"/>
          <w:szCs w:val="18"/>
        </w:rPr>
        <w:t xml:space="preserve">                      </w:t>
      </w:r>
      <w:r w:rsidR="00CC560F" w:rsidRPr="00DE766D">
        <w:rPr>
          <w:rFonts w:ascii="Arial" w:hAnsi="Arial" w:cs="Arial"/>
          <w:b/>
          <w:bCs/>
          <w:sz w:val="18"/>
          <w:szCs w:val="18"/>
        </w:rPr>
        <w:t xml:space="preserve"> </w:t>
      </w:r>
      <w:r w:rsidRPr="00DE766D">
        <w:rPr>
          <w:rFonts w:ascii="Arial" w:hAnsi="Arial" w:cs="Arial"/>
          <w:sz w:val="18"/>
          <w:szCs w:val="18"/>
        </w:rPr>
        <w:t>2.</w:t>
      </w:r>
      <w:r w:rsidR="00CC560F" w:rsidRPr="00DE766D">
        <w:rPr>
          <w:rFonts w:ascii="Arial" w:hAnsi="Arial" w:cs="Arial"/>
          <w:sz w:val="18"/>
          <w:szCs w:val="18"/>
        </w:rPr>
        <w:t xml:space="preserve"> </w:t>
      </w:r>
      <w:r w:rsidR="00681C38" w:rsidRPr="00DE766D">
        <w:rPr>
          <w:rFonts w:ascii="Arial" w:hAnsi="Arial" w:cs="Arial"/>
          <w:sz w:val="18"/>
          <w:szCs w:val="18"/>
        </w:rPr>
        <w:t>Coğrafi Veriler: Rakım, yüzey alanı, arazi eğimi, vb.</w:t>
      </w:r>
    </w:p>
    <w:p w14:paraId="6853430D" w14:textId="60F89A5B" w:rsidR="00681C38" w:rsidRPr="00DE766D" w:rsidRDefault="0066529A" w:rsidP="0066529A">
      <w:pPr>
        <w:rPr>
          <w:rFonts w:ascii="Arial" w:hAnsi="Arial" w:cs="Arial"/>
          <w:sz w:val="18"/>
          <w:szCs w:val="18"/>
        </w:rPr>
      </w:pPr>
      <w:r w:rsidRPr="00DE766D">
        <w:rPr>
          <w:rFonts w:ascii="Arial" w:hAnsi="Arial" w:cs="Arial"/>
          <w:b/>
          <w:bCs/>
          <w:sz w:val="18"/>
          <w:szCs w:val="18"/>
        </w:rPr>
        <w:t xml:space="preserve">                       </w:t>
      </w:r>
      <w:r w:rsidRPr="00DE766D">
        <w:rPr>
          <w:rFonts w:ascii="Arial" w:hAnsi="Arial" w:cs="Arial"/>
          <w:sz w:val="18"/>
          <w:szCs w:val="18"/>
        </w:rPr>
        <w:t>3.</w:t>
      </w:r>
      <w:r w:rsidR="00CC560F" w:rsidRPr="00DE766D">
        <w:rPr>
          <w:rFonts w:ascii="Arial" w:hAnsi="Arial" w:cs="Arial"/>
          <w:sz w:val="18"/>
          <w:szCs w:val="18"/>
        </w:rPr>
        <w:t xml:space="preserve"> </w:t>
      </w:r>
      <w:r w:rsidR="00681C38" w:rsidRPr="00DE766D">
        <w:rPr>
          <w:rFonts w:ascii="Arial" w:hAnsi="Arial" w:cs="Arial"/>
          <w:sz w:val="18"/>
          <w:szCs w:val="18"/>
        </w:rPr>
        <w:t>Ekonomik Veriler: Yatırım maliyetleri, teşvik oranları, işletme giderleri, vb.</w:t>
      </w:r>
    </w:p>
    <w:p w14:paraId="5D402905" w14:textId="77777777" w:rsidR="00681C38" w:rsidRPr="00DE766D" w:rsidRDefault="00681C38" w:rsidP="00A33943">
      <w:pPr>
        <w:ind w:left="360"/>
        <w:rPr>
          <w:rFonts w:ascii="Arial" w:hAnsi="Arial" w:cs="Arial"/>
          <w:sz w:val="18"/>
          <w:szCs w:val="18"/>
        </w:rPr>
      </w:pPr>
      <w:r w:rsidRPr="00DE766D">
        <w:rPr>
          <w:rFonts w:ascii="Arial" w:hAnsi="Arial" w:cs="Arial"/>
          <w:sz w:val="18"/>
          <w:szCs w:val="18"/>
        </w:rPr>
        <w:t>Bağımlı Değişkenler:</w:t>
      </w:r>
    </w:p>
    <w:p w14:paraId="2ACD88A8" w14:textId="7E4CEF3E" w:rsidR="00CC560F" w:rsidRPr="00DE766D" w:rsidRDefault="00CC560F" w:rsidP="00CC560F">
      <w:pPr>
        <w:rPr>
          <w:rFonts w:ascii="Arial" w:hAnsi="Arial" w:cs="Arial"/>
          <w:sz w:val="18"/>
          <w:szCs w:val="18"/>
        </w:rPr>
      </w:pPr>
      <w:r w:rsidRPr="00DE766D">
        <w:rPr>
          <w:rFonts w:ascii="Arial" w:hAnsi="Arial" w:cs="Arial"/>
          <w:sz w:val="18"/>
          <w:szCs w:val="18"/>
        </w:rPr>
        <w:t xml:space="preserve">                       1.</w:t>
      </w:r>
      <w:r w:rsidR="00681C38" w:rsidRPr="00DE766D">
        <w:rPr>
          <w:rFonts w:ascii="Arial" w:hAnsi="Arial" w:cs="Arial"/>
          <w:sz w:val="18"/>
          <w:szCs w:val="18"/>
        </w:rPr>
        <w:t>Enerji Verimliliği: Enerji üretim kapasitesi (kWh), yatırım geri dönüş süresi</w:t>
      </w:r>
      <w:r w:rsidRPr="00DE766D">
        <w:rPr>
          <w:rFonts w:ascii="Arial" w:hAnsi="Arial" w:cs="Arial"/>
          <w:sz w:val="18"/>
          <w:szCs w:val="18"/>
        </w:rPr>
        <w:t xml:space="preserve"> </w:t>
      </w:r>
      <w:r w:rsidRPr="00DE766D">
        <w:rPr>
          <w:rFonts w:ascii="Arial" w:hAnsi="Arial" w:cs="Arial"/>
          <w:sz w:val="18"/>
          <w:szCs w:val="18"/>
        </w:rPr>
        <w:t>(ROI).</w:t>
      </w:r>
    </w:p>
    <w:p w14:paraId="242C19C5" w14:textId="603FC946" w:rsidR="00681C38" w:rsidRPr="00DE766D" w:rsidRDefault="00681C38" w:rsidP="00CC560F">
      <w:pPr>
        <w:pStyle w:val="ListeParagraf"/>
        <w:numPr>
          <w:ilvl w:val="0"/>
          <w:numId w:val="8"/>
        </w:numPr>
        <w:rPr>
          <w:rFonts w:ascii="Arial" w:hAnsi="Arial" w:cs="Arial"/>
          <w:sz w:val="18"/>
          <w:szCs w:val="18"/>
        </w:rPr>
      </w:pPr>
      <w:r w:rsidRPr="00DE766D">
        <w:rPr>
          <w:rFonts w:ascii="Arial" w:hAnsi="Arial" w:cs="Arial"/>
          <w:sz w:val="18"/>
          <w:szCs w:val="18"/>
        </w:rPr>
        <w:t>Yatırım Skoru: Bölgenin yatırım verimliliğini temsil eden bir skor. Bu skor, her bölgedeki enerji türünün uygunluğunu belirleyecektir (güneş, rüzgâr, biyokütle vb.).</w:t>
      </w:r>
    </w:p>
    <w:p w14:paraId="4AE55A7B" w14:textId="7854E001" w:rsidR="00681C38" w:rsidRPr="00DE766D" w:rsidRDefault="00681C38" w:rsidP="00CC560F">
      <w:pPr>
        <w:pStyle w:val="ListeParagraf"/>
        <w:numPr>
          <w:ilvl w:val="0"/>
          <w:numId w:val="8"/>
        </w:numPr>
        <w:rPr>
          <w:rFonts w:ascii="Arial" w:hAnsi="Arial" w:cs="Arial"/>
          <w:sz w:val="18"/>
          <w:szCs w:val="18"/>
        </w:rPr>
      </w:pPr>
      <w:r w:rsidRPr="00DE766D">
        <w:rPr>
          <w:rFonts w:ascii="Arial" w:hAnsi="Arial" w:cs="Arial"/>
          <w:sz w:val="18"/>
          <w:szCs w:val="18"/>
        </w:rPr>
        <w:t>Enerji Türü: Hangi bölgenin hangi enerji türüne daha uygun olduğunun tahmini.</w:t>
      </w:r>
    </w:p>
    <w:p w14:paraId="5BCD03B3" w14:textId="77777777" w:rsidR="00681C38" w:rsidRPr="00DE766D" w:rsidRDefault="00681C38" w:rsidP="00681C38">
      <w:pPr>
        <w:rPr>
          <w:rFonts w:ascii="Arial" w:hAnsi="Arial" w:cs="Arial"/>
          <w:sz w:val="18"/>
          <w:szCs w:val="18"/>
        </w:rPr>
      </w:pPr>
      <w:r w:rsidRPr="00DE766D">
        <w:rPr>
          <w:rFonts w:ascii="Arial" w:hAnsi="Arial" w:cs="Arial"/>
          <w:sz w:val="18"/>
          <w:szCs w:val="18"/>
        </w:rPr>
        <w:t>İstatistiksel Yöntemler:</w:t>
      </w:r>
    </w:p>
    <w:p w14:paraId="6313D878" w14:textId="741B7527" w:rsidR="00681C38" w:rsidRPr="00DE766D" w:rsidRDefault="00681C38" w:rsidP="00681C38">
      <w:pPr>
        <w:rPr>
          <w:rFonts w:ascii="Arial" w:hAnsi="Arial" w:cs="Arial"/>
          <w:sz w:val="18"/>
          <w:szCs w:val="18"/>
        </w:rPr>
      </w:pPr>
      <w:r w:rsidRPr="00DE766D">
        <w:rPr>
          <w:rFonts w:ascii="Arial" w:hAnsi="Arial" w:cs="Arial"/>
          <w:sz w:val="18"/>
          <w:szCs w:val="18"/>
        </w:rPr>
        <w:t>Bu projede, denetimli öğrenme ve çok kriterli karar destek</w:t>
      </w:r>
      <w:r w:rsidRPr="00DE766D">
        <w:rPr>
          <w:rFonts w:ascii="Arial" w:hAnsi="Arial" w:cs="Arial"/>
          <w:b/>
          <w:bCs/>
          <w:sz w:val="18"/>
          <w:szCs w:val="18"/>
        </w:rPr>
        <w:t xml:space="preserve"> </w:t>
      </w:r>
      <w:r w:rsidRPr="00DE766D">
        <w:rPr>
          <w:rFonts w:ascii="Arial" w:hAnsi="Arial" w:cs="Arial"/>
          <w:sz w:val="18"/>
          <w:szCs w:val="18"/>
        </w:rPr>
        <w:t>sistemleri  yöntemlerine dayalı olarak gelişmiş istatistiksel analiz teknikleri kullanılacaktır. Literatürde, bu yöntemlerin enerji tahminlerinde ve karar destek sistemlerinde yüksek doğruluk sağladığı gösteril</w:t>
      </w:r>
      <w:r w:rsidR="007D6BC6" w:rsidRPr="00DE766D">
        <w:rPr>
          <w:rFonts w:ascii="Arial" w:hAnsi="Arial" w:cs="Arial"/>
          <w:sz w:val="18"/>
          <w:szCs w:val="18"/>
        </w:rPr>
        <w:t>ecektir.</w:t>
      </w:r>
    </w:p>
    <w:p w14:paraId="756C74D8" w14:textId="77777777" w:rsidR="007D6BC6" w:rsidRPr="00DE766D" w:rsidRDefault="007D6BC6" w:rsidP="007D6BC6">
      <w:pPr>
        <w:ind w:left="720"/>
        <w:rPr>
          <w:rFonts w:ascii="Arial" w:hAnsi="Arial" w:cs="Arial"/>
          <w:sz w:val="18"/>
          <w:szCs w:val="18"/>
        </w:rPr>
      </w:pPr>
    </w:p>
    <w:p w14:paraId="0B6469C2" w14:textId="5C6A4F2E" w:rsidR="00681C38" w:rsidRPr="00DE766D" w:rsidRDefault="00681C38" w:rsidP="00DE766D">
      <w:pPr>
        <w:ind w:left="720"/>
        <w:rPr>
          <w:rFonts w:ascii="Arial" w:hAnsi="Arial" w:cs="Arial"/>
          <w:sz w:val="18"/>
          <w:szCs w:val="18"/>
        </w:rPr>
      </w:pPr>
      <w:r w:rsidRPr="00DE766D">
        <w:rPr>
          <w:rFonts w:ascii="Arial" w:hAnsi="Arial" w:cs="Arial"/>
          <w:sz w:val="18"/>
          <w:szCs w:val="18"/>
        </w:rPr>
        <w:t>Makine Öğrenmesi Yöntemleri:</w:t>
      </w:r>
    </w:p>
    <w:p w14:paraId="2639FC1D" w14:textId="55C868AE" w:rsidR="00681C38" w:rsidRPr="00DE766D" w:rsidRDefault="00681C38" w:rsidP="00DE766D">
      <w:pPr>
        <w:ind w:left="1440"/>
        <w:rPr>
          <w:rFonts w:ascii="Arial" w:hAnsi="Arial" w:cs="Arial"/>
          <w:sz w:val="18"/>
          <w:szCs w:val="18"/>
        </w:rPr>
      </w:pPr>
      <w:r w:rsidRPr="00DE766D">
        <w:rPr>
          <w:rFonts w:ascii="Arial" w:hAnsi="Arial" w:cs="Arial"/>
          <w:sz w:val="18"/>
          <w:szCs w:val="18"/>
        </w:rPr>
        <w:t xml:space="preserve">XGBoost: Bölgesel enerji potansiyelini tahmin etmek için kullanılan  modelleme tekniğidir. XGBoost, yüksek doğruluk oranları ve hızlı eğitim süreleri ile enerji tahmininde yaygın olarak kullanılmaktadır </w:t>
      </w:r>
      <w:r w:rsidR="007D6BC6" w:rsidRPr="00DE766D">
        <w:rPr>
          <w:rFonts w:ascii="Arial" w:hAnsi="Arial" w:cs="Arial"/>
          <w:sz w:val="18"/>
          <w:szCs w:val="18"/>
        </w:rPr>
        <w:t>[</w:t>
      </w:r>
      <w:r w:rsidRPr="00DE766D">
        <w:rPr>
          <w:rFonts w:ascii="Arial" w:hAnsi="Arial" w:cs="Arial"/>
          <w:sz w:val="18"/>
          <w:szCs w:val="18"/>
        </w:rPr>
        <w:t>Ahmad et al., 2022</w:t>
      </w:r>
      <w:r w:rsidR="007D6BC6" w:rsidRPr="00DE766D">
        <w:rPr>
          <w:rFonts w:ascii="Arial" w:hAnsi="Arial" w:cs="Arial"/>
          <w:sz w:val="18"/>
          <w:szCs w:val="18"/>
        </w:rPr>
        <w:t>]</w:t>
      </w:r>
      <w:r w:rsidRPr="00DE766D">
        <w:rPr>
          <w:rFonts w:ascii="Arial" w:hAnsi="Arial" w:cs="Arial"/>
          <w:sz w:val="18"/>
          <w:szCs w:val="18"/>
        </w:rPr>
        <w:t>. Bu modelin, çok büyük veri setlerinde bile hızlı ve doğru sonuçlar üretmesi, projede kullanılmasının temel nedenidir.</w:t>
      </w:r>
    </w:p>
    <w:p w14:paraId="1989A6B3" w14:textId="7A4861D0" w:rsidR="00681C38" w:rsidRPr="00DE766D" w:rsidRDefault="00681C38" w:rsidP="00DE766D">
      <w:pPr>
        <w:ind w:left="1440"/>
        <w:rPr>
          <w:rFonts w:ascii="Arial" w:hAnsi="Arial" w:cs="Arial"/>
          <w:sz w:val="18"/>
          <w:szCs w:val="18"/>
        </w:rPr>
      </w:pPr>
      <w:r w:rsidRPr="00DE766D">
        <w:rPr>
          <w:rFonts w:ascii="Arial" w:hAnsi="Arial" w:cs="Arial"/>
          <w:sz w:val="18"/>
          <w:szCs w:val="18"/>
        </w:rPr>
        <w:t xml:space="preserve">Random Forest: Karar ağaçlarından oluşan bir topluluk öğrenme algoritmasıdır ve özellikle verilerin yüksek boyutlu olduğu durumlarda etkili sonuçlar verir </w:t>
      </w:r>
      <w:r w:rsidR="007D6BC6" w:rsidRPr="00DE766D">
        <w:rPr>
          <w:rFonts w:ascii="Arial" w:hAnsi="Arial" w:cs="Arial"/>
          <w:sz w:val="18"/>
          <w:szCs w:val="18"/>
        </w:rPr>
        <w:t>[</w:t>
      </w:r>
      <w:r w:rsidRPr="00DE766D">
        <w:rPr>
          <w:rFonts w:ascii="Arial" w:hAnsi="Arial" w:cs="Arial"/>
          <w:sz w:val="18"/>
          <w:szCs w:val="18"/>
        </w:rPr>
        <w:t>Pedregosa et al., 2011</w:t>
      </w:r>
      <w:r w:rsidR="007D6BC6" w:rsidRPr="00DE766D">
        <w:rPr>
          <w:rFonts w:ascii="Arial" w:hAnsi="Arial" w:cs="Arial"/>
          <w:sz w:val="18"/>
          <w:szCs w:val="18"/>
        </w:rPr>
        <w:t>]</w:t>
      </w:r>
      <w:r w:rsidRPr="00DE766D">
        <w:rPr>
          <w:rFonts w:ascii="Arial" w:hAnsi="Arial" w:cs="Arial"/>
          <w:sz w:val="18"/>
          <w:szCs w:val="18"/>
        </w:rPr>
        <w:t>. Bu yöntem, enerji yatırımlarında farklı veri türlerini bütünleştirerek yüksek doğrulukla tahminler yapar.</w:t>
      </w:r>
    </w:p>
    <w:p w14:paraId="50CCE36A" w14:textId="33CAC3E2" w:rsidR="00681C38" w:rsidRPr="00DE766D" w:rsidRDefault="00681C38" w:rsidP="00DE766D">
      <w:pPr>
        <w:ind w:left="1440"/>
        <w:rPr>
          <w:rFonts w:ascii="Arial" w:hAnsi="Arial" w:cs="Arial"/>
          <w:sz w:val="18"/>
          <w:szCs w:val="18"/>
        </w:rPr>
      </w:pPr>
      <w:r w:rsidRPr="00DE766D">
        <w:rPr>
          <w:rFonts w:ascii="Arial" w:hAnsi="Arial" w:cs="Arial"/>
          <w:sz w:val="18"/>
          <w:szCs w:val="18"/>
        </w:rPr>
        <w:t xml:space="preserve">Support Vector Machines (SVM): SVM, çoklu sınıflandırma ve regresyon problemlerinde etkili bir yöntemdir ve enerji türlerinin sınıflandırılmasında kullanılacaktır. SVM’nin enerji tahminlerindeki başarıları, son yıllarda birçok çalışmada kanıtlanmıştır </w:t>
      </w:r>
      <w:r w:rsidR="007D6BC6" w:rsidRPr="00DE766D">
        <w:rPr>
          <w:rFonts w:ascii="Arial" w:hAnsi="Arial" w:cs="Arial"/>
          <w:sz w:val="18"/>
          <w:szCs w:val="18"/>
        </w:rPr>
        <w:t>[</w:t>
      </w:r>
      <w:r w:rsidRPr="00DE766D">
        <w:rPr>
          <w:rFonts w:ascii="Arial" w:hAnsi="Arial" w:cs="Arial"/>
          <w:sz w:val="18"/>
          <w:szCs w:val="18"/>
        </w:rPr>
        <w:t>Khosravi et al., 2020</w:t>
      </w:r>
      <w:r w:rsidR="007D6BC6" w:rsidRPr="00DE766D">
        <w:rPr>
          <w:rFonts w:ascii="Arial" w:hAnsi="Arial" w:cs="Arial"/>
          <w:sz w:val="18"/>
          <w:szCs w:val="18"/>
        </w:rPr>
        <w:t>]</w:t>
      </w:r>
      <w:r w:rsidRPr="00DE766D">
        <w:rPr>
          <w:rFonts w:ascii="Arial" w:hAnsi="Arial" w:cs="Arial"/>
          <w:sz w:val="18"/>
          <w:szCs w:val="18"/>
        </w:rPr>
        <w:t>.</w:t>
      </w:r>
    </w:p>
    <w:p w14:paraId="5F3D30CC" w14:textId="77777777" w:rsidR="00681C38" w:rsidRPr="00DE766D" w:rsidRDefault="00681C38" w:rsidP="00DE766D">
      <w:pPr>
        <w:ind w:left="720"/>
        <w:rPr>
          <w:rFonts w:ascii="Arial" w:hAnsi="Arial" w:cs="Arial"/>
          <w:sz w:val="18"/>
          <w:szCs w:val="18"/>
        </w:rPr>
      </w:pPr>
      <w:r w:rsidRPr="00DE766D">
        <w:rPr>
          <w:rFonts w:ascii="Arial" w:hAnsi="Arial" w:cs="Arial"/>
          <w:sz w:val="18"/>
          <w:szCs w:val="18"/>
        </w:rPr>
        <w:t>Açıklanabilir Yapay Zekâ (XAI) Yöntemleri:</w:t>
      </w:r>
    </w:p>
    <w:p w14:paraId="4985F367" w14:textId="757B0C62" w:rsidR="00681C38" w:rsidRPr="00DE766D" w:rsidRDefault="00681C38" w:rsidP="00DE766D">
      <w:pPr>
        <w:ind w:left="1440"/>
        <w:rPr>
          <w:rFonts w:ascii="Arial" w:hAnsi="Arial" w:cs="Arial"/>
          <w:sz w:val="18"/>
          <w:szCs w:val="18"/>
        </w:rPr>
      </w:pPr>
      <w:r w:rsidRPr="00DE766D">
        <w:rPr>
          <w:rFonts w:ascii="Arial" w:hAnsi="Arial" w:cs="Arial"/>
          <w:sz w:val="18"/>
          <w:szCs w:val="18"/>
        </w:rPr>
        <w:lastRenderedPageBreak/>
        <w:t>SHAP (SHapley Additive Explanations)</w:t>
      </w:r>
      <w:r w:rsidR="00DE766D" w:rsidRPr="00DE766D">
        <w:rPr>
          <w:rFonts w:ascii="Arial" w:hAnsi="Arial" w:cs="Arial"/>
          <w:sz w:val="18"/>
          <w:szCs w:val="18"/>
        </w:rPr>
        <w:t xml:space="preserve"> </w:t>
      </w:r>
      <w:r w:rsidRPr="00DE766D">
        <w:rPr>
          <w:rFonts w:ascii="Arial" w:hAnsi="Arial" w:cs="Arial"/>
          <w:sz w:val="18"/>
          <w:szCs w:val="18"/>
        </w:rPr>
        <w:t xml:space="preserve">: SHAP, her bir girdi değişkeninin modelin tahminlerine katkısını açıklayan bir yöntemdir </w:t>
      </w:r>
      <w:r w:rsidR="007D6BC6" w:rsidRPr="00DE766D">
        <w:rPr>
          <w:rFonts w:ascii="Arial" w:hAnsi="Arial" w:cs="Arial"/>
          <w:sz w:val="18"/>
          <w:szCs w:val="18"/>
        </w:rPr>
        <w:t>[</w:t>
      </w:r>
      <w:r w:rsidRPr="00DE766D">
        <w:rPr>
          <w:rFonts w:ascii="Arial" w:hAnsi="Arial" w:cs="Arial"/>
          <w:sz w:val="18"/>
          <w:szCs w:val="18"/>
        </w:rPr>
        <w:t>Lundberg &amp; Lee, 2017</w:t>
      </w:r>
      <w:r w:rsidR="007D6BC6" w:rsidRPr="00DE766D">
        <w:rPr>
          <w:rFonts w:ascii="Arial" w:hAnsi="Arial" w:cs="Arial"/>
          <w:sz w:val="18"/>
          <w:szCs w:val="18"/>
        </w:rPr>
        <w:t>]</w:t>
      </w:r>
      <w:r w:rsidRPr="00DE766D">
        <w:rPr>
          <w:rFonts w:ascii="Arial" w:hAnsi="Arial" w:cs="Arial"/>
          <w:sz w:val="18"/>
          <w:szCs w:val="18"/>
        </w:rPr>
        <w:t>. Literatürde, SHAP yönteminin enerji sistemleri modellemelerinde karar şeffaflığını artırdığı ve kullanıcıların modelin sonuçlarını daha iyi anlayarak güven kazandığı gösterilmiştir. Bu, yatırımcılar ve politika yapıcılar için kritik bir unsurdur, çünkü kararların şeffaflığı, modelin uygulanabilirliğini artırır.</w:t>
      </w:r>
    </w:p>
    <w:p w14:paraId="32D78279" w14:textId="77777777" w:rsidR="00681C38" w:rsidRPr="00DE766D" w:rsidRDefault="00681C38" w:rsidP="00681C38">
      <w:pPr>
        <w:rPr>
          <w:rFonts w:ascii="Arial" w:hAnsi="Arial" w:cs="Arial"/>
          <w:sz w:val="18"/>
          <w:szCs w:val="18"/>
        </w:rPr>
      </w:pPr>
      <w:r w:rsidRPr="00DE766D">
        <w:rPr>
          <w:rFonts w:ascii="Arial" w:hAnsi="Arial" w:cs="Arial"/>
          <w:sz w:val="18"/>
          <w:szCs w:val="18"/>
        </w:rPr>
        <w:t>Araştırma Teknikleri:</w:t>
      </w:r>
    </w:p>
    <w:p w14:paraId="10B51D73" w14:textId="77777777" w:rsidR="00681C38" w:rsidRPr="00DE766D" w:rsidRDefault="00681C38" w:rsidP="00681C38">
      <w:pPr>
        <w:rPr>
          <w:rFonts w:ascii="Arial" w:hAnsi="Arial" w:cs="Arial"/>
          <w:sz w:val="18"/>
          <w:szCs w:val="18"/>
        </w:rPr>
      </w:pPr>
      <w:r w:rsidRPr="00DE766D">
        <w:rPr>
          <w:rFonts w:ascii="Arial" w:hAnsi="Arial" w:cs="Arial"/>
          <w:sz w:val="18"/>
          <w:szCs w:val="18"/>
        </w:rPr>
        <w:t>Bu araştırma için veri ön işleme, model eğitim, XAI entegrasyonu ve kullanıcı arayüzü geliştirme gibi temel teknikler uygulanacaktır.</w:t>
      </w:r>
    </w:p>
    <w:p w14:paraId="0F376ED1" w14:textId="76A25BBC" w:rsidR="00681C38" w:rsidRPr="00DE766D" w:rsidRDefault="00681C38" w:rsidP="00DE766D">
      <w:pPr>
        <w:ind w:left="720"/>
        <w:rPr>
          <w:rFonts w:ascii="Arial" w:hAnsi="Arial" w:cs="Arial"/>
          <w:sz w:val="18"/>
          <w:szCs w:val="18"/>
        </w:rPr>
      </w:pPr>
      <w:r w:rsidRPr="00DE766D">
        <w:rPr>
          <w:rFonts w:ascii="Arial" w:hAnsi="Arial" w:cs="Arial"/>
          <w:sz w:val="18"/>
          <w:szCs w:val="18"/>
        </w:rPr>
        <w:t>Veri Toplama ve Ön İşleme:</w:t>
      </w:r>
      <w:r w:rsidRPr="00DE766D">
        <w:rPr>
          <w:rFonts w:ascii="Arial" w:hAnsi="Arial" w:cs="Arial"/>
          <w:sz w:val="18"/>
          <w:szCs w:val="18"/>
        </w:rPr>
        <w:br/>
        <w:t xml:space="preserve">Gerekli veriler, TÜİK, EPDK, Meteoroloji Genel Müdürlüğü gibi kurumlardan sağlanacaktır. Veriler Eksik Veri Doldurma, Anomali Tespiti ve Öznitelik Seçimi gibi ön işleme tekniklerinden geçirilecektir </w:t>
      </w:r>
      <w:r w:rsidR="002D4ED4" w:rsidRPr="00DE766D">
        <w:rPr>
          <w:rFonts w:ascii="Arial" w:hAnsi="Arial" w:cs="Arial"/>
          <w:sz w:val="18"/>
          <w:szCs w:val="18"/>
        </w:rPr>
        <w:t>[</w:t>
      </w:r>
      <w:r w:rsidRPr="00DE766D">
        <w:rPr>
          <w:rFonts w:ascii="Arial" w:hAnsi="Arial" w:cs="Arial"/>
          <w:sz w:val="18"/>
          <w:szCs w:val="18"/>
        </w:rPr>
        <w:t>Zhang et al., 2020</w:t>
      </w:r>
      <w:r w:rsidR="002D4ED4" w:rsidRPr="00DE766D">
        <w:rPr>
          <w:rFonts w:ascii="Arial" w:hAnsi="Arial" w:cs="Arial"/>
          <w:sz w:val="18"/>
          <w:szCs w:val="18"/>
        </w:rPr>
        <w:t>]</w:t>
      </w:r>
      <w:r w:rsidRPr="00DE766D">
        <w:rPr>
          <w:rFonts w:ascii="Arial" w:hAnsi="Arial" w:cs="Arial"/>
          <w:sz w:val="18"/>
          <w:szCs w:val="18"/>
        </w:rPr>
        <w:t>. Bu adımlar, modelin doğruluğunu artıracaktır.</w:t>
      </w:r>
      <w:r w:rsidRPr="00DE766D">
        <w:rPr>
          <w:rFonts w:ascii="Arial" w:hAnsi="Arial" w:cs="Arial"/>
          <w:sz w:val="18"/>
          <w:szCs w:val="18"/>
        </w:rPr>
        <w:br/>
        <w:t xml:space="preserve">Teknik Araçlar: Python, </w:t>
      </w:r>
      <w:r w:rsidR="0061502B" w:rsidRPr="00DE766D">
        <w:rPr>
          <w:rFonts w:ascii="Arial" w:hAnsi="Arial" w:cs="Arial"/>
          <w:sz w:val="18"/>
          <w:szCs w:val="18"/>
        </w:rPr>
        <w:t>“</w:t>
      </w:r>
      <w:r w:rsidRPr="00DE766D">
        <w:rPr>
          <w:rFonts w:ascii="Arial" w:hAnsi="Arial" w:cs="Arial"/>
          <w:sz w:val="18"/>
          <w:szCs w:val="18"/>
        </w:rPr>
        <w:t>Pandas, NumPy, Scikit-learn</w:t>
      </w:r>
      <w:r w:rsidR="0061502B" w:rsidRPr="00DE766D">
        <w:rPr>
          <w:rFonts w:ascii="Arial" w:hAnsi="Arial" w:cs="Arial"/>
          <w:sz w:val="18"/>
          <w:szCs w:val="18"/>
        </w:rPr>
        <w:t xml:space="preserve">” </w:t>
      </w:r>
      <w:r w:rsidR="00DE766D" w:rsidRPr="00DE766D">
        <w:rPr>
          <w:rFonts w:ascii="Arial" w:hAnsi="Arial" w:cs="Arial"/>
          <w:sz w:val="18"/>
          <w:szCs w:val="18"/>
        </w:rPr>
        <w:t>Python Kütüphanleri</w:t>
      </w:r>
    </w:p>
    <w:p w14:paraId="5CA2F794" w14:textId="6EA90C87" w:rsidR="00681C38" w:rsidRPr="00DE766D" w:rsidRDefault="00681C38" w:rsidP="00DE766D">
      <w:pPr>
        <w:ind w:left="720"/>
        <w:rPr>
          <w:rFonts w:ascii="Arial" w:hAnsi="Arial" w:cs="Arial"/>
          <w:sz w:val="18"/>
          <w:szCs w:val="18"/>
        </w:rPr>
      </w:pPr>
      <w:r w:rsidRPr="00DE766D">
        <w:rPr>
          <w:rFonts w:ascii="Arial" w:hAnsi="Arial" w:cs="Arial"/>
          <w:sz w:val="18"/>
          <w:szCs w:val="18"/>
        </w:rPr>
        <w:t>Model Eğitim ve Değerlendirme:</w:t>
      </w:r>
      <w:r w:rsidRPr="00DE766D">
        <w:rPr>
          <w:rFonts w:ascii="Arial" w:hAnsi="Arial" w:cs="Arial"/>
          <w:sz w:val="18"/>
          <w:szCs w:val="18"/>
        </w:rPr>
        <w:br/>
        <w:t xml:space="preserve">Makine öğrenmesi algoritmalarının eğitim süreci Python ve Scikit-learn kütüphanesi kullanılarak yapılacaktır. Hiperparametre optimizasyonu için Grid Search ve Random Search yöntemleri kullanılacak, böylece modelin doğruluğu artırılacaktır </w:t>
      </w:r>
      <w:r w:rsidR="00DE766D" w:rsidRPr="00DE766D">
        <w:rPr>
          <w:rFonts w:ascii="Arial" w:hAnsi="Arial" w:cs="Arial"/>
          <w:sz w:val="18"/>
          <w:szCs w:val="18"/>
        </w:rPr>
        <w:t>[</w:t>
      </w:r>
      <w:r w:rsidRPr="00DE766D">
        <w:rPr>
          <w:rFonts w:ascii="Arial" w:hAnsi="Arial" w:cs="Arial"/>
          <w:sz w:val="18"/>
          <w:szCs w:val="18"/>
        </w:rPr>
        <w:t>Pedregosa et al., 2011</w:t>
      </w:r>
      <w:r w:rsidR="00DE766D" w:rsidRPr="00DE766D">
        <w:rPr>
          <w:rFonts w:ascii="Arial" w:hAnsi="Arial" w:cs="Arial"/>
          <w:sz w:val="18"/>
          <w:szCs w:val="18"/>
        </w:rPr>
        <w:t>]</w:t>
      </w:r>
      <w:r w:rsidRPr="00DE766D">
        <w:rPr>
          <w:rFonts w:ascii="Arial" w:hAnsi="Arial" w:cs="Arial"/>
          <w:sz w:val="18"/>
          <w:szCs w:val="18"/>
        </w:rPr>
        <w:t>.</w:t>
      </w:r>
      <w:r w:rsidRPr="00DE766D">
        <w:rPr>
          <w:rFonts w:ascii="Arial" w:hAnsi="Arial" w:cs="Arial"/>
          <w:sz w:val="18"/>
          <w:szCs w:val="18"/>
        </w:rPr>
        <w:br/>
        <w:t>Teknik Araçlar: Python, Scikit-learn, XGBoost</w:t>
      </w:r>
    </w:p>
    <w:p w14:paraId="7300D6AF" w14:textId="37B9FF11" w:rsidR="00681C38" w:rsidRPr="00DE766D" w:rsidRDefault="00681C38" w:rsidP="00DE766D">
      <w:pPr>
        <w:ind w:left="720"/>
        <w:rPr>
          <w:rFonts w:ascii="Arial" w:hAnsi="Arial" w:cs="Arial"/>
          <w:sz w:val="18"/>
          <w:szCs w:val="18"/>
        </w:rPr>
      </w:pPr>
      <w:r w:rsidRPr="00DE766D">
        <w:rPr>
          <w:rFonts w:ascii="Arial" w:hAnsi="Arial" w:cs="Arial"/>
          <w:sz w:val="18"/>
          <w:szCs w:val="18"/>
        </w:rPr>
        <w:t>Açıklanabilir Yapay Zekâ (XAI) Uygulaması:</w:t>
      </w:r>
      <w:r w:rsidRPr="00DE766D">
        <w:rPr>
          <w:rFonts w:ascii="Arial" w:hAnsi="Arial" w:cs="Arial"/>
          <w:sz w:val="18"/>
          <w:szCs w:val="18"/>
        </w:rPr>
        <w:br/>
        <w:t xml:space="preserve">Modelin kararlarını şeffaf hale getirmek için SHAP kütüphanesi kullanılacaktır. SHAP, her bir veri değişkeninin karar üzerindeki etkisini görselleştirerek, modelin neden belirli bir karar verdiğini yatırımcılara açıkça sunacaktır </w:t>
      </w:r>
      <w:r w:rsidR="00DE766D" w:rsidRPr="00DE766D">
        <w:rPr>
          <w:rFonts w:ascii="Arial" w:hAnsi="Arial" w:cs="Arial"/>
          <w:sz w:val="18"/>
          <w:szCs w:val="18"/>
        </w:rPr>
        <w:t>[</w:t>
      </w:r>
      <w:r w:rsidRPr="00DE766D">
        <w:rPr>
          <w:rFonts w:ascii="Arial" w:hAnsi="Arial" w:cs="Arial"/>
          <w:sz w:val="18"/>
          <w:szCs w:val="18"/>
        </w:rPr>
        <w:t>Lundberg &amp; Lee, 2017</w:t>
      </w:r>
      <w:r w:rsidR="00DE766D" w:rsidRPr="00DE766D">
        <w:rPr>
          <w:rFonts w:ascii="Arial" w:hAnsi="Arial" w:cs="Arial"/>
          <w:sz w:val="18"/>
          <w:szCs w:val="18"/>
        </w:rPr>
        <w:t>]</w:t>
      </w:r>
      <w:r w:rsidRPr="00DE766D">
        <w:rPr>
          <w:rFonts w:ascii="Arial" w:hAnsi="Arial" w:cs="Arial"/>
          <w:sz w:val="18"/>
          <w:szCs w:val="18"/>
        </w:rPr>
        <w:t>.</w:t>
      </w:r>
      <w:r w:rsidRPr="00DE766D">
        <w:rPr>
          <w:rFonts w:ascii="Arial" w:hAnsi="Arial" w:cs="Arial"/>
          <w:sz w:val="18"/>
          <w:szCs w:val="18"/>
        </w:rPr>
        <w:br/>
        <w:t>Teknik Araçlar: Python, SHAP</w:t>
      </w:r>
    </w:p>
    <w:p w14:paraId="0238E353" w14:textId="77777777" w:rsidR="00681C38" w:rsidRPr="00DE766D" w:rsidRDefault="00681C38" w:rsidP="00DE766D">
      <w:pPr>
        <w:ind w:left="720"/>
        <w:rPr>
          <w:rFonts w:ascii="Arial" w:hAnsi="Arial" w:cs="Arial"/>
          <w:sz w:val="18"/>
          <w:szCs w:val="18"/>
        </w:rPr>
      </w:pPr>
      <w:r w:rsidRPr="00DE766D">
        <w:rPr>
          <w:rFonts w:ascii="Arial" w:hAnsi="Arial" w:cs="Arial"/>
          <w:sz w:val="18"/>
          <w:szCs w:val="18"/>
        </w:rPr>
        <w:t>Kullanıcı Arayüzü Geliştirme:</w:t>
      </w:r>
      <w:r w:rsidRPr="00DE766D">
        <w:rPr>
          <w:rFonts w:ascii="Arial" w:hAnsi="Arial" w:cs="Arial"/>
          <w:sz w:val="18"/>
          <w:szCs w:val="18"/>
        </w:rPr>
        <w:br/>
        <w:t>Projede, kullanıcıların modelin çıktılarından faydalanabilmesi için Streamlit veya Flask gibi araçlarla bir web arayüzü geliştirilecektir. Bu arayüz, görselleştirmeler (grafikler, haritalar) ve yatırım kararları ile ilgili verileri sunarak kullanıcı dostu bir sistem sağlayacaktır.</w:t>
      </w:r>
      <w:r w:rsidRPr="00DE766D">
        <w:rPr>
          <w:rFonts w:ascii="Arial" w:hAnsi="Arial" w:cs="Arial"/>
          <w:sz w:val="18"/>
          <w:szCs w:val="18"/>
        </w:rPr>
        <w:br/>
        <w:t>Teknik Araçlar: Streamlit, Flask, JavaScript</w:t>
      </w:r>
    </w:p>
    <w:p w14:paraId="0850829A" w14:textId="77777777" w:rsidR="00B55C0D" w:rsidRDefault="00B55C0D" w:rsidP="00B61586"/>
    <w:p w14:paraId="04535355" w14:textId="77777777" w:rsidR="0030538E" w:rsidRDefault="0030538E" w:rsidP="00B61586"/>
    <w:p w14:paraId="264A02B1" w14:textId="77777777" w:rsidR="00965092" w:rsidRDefault="00965092" w:rsidP="00B61586"/>
    <w:p w14:paraId="7F27CBEC" w14:textId="77777777" w:rsidR="00965092" w:rsidRDefault="00965092" w:rsidP="00B61586"/>
    <w:p w14:paraId="56DEB59C" w14:textId="77777777" w:rsidR="00965092" w:rsidRDefault="00965092" w:rsidP="00B61586"/>
    <w:p w14:paraId="072B56AF" w14:textId="77777777" w:rsidR="00965092" w:rsidRDefault="00965092" w:rsidP="00B61586"/>
    <w:p w14:paraId="07AC117F" w14:textId="77777777" w:rsidR="00965092" w:rsidRDefault="00965092" w:rsidP="00B61586"/>
    <w:p w14:paraId="675614C0" w14:textId="77777777" w:rsidR="00965092" w:rsidRDefault="00965092" w:rsidP="00B61586"/>
    <w:p w14:paraId="45E4BF1C" w14:textId="77777777" w:rsidR="00965092" w:rsidRDefault="00965092" w:rsidP="00B61586"/>
    <w:p w14:paraId="393F27CD" w14:textId="77777777" w:rsidR="00965092" w:rsidRDefault="00965092" w:rsidP="00B61586"/>
    <w:p w14:paraId="1905A542" w14:textId="77777777" w:rsidR="00965092" w:rsidRDefault="00965092" w:rsidP="00B61586"/>
    <w:p w14:paraId="42D1621D" w14:textId="77777777" w:rsidR="00965092" w:rsidRDefault="00965092" w:rsidP="00B61586"/>
    <w:p w14:paraId="4BE74882" w14:textId="77777777" w:rsidR="00D17563" w:rsidRPr="00D17563" w:rsidRDefault="00D17563" w:rsidP="00D17563">
      <w:pPr>
        <w:rPr>
          <w:rFonts w:ascii="Arial" w:hAnsi="Arial" w:cs="Arial"/>
          <w:sz w:val="18"/>
          <w:szCs w:val="18"/>
        </w:rPr>
      </w:pPr>
      <w:r w:rsidRPr="00D17563">
        <w:rPr>
          <w:rFonts w:ascii="Arial" w:hAnsi="Arial" w:cs="Arial"/>
          <w:sz w:val="18"/>
          <w:szCs w:val="18"/>
        </w:rPr>
        <w:lastRenderedPageBreak/>
        <w:t xml:space="preserve">Bu projenin amacı, Türkiye'nin çeşitli bölgelerinde yenilenebilir enerji yatırımlarını en verimli şekilde yönlendirmek için yapay zeka tabanlı bir karar destek sistemi oluşturmaktır. Her bölgeye uygun yenilenebilir enerji türü ve yatırım lokasyonlarını tahmin etmek için sistem, meteorolojik, coğrafi ve ekonomik verileri kullanarak yatırımcılara veri tabanlı karar verme desteği sağlayacaktır. Klasik karar destek sistemlerinin ötesine geçerek proje, çok boyutlu veri entegrasyonu yoluyla veri odaklı kararlar üretmeyi amaçlamaktadır. Açıklanabilir yapay zekâ (XAI) teknolojileri, modelin kararlarını kullanıcılara şeffaf bir şekilde sunacak ve böylece yatırımcılar ve kamu kurumları daha güvenilir ve daha anlaşılır bilgilerle karar verebileceklerdir. Ek olarak, sistem teşvik ve piyasadaki değişikliklere gerçek zamanlı olarak uyum sağlayacaktır. </w:t>
      </w:r>
      <w:r w:rsidRPr="00D17563">
        <w:rPr>
          <w:rFonts w:ascii="Arial" w:hAnsi="Arial" w:cs="Arial"/>
          <w:sz w:val="18"/>
          <w:szCs w:val="18"/>
        </w:rPr>
        <w:br/>
        <w:t>Proje, XGBoost, Random Forest ve Açıklanabilir Yapay Zeka (SHAP) gibi makine öğrenmesi yöntemlerini kullanacaktır. Bu yöntemler kararları şeffaf hale getirir ve veri doğruluğunu artırır.</w:t>
      </w:r>
    </w:p>
    <w:p w14:paraId="6301938B" w14:textId="7F3455A2" w:rsidR="00A11AC0" w:rsidRPr="00930CB8" w:rsidRDefault="00930CB8" w:rsidP="00930CB8">
      <w:pPr>
        <w:rPr>
          <w:rFonts w:ascii="Arial" w:hAnsi="Arial" w:cs="Arial"/>
          <w:sz w:val="18"/>
          <w:szCs w:val="18"/>
        </w:rPr>
      </w:pPr>
      <w:r w:rsidRPr="00930CB8">
        <w:rPr>
          <w:rFonts w:ascii="Arial" w:hAnsi="Arial" w:cs="Arial"/>
          <w:sz w:val="18"/>
          <w:szCs w:val="18"/>
        </w:rPr>
        <w:t>Proje, XGBoost, Random Forest ve Açıklanabilir Yapay Zeka (SHAP) gibi makine öğrenmesi yöntemlerini kullanacaktır. Bu yaklaşımlar, kararların şeffaf hale getirilmesi ve doğruluğun artırılması için bilimsel olarak elde edilen sonuçlardır .</w:t>
      </w:r>
      <w:r w:rsidR="00B71C81" w:rsidRPr="00863DA8">
        <w:rPr>
          <w:rFonts w:ascii="Arial" w:hAnsi="Arial" w:cs="Arial"/>
          <w:sz w:val="18"/>
          <w:szCs w:val="18"/>
        </w:rPr>
        <w:t xml:space="preserve"> </w:t>
      </w:r>
      <w:r w:rsidR="00B71C81" w:rsidRPr="00863DA8">
        <w:rPr>
          <w:rFonts w:ascii="Arial" w:hAnsi="Arial" w:cs="Arial"/>
          <w:sz w:val="18"/>
          <w:szCs w:val="18"/>
        </w:rPr>
        <w:t>Veri toplama ve ön işleme aşamasında Türkiye'nin farklı bölgelerinden alınacak veriler, sistemli bir şekilde temizlenip işlenecek ve bu verilerle  enerji verimliliği tahminleri yapılacaktır</w:t>
      </w:r>
      <w:r w:rsidRPr="00930CB8">
        <w:rPr>
          <w:rFonts w:ascii="Arial" w:hAnsi="Arial" w:cs="Arial"/>
          <w:sz w:val="18"/>
          <w:szCs w:val="18"/>
        </w:rPr>
        <w:t xml:space="preserve">. Model geliştirme ve eğitim </w:t>
      </w:r>
      <w:r w:rsidR="00B96454" w:rsidRPr="00863DA8">
        <w:rPr>
          <w:rFonts w:ascii="Arial" w:hAnsi="Arial" w:cs="Arial"/>
          <w:sz w:val="18"/>
          <w:szCs w:val="18"/>
        </w:rPr>
        <w:t>aşamasında</w:t>
      </w:r>
      <w:r w:rsidRPr="00930CB8">
        <w:rPr>
          <w:rFonts w:ascii="Arial" w:hAnsi="Arial" w:cs="Arial"/>
          <w:sz w:val="18"/>
          <w:szCs w:val="18"/>
        </w:rPr>
        <w:t>, denetimli öğrenmeler sayesinde her bölgedeki özel yatırım skoru hesaplanacaktır .</w:t>
      </w:r>
      <w:r w:rsidR="00A11AC0" w:rsidRPr="00863DA8">
        <w:rPr>
          <w:rFonts w:ascii="Arial" w:eastAsia="Times New Roman" w:hAnsi="Arial" w:cs="Arial"/>
          <w:kern w:val="0"/>
          <w:sz w:val="18"/>
          <w:szCs w:val="18"/>
          <w:lang w:eastAsia="tr-TR"/>
          <w14:ligatures w14:val="none"/>
        </w:rPr>
        <w:t xml:space="preserve"> </w:t>
      </w:r>
      <w:r w:rsidR="00A11AC0" w:rsidRPr="00863DA8">
        <w:rPr>
          <w:rFonts w:ascii="Arial" w:hAnsi="Arial" w:cs="Arial"/>
          <w:sz w:val="18"/>
          <w:szCs w:val="18"/>
        </w:rPr>
        <w:t>Bu model, projenin sonunda enerji verimliliği ve yatırım geri dönüş süresini doğru bir şekilde tahmin etmesine yardımcı olacaktır.</w:t>
      </w:r>
    </w:p>
    <w:p w14:paraId="3522C5C5" w14:textId="77777777" w:rsidR="00965092" w:rsidRPr="00965092" w:rsidRDefault="00965092" w:rsidP="00965092">
      <w:pPr>
        <w:rPr>
          <w:rFonts w:ascii="Arial" w:hAnsi="Arial" w:cs="Arial"/>
          <w:sz w:val="18"/>
          <w:szCs w:val="18"/>
        </w:rPr>
      </w:pPr>
      <w:r w:rsidRPr="00965092">
        <w:rPr>
          <w:rFonts w:ascii="Arial" w:hAnsi="Arial" w:cs="Arial"/>
          <w:sz w:val="18"/>
          <w:szCs w:val="18"/>
        </w:rPr>
        <w:t>Proje yönetimi süreci, veri toplama, model eğitimi, XAI entegrasyonu ve kullanıcı arayüzü geliştirme gibi aşamalardan oluşacaktır. Her aşamanın başarı ölçütleri belirlenecek ve 6 aylık takvim boyunca adım adım ilerleme kaydedilecektir. Çalışma takvimi, proje sürecindeki her aşama için gerekli faaliyetleri, başarı kriterlerini ve zaman çizelgesini içermektedir.</w:t>
      </w:r>
    </w:p>
    <w:p w14:paraId="4681FC59" w14:textId="1246B27D" w:rsidR="00965092" w:rsidRPr="00863DA8" w:rsidRDefault="00BC4D94" w:rsidP="00B61586">
      <w:pPr>
        <w:rPr>
          <w:rFonts w:ascii="Arial" w:hAnsi="Arial" w:cs="Arial"/>
          <w:sz w:val="18"/>
          <w:szCs w:val="18"/>
        </w:rPr>
      </w:pPr>
      <w:r w:rsidRPr="00863DA8">
        <w:rPr>
          <w:rFonts w:ascii="Arial" w:hAnsi="Arial" w:cs="Arial"/>
          <w:sz w:val="18"/>
          <w:szCs w:val="18"/>
        </w:rPr>
        <w:t>Yaygın etki açısından, bu proje yenilenebilir enerji yatırımlarında daha doğru ve verimli kararlar almaya yardımcı olucaktır. Enerji sektörüne özgün karar destek yazılımları sunulacaktır. Projenin uzun vadeli etkisi, Ülkemizin yeşil dönüşüm hedeflerine katkıda bulunacak Ayrıca, projenin sonuçları, TÜBİTAK 1001 ve 1512 projelerine zemin oluşturarak, ileriye dönük yeni projelerin geliştirilmesine olanak sağlayacaktır.</w:t>
      </w:r>
    </w:p>
    <w:sectPr w:rsidR="00965092" w:rsidRPr="00863D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2464"/>
    <w:multiLevelType w:val="multilevel"/>
    <w:tmpl w:val="81D08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B232A"/>
    <w:multiLevelType w:val="multilevel"/>
    <w:tmpl w:val="6762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A4456"/>
    <w:multiLevelType w:val="multilevel"/>
    <w:tmpl w:val="AF7C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4D2D"/>
    <w:multiLevelType w:val="hybridMultilevel"/>
    <w:tmpl w:val="B2482786"/>
    <w:lvl w:ilvl="0" w:tplc="79808A1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0F72A47"/>
    <w:multiLevelType w:val="hybridMultilevel"/>
    <w:tmpl w:val="91F853DC"/>
    <w:lvl w:ilvl="0" w:tplc="B3AA1F56">
      <w:start w:val="2"/>
      <w:numFmt w:val="decimal"/>
      <w:lvlText w:val="%1."/>
      <w:lvlJc w:val="left"/>
      <w:pPr>
        <w:ind w:left="1800" w:hanging="360"/>
      </w:pPr>
      <w:rPr>
        <w:rFonts w:hint="default"/>
      </w:r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5" w15:restartNumberingAfterBreak="0">
    <w:nsid w:val="40BD4361"/>
    <w:multiLevelType w:val="multilevel"/>
    <w:tmpl w:val="6078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D4A8C"/>
    <w:multiLevelType w:val="hybridMultilevel"/>
    <w:tmpl w:val="BA34CB9E"/>
    <w:lvl w:ilvl="0" w:tplc="6FA81F0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FD456FD"/>
    <w:multiLevelType w:val="hybridMultilevel"/>
    <w:tmpl w:val="37762C7E"/>
    <w:lvl w:ilvl="0" w:tplc="41524010">
      <w:start w:val="1"/>
      <w:numFmt w:val="decimal"/>
      <w:lvlText w:val="%1."/>
      <w:lvlJc w:val="left"/>
      <w:pPr>
        <w:ind w:left="408" w:hanging="360"/>
      </w:pPr>
      <w:rPr>
        <w:rFonts w:hint="default"/>
      </w:rPr>
    </w:lvl>
    <w:lvl w:ilvl="1" w:tplc="041F0019" w:tentative="1">
      <w:start w:val="1"/>
      <w:numFmt w:val="lowerLetter"/>
      <w:lvlText w:val="%2."/>
      <w:lvlJc w:val="left"/>
      <w:pPr>
        <w:ind w:left="1128" w:hanging="360"/>
      </w:pPr>
    </w:lvl>
    <w:lvl w:ilvl="2" w:tplc="041F001B" w:tentative="1">
      <w:start w:val="1"/>
      <w:numFmt w:val="lowerRoman"/>
      <w:lvlText w:val="%3."/>
      <w:lvlJc w:val="right"/>
      <w:pPr>
        <w:ind w:left="1848" w:hanging="180"/>
      </w:pPr>
    </w:lvl>
    <w:lvl w:ilvl="3" w:tplc="041F000F" w:tentative="1">
      <w:start w:val="1"/>
      <w:numFmt w:val="decimal"/>
      <w:lvlText w:val="%4."/>
      <w:lvlJc w:val="left"/>
      <w:pPr>
        <w:ind w:left="2568" w:hanging="360"/>
      </w:pPr>
    </w:lvl>
    <w:lvl w:ilvl="4" w:tplc="041F0019" w:tentative="1">
      <w:start w:val="1"/>
      <w:numFmt w:val="lowerLetter"/>
      <w:lvlText w:val="%5."/>
      <w:lvlJc w:val="left"/>
      <w:pPr>
        <w:ind w:left="3288" w:hanging="360"/>
      </w:pPr>
    </w:lvl>
    <w:lvl w:ilvl="5" w:tplc="041F001B" w:tentative="1">
      <w:start w:val="1"/>
      <w:numFmt w:val="lowerRoman"/>
      <w:lvlText w:val="%6."/>
      <w:lvlJc w:val="right"/>
      <w:pPr>
        <w:ind w:left="4008" w:hanging="180"/>
      </w:pPr>
    </w:lvl>
    <w:lvl w:ilvl="6" w:tplc="041F000F" w:tentative="1">
      <w:start w:val="1"/>
      <w:numFmt w:val="decimal"/>
      <w:lvlText w:val="%7."/>
      <w:lvlJc w:val="left"/>
      <w:pPr>
        <w:ind w:left="4728" w:hanging="360"/>
      </w:pPr>
    </w:lvl>
    <w:lvl w:ilvl="7" w:tplc="041F0019" w:tentative="1">
      <w:start w:val="1"/>
      <w:numFmt w:val="lowerLetter"/>
      <w:lvlText w:val="%8."/>
      <w:lvlJc w:val="left"/>
      <w:pPr>
        <w:ind w:left="5448" w:hanging="360"/>
      </w:pPr>
    </w:lvl>
    <w:lvl w:ilvl="8" w:tplc="041F001B" w:tentative="1">
      <w:start w:val="1"/>
      <w:numFmt w:val="lowerRoman"/>
      <w:lvlText w:val="%9."/>
      <w:lvlJc w:val="right"/>
      <w:pPr>
        <w:ind w:left="6168" w:hanging="180"/>
      </w:pPr>
    </w:lvl>
  </w:abstractNum>
  <w:num w:numId="1" w16cid:durableId="923877821">
    <w:abstractNumId w:val="3"/>
  </w:num>
  <w:num w:numId="2" w16cid:durableId="1651402553">
    <w:abstractNumId w:val="6"/>
  </w:num>
  <w:num w:numId="3" w16cid:durableId="923689097">
    <w:abstractNumId w:val="7"/>
  </w:num>
  <w:num w:numId="4" w16cid:durableId="1884907680">
    <w:abstractNumId w:val="1"/>
  </w:num>
  <w:num w:numId="5" w16cid:durableId="2106026396">
    <w:abstractNumId w:val="0"/>
  </w:num>
  <w:num w:numId="6" w16cid:durableId="418019036">
    <w:abstractNumId w:val="5"/>
  </w:num>
  <w:num w:numId="7" w16cid:durableId="431752086">
    <w:abstractNumId w:val="2"/>
  </w:num>
  <w:num w:numId="8" w16cid:durableId="1239711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F80"/>
    <w:rsid w:val="000067E7"/>
    <w:rsid w:val="00013D84"/>
    <w:rsid w:val="000172F9"/>
    <w:rsid w:val="000544CB"/>
    <w:rsid w:val="0005652B"/>
    <w:rsid w:val="00067E4A"/>
    <w:rsid w:val="00077DFB"/>
    <w:rsid w:val="000813E9"/>
    <w:rsid w:val="000A5D2C"/>
    <w:rsid w:val="000A7E52"/>
    <w:rsid w:val="000F4BA8"/>
    <w:rsid w:val="00156BD7"/>
    <w:rsid w:val="00161E4B"/>
    <w:rsid w:val="001644AF"/>
    <w:rsid w:val="001A2781"/>
    <w:rsid w:val="001E0548"/>
    <w:rsid w:val="001E30CF"/>
    <w:rsid w:val="001F18AB"/>
    <w:rsid w:val="00220FC1"/>
    <w:rsid w:val="002421A5"/>
    <w:rsid w:val="00255C62"/>
    <w:rsid w:val="002733D3"/>
    <w:rsid w:val="002939BB"/>
    <w:rsid w:val="002A296E"/>
    <w:rsid w:val="002A4CDD"/>
    <w:rsid w:val="002B5CDF"/>
    <w:rsid w:val="002D4ED4"/>
    <w:rsid w:val="0030538E"/>
    <w:rsid w:val="00306492"/>
    <w:rsid w:val="00317C9D"/>
    <w:rsid w:val="00354AE1"/>
    <w:rsid w:val="00364B73"/>
    <w:rsid w:val="00366A8A"/>
    <w:rsid w:val="003B1053"/>
    <w:rsid w:val="003E42AF"/>
    <w:rsid w:val="003F3690"/>
    <w:rsid w:val="004147F9"/>
    <w:rsid w:val="00442A4F"/>
    <w:rsid w:val="0047612F"/>
    <w:rsid w:val="004803EB"/>
    <w:rsid w:val="004A0447"/>
    <w:rsid w:val="004B00B8"/>
    <w:rsid w:val="004D54D8"/>
    <w:rsid w:val="004F01FC"/>
    <w:rsid w:val="005125E1"/>
    <w:rsid w:val="00514A70"/>
    <w:rsid w:val="00514F80"/>
    <w:rsid w:val="005745D4"/>
    <w:rsid w:val="005772A1"/>
    <w:rsid w:val="005A3443"/>
    <w:rsid w:val="005A7355"/>
    <w:rsid w:val="005B3478"/>
    <w:rsid w:val="005C1E55"/>
    <w:rsid w:val="005C78E8"/>
    <w:rsid w:val="0061502B"/>
    <w:rsid w:val="00657289"/>
    <w:rsid w:val="0066529A"/>
    <w:rsid w:val="00680ACD"/>
    <w:rsid w:val="00681C38"/>
    <w:rsid w:val="006C2A30"/>
    <w:rsid w:val="006D04F1"/>
    <w:rsid w:val="006E0C3B"/>
    <w:rsid w:val="006F5265"/>
    <w:rsid w:val="00704741"/>
    <w:rsid w:val="0075779B"/>
    <w:rsid w:val="0078101B"/>
    <w:rsid w:val="007973AA"/>
    <w:rsid w:val="007D3B35"/>
    <w:rsid w:val="007D6BC6"/>
    <w:rsid w:val="007E3FC2"/>
    <w:rsid w:val="007E70F1"/>
    <w:rsid w:val="00802CD5"/>
    <w:rsid w:val="00851ABB"/>
    <w:rsid w:val="00853B65"/>
    <w:rsid w:val="008625FE"/>
    <w:rsid w:val="00863DA8"/>
    <w:rsid w:val="0086719E"/>
    <w:rsid w:val="008841B0"/>
    <w:rsid w:val="008921C4"/>
    <w:rsid w:val="008B057C"/>
    <w:rsid w:val="008B46E5"/>
    <w:rsid w:val="008E1DAC"/>
    <w:rsid w:val="008F5475"/>
    <w:rsid w:val="0090769B"/>
    <w:rsid w:val="009165D8"/>
    <w:rsid w:val="00930CB8"/>
    <w:rsid w:val="00960E46"/>
    <w:rsid w:val="00961AF8"/>
    <w:rsid w:val="00965092"/>
    <w:rsid w:val="00981BAA"/>
    <w:rsid w:val="009B2546"/>
    <w:rsid w:val="009B4706"/>
    <w:rsid w:val="009C790F"/>
    <w:rsid w:val="009D27A2"/>
    <w:rsid w:val="009E0ED6"/>
    <w:rsid w:val="009F4220"/>
    <w:rsid w:val="00A11AC0"/>
    <w:rsid w:val="00A21E8F"/>
    <w:rsid w:val="00A24532"/>
    <w:rsid w:val="00A33943"/>
    <w:rsid w:val="00A51A79"/>
    <w:rsid w:val="00A57BDE"/>
    <w:rsid w:val="00A7208B"/>
    <w:rsid w:val="00A759AE"/>
    <w:rsid w:val="00A771D4"/>
    <w:rsid w:val="00AF6715"/>
    <w:rsid w:val="00B042D9"/>
    <w:rsid w:val="00B352C5"/>
    <w:rsid w:val="00B43DCD"/>
    <w:rsid w:val="00B55C0D"/>
    <w:rsid w:val="00B61586"/>
    <w:rsid w:val="00B71C81"/>
    <w:rsid w:val="00B77D3C"/>
    <w:rsid w:val="00B914F8"/>
    <w:rsid w:val="00B96454"/>
    <w:rsid w:val="00BC4D94"/>
    <w:rsid w:val="00BC57B8"/>
    <w:rsid w:val="00BD2C85"/>
    <w:rsid w:val="00BE676C"/>
    <w:rsid w:val="00C07C4F"/>
    <w:rsid w:val="00C1290A"/>
    <w:rsid w:val="00C2251F"/>
    <w:rsid w:val="00C51D7A"/>
    <w:rsid w:val="00C538E2"/>
    <w:rsid w:val="00C57285"/>
    <w:rsid w:val="00C67456"/>
    <w:rsid w:val="00C72F18"/>
    <w:rsid w:val="00C944D8"/>
    <w:rsid w:val="00C9499D"/>
    <w:rsid w:val="00CA063F"/>
    <w:rsid w:val="00CB2406"/>
    <w:rsid w:val="00CB64A7"/>
    <w:rsid w:val="00CC1864"/>
    <w:rsid w:val="00CC560F"/>
    <w:rsid w:val="00CE3250"/>
    <w:rsid w:val="00CF1B3D"/>
    <w:rsid w:val="00CF5F72"/>
    <w:rsid w:val="00D17563"/>
    <w:rsid w:val="00D341A0"/>
    <w:rsid w:val="00D41F0A"/>
    <w:rsid w:val="00D449FE"/>
    <w:rsid w:val="00D5112E"/>
    <w:rsid w:val="00D67411"/>
    <w:rsid w:val="00D7652B"/>
    <w:rsid w:val="00D81343"/>
    <w:rsid w:val="00D83165"/>
    <w:rsid w:val="00DD2FE1"/>
    <w:rsid w:val="00DE190B"/>
    <w:rsid w:val="00DE3982"/>
    <w:rsid w:val="00DE45C4"/>
    <w:rsid w:val="00DE766D"/>
    <w:rsid w:val="00E070B8"/>
    <w:rsid w:val="00E20873"/>
    <w:rsid w:val="00E55393"/>
    <w:rsid w:val="00E60323"/>
    <w:rsid w:val="00E74637"/>
    <w:rsid w:val="00F1162F"/>
    <w:rsid w:val="00F355F0"/>
    <w:rsid w:val="00F407AA"/>
    <w:rsid w:val="00F666F4"/>
    <w:rsid w:val="00F6700C"/>
    <w:rsid w:val="00FA1290"/>
    <w:rsid w:val="00FC0C32"/>
    <w:rsid w:val="00FE1A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2571"/>
  <w15:chartTrackingRefBased/>
  <w15:docId w15:val="{3874D859-2D84-4FAB-B2CD-9DC78926B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14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14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14F8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14F8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14F8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14F8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14F8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14F8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14F8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14F8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14F8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14F8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14F8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14F8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14F8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14F8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14F8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14F80"/>
    <w:rPr>
      <w:rFonts w:eastAsiaTheme="majorEastAsia" w:cstheme="majorBidi"/>
      <w:color w:val="272727" w:themeColor="text1" w:themeTint="D8"/>
    </w:rPr>
  </w:style>
  <w:style w:type="paragraph" w:styleId="KonuBal">
    <w:name w:val="Title"/>
    <w:basedOn w:val="Normal"/>
    <w:next w:val="Normal"/>
    <w:link w:val="KonuBalChar"/>
    <w:uiPriority w:val="10"/>
    <w:qFormat/>
    <w:rsid w:val="00514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14F8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14F8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14F8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14F8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14F80"/>
    <w:rPr>
      <w:i/>
      <w:iCs/>
      <w:color w:val="404040" w:themeColor="text1" w:themeTint="BF"/>
    </w:rPr>
  </w:style>
  <w:style w:type="paragraph" w:styleId="ListeParagraf">
    <w:name w:val="List Paragraph"/>
    <w:basedOn w:val="Normal"/>
    <w:uiPriority w:val="34"/>
    <w:qFormat/>
    <w:rsid w:val="00514F80"/>
    <w:pPr>
      <w:ind w:left="720"/>
      <w:contextualSpacing/>
    </w:pPr>
  </w:style>
  <w:style w:type="character" w:styleId="GlVurgulama">
    <w:name w:val="Intense Emphasis"/>
    <w:basedOn w:val="VarsaylanParagrafYazTipi"/>
    <w:uiPriority w:val="21"/>
    <w:qFormat/>
    <w:rsid w:val="00514F80"/>
    <w:rPr>
      <w:i/>
      <w:iCs/>
      <w:color w:val="0F4761" w:themeColor="accent1" w:themeShade="BF"/>
    </w:rPr>
  </w:style>
  <w:style w:type="paragraph" w:styleId="GlAlnt">
    <w:name w:val="Intense Quote"/>
    <w:basedOn w:val="Normal"/>
    <w:next w:val="Normal"/>
    <w:link w:val="GlAlntChar"/>
    <w:uiPriority w:val="30"/>
    <w:qFormat/>
    <w:rsid w:val="00514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14F80"/>
    <w:rPr>
      <w:i/>
      <w:iCs/>
      <w:color w:val="0F4761" w:themeColor="accent1" w:themeShade="BF"/>
    </w:rPr>
  </w:style>
  <w:style w:type="character" w:styleId="GlBavuru">
    <w:name w:val="Intense Reference"/>
    <w:basedOn w:val="VarsaylanParagrafYazTipi"/>
    <w:uiPriority w:val="32"/>
    <w:qFormat/>
    <w:rsid w:val="00514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6</Pages>
  <Words>2142</Words>
  <Characters>12212</Characters>
  <Application>Microsoft Office Word</Application>
  <DocSecurity>0</DocSecurity>
  <Lines>101</Lines>
  <Paragraphs>28</Paragraphs>
  <ScaleCrop>false</ScaleCrop>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Sami BAL</dc:creator>
  <cp:keywords/>
  <dc:description/>
  <cp:lastModifiedBy>Burak Sami BAL</cp:lastModifiedBy>
  <cp:revision>161</cp:revision>
  <dcterms:created xsi:type="dcterms:W3CDTF">2025-11-09T18:05:00Z</dcterms:created>
  <dcterms:modified xsi:type="dcterms:W3CDTF">2025-11-10T22:26:00Z</dcterms:modified>
</cp:coreProperties>
</file>