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9D015" w14:textId="77777777" w:rsidR="00EE3C70" w:rsidRDefault="007A6906">
      <w:pPr>
        <w:pStyle w:val="a4"/>
      </w:pPr>
      <w:r>
        <w:t>Отчет по лабораторной работе № 7</w:t>
      </w:r>
    </w:p>
    <w:p w14:paraId="5C70A918" w14:textId="77777777" w:rsidR="00EE3C70" w:rsidRDefault="007A6906">
      <w:pPr>
        <w:pStyle w:val="a5"/>
      </w:pPr>
      <w:r>
        <w:t>Эффективность рекламы</w:t>
      </w:r>
    </w:p>
    <w:p w14:paraId="6913D41C" w14:textId="1DA4F5C0" w:rsidR="00EE3C70" w:rsidRDefault="00D8602E">
      <w:pPr>
        <w:pStyle w:val="Author"/>
      </w:pPr>
      <w:r>
        <w:t>Рахмедов Орун</w:t>
      </w:r>
    </w:p>
    <w:p w14:paraId="167D8B6D" w14:textId="2300CD82" w:rsidR="00EE3C70" w:rsidRDefault="00EE3C70"/>
    <w:p w14:paraId="695AA00C" w14:textId="77777777" w:rsidR="00EE3C70" w:rsidRDefault="007A6906">
      <w:pPr>
        <w:pStyle w:val="1"/>
      </w:pPr>
      <w:bookmarkStart w:id="0" w:name="цель-работы"/>
      <w:bookmarkStart w:id="1" w:name="_Toc164440259"/>
      <w:r>
        <w:t>Цель работы</w:t>
      </w:r>
      <w:bookmarkStart w:id="2" w:name="_GoBack"/>
      <w:bookmarkEnd w:id="1"/>
      <w:bookmarkEnd w:id="2"/>
    </w:p>
    <w:p w14:paraId="54BAE930" w14:textId="77777777" w:rsidR="00EE3C70" w:rsidRDefault="007A6906">
      <w:pPr>
        <w:pStyle w:val="FirstParagraph"/>
      </w:pPr>
      <w:r>
        <w:t>Рассмотреть и решить задачу об эффективности рекламы на языках Julia[1] и OpenModelica[2].</w:t>
      </w:r>
    </w:p>
    <w:p w14:paraId="2190C7CE" w14:textId="77777777" w:rsidR="00EE3C70" w:rsidRDefault="007A6906">
      <w:pPr>
        <w:pStyle w:val="1"/>
      </w:pPr>
      <w:bookmarkStart w:id="3" w:name="теоретическое-введение"/>
      <w:bookmarkStart w:id="4" w:name="_Toc164440260"/>
      <w:bookmarkEnd w:id="0"/>
      <w:r>
        <w:t>Теоретическое введение</w:t>
      </w:r>
      <w:bookmarkEnd w:id="4"/>
    </w:p>
    <w:p w14:paraId="4A4DFCDB" w14:textId="77777777" w:rsidR="00EE3C70" w:rsidRDefault="007A6906">
      <w:pPr>
        <w:pStyle w:val="FirstParagraph"/>
      </w:pPr>
      <w:r>
        <w:t>Организуется рекламная кампания нового товара или услуги. Необходимо, чтобы прибыль будущих продаж с избытком покрывала издержки на рекламу. В</w:t>
      </w:r>
      <w:r>
        <w:t>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</w:t>
      </w:r>
      <w:r>
        <w:t xml:space="preserve"> станет бесполезным [3].</w:t>
      </w:r>
    </w:p>
    <w:p w14:paraId="2CEA414A" w14:textId="77777777" w:rsidR="00EE3C70" w:rsidRDefault="007A6906">
      <w:pPr>
        <w:pStyle w:val="a0"/>
      </w:pPr>
      <w:r>
        <w:t xml:space="preserve">Предположим, что торговыми учреждениями реализуется некоторая продукция, о которой в момент времени </w:t>
      </w:r>
      <m:oMath>
        <m:r>
          <w:rPr>
            <w:rFonts w:ascii="Cambria Math" w:hAnsi="Cambria Math"/>
          </w:rPr>
          <m:t>t</m:t>
        </m:r>
      </m:oMath>
      <w:r>
        <w:t xml:space="preserve"> из числа потенциальных покупателей </w:t>
      </w:r>
      <m:oMath>
        <m:r>
          <w:rPr>
            <w:rFonts w:ascii="Cambria Math" w:hAnsi="Cambria Math"/>
          </w:rPr>
          <m:t>N</m:t>
        </m:r>
      </m:oMath>
      <w:r>
        <w:t xml:space="preserve"> знает лишь </w:t>
      </w:r>
      <m:oMath>
        <m:r>
          <w:rPr>
            <w:rFonts w:ascii="Cambria Math" w:hAnsi="Cambria Math"/>
          </w:rPr>
          <m:t>n</m:t>
        </m:r>
      </m:oMath>
      <w:r>
        <w:t xml:space="preserve"> покупателей. Для ускорения сбыта продукции запускается реклама по радио, тел</w:t>
      </w:r>
      <w:r>
        <w:t>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</w:t>
      </w:r>
      <w:r>
        <w:t xml:space="preserve"> числа знающих о продукции людей пропорциональна как числу знающих о товаре покупателей, так и числу покупателей о нем не знающих</w:t>
      </w:r>
    </w:p>
    <w:p w14:paraId="31D784A8" w14:textId="77777777" w:rsidR="00EE3C70" w:rsidRDefault="007A6906">
      <w:pPr>
        <w:pStyle w:val="a0"/>
      </w:pPr>
      <w:r>
        <w:t xml:space="preserve">Модель рекламной кампании описывается следующими величинами. Считаем, что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- скорость изменения со временем числа потр</w:t>
      </w:r>
      <w:r>
        <w:t xml:space="preserve">ебителей, узнавших о товаре и готовых его купить, </w:t>
      </w:r>
      <m:oMath>
        <m:r>
          <w:rPr>
            <w:rFonts w:ascii="Cambria Math" w:hAnsi="Cambria Math"/>
          </w:rPr>
          <m:t>t</m:t>
        </m:r>
      </m:oMath>
      <w:r>
        <w:t xml:space="preserve"> - время, прошедшее с начала рекламной кампании, </w:t>
      </w:r>
      <m:oMath>
        <m:r>
          <w:rPr>
            <w:rFonts w:ascii="Cambria Math" w:hAnsi="Cambria Math"/>
          </w:rPr>
          <m:t>N</m:t>
        </m:r>
      </m:oMath>
      <w:r>
        <w:t xml:space="preserve"> - общее число потенциальных платежеспособных покупателей,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- число уже информированных клиентов. Эта величина пропорциональна числу покупателей, еще</w:t>
      </w:r>
      <w:r>
        <w:t xml:space="preserve"> не знающих о нем, это описывается следующим образом: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</w:t>
      </w:r>
      <w:r>
        <w:t xml:space="preserve">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>. эта величина увеличивается с увеличением потребителей узнавших о товаре. Математиче</w:t>
      </w:r>
      <w:r>
        <w:t>ская модель распространения рекламы описывается уравнением:</w:t>
      </w:r>
    </w:p>
    <w:p w14:paraId="3408F387" w14:textId="77777777" w:rsidR="00EE3C70" w:rsidRDefault="007A6906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56735B5B" w14:textId="77777777" w:rsidR="00EE3C70" w:rsidRDefault="007A6906">
      <w:pPr>
        <w:pStyle w:val="1"/>
      </w:pPr>
      <w:bookmarkStart w:id="5" w:name="задание"/>
      <w:bookmarkStart w:id="6" w:name="_Toc164440261"/>
      <w:bookmarkEnd w:id="3"/>
      <w:r>
        <w:t>Задание</w:t>
      </w:r>
      <w:bookmarkEnd w:id="6"/>
    </w:p>
    <w:p w14:paraId="22849FAE" w14:textId="77777777" w:rsidR="00EE3C70" w:rsidRDefault="007A6906">
      <w:pPr>
        <w:pStyle w:val="FirstParagraph"/>
      </w:pPr>
      <w:r>
        <w:t xml:space="preserve">Вариант 17 </w:t>
      </w:r>
    </w:p>
    <w:p w14:paraId="54EEA615" w14:textId="77777777" w:rsidR="00EE3C70" w:rsidRDefault="007A6906">
      <w:pPr>
        <w:pStyle w:val="a0"/>
      </w:pPr>
      <w:r>
        <w:t>Постройте график распространения рекламы, математическая модель которой описывается следующим уравнением:</w:t>
      </w:r>
    </w:p>
    <w:p w14:paraId="62666598" w14:textId="77777777" w:rsidR="00EE3C70" w:rsidRDefault="007A6906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0.63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0.000013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0D545CA0" w14:textId="77777777" w:rsidR="00EE3C70" w:rsidRDefault="007A6906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0.000035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0.98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787228E2" w14:textId="77777777" w:rsidR="00EE3C70" w:rsidRDefault="007A6906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0.65</m:t>
            </m:r>
            <m: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4E97603C" w14:textId="77777777" w:rsidR="00EE3C70" w:rsidRDefault="007A6906">
      <w:pPr>
        <w:pStyle w:val="FirstParagraph"/>
      </w:pPr>
      <w:r>
        <w:t xml:space="preserve">При этом объем аудитории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741</m:t>
        </m:r>
      </m:oMath>
      <w:r>
        <w:t>, в начальный момент о товаре знает 4 человек. Для случая 2 определите в какой момент времени скорость распространения рекламы будет иметь максимальное значение.</w:t>
      </w:r>
    </w:p>
    <w:p w14:paraId="2053BAA3" w14:textId="77777777" w:rsidR="00EE3C70" w:rsidRDefault="007A6906">
      <w:pPr>
        <w:pStyle w:val="1"/>
      </w:pPr>
      <w:bookmarkStart w:id="7" w:name="выполнение-лабораторной-работы"/>
      <w:bookmarkStart w:id="8" w:name="_Toc164440262"/>
      <w:bookmarkEnd w:id="5"/>
      <w:r>
        <w:t>Выполнение лабораторной работы</w:t>
      </w:r>
      <w:bookmarkEnd w:id="8"/>
    </w:p>
    <w:p w14:paraId="472BB4B7" w14:textId="77777777" w:rsidR="00EE3C70" w:rsidRDefault="007A6906">
      <w:pPr>
        <w:pStyle w:val="2"/>
      </w:pPr>
      <w:bookmarkStart w:id="9" w:name="julia"/>
      <w:bookmarkStart w:id="10" w:name="_Toc164440263"/>
      <w:r>
        <w:t>Julia</w:t>
      </w:r>
      <w:bookmarkEnd w:id="10"/>
    </w:p>
    <w:p w14:paraId="72C09E7A" w14:textId="77777777" w:rsidR="00EE3C70" w:rsidRDefault="007A6906">
      <w:pPr>
        <w:pStyle w:val="FirstParagraph"/>
      </w:pPr>
      <w:r>
        <w:t xml:space="preserve">Напишем код на Jilia для случая 1: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0.63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0.000013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628CB1E5" w14:textId="77777777" w:rsidR="00EE3C70" w:rsidRPr="00D8602E" w:rsidRDefault="007A6906">
      <w:pPr>
        <w:pStyle w:val="SourceCode"/>
        <w:rPr>
          <w:lang w:val="en-US"/>
        </w:rPr>
      </w:pPr>
      <w:r w:rsidRPr="00D8602E">
        <w:rPr>
          <w:rStyle w:val="VerbatimChar"/>
          <w:lang w:val="en-US"/>
        </w:rPr>
        <w:t>using Plots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 xml:space="preserve">using </w:t>
      </w:r>
      <w:proofErr w:type="spellStart"/>
      <w:r w:rsidRPr="00D8602E">
        <w:rPr>
          <w:rStyle w:val="VerbatimChar"/>
          <w:lang w:val="en-US"/>
        </w:rPr>
        <w:t>DifferentialEquations</w:t>
      </w:r>
      <w:proofErr w:type="spellEnd"/>
      <w:r w:rsidRPr="00D8602E">
        <w:rPr>
          <w:lang w:val="en-US"/>
        </w:rPr>
        <w:br/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N = 741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n0 = 4</w:t>
      </w:r>
      <w:r w:rsidRPr="00D8602E">
        <w:rPr>
          <w:lang w:val="en-US"/>
        </w:rPr>
        <w:br/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 xml:space="preserve">function </w:t>
      </w:r>
      <w:proofErr w:type="spellStart"/>
      <w:r w:rsidRPr="00D8602E">
        <w:rPr>
          <w:rStyle w:val="VerbatimChar"/>
          <w:lang w:val="en-US"/>
        </w:rPr>
        <w:t>ode_fn</w:t>
      </w:r>
      <w:proofErr w:type="spellEnd"/>
      <w:r w:rsidRPr="00D8602E">
        <w:rPr>
          <w:rStyle w:val="VerbatimChar"/>
          <w:lang w:val="en-US"/>
        </w:rPr>
        <w:t>(du, u, p, t)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 xml:space="preserve">    (n) = u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 xml:space="preserve">    du[1] = (0.63 + 0.00013*u[1])*(N - u[1])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end</w:t>
      </w:r>
      <w:r w:rsidRPr="00D8602E">
        <w:rPr>
          <w:lang w:val="en-US"/>
        </w:rPr>
        <w:br/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v0 = [n0]</w:t>
      </w:r>
      <w:r w:rsidRPr="00D8602E">
        <w:rPr>
          <w:lang w:val="en-US"/>
        </w:rPr>
        <w:br/>
      </w:r>
      <w:proofErr w:type="spellStart"/>
      <w:r w:rsidRPr="00D8602E">
        <w:rPr>
          <w:rStyle w:val="VerbatimChar"/>
          <w:lang w:val="en-US"/>
        </w:rPr>
        <w:t>tspan</w:t>
      </w:r>
      <w:proofErr w:type="spellEnd"/>
      <w:r w:rsidRPr="00D8602E">
        <w:rPr>
          <w:rStyle w:val="VerbatimChar"/>
          <w:lang w:val="en-US"/>
        </w:rPr>
        <w:t xml:space="preserve"> = (0.0, 30.0)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 xml:space="preserve">prob = </w:t>
      </w:r>
      <w:proofErr w:type="spellStart"/>
      <w:r w:rsidRPr="00D8602E">
        <w:rPr>
          <w:rStyle w:val="VerbatimChar"/>
          <w:lang w:val="en-US"/>
        </w:rPr>
        <w:t>ODEProblem</w:t>
      </w:r>
      <w:proofErr w:type="spellEnd"/>
      <w:r w:rsidRPr="00D8602E">
        <w:rPr>
          <w:rStyle w:val="VerbatimChar"/>
          <w:lang w:val="en-US"/>
        </w:rPr>
        <w:t>(</w:t>
      </w:r>
      <w:proofErr w:type="spellStart"/>
      <w:r w:rsidRPr="00D8602E">
        <w:rPr>
          <w:rStyle w:val="VerbatimChar"/>
          <w:lang w:val="en-US"/>
        </w:rPr>
        <w:t>ode_fn</w:t>
      </w:r>
      <w:proofErr w:type="spellEnd"/>
      <w:r w:rsidRPr="00D8602E">
        <w:rPr>
          <w:rStyle w:val="VerbatimChar"/>
          <w:lang w:val="en-US"/>
        </w:rPr>
        <w:t xml:space="preserve">, v0, </w:t>
      </w:r>
      <w:proofErr w:type="spellStart"/>
      <w:r w:rsidRPr="00D8602E">
        <w:rPr>
          <w:rStyle w:val="VerbatimChar"/>
          <w:lang w:val="en-US"/>
        </w:rPr>
        <w:t>tspan</w:t>
      </w:r>
      <w:proofErr w:type="spellEnd"/>
      <w:r w:rsidRPr="00D8602E">
        <w:rPr>
          <w:rStyle w:val="VerbatimChar"/>
          <w:lang w:val="en-US"/>
        </w:rPr>
        <w:t>)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 xml:space="preserve">sol = solve(prob, </w:t>
      </w:r>
      <w:proofErr w:type="spellStart"/>
      <w:r w:rsidRPr="00D8602E">
        <w:rPr>
          <w:rStyle w:val="VerbatimChar"/>
          <w:lang w:val="en-US"/>
        </w:rPr>
        <w:t>dtmax</w:t>
      </w:r>
      <w:proofErr w:type="spellEnd"/>
      <w:r w:rsidRPr="00D8602E">
        <w:rPr>
          <w:rStyle w:val="VerbatimChar"/>
          <w:lang w:val="en-US"/>
        </w:rPr>
        <w:t xml:space="preserve"> = 0.0</w:t>
      </w:r>
      <w:r w:rsidRPr="00D8602E">
        <w:rPr>
          <w:rStyle w:val="VerbatimChar"/>
          <w:lang w:val="en-US"/>
        </w:rPr>
        <w:t>5)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 xml:space="preserve">n = [u[1] for u in </w:t>
      </w:r>
      <w:proofErr w:type="spellStart"/>
      <w:r w:rsidRPr="00D8602E">
        <w:rPr>
          <w:rStyle w:val="VerbatimChar"/>
          <w:lang w:val="en-US"/>
        </w:rPr>
        <w:t>sol.u</w:t>
      </w:r>
      <w:proofErr w:type="spellEnd"/>
      <w:r w:rsidRPr="00D8602E">
        <w:rPr>
          <w:rStyle w:val="VerbatimChar"/>
          <w:lang w:val="en-US"/>
        </w:rPr>
        <w:t>]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T = [t for t in sol.t]</w:t>
      </w:r>
      <w:r w:rsidRPr="00D8602E">
        <w:rPr>
          <w:lang w:val="en-US"/>
        </w:rPr>
        <w:br/>
      </w:r>
      <w:r w:rsidRPr="00D8602E">
        <w:rPr>
          <w:lang w:val="en-US"/>
        </w:rPr>
        <w:br/>
      </w:r>
      <w:proofErr w:type="spellStart"/>
      <w:r w:rsidRPr="00D8602E">
        <w:rPr>
          <w:rStyle w:val="VerbatimChar"/>
          <w:lang w:val="en-US"/>
        </w:rPr>
        <w:t>plt</w:t>
      </w:r>
      <w:proofErr w:type="spellEnd"/>
      <w:r w:rsidRPr="00D8602E">
        <w:rPr>
          <w:rStyle w:val="VerbatimChar"/>
          <w:lang w:val="en-US"/>
        </w:rPr>
        <w:t xml:space="preserve"> = plot(dpi = 600, title = "</w:t>
      </w:r>
      <w:r>
        <w:rPr>
          <w:rStyle w:val="VerbatimChar"/>
        </w:rPr>
        <w:t>Эффективность</w:t>
      </w:r>
      <w:r w:rsidRPr="00D8602E">
        <w:rPr>
          <w:rStyle w:val="VerbatimChar"/>
          <w:lang w:val="en-US"/>
        </w:rPr>
        <w:t xml:space="preserve"> </w:t>
      </w:r>
      <w:r>
        <w:rPr>
          <w:rStyle w:val="VerbatimChar"/>
        </w:rPr>
        <w:t>распространения</w:t>
      </w:r>
      <w:r w:rsidRPr="00D8602E">
        <w:rPr>
          <w:rStyle w:val="VerbatimChar"/>
          <w:lang w:val="en-US"/>
        </w:rPr>
        <w:t xml:space="preserve"> </w:t>
      </w:r>
      <w:r>
        <w:rPr>
          <w:rStyle w:val="VerbatimChar"/>
        </w:rPr>
        <w:t>рекламы</w:t>
      </w:r>
      <w:r w:rsidRPr="00D8602E">
        <w:rPr>
          <w:rStyle w:val="VerbatimChar"/>
          <w:lang w:val="en-US"/>
        </w:rPr>
        <w:t xml:space="preserve"> (1) ", legend = false)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plot!(</w:t>
      </w:r>
      <w:proofErr w:type="spellStart"/>
      <w:r w:rsidRPr="00D8602E">
        <w:rPr>
          <w:rStyle w:val="VerbatimChar"/>
          <w:lang w:val="en-US"/>
        </w:rPr>
        <w:t>plt</w:t>
      </w:r>
      <w:proofErr w:type="spellEnd"/>
      <w:r w:rsidRPr="00D8602E">
        <w:rPr>
          <w:rStyle w:val="VerbatimChar"/>
          <w:lang w:val="en-US"/>
        </w:rPr>
        <w:t>, T, n, color = :red)</w:t>
      </w:r>
      <w:r w:rsidRPr="00D8602E">
        <w:rPr>
          <w:lang w:val="en-US"/>
        </w:rPr>
        <w:br/>
      </w:r>
      <w:proofErr w:type="spellStart"/>
      <w:r w:rsidRPr="00D8602E">
        <w:rPr>
          <w:rStyle w:val="VerbatimChar"/>
          <w:lang w:val="en-US"/>
        </w:rPr>
        <w:t>savefig</w:t>
      </w:r>
      <w:proofErr w:type="spellEnd"/>
      <w:r w:rsidRPr="00D8602E">
        <w:rPr>
          <w:rStyle w:val="VerbatimChar"/>
          <w:lang w:val="en-US"/>
        </w:rPr>
        <w:t>(</w:t>
      </w:r>
      <w:proofErr w:type="spellStart"/>
      <w:r w:rsidRPr="00D8602E">
        <w:rPr>
          <w:rStyle w:val="VerbatimChar"/>
          <w:lang w:val="en-US"/>
        </w:rPr>
        <w:t>plt</w:t>
      </w:r>
      <w:proofErr w:type="spellEnd"/>
      <w:r w:rsidRPr="00D8602E">
        <w:rPr>
          <w:rStyle w:val="VerbatimChar"/>
          <w:lang w:val="en-US"/>
        </w:rPr>
        <w:t>, "lab07_1.png")</w:t>
      </w:r>
    </w:p>
    <w:p w14:paraId="4A917688" w14:textId="77777777" w:rsidR="00EE3C70" w:rsidRDefault="007A6906">
      <w:pPr>
        <w:pStyle w:val="FirstParagraph"/>
      </w:pPr>
      <w:r>
        <w:lastRenderedPageBreak/>
        <w:t>Запустим код при помощи командной строки и получим и</w:t>
      </w:r>
      <w:r>
        <w:t xml:space="preserve">зображение с динамикой эффективности рекламы во времени: Cм. </w:t>
      </w:r>
      <w:hyperlink w:anchor="fig:001">
        <w:r>
          <w:rPr>
            <w:rStyle w:val="ad"/>
          </w:rPr>
          <w:t>рис. 1</w:t>
        </w:r>
      </w:hyperlink>
    </w:p>
    <w:p w14:paraId="497D1F2A" w14:textId="77777777" w:rsidR="00EE3C70" w:rsidRDefault="007A6906">
      <w:pPr>
        <w:pStyle w:val="CaptionedFigure"/>
      </w:pPr>
      <w:r>
        <w:rPr>
          <w:noProof/>
        </w:rPr>
        <w:drawing>
          <wp:inline distT="0" distB="0" distL="0" distR="0" wp14:anchorId="4B680FF2" wp14:editId="72388ECD">
            <wp:extent cx="3733800" cy="2489200"/>
            <wp:effectExtent l="0" t="0" r="0" b="0"/>
            <wp:docPr id="24" name="Picture" descr="График для случая 1 (Juli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lab07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216D57" w14:textId="77777777" w:rsidR="00EE3C70" w:rsidRDefault="007A6906">
      <w:pPr>
        <w:pStyle w:val="ImageCaption"/>
      </w:pPr>
      <w:r>
        <w:t>График для случая 1 (Julia)</w:t>
      </w:r>
    </w:p>
    <w:p w14:paraId="7D6C8FB3" w14:textId="77777777" w:rsidR="00EE3C70" w:rsidRDefault="007A6906">
      <w:pPr>
        <w:pStyle w:val="a0"/>
      </w:pPr>
      <w:r>
        <w:t xml:space="preserve">Напишем код на Jilia для случая 2: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0.000035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0.98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48D1B1D9" w14:textId="77777777" w:rsidR="00EE3C70" w:rsidRPr="00D8602E" w:rsidRDefault="007A6906">
      <w:pPr>
        <w:pStyle w:val="SourceCode"/>
        <w:rPr>
          <w:lang w:val="en-US"/>
        </w:rPr>
      </w:pPr>
      <w:r w:rsidRPr="00D8602E">
        <w:rPr>
          <w:rStyle w:val="VerbatimChar"/>
          <w:lang w:val="en-US"/>
        </w:rPr>
        <w:t>using Plots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 xml:space="preserve">using </w:t>
      </w:r>
      <w:proofErr w:type="spellStart"/>
      <w:r w:rsidRPr="00D8602E">
        <w:rPr>
          <w:rStyle w:val="VerbatimChar"/>
          <w:lang w:val="en-US"/>
        </w:rPr>
        <w:t>DifferentialEquations</w:t>
      </w:r>
      <w:proofErr w:type="spellEnd"/>
      <w:r w:rsidRPr="00D8602E">
        <w:rPr>
          <w:lang w:val="en-US"/>
        </w:rPr>
        <w:br/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N = 741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n0 = 4</w:t>
      </w:r>
      <w:r w:rsidRPr="00D8602E">
        <w:rPr>
          <w:lang w:val="en-US"/>
        </w:rPr>
        <w:br/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 xml:space="preserve">function </w:t>
      </w:r>
      <w:proofErr w:type="spellStart"/>
      <w:r w:rsidRPr="00D8602E">
        <w:rPr>
          <w:rStyle w:val="VerbatimChar"/>
          <w:lang w:val="en-US"/>
        </w:rPr>
        <w:t>ode_fn</w:t>
      </w:r>
      <w:proofErr w:type="spellEnd"/>
      <w:r w:rsidRPr="00D8602E">
        <w:rPr>
          <w:rStyle w:val="VerbatimChar"/>
          <w:lang w:val="en-US"/>
        </w:rPr>
        <w:t>(du, u, p, t)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 xml:space="preserve">    (n) = u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 xml:space="preserve">    du[1] = (0.000035 + 0.98*u[1])*(N - u[1])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end</w:t>
      </w:r>
      <w:r w:rsidRPr="00D8602E">
        <w:rPr>
          <w:lang w:val="en-US"/>
        </w:rPr>
        <w:br/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v0 = [n0]</w:t>
      </w:r>
      <w:r w:rsidRPr="00D8602E">
        <w:rPr>
          <w:lang w:val="en-US"/>
        </w:rPr>
        <w:br/>
      </w:r>
      <w:proofErr w:type="spellStart"/>
      <w:r w:rsidRPr="00D8602E">
        <w:rPr>
          <w:rStyle w:val="VerbatimChar"/>
          <w:lang w:val="en-US"/>
        </w:rPr>
        <w:t>tspan</w:t>
      </w:r>
      <w:proofErr w:type="spellEnd"/>
      <w:r w:rsidRPr="00D8602E">
        <w:rPr>
          <w:rStyle w:val="VerbatimChar"/>
          <w:lang w:val="en-US"/>
        </w:rPr>
        <w:t xml:space="preserve"> = (0.0, 0.1)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 xml:space="preserve">prob = </w:t>
      </w:r>
      <w:proofErr w:type="spellStart"/>
      <w:r w:rsidRPr="00D8602E">
        <w:rPr>
          <w:rStyle w:val="VerbatimChar"/>
          <w:lang w:val="en-US"/>
        </w:rPr>
        <w:t>ODEProblem</w:t>
      </w:r>
      <w:proofErr w:type="spellEnd"/>
      <w:r w:rsidRPr="00D8602E">
        <w:rPr>
          <w:rStyle w:val="VerbatimChar"/>
          <w:lang w:val="en-US"/>
        </w:rPr>
        <w:t>(</w:t>
      </w:r>
      <w:proofErr w:type="spellStart"/>
      <w:r w:rsidRPr="00D8602E">
        <w:rPr>
          <w:rStyle w:val="VerbatimChar"/>
          <w:lang w:val="en-US"/>
        </w:rPr>
        <w:t>ode_fn</w:t>
      </w:r>
      <w:proofErr w:type="spellEnd"/>
      <w:r w:rsidRPr="00D8602E">
        <w:rPr>
          <w:rStyle w:val="VerbatimChar"/>
          <w:lang w:val="en-US"/>
        </w:rPr>
        <w:t xml:space="preserve">, v0, </w:t>
      </w:r>
      <w:proofErr w:type="spellStart"/>
      <w:r w:rsidRPr="00D8602E">
        <w:rPr>
          <w:rStyle w:val="VerbatimChar"/>
          <w:lang w:val="en-US"/>
        </w:rPr>
        <w:t>tspan</w:t>
      </w:r>
      <w:proofErr w:type="spellEnd"/>
      <w:r w:rsidRPr="00D8602E">
        <w:rPr>
          <w:rStyle w:val="VerbatimChar"/>
          <w:lang w:val="en-US"/>
        </w:rPr>
        <w:t>)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sol = solve(prob)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 xml:space="preserve">n = [u[1] for u in </w:t>
      </w:r>
      <w:proofErr w:type="spellStart"/>
      <w:r w:rsidRPr="00D8602E">
        <w:rPr>
          <w:rStyle w:val="VerbatimChar"/>
          <w:lang w:val="en-US"/>
        </w:rPr>
        <w:t>sol.u</w:t>
      </w:r>
      <w:proofErr w:type="spellEnd"/>
      <w:r w:rsidRPr="00D8602E">
        <w:rPr>
          <w:rStyle w:val="VerbatimChar"/>
          <w:lang w:val="en-US"/>
        </w:rPr>
        <w:t>]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T = [t for t in sol.t]</w:t>
      </w:r>
      <w:r w:rsidRPr="00D8602E">
        <w:rPr>
          <w:lang w:val="en-US"/>
        </w:rPr>
        <w:br/>
      </w:r>
      <w:r w:rsidRPr="00D8602E">
        <w:rPr>
          <w:lang w:val="en-US"/>
        </w:rPr>
        <w:br/>
      </w:r>
      <w:proofErr w:type="spellStart"/>
      <w:r w:rsidRPr="00D8602E">
        <w:rPr>
          <w:rStyle w:val="VerbatimChar"/>
          <w:lang w:val="en-US"/>
        </w:rPr>
        <w:t>max_dn</w:t>
      </w:r>
      <w:proofErr w:type="spellEnd"/>
      <w:r w:rsidRPr="00D8602E">
        <w:rPr>
          <w:rStyle w:val="VerbatimChar"/>
          <w:lang w:val="en-US"/>
        </w:rPr>
        <w:t xml:space="preserve"> = 0;</w:t>
      </w:r>
      <w:r w:rsidRPr="00D8602E">
        <w:rPr>
          <w:lang w:val="en-US"/>
        </w:rPr>
        <w:br/>
      </w:r>
      <w:proofErr w:type="spellStart"/>
      <w:r w:rsidRPr="00D8602E">
        <w:rPr>
          <w:rStyle w:val="VerbatimChar"/>
          <w:lang w:val="en-US"/>
        </w:rPr>
        <w:t>max_dn_t</w:t>
      </w:r>
      <w:proofErr w:type="spellEnd"/>
      <w:r w:rsidRPr="00D8602E">
        <w:rPr>
          <w:rStyle w:val="VerbatimChar"/>
          <w:lang w:val="en-US"/>
        </w:rPr>
        <w:t xml:space="preserve"> = 0;</w:t>
      </w:r>
      <w:r w:rsidRPr="00D8602E">
        <w:rPr>
          <w:lang w:val="en-US"/>
        </w:rPr>
        <w:br/>
      </w:r>
      <w:proofErr w:type="spellStart"/>
      <w:r w:rsidRPr="00D8602E">
        <w:rPr>
          <w:rStyle w:val="VerbatimChar"/>
          <w:lang w:val="en-US"/>
        </w:rPr>
        <w:t>max_dn_n</w:t>
      </w:r>
      <w:proofErr w:type="spellEnd"/>
      <w:r w:rsidRPr="00D8602E">
        <w:rPr>
          <w:rStyle w:val="VerbatimChar"/>
          <w:lang w:val="en-US"/>
        </w:rPr>
        <w:t xml:space="preserve"> = 0;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for (</w:t>
      </w:r>
      <w:proofErr w:type="spellStart"/>
      <w:r w:rsidRPr="00D8602E">
        <w:rPr>
          <w:rStyle w:val="VerbatimChar"/>
          <w:lang w:val="en-US"/>
        </w:rPr>
        <w:t>i</w:t>
      </w:r>
      <w:proofErr w:type="spellEnd"/>
      <w:r w:rsidRPr="00D8602E">
        <w:rPr>
          <w:rStyle w:val="VerbatimChar"/>
          <w:lang w:val="en-US"/>
        </w:rPr>
        <w:t>, t) in enumerate(T)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 xml:space="preserve">    if sol(t, Val{1})[1] &gt; </w:t>
      </w:r>
      <w:proofErr w:type="spellStart"/>
      <w:r w:rsidRPr="00D8602E">
        <w:rPr>
          <w:rStyle w:val="VerbatimChar"/>
          <w:lang w:val="en-US"/>
        </w:rPr>
        <w:t>max_dn</w:t>
      </w:r>
      <w:proofErr w:type="spellEnd"/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 xml:space="preserve">        global </w:t>
      </w:r>
      <w:proofErr w:type="spellStart"/>
      <w:r w:rsidRPr="00D8602E">
        <w:rPr>
          <w:rStyle w:val="VerbatimChar"/>
          <w:lang w:val="en-US"/>
        </w:rPr>
        <w:t>max_dn</w:t>
      </w:r>
      <w:proofErr w:type="spellEnd"/>
      <w:r w:rsidRPr="00D8602E">
        <w:rPr>
          <w:rStyle w:val="VerbatimChar"/>
          <w:lang w:val="en-US"/>
        </w:rPr>
        <w:t xml:space="preserve"> = sol(t, Val{1})[1]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 xml:space="preserve">        global </w:t>
      </w:r>
      <w:proofErr w:type="spellStart"/>
      <w:r w:rsidRPr="00D8602E">
        <w:rPr>
          <w:rStyle w:val="VerbatimChar"/>
          <w:lang w:val="en-US"/>
        </w:rPr>
        <w:t>max_dn_t</w:t>
      </w:r>
      <w:proofErr w:type="spellEnd"/>
      <w:r w:rsidRPr="00D8602E">
        <w:rPr>
          <w:rStyle w:val="VerbatimChar"/>
          <w:lang w:val="en-US"/>
        </w:rPr>
        <w:t xml:space="preserve"> = t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 xml:space="preserve">        global </w:t>
      </w:r>
      <w:proofErr w:type="spellStart"/>
      <w:r w:rsidRPr="00D8602E">
        <w:rPr>
          <w:rStyle w:val="VerbatimChar"/>
          <w:lang w:val="en-US"/>
        </w:rPr>
        <w:t>max_dn_n</w:t>
      </w:r>
      <w:proofErr w:type="spellEnd"/>
      <w:r w:rsidRPr="00D8602E">
        <w:rPr>
          <w:rStyle w:val="VerbatimChar"/>
          <w:lang w:val="en-US"/>
        </w:rPr>
        <w:t xml:space="preserve"> = n[</w:t>
      </w:r>
      <w:proofErr w:type="spellStart"/>
      <w:r w:rsidRPr="00D8602E">
        <w:rPr>
          <w:rStyle w:val="VerbatimChar"/>
          <w:lang w:val="en-US"/>
        </w:rPr>
        <w:t>i</w:t>
      </w:r>
      <w:proofErr w:type="spellEnd"/>
      <w:r w:rsidRPr="00D8602E">
        <w:rPr>
          <w:rStyle w:val="VerbatimChar"/>
          <w:lang w:val="en-US"/>
        </w:rPr>
        <w:t>]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 xml:space="preserve">    </w:t>
      </w:r>
      <w:r w:rsidRPr="00D8602E">
        <w:rPr>
          <w:rStyle w:val="VerbatimChar"/>
          <w:lang w:val="en-US"/>
        </w:rPr>
        <w:t>end</w:t>
      </w:r>
      <w:r w:rsidRPr="00D8602E">
        <w:rPr>
          <w:lang w:val="en-US"/>
        </w:rPr>
        <w:br/>
      </w:r>
      <w:proofErr w:type="spellStart"/>
      <w:r w:rsidRPr="00D8602E">
        <w:rPr>
          <w:rStyle w:val="VerbatimChar"/>
          <w:lang w:val="en-US"/>
        </w:rPr>
        <w:t>end</w:t>
      </w:r>
      <w:proofErr w:type="spellEnd"/>
      <w:r w:rsidRPr="00D8602E">
        <w:rPr>
          <w:lang w:val="en-US"/>
        </w:rPr>
        <w:br/>
      </w:r>
      <w:r w:rsidRPr="00D8602E">
        <w:rPr>
          <w:lang w:val="en-US"/>
        </w:rPr>
        <w:br/>
      </w:r>
      <w:proofErr w:type="spellStart"/>
      <w:r w:rsidRPr="00D8602E">
        <w:rPr>
          <w:rStyle w:val="VerbatimChar"/>
          <w:lang w:val="en-US"/>
        </w:rPr>
        <w:lastRenderedPageBreak/>
        <w:t>plt</w:t>
      </w:r>
      <w:proofErr w:type="spellEnd"/>
      <w:r w:rsidRPr="00D8602E">
        <w:rPr>
          <w:rStyle w:val="VerbatimChar"/>
          <w:lang w:val="en-US"/>
        </w:rPr>
        <w:t xml:space="preserve"> = plot(dpi = 600, title = "</w:t>
      </w:r>
      <w:r>
        <w:rPr>
          <w:rStyle w:val="VerbatimChar"/>
        </w:rPr>
        <w:t>Эффективность</w:t>
      </w:r>
      <w:r w:rsidRPr="00D8602E">
        <w:rPr>
          <w:rStyle w:val="VerbatimChar"/>
          <w:lang w:val="en-US"/>
        </w:rPr>
        <w:t xml:space="preserve"> </w:t>
      </w:r>
      <w:r>
        <w:rPr>
          <w:rStyle w:val="VerbatimChar"/>
        </w:rPr>
        <w:t>распространения</w:t>
      </w:r>
      <w:r w:rsidRPr="00D8602E">
        <w:rPr>
          <w:rStyle w:val="VerbatimChar"/>
          <w:lang w:val="en-US"/>
        </w:rPr>
        <w:t xml:space="preserve"> </w:t>
      </w:r>
      <w:r>
        <w:rPr>
          <w:rStyle w:val="VerbatimChar"/>
        </w:rPr>
        <w:t>рекламы</w:t>
      </w:r>
      <w:r w:rsidRPr="00D8602E">
        <w:rPr>
          <w:rStyle w:val="VerbatimChar"/>
          <w:lang w:val="en-US"/>
        </w:rPr>
        <w:t xml:space="preserve"> (2) ", legend = false)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plot!(</w:t>
      </w:r>
      <w:proofErr w:type="spellStart"/>
      <w:r w:rsidRPr="00D8602E">
        <w:rPr>
          <w:rStyle w:val="VerbatimChar"/>
          <w:lang w:val="en-US"/>
        </w:rPr>
        <w:t>plt</w:t>
      </w:r>
      <w:proofErr w:type="spellEnd"/>
      <w:r w:rsidRPr="00D8602E">
        <w:rPr>
          <w:rStyle w:val="VerbatimChar"/>
          <w:lang w:val="en-US"/>
        </w:rPr>
        <w:t>, T, n, color = :red)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plot!(</w:t>
      </w:r>
      <w:proofErr w:type="spellStart"/>
      <w:r w:rsidRPr="00D8602E">
        <w:rPr>
          <w:rStyle w:val="VerbatimChar"/>
          <w:lang w:val="en-US"/>
        </w:rPr>
        <w:t>plt</w:t>
      </w:r>
      <w:proofErr w:type="spellEnd"/>
      <w:r w:rsidRPr="00D8602E">
        <w:rPr>
          <w:rStyle w:val="VerbatimChar"/>
          <w:lang w:val="en-US"/>
        </w:rPr>
        <w:t>, [</w:t>
      </w:r>
      <w:proofErr w:type="spellStart"/>
      <w:r w:rsidRPr="00D8602E">
        <w:rPr>
          <w:rStyle w:val="VerbatimChar"/>
          <w:lang w:val="en-US"/>
        </w:rPr>
        <w:t>max_dn_t</w:t>
      </w:r>
      <w:proofErr w:type="spellEnd"/>
      <w:r w:rsidRPr="00D8602E">
        <w:rPr>
          <w:rStyle w:val="VerbatimChar"/>
          <w:lang w:val="en-US"/>
        </w:rPr>
        <w:t>], [</w:t>
      </w:r>
      <w:proofErr w:type="spellStart"/>
      <w:r w:rsidRPr="00D8602E">
        <w:rPr>
          <w:rStyle w:val="VerbatimChar"/>
          <w:lang w:val="en-US"/>
        </w:rPr>
        <w:t>max_dn_n</w:t>
      </w:r>
      <w:proofErr w:type="spellEnd"/>
      <w:r w:rsidRPr="00D8602E">
        <w:rPr>
          <w:rStyle w:val="VerbatimChar"/>
          <w:lang w:val="en-US"/>
        </w:rPr>
        <w:t xml:space="preserve">], </w:t>
      </w:r>
      <w:proofErr w:type="spellStart"/>
      <w:r w:rsidRPr="00D8602E">
        <w:rPr>
          <w:rStyle w:val="VerbatimChar"/>
          <w:lang w:val="en-US"/>
        </w:rPr>
        <w:t>seriestype</w:t>
      </w:r>
      <w:proofErr w:type="spellEnd"/>
      <w:r w:rsidRPr="00D8602E">
        <w:rPr>
          <w:rStyle w:val="VerbatimChar"/>
          <w:lang w:val="en-US"/>
        </w:rPr>
        <w:t xml:space="preserve"> = :scatter, color = :red)</w:t>
      </w:r>
      <w:r w:rsidRPr="00D8602E">
        <w:rPr>
          <w:lang w:val="en-US"/>
        </w:rPr>
        <w:br/>
      </w:r>
      <w:proofErr w:type="spellStart"/>
      <w:r w:rsidRPr="00D8602E">
        <w:rPr>
          <w:rStyle w:val="VerbatimChar"/>
          <w:lang w:val="en-US"/>
        </w:rPr>
        <w:t>savefig</w:t>
      </w:r>
      <w:proofErr w:type="spellEnd"/>
      <w:r w:rsidRPr="00D8602E">
        <w:rPr>
          <w:rStyle w:val="VerbatimChar"/>
          <w:lang w:val="en-US"/>
        </w:rPr>
        <w:t>(</w:t>
      </w:r>
      <w:proofErr w:type="spellStart"/>
      <w:r w:rsidRPr="00D8602E">
        <w:rPr>
          <w:rStyle w:val="VerbatimChar"/>
          <w:lang w:val="en-US"/>
        </w:rPr>
        <w:t>plt</w:t>
      </w:r>
      <w:proofErr w:type="spellEnd"/>
      <w:r w:rsidRPr="00D8602E">
        <w:rPr>
          <w:rStyle w:val="VerbatimChar"/>
          <w:lang w:val="en-US"/>
        </w:rPr>
        <w:t>, "lab07_2.png")</w:t>
      </w:r>
    </w:p>
    <w:p w14:paraId="2FA0BA5C" w14:textId="77777777" w:rsidR="00EE3C70" w:rsidRDefault="007A6906">
      <w:pPr>
        <w:pStyle w:val="FirstParagraph"/>
      </w:pPr>
      <w:r>
        <w:t xml:space="preserve">Запустим код при помощи </w:t>
      </w:r>
      <w:r>
        <w:t xml:space="preserve">командной строки и получим изображениe: Cм. </w:t>
      </w:r>
      <w:hyperlink w:anchor="fig:002">
        <w:r>
          <w:rPr>
            <w:rStyle w:val="ad"/>
          </w:rPr>
          <w:t>рис. 2</w:t>
        </w:r>
      </w:hyperlink>
    </w:p>
    <w:p w14:paraId="441A1DCF" w14:textId="77777777" w:rsidR="00EE3C70" w:rsidRDefault="007A6906">
      <w:pPr>
        <w:pStyle w:val="CaptionedFigure"/>
      </w:pPr>
      <w:r>
        <w:rPr>
          <w:noProof/>
        </w:rPr>
        <w:drawing>
          <wp:inline distT="0" distB="0" distL="0" distR="0" wp14:anchorId="7ECB5125" wp14:editId="58F4F040">
            <wp:extent cx="3733800" cy="2489200"/>
            <wp:effectExtent l="0" t="0" r="0" b="0"/>
            <wp:docPr id="27" name="Picture" descr="График для случая 2 (Juli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lab07_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F6657E" w14:textId="77777777" w:rsidR="00EE3C70" w:rsidRDefault="007A6906">
      <w:pPr>
        <w:pStyle w:val="ImageCaption"/>
      </w:pPr>
      <w:r>
        <w:t>График для случая 2 (Julia)</w:t>
      </w:r>
    </w:p>
    <w:p w14:paraId="5FA05DB3" w14:textId="77777777" w:rsidR="00EE3C70" w:rsidRDefault="007A6906">
      <w:pPr>
        <w:pStyle w:val="a0"/>
      </w:pPr>
      <w:r>
        <w:t xml:space="preserve">Напишем код на Jilia для случая 3: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0.65</m:t>
            </m:r>
            <m: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26378E72" w14:textId="77777777" w:rsidR="00EE3C70" w:rsidRPr="00D8602E" w:rsidRDefault="007A6906">
      <w:pPr>
        <w:pStyle w:val="SourceCode"/>
        <w:rPr>
          <w:lang w:val="en-US"/>
        </w:rPr>
      </w:pPr>
      <w:r w:rsidRPr="00D8602E">
        <w:rPr>
          <w:rStyle w:val="VerbatimChar"/>
          <w:lang w:val="en-US"/>
        </w:rPr>
        <w:t>using Plots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 xml:space="preserve">using </w:t>
      </w:r>
      <w:proofErr w:type="spellStart"/>
      <w:r w:rsidRPr="00D8602E">
        <w:rPr>
          <w:rStyle w:val="VerbatimChar"/>
          <w:lang w:val="en-US"/>
        </w:rPr>
        <w:t>DifferentialEquations</w:t>
      </w:r>
      <w:proofErr w:type="spellEnd"/>
      <w:r w:rsidRPr="00D8602E">
        <w:rPr>
          <w:lang w:val="en-US"/>
        </w:rPr>
        <w:br/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N = 741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n0 = 4</w:t>
      </w:r>
      <w:r w:rsidRPr="00D8602E">
        <w:rPr>
          <w:lang w:val="en-US"/>
        </w:rPr>
        <w:br/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 xml:space="preserve">function </w:t>
      </w:r>
      <w:proofErr w:type="spellStart"/>
      <w:r w:rsidRPr="00D8602E">
        <w:rPr>
          <w:rStyle w:val="VerbatimChar"/>
          <w:lang w:val="en-US"/>
        </w:rPr>
        <w:t>ode</w:t>
      </w:r>
      <w:r w:rsidRPr="00D8602E">
        <w:rPr>
          <w:rStyle w:val="VerbatimChar"/>
          <w:lang w:val="en-US"/>
        </w:rPr>
        <w:t>_fn</w:t>
      </w:r>
      <w:proofErr w:type="spellEnd"/>
      <w:r w:rsidRPr="00D8602E">
        <w:rPr>
          <w:rStyle w:val="VerbatimChar"/>
          <w:lang w:val="en-US"/>
        </w:rPr>
        <w:t>(du, u, p, t)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 xml:space="preserve">    (n) = u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 xml:space="preserve">    du[1] = (0.65*sin(7*t) + cos(3*t)*u[1])*(N - u[1])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end</w:t>
      </w:r>
      <w:r w:rsidRPr="00D8602E">
        <w:rPr>
          <w:lang w:val="en-US"/>
        </w:rPr>
        <w:br/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v0 = [n0]</w:t>
      </w:r>
      <w:r w:rsidRPr="00D8602E">
        <w:rPr>
          <w:lang w:val="en-US"/>
        </w:rPr>
        <w:br/>
      </w:r>
      <w:proofErr w:type="spellStart"/>
      <w:r w:rsidRPr="00D8602E">
        <w:rPr>
          <w:rStyle w:val="VerbatimChar"/>
          <w:lang w:val="en-US"/>
        </w:rPr>
        <w:t>tspan</w:t>
      </w:r>
      <w:proofErr w:type="spellEnd"/>
      <w:r w:rsidRPr="00D8602E">
        <w:rPr>
          <w:rStyle w:val="VerbatimChar"/>
          <w:lang w:val="en-US"/>
        </w:rPr>
        <w:t xml:space="preserve"> = (0.0, 0.1)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 xml:space="preserve">prob = </w:t>
      </w:r>
      <w:proofErr w:type="spellStart"/>
      <w:r w:rsidRPr="00D8602E">
        <w:rPr>
          <w:rStyle w:val="VerbatimChar"/>
          <w:lang w:val="en-US"/>
        </w:rPr>
        <w:t>ODEProblem</w:t>
      </w:r>
      <w:proofErr w:type="spellEnd"/>
      <w:r w:rsidRPr="00D8602E">
        <w:rPr>
          <w:rStyle w:val="VerbatimChar"/>
          <w:lang w:val="en-US"/>
        </w:rPr>
        <w:t>(</w:t>
      </w:r>
      <w:proofErr w:type="spellStart"/>
      <w:r w:rsidRPr="00D8602E">
        <w:rPr>
          <w:rStyle w:val="VerbatimChar"/>
          <w:lang w:val="en-US"/>
        </w:rPr>
        <w:t>ode_fn</w:t>
      </w:r>
      <w:proofErr w:type="spellEnd"/>
      <w:r w:rsidRPr="00D8602E">
        <w:rPr>
          <w:rStyle w:val="VerbatimChar"/>
          <w:lang w:val="en-US"/>
        </w:rPr>
        <w:t xml:space="preserve">, v0, </w:t>
      </w:r>
      <w:proofErr w:type="spellStart"/>
      <w:r w:rsidRPr="00D8602E">
        <w:rPr>
          <w:rStyle w:val="VerbatimChar"/>
          <w:lang w:val="en-US"/>
        </w:rPr>
        <w:t>tspan</w:t>
      </w:r>
      <w:proofErr w:type="spellEnd"/>
      <w:r w:rsidRPr="00D8602E">
        <w:rPr>
          <w:rStyle w:val="VerbatimChar"/>
          <w:lang w:val="en-US"/>
        </w:rPr>
        <w:t>)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 xml:space="preserve">sol = solve(prob, </w:t>
      </w:r>
      <w:proofErr w:type="spellStart"/>
      <w:r w:rsidRPr="00D8602E">
        <w:rPr>
          <w:rStyle w:val="VerbatimChar"/>
          <w:lang w:val="en-US"/>
        </w:rPr>
        <w:t>dtmax</w:t>
      </w:r>
      <w:proofErr w:type="spellEnd"/>
      <w:r w:rsidRPr="00D8602E">
        <w:rPr>
          <w:rStyle w:val="VerbatimChar"/>
          <w:lang w:val="en-US"/>
        </w:rPr>
        <w:t xml:space="preserve"> = 0.05)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 xml:space="preserve">n = [u[1] for u in </w:t>
      </w:r>
      <w:proofErr w:type="spellStart"/>
      <w:r w:rsidRPr="00D8602E">
        <w:rPr>
          <w:rStyle w:val="VerbatimChar"/>
          <w:lang w:val="en-US"/>
        </w:rPr>
        <w:t>sol.u</w:t>
      </w:r>
      <w:proofErr w:type="spellEnd"/>
      <w:r w:rsidRPr="00D8602E">
        <w:rPr>
          <w:rStyle w:val="VerbatimChar"/>
          <w:lang w:val="en-US"/>
        </w:rPr>
        <w:t>]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T = [t for t in sol.t]</w:t>
      </w:r>
      <w:r w:rsidRPr="00D8602E">
        <w:rPr>
          <w:lang w:val="en-US"/>
        </w:rPr>
        <w:br/>
      </w:r>
      <w:r w:rsidRPr="00D8602E">
        <w:rPr>
          <w:lang w:val="en-US"/>
        </w:rPr>
        <w:br/>
      </w:r>
      <w:proofErr w:type="spellStart"/>
      <w:r w:rsidRPr="00D8602E">
        <w:rPr>
          <w:rStyle w:val="VerbatimChar"/>
          <w:lang w:val="en-US"/>
        </w:rPr>
        <w:t>plt</w:t>
      </w:r>
      <w:proofErr w:type="spellEnd"/>
      <w:r w:rsidRPr="00D8602E">
        <w:rPr>
          <w:rStyle w:val="VerbatimChar"/>
          <w:lang w:val="en-US"/>
        </w:rPr>
        <w:t xml:space="preserve"> = plot(dpi = 600, title = "</w:t>
      </w:r>
      <w:r>
        <w:rPr>
          <w:rStyle w:val="VerbatimChar"/>
        </w:rPr>
        <w:t>Эффективность</w:t>
      </w:r>
      <w:r w:rsidRPr="00D8602E">
        <w:rPr>
          <w:rStyle w:val="VerbatimChar"/>
          <w:lang w:val="en-US"/>
        </w:rPr>
        <w:t xml:space="preserve"> </w:t>
      </w:r>
      <w:r>
        <w:rPr>
          <w:rStyle w:val="VerbatimChar"/>
        </w:rPr>
        <w:t>распространения</w:t>
      </w:r>
      <w:r w:rsidRPr="00D8602E">
        <w:rPr>
          <w:rStyle w:val="VerbatimChar"/>
          <w:lang w:val="en-US"/>
        </w:rPr>
        <w:t xml:space="preserve"> </w:t>
      </w:r>
      <w:r>
        <w:rPr>
          <w:rStyle w:val="VerbatimChar"/>
        </w:rPr>
        <w:t>рекламы</w:t>
      </w:r>
      <w:r w:rsidRPr="00D8602E">
        <w:rPr>
          <w:rStyle w:val="VerbatimChar"/>
          <w:lang w:val="en-US"/>
        </w:rPr>
        <w:t xml:space="preserve"> (3) ", legend = false)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plot!(</w:t>
      </w:r>
      <w:proofErr w:type="spellStart"/>
      <w:r w:rsidRPr="00D8602E">
        <w:rPr>
          <w:rStyle w:val="VerbatimChar"/>
          <w:lang w:val="en-US"/>
        </w:rPr>
        <w:t>plt</w:t>
      </w:r>
      <w:proofErr w:type="spellEnd"/>
      <w:r w:rsidRPr="00D8602E">
        <w:rPr>
          <w:rStyle w:val="VerbatimChar"/>
          <w:lang w:val="en-US"/>
        </w:rPr>
        <w:t>, T, n, color = :red)</w:t>
      </w:r>
      <w:r w:rsidRPr="00D8602E">
        <w:rPr>
          <w:lang w:val="en-US"/>
        </w:rPr>
        <w:br/>
      </w:r>
      <w:proofErr w:type="spellStart"/>
      <w:r w:rsidRPr="00D8602E">
        <w:rPr>
          <w:rStyle w:val="VerbatimChar"/>
          <w:lang w:val="en-US"/>
        </w:rPr>
        <w:t>savefig</w:t>
      </w:r>
      <w:proofErr w:type="spellEnd"/>
      <w:r w:rsidRPr="00D8602E">
        <w:rPr>
          <w:rStyle w:val="VerbatimChar"/>
          <w:lang w:val="en-US"/>
        </w:rPr>
        <w:t>(</w:t>
      </w:r>
      <w:proofErr w:type="spellStart"/>
      <w:r w:rsidRPr="00D8602E">
        <w:rPr>
          <w:rStyle w:val="VerbatimChar"/>
          <w:lang w:val="en-US"/>
        </w:rPr>
        <w:t>plt</w:t>
      </w:r>
      <w:proofErr w:type="spellEnd"/>
      <w:r w:rsidRPr="00D8602E">
        <w:rPr>
          <w:rStyle w:val="VerbatimChar"/>
          <w:lang w:val="en-US"/>
        </w:rPr>
        <w:t>, "lab07_3.png")</w:t>
      </w:r>
    </w:p>
    <w:p w14:paraId="3C606CE7" w14:textId="77777777" w:rsidR="00EE3C70" w:rsidRDefault="007A6906">
      <w:pPr>
        <w:pStyle w:val="FirstParagraph"/>
      </w:pPr>
      <w:r>
        <w:t xml:space="preserve">Запустим код при помощи командной строки и получим изображениe: Cм. </w:t>
      </w:r>
      <w:hyperlink w:anchor="fig:003">
        <w:r>
          <w:rPr>
            <w:rStyle w:val="ad"/>
          </w:rPr>
          <w:t>рис. 3</w:t>
        </w:r>
      </w:hyperlink>
    </w:p>
    <w:p w14:paraId="5A3EAA51" w14:textId="77777777" w:rsidR="00EE3C70" w:rsidRDefault="007A6906">
      <w:pPr>
        <w:pStyle w:val="CaptionedFigure"/>
      </w:pPr>
      <w:r>
        <w:rPr>
          <w:noProof/>
        </w:rPr>
        <w:lastRenderedPageBreak/>
        <w:drawing>
          <wp:inline distT="0" distB="0" distL="0" distR="0" wp14:anchorId="47B1B22C" wp14:editId="070D238B">
            <wp:extent cx="3733800" cy="2489200"/>
            <wp:effectExtent l="0" t="0" r="0" b="0"/>
            <wp:docPr id="30" name="Picture" descr="График для случая 3 (Juli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lab07_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8BB72" w14:textId="77777777" w:rsidR="00EE3C70" w:rsidRDefault="007A6906">
      <w:pPr>
        <w:pStyle w:val="ImageCaption"/>
      </w:pPr>
      <w:r>
        <w:t>График для случая 3 (Julia)</w:t>
      </w:r>
    </w:p>
    <w:p w14:paraId="1CDBCBF9" w14:textId="77777777" w:rsidR="00EE3C70" w:rsidRDefault="007A6906">
      <w:pPr>
        <w:pStyle w:val="2"/>
      </w:pPr>
      <w:bookmarkStart w:id="11" w:name="openmodelica"/>
      <w:bookmarkStart w:id="12" w:name="_Toc164440264"/>
      <w:bookmarkEnd w:id="9"/>
      <w:r>
        <w:t>OpenModelica</w:t>
      </w:r>
      <w:bookmarkEnd w:id="12"/>
    </w:p>
    <w:p w14:paraId="372CD4D7" w14:textId="77777777" w:rsidR="00EE3C70" w:rsidRDefault="007A6906">
      <w:pPr>
        <w:pStyle w:val="FirstParagraph"/>
      </w:pPr>
      <w:r>
        <w:t xml:space="preserve">Напишем код на OpenModelica для случая 1: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0.63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0.000013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4DEE1D96" w14:textId="77777777" w:rsidR="00EE3C70" w:rsidRPr="00D8602E" w:rsidRDefault="007A6906">
      <w:pPr>
        <w:pStyle w:val="SourceCode"/>
        <w:rPr>
          <w:lang w:val="en-US"/>
        </w:rPr>
      </w:pPr>
      <w:r w:rsidRPr="00D8602E">
        <w:rPr>
          <w:rStyle w:val="VerbatimChar"/>
          <w:lang w:val="en-US"/>
        </w:rPr>
        <w:t>model lab07_1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Real N = 741;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Real n;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initial equation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n = 4;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equation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der(n) = (0.63 + 0.00013*</w:t>
      </w:r>
      <w:proofErr w:type="gramStart"/>
      <w:r w:rsidRPr="00D8602E">
        <w:rPr>
          <w:rStyle w:val="VerbatimChar"/>
          <w:lang w:val="en-US"/>
        </w:rPr>
        <w:t>n)*</w:t>
      </w:r>
      <w:proofErr w:type="gramEnd"/>
      <w:r w:rsidRPr="00D8602E">
        <w:rPr>
          <w:rStyle w:val="VerbatimChar"/>
          <w:lang w:val="en-US"/>
        </w:rPr>
        <w:t>(N-n);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end lab07</w:t>
      </w:r>
      <w:r w:rsidRPr="00D8602E">
        <w:rPr>
          <w:rStyle w:val="VerbatimChar"/>
          <w:lang w:val="en-US"/>
        </w:rPr>
        <w:t>_1;</w:t>
      </w:r>
    </w:p>
    <w:p w14:paraId="42F1E965" w14:textId="77777777" w:rsidR="00EE3C70" w:rsidRDefault="007A6906">
      <w:pPr>
        <w:pStyle w:val="FirstParagraph"/>
      </w:pPr>
      <w:r>
        <w:t xml:space="preserve">Запустим код при помощи кнопок “проверить модель” -&gt; “симулировать”. Не забываем в настройках указать заданные нам начальные условия (время). Cм. </w:t>
      </w:r>
      <w:hyperlink w:anchor="fig:004">
        <w:r>
          <w:rPr>
            <w:rStyle w:val="ad"/>
          </w:rPr>
          <w:t>рис. 4</w:t>
        </w:r>
      </w:hyperlink>
    </w:p>
    <w:p w14:paraId="5593A2BA" w14:textId="77777777" w:rsidR="00EE3C70" w:rsidRDefault="007A6906">
      <w:pPr>
        <w:pStyle w:val="CaptionedFigure"/>
      </w:pPr>
      <w:r>
        <w:rPr>
          <w:noProof/>
        </w:rPr>
        <w:drawing>
          <wp:inline distT="0" distB="0" distL="0" distR="0" wp14:anchorId="1E195202" wp14:editId="4C6BC748">
            <wp:extent cx="3733800" cy="2360347"/>
            <wp:effectExtent l="0" t="0" r="0" b="0"/>
            <wp:docPr id="34" name="Picture" descr="График для случая 1 (OpenModelic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OM_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0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D6AE03" w14:textId="77777777" w:rsidR="00EE3C70" w:rsidRDefault="007A6906">
      <w:pPr>
        <w:pStyle w:val="ImageCaption"/>
      </w:pPr>
      <w:r>
        <w:t>График для случая 1 (OpenModelica)</w:t>
      </w:r>
    </w:p>
    <w:p w14:paraId="15DE66E9" w14:textId="77777777" w:rsidR="00EE3C70" w:rsidRDefault="007A6906">
      <w:pPr>
        <w:pStyle w:val="a0"/>
      </w:pPr>
      <w:r>
        <w:t xml:space="preserve">Напишем код на OpenModelica для </w:t>
      </w:r>
      <w:r>
        <w:t xml:space="preserve">случая 2: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0.000035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0.98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101EA681" w14:textId="77777777" w:rsidR="00EE3C70" w:rsidRPr="00D8602E" w:rsidRDefault="007A6906">
      <w:pPr>
        <w:pStyle w:val="SourceCode"/>
        <w:rPr>
          <w:lang w:val="en-US"/>
        </w:rPr>
      </w:pPr>
      <w:r w:rsidRPr="00D8602E">
        <w:rPr>
          <w:rStyle w:val="VerbatimChar"/>
          <w:lang w:val="en-US"/>
        </w:rPr>
        <w:lastRenderedPageBreak/>
        <w:t>model lab07_2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Real N = 741;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Real n;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initial equation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n = 4;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equation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der(n) = (0.000035 + 0.95*</w:t>
      </w:r>
      <w:proofErr w:type="gramStart"/>
      <w:r w:rsidRPr="00D8602E">
        <w:rPr>
          <w:rStyle w:val="VerbatimChar"/>
          <w:lang w:val="en-US"/>
        </w:rPr>
        <w:t>n)*</w:t>
      </w:r>
      <w:proofErr w:type="gramEnd"/>
      <w:r w:rsidRPr="00D8602E">
        <w:rPr>
          <w:rStyle w:val="VerbatimChar"/>
          <w:lang w:val="en-US"/>
        </w:rPr>
        <w:t>(N-n);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end lab07_2;</w:t>
      </w:r>
    </w:p>
    <w:p w14:paraId="02E65CA3" w14:textId="77777777" w:rsidR="00EE3C70" w:rsidRDefault="007A6906">
      <w:pPr>
        <w:pStyle w:val="FirstParagraph"/>
      </w:pPr>
      <w:r>
        <w:t>Запустим код при помощи кнопок “проверить модель” -&gt; “симулировать”</w:t>
      </w:r>
      <w:r>
        <w:t xml:space="preserve">. Не забываем в настройках указать заданные нам начальные условия (время). Cм. </w:t>
      </w:r>
      <w:hyperlink w:anchor="fig:005">
        <w:r>
          <w:rPr>
            <w:rStyle w:val="ad"/>
          </w:rPr>
          <w:t>рис. 5</w:t>
        </w:r>
      </w:hyperlink>
    </w:p>
    <w:p w14:paraId="5A7C8E6A" w14:textId="77777777" w:rsidR="00EE3C70" w:rsidRDefault="007A6906">
      <w:pPr>
        <w:pStyle w:val="CaptionedFigure"/>
      </w:pPr>
      <w:r>
        <w:rPr>
          <w:noProof/>
        </w:rPr>
        <w:drawing>
          <wp:inline distT="0" distB="0" distL="0" distR="0" wp14:anchorId="5DC8E39B" wp14:editId="7ED091F6">
            <wp:extent cx="3733800" cy="2348963"/>
            <wp:effectExtent l="0" t="0" r="0" b="0"/>
            <wp:docPr id="37" name="Picture" descr="График для случая 2 (OpenModelic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OM_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050FF" w14:textId="77777777" w:rsidR="00EE3C70" w:rsidRDefault="007A6906">
      <w:pPr>
        <w:pStyle w:val="ImageCaption"/>
      </w:pPr>
      <w:r>
        <w:t>График для случая 2 (OpenModelica)</w:t>
      </w:r>
    </w:p>
    <w:p w14:paraId="2AE04B56" w14:textId="77777777" w:rsidR="00EE3C70" w:rsidRDefault="007A6906">
      <w:pPr>
        <w:pStyle w:val="a0"/>
      </w:pPr>
      <w:r>
        <w:t xml:space="preserve">Напишем код на OpenModelica для случая 3: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0.65</m:t>
            </m:r>
            <m: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79B6F017" w14:textId="77777777" w:rsidR="00EE3C70" w:rsidRPr="00D8602E" w:rsidRDefault="007A6906">
      <w:pPr>
        <w:pStyle w:val="SourceCode"/>
        <w:rPr>
          <w:lang w:val="en-US"/>
        </w:rPr>
      </w:pPr>
      <w:r w:rsidRPr="00D8602E">
        <w:rPr>
          <w:rStyle w:val="VerbatimChar"/>
          <w:lang w:val="en-US"/>
        </w:rPr>
        <w:t>model lab07_3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Real N</w:t>
      </w:r>
      <w:r w:rsidRPr="00D8602E">
        <w:rPr>
          <w:rStyle w:val="VerbatimChar"/>
          <w:lang w:val="en-US"/>
        </w:rPr>
        <w:t xml:space="preserve"> = 741;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Real n;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initial equation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n = 4;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equation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der(n) = (0.65 * sin(7*time) + cos(3*time)*n)*(N-n);</w:t>
      </w:r>
      <w:r w:rsidRPr="00D8602E">
        <w:rPr>
          <w:lang w:val="en-US"/>
        </w:rPr>
        <w:br/>
      </w:r>
      <w:r w:rsidRPr="00D8602E">
        <w:rPr>
          <w:rStyle w:val="VerbatimChar"/>
          <w:lang w:val="en-US"/>
        </w:rPr>
        <w:t>end lab07_3;</w:t>
      </w:r>
    </w:p>
    <w:p w14:paraId="7A2597FD" w14:textId="77777777" w:rsidR="00EE3C70" w:rsidRDefault="007A6906">
      <w:pPr>
        <w:pStyle w:val="FirstParagraph"/>
      </w:pPr>
      <w:r>
        <w:t>Запустим код при помощи кнопок “проверить модель” -&gt; “симулировать”. Не забываем в настройках указать заданные нам начальные условия (время).</w:t>
      </w:r>
      <w:r>
        <w:t xml:space="preserve"> Cм. </w:t>
      </w:r>
      <w:hyperlink w:anchor="fig:006">
        <w:r>
          <w:rPr>
            <w:rStyle w:val="ad"/>
          </w:rPr>
          <w:t>рис. 6</w:t>
        </w:r>
      </w:hyperlink>
    </w:p>
    <w:p w14:paraId="0F44CC02" w14:textId="77777777" w:rsidR="00EE3C70" w:rsidRDefault="007A6906">
      <w:pPr>
        <w:pStyle w:val="CaptionedFigure"/>
      </w:pPr>
      <w:r>
        <w:rPr>
          <w:noProof/>
        </w:rPr>
        <w:lastRenderedPageBreak/>
        <w:drawing>
          <wp:inline distT="0" distB="0" distL="0" distR="0" wp14:anchorId="227C96B6" wp14:editId="20AE7FD6">
            <wp:extent cx="3733800" cy="2350046"/>
            <wp:effectExtent l="0" t="0" r="0" b="0"/>
            <wp:docPr id="40" name="Picture" descr="График для случая 3 (OpenModelic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OM_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0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532F62" w14:textId="77777777" w:rsidR="00EE3C70" w:rsidRDefault="007A6906">
      <w:pPr>
        <w:pStyle w:val="ImageCaption"/>
      </w:pPr>
      <w:r>
        <w:t>График для случая 3 (OpenModelica)</w:t>
      </w:r>
    </w:p>
    <w:p w14:paraId="5B4DA774" w14:textId="77777777" w:rsidR="00EE3C70" w:rsidRDefault="007A6906">
      <w:pPr>
        <w:pStyle w:val="1"/>
      </w:pPr>
      <w:bookmarkStart w:id="13" w:name="заключение"/>
      <w:bookmarkStart w:id="14" w:name="_Toc164440265"/>
      <w:bookmarkEnd w:id="7"/>
      <w:bookmarkEnd w:id="11"/>
      <w:r>
        <w:t>Заключение</w:t>
      </w:r>
      <w:bookmarkEnd w:id="14"/>
    </w:p>
    <w:p w14:paraId="4D1DF9B6" w14:textId="77777777" w:rsidR="00EE3C70" w:rsidRDefault="007A6906">
      <w:pPr>
        <w:pStyle w:val="FirstParagraph"/>
      </w:pPr>
      <w:r>
        <w:t>Рассмотрели и решили задачу об эффективности рекламы на языках Julia и OpenModelica. Получили идентичные результаты. Отметили, что на языке OpenModelica реализация бо</w:t>
      </w:r>
      <w:r>
        <w:t>лее ёмкая, нежели на языке Julia.</w:t>
      </w:r>
    </w:p>
    <w:p w14:paraId="12019C87" w14:textId="77777777" w:rsidR="00EE3C70" w:rsidRDefault="007A6906">
      <w:pPr>
        <w:pStyle w:val="1"/>
      </w:pPr>
      <w:bookmarkStart w:id="15" w:name="ответы-на-вопросы"/>
      <w:bookmarkStart w:id="16" w:name="_Toc164440266"/>
      <w:bookmarkEnd w:id="13"/>
      <w:r>
        <w:t>Ответы на вопросы</w:t>
      </w:r>
      <w:bookmarkEnd w:id="16"/>
    </w:p>
    <w:p w14:paraId="62DE9F9D" w14:textId="77777777" w:rsidR="00EE3C70" w:rsidRDefault="007A6906">
      <w:pPr>
        <w:numPr>
          <w:ilvl w:val="0"/>
          <w:numId w:val="3"/>
        </w:numPr>
      </w:pPr>
      <w:r>
        <w:t xml:space="preserve">Модель Мальтуса является математическим описанием экспоненциального роста популяции. В ее основе лежит предположение о том, что скорость роста популяции пропорциональна текущему размеру этой популяции. Модель Мальтуса широко используется в демографических </w:t>
      </w:r>
      <w:r>
        <w:t>и экономических исследованиях для оценки тенденций роста населения и ресурсов.</w:t>
      </w:r>
    </w:p>
    <w:p w14:paraId="119E2932" w14:textId="77777777" w:rsidR="00EE3C70" w:rsidRDefault="007A6906">
      <w:pPr>
        <w:numPr>
          <w:ilvl w:val="0"/>
          <w:numId w:val="3"/>
        </w:numPr>
      </w:pPr>
      <w:r>
        <w:t>Логистическое уравнение описывает рост популяции или другой системы, учитывая наличие ограничений на рост, таких как конечные ресурсы или конкуренция. Уравнение имеет форму $  =</w:t>
      </w:r>
      <w:r>
        <w:t xml:space="preserve"> rN(1-) $, где $ N $ - текущий размер популяции, $ r $ - коэффициент роста, а $ K $ - предельная емкость окружающей среды, то есть максимальный размер популяции, который может быть поддержан данными ресурсами.</w:t>
      </w:r>
    </w:p>
    <w:p w14:paraId="7B9F30DD" w14:textId="77777777" w:rsidR="00EE3C70" w:rsidRDefault="007A6906">
      <w:pPr>
        <w:numPr>
          <w:ilvl w:val="0"/>
          <w:numId w:val="3"/>
        </w:numPr>
      </w:pPr>
      <w:r>
        <w:t>Коэффициенты $ ₁(t) $ и $ ₂(t) $ в модели расп</w:t>
      </w:r>
      <w:r>
        <w:t>ространения рекламы влияют на скорость распространения рекламы во времени. $ ₁(t) $ обычно отражает эффективность рекламной кампании и может зависеть, например, от бюджета на рекламу или качества рекламного контента. $ ₂(t) $ может отражать факторы, которы</w:t>
      </w:r>
      <w:r>
        <w:t>е могут препятствовать или ускорять распространение рекламы, такие как конкуренция на рынке или изменения в предпочтениях потребителей.</w:t>
      </w:r>
    </w:p>
    <w:p w14:paraId="252275FD" w14:textId="77777777" w:rsidR="00EE3C70" w:rsidRDefault="007A6906">
      <w:pPr>
        <w:numPr>
          <w:ilvl w:val="0"/>
          <w:numId w:val="3"/>
        </w:numPr>
      </w:pPr>
      <w:r>
        <w:t>Когда $ ₁(t) &gt;&gt; ₂(t) $, скорость распространения рекламы будет определяться в основном эффективностью рекламной кампании</w:t>
      </w:r>
      <w:r>
        <w:t>. Это может привести к более быстрому и интенсивному распространению рекламы и увеличению числа клиентов.</w:t>
      </w:r>
    </w:p>
    <w:p w14:paraId="36152D5F" w14:textId="77777777" w:rsidR="00EE3C70" w:rsidRDefault="007A6906">
      <w:pPr>
        <w:numPr>
          <w:ilvl w:val="0"/>
          <w:numId w:val="3"/>
        </w:numPr>
      </w:pPr>
      <w:r>
        <w:lastRenderedPageBreak/>
        <w:t>Когда $ ₁(t) &lt; ₂(t) $, факторы, препятствующие распространению рекламы, становятся более существенными, чем эффективность самой рекламы. В таком случа</w:t>
      </w:r>
      <w:r>
        <w:t>е скорость распространения рекламы может быть замедлена, и ее влияние на количество клиентов может быть ограничено.</w:t>
      </w:r>
    </w:p>
    <w:p w14:paraId="657A73C5" w14:textId="77777777" w:rsidR="00EE3C70" w:rsidRDefault="007A6906">
      <w:pPr>
        <w:pStyle w:val="1"/>
      </w:pPr>
      <w:bookmarkStart w:id="17" w:name="библиографическая-справка"/>
      <w:bookmarkStart w:id="18" w:name="_Toc164440267"/>
      <w:bookmarkEnd w:id="15"/>
      <w:r>
        <w:t>Библиографическая справка</w:t>
      </w:r>
      <w:bookmarkEnd w:id="18"/>
    </w:p>
    <w:p w14:paraId="25B839BD" w14:textId="77777777" w:rsidR="00EE3C70" w:rsidRDefault="007A6906">
      <w:pPr>
        <w:pStyle w:val="FirstParagraph"/>
      </w:pPr>
      <w:r>
        <w:t>[1] Документация по Julia: https://docs.julialang.org/en/v1/</w:t>
      </w:r>
    </w:p>
    <w:p w14:paraId="278BD417" w14:textId="77777777" w:rsidR="00EE3C70" w:rsidRDefault="007A6906">
      <w:pPr>
        <w:pStyle w:val="a0"/>
      </w:pPr>
      <w:r>
        <w:t>[2] Документация по OpenModelica: https://openmodelic</w:t>
      </w:r>
      <w:r>
        <w:t>a.org/</w:t>
      </w:r>
    </w:p>
    <w:p w14:paraId="3A543452" w14:textId="77777777" w:rsidR="00EE3C70" w:rsidRDefault="007A6906">
      <w:pPr>
        <w:pStyle w:val="a0"/>
      </w:pPr>
      <w:r>
        <w:t>[3] Мальтузианская модель роста: https://www.stolaf.edu//people/mckelvey/envision.dir/malthus.html</w:t>
      </w:r>
      <w:bookmarkEnd w:id="17"/>
    </w:p>
    <w:sectPr w:rsidR="00EE3C7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6ABC5" w14:textId="77777777" w:rsidR="007A6906" w:rsidRDefault="007A6906">
      <w:pPr>
        <w:spacing w:after="0"/>
      </w:pPr>
      <w:r>
        <w:separator/>
      </w:r>
    </w:p>
  </w:endnote>
  <w:endnote w:type="continuationSeparator" w:id="0">
    <w:p w14:paraId="6A97E90E" w14:textId="77777777" w:rsidR="007A6906" w:rsidRDefault="007A69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B6DAC" w14:textId="77777777" w:rsidR="007A6906" w:rsidRDefault="007A6906">
      <w:r>
        <w:separator/>
      </w:r>
    </w:p>
  </w:footnote>
  <w:footnote w:type="continuationSeparator" w:id="0">
    <w:p w14:paraId="140D2688" w14:textId="77777777" w:rsidR="007A6906" w:rsidRDefault="007A6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3EA0FE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61EA7D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C70"/>
    <w:rsid w:val="007A6906"/>
    <w:rsid w:val="00D8602E"/>
    <w:rsid w:val="00EE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D5538"/>
  <w15:docId w15:val="{6E4B0EF8-B31C-43F9-B95A-543F1B99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8602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8602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1275</Words>
  <Characters>7273</Characters>
  <Application>Microsoft Office Word</Application>
  <DocSecurity>0</DocSecurity>
  <Lines>60</Lines>
  <Paragraphs>17</Paragraphs>
  <ScaleCrop>false</ScaleCrop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7</dc:title>
  <dc:creator>Лебедева Ольга Андреевна</dc:creator>
  <cp:keywords/>
  <cp:lastModifiedBy>Рахмедов Орун</cp:lastModifiedBy>
  <cp:revision>2</cp:revision>
  <dcterms:created xsi:type="dcterms:W3CDTF">2024-03-21T15:26:00Z</dcterms:created>
  <dcterms:modified xsi:type="dcterms:W3CDTF">2024-04-19T14:31:00Z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Эффективность рекламы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