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C47D" w14:textId="77777777" w:rsidR="00E1130B" w:rsidRDefault="00512324">
      <w:pPr>
        <w:pStyle w:val="a4"/>
      </w:pPr>
      <w:r>
        <w:t>Отчет по лабораторной работе № 6</w:t>
      </w:r>
    </w:p>
    <w:p w14:paraId="3BEBD3D1" w14:textId="77777777" w:rsidR="00E1130B" w:rsidRDefault="00512324">
      <w:pPr>
        <w:pStyle w:val="a5"/>
      </w:pPr>
      <w:r>
        <w:t>Задача об эпидемии</w:t>
      </w:r>
    </w:p>
    <w:p w14:paraId="6129BBAF" w14:textId="2342EB1C" w:rsidR="00E1130B" w:rsidRDefault="00FC5C94">
      <w:pPr>
        <w:pStyle w:val="Author"/>
      </w:pPr>
      <w:r>
        <w:t>Рахмедов Орун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99122455"/>
        <w:docPartObj>
          <w:docPartGallery w:val="Table of Contents"/>
          <w:docPartUnique/>
        </w:docPartObj>
      </w:sdtPr>
      <w:sdtEndPr/>
      <w:sdtContent>
        <w:p w14:paraId="191222B6" w14:textId="1C30AE05" w:rsidR="00FC5C94" w:rsidRDefault="00FC5C94" w:rsidP="00FC5C94">
          <w:pPr>
            <w:pStyle w:val="ae"/>
          </w:pPr>
        </w:p>
        <w:p w14:paraId="03C0038B" w14:textId="51066130" w:rsidR="00E1130B" w:rsidRDefault="00512324"/>
      </w:sdtContent>
    </w:sdt>
    <w:p w14:paraId="78549753" w14:textId="77777777" w:rsidR="00E1130B" w:rsidRDefault="00512324">
      <w:pPr>
        <w:pStyle w:val="1"/>
      </w:pPr>
      <w:bookmarkStart w:id="1" w:name="цель-работы"/>
      <w:bookmarkStart w:id="2" w:name="_Toc164273782"/>
      <w:r>
        <w:t>Цель работы</w:t>
      </w:r>
      <w:bookmarkEnd w:id="2"/>
    </w:p>
    <w:p w14:paraId="603E5552" w14:textId="77777777" w:rsidR="00E1130B" w:rsidRDefault="00512324">
      <w:pPr>
        <w:pStyle w:val="FirstParagraph"/>
      </w:pPr>
      <w:r>
        <w:t>Рассмотреть простейшую задачу об эпидемии. Построить графики для двух случаев на Julia и OpenModelica: особи популяции изолированы / особи могут заражать друг друга.</w:t>
      </w:r>
    </w:p>
    <w:p w14:paraId="525C0288" w14:textId="77777777" w:rsidR="00E1130B" w:rsidRDefault="00512324">
      <w:pPr>
        <w:pStyle w:val="1"/>
      </w:pPr>
      <w:bookmarkStart w:id="3" w:name="теоретическое-введение"/>
      <w:bookmarkStart w:id="4" w:name="_Toc164273783"/>
      <w:bookmarkEnd w:id="1"/>
      <w:r>
        <w:t>Теоретическое введение</w:t>
      </w:r>
      <w:bookmarkEnd w:id="4"/>
    </w:p>
    <w:p w14:paraId="2ED9E9C8" w14:textId="77777777" w:rsidR="00E1130B" w:rsidRDefault="00512324">
      <w:pPr>
        <w:pStyle w:val="FirstParagraph"/>
      </w:pPr>
      <w:r>
        <w:t>Модель SIR является одной из наиболее известных и простых моделей д</w:t>
      </w:r>
      <w:r>
        <w:t>ля описания распространения инфекционных заболеваний в популяции. Эта модель разделяет популяцию на три основные группы: восприимчивые к инфекции (S, Susceptible), инфицированные (I, Infected) и выздоровевшие или иммунизированные (R, Recovered). Основное п</w:t>
      </w:r>
      <w:r>
        <w:t>редположение модели заключается в том, что переход индивидуума из одного состояния в другое происходит с определёнными скоростями, которые могут быть описаны системой обыкновенных дифференциальных уравнений. [1].</w:t>
      </w:r>
    </w:p>
    <w:p w14:paraId="78EA7758" w14:textId="77777777" w:rsidR="00E1130B" w:rsidRDefault="00512324">
      <w:pPr>
        <w:pStyle w:val="1"/>
      </w:pPr>
      <w:bookmarkStart w:id="5" w:name="задание"/>
      <w:bookmarkStart w:id="6" w:name="_Toc164273784"/>
      <w:bookmarkEnd w:id="3"/>
      <w:r>
        <w:t>Задание</w:t>
      </w:r>
      <w:bookmarkEnd w:id="6"/>
    </w:p>
    <w:p w14:paraId="55F15511" w14:textId="77777777" w:rsidR="00E1130B" w:rsidRDefault="00512324">
      <w:pPr>
        <w:pStyle w:val="FirstParagraph"/>
      </w:pPr>
      <w:r>
        <w:t xml:space="preserve">Вариант 17 </w:t>
      </w:r>
    </w:p>
    <w:p w14:paraId="26594ECF" w14:textId="77777777" w:rsidR="00E1130B" w:rsidRDefault="00512324">
      <w:pPr>
        <w:pStyle w:val="a0"/>
      </w:pPr>
      <w:r>
        <w:t>На одном острове вспыхн</w:t>
      </w:r>
      <w:r>
        <w:t xml:space="preserve">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10300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</m:oMath>
      <w:r>
        <w:t>. Таким образом, число людей восп</w:t>
      </w:r>
      <w:r>
        <w:t xml:space="preserve">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</w:t>
      </w:r>
    </w:p>
    <w:p w14:paraId="4B3128AD" w14:textId="77777777" w:rsidR="00E1130B" w:rsidRDefault="00512324">
      <w:pPr>
        <w:pStyle w:val="a0"/>
      </w:pPr>
      <w:r>
        <w:t>Рассмотрите, как будет протекать эпидемия в случае:</w:t>
      </w:r>
    </w:p>
    <w:p w14:paraId="37F247A5" w14:textId="77777777" w:rsidR="00E1130B" w:rsidRDefault="00512324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4B353C4" w14:textId="77777777" w:rsidR="00E1130B" w:rsidRDefault="00512324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EA16357" w14:textId="77777777" w:rsidR="00E1130B" w:rsidRDefault="00512324">
      <w:pPr>
        <w:pStyle w:val="FirstParagraph"/>
      </w:pPr>
      <w:r>
        <w:t xml:space="preserve">Построить графики изменения числа особей </w:t>
      </w:r>
      <w:r>
        <w:t xml:space="preserve">в каждой из трех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этих случаях.</w:t>
      </w:r>
    </w:p>
    <w:p w14:paraId="206CD1FB" w14:textId="77777777" w:rsidR="00E1130B" w:rsidRDefault="00512324">
      <w:pPr>
        <w:pStyle w:val="1"/>
      </w:pPr>
      <w:bookmarkStart w:id="7" w:name="выполнение-лабораторной-работы"/>
      <w:bookmarkStart w:id="8" w:name="_Toc164273785"/>
      <w:bookmarkEnd w:id="5"/>
      <w:r>
        <w:lastRenderedPageBreak/>
        <w:t>Выполнение лабораторной работы</w:t>
      </w:r>
      <w:bookmarkEnd w:id="8"/>
    </w:p>
    <w:p w14:paraId="09C047B4" w14:textId="77777777" w:rsidR="00E1130B" w:rsidRDefault="00512324">
      <w:pPr>
        <w:pStyle w:val="2"/>
      </w:pPr>
      <w:bookmarkStart w:id="9" w:name="julia"/>
      <w:bookmarkStart w:id="10" w:name="_Toc164273786"/>
      <w:r>
        <w:t>Julia</w:t>
      </w:r>
      <w:bookmarkEnd w:id="10"/>
    </w:p>
    <w:p w14:paraId="308B7CBD" w14:textId="77777777" w:rsidR="00E1130B" w:rsidRDefault="00512324">
      <w:pPr>
        <w:pStyle w:val="FirstParagraph"/>
      </w:pPr>
      <w:r>
        <w:t>Напишем код на Jilia для случая 1: особи изолированы.</w:t>
      </w:r>
    </w:p>
    <w:p w14:paraId="723D28E9" w14:textId="77777777" w:rsidR="00E1130B" w:rsidRDefault="00512324">
      <w:pPr>
        <w:pStyle w:val="SourceCode"/>
      </w:pPr>
      <w:r>
        <w:rPr>
          <w:rStyle w:val="VerbatimChar"/>
        </w:rPr>
        <w:t>using Plots, DifferentialEquations</w:t>
      </w:r>
      <w:r>
        <w:br/>
      </w:r>
      <w:r>
        <w:br/>
      </w:r>
      <w:r>
        <w:rPr>
          <w:rStyle w:val="VerbatimChar"/>
        </w:rPr>
        <w:t>N = 10300 # общее число особей</w:t>
      </w:r>
      <w:r>
        <w:br/>
      </w:r>
      <w:r>
        <w:rPr>
          <w:rStyle w:val="VerbatimChar"/>
        </w:rPr>
        <w:t>I0 = 55 # заболевшие особи</w:t>
      </w:r>
      <w:r>
        <w:br/>
      </w:r>
      <w:r>
        <w:rPr>
          <w:rStyle w:val="VerbatimChar"/>
        </w:rPr>
        <w:t>R0 = 27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>alpha = 0.01 # коэффициент заболеваемости</w:t>
      </w:r>
      <w:r>
        <w:br/>
      </w:r>
      <w:r>
        <w:rPr>
          <w:rStyle w:val="VerbatimChar"/>
        </w:rPr>
        <w:t>beta = 0.02 # коэффициент выздоровления</w:t>
      </w:r>
      <w:r>
        <w:br/>
      </w:r>
      <w:r>
        <w:br/>
      </w:r>
      <w:r>
        <w:rPr>
          <w:rStyle w:val="VerbatimChar"/>
        </w:rPr>
        <w:t>#I0 &lt;=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</w:t>
      </w:r>
      <w:r>
        <w:rPr>
          <w:rStyle w:val="VerbatimChar"/>
        </w:rPr>
        <w:t>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</w:t>
      </w:r>
      <w:r>
        <w:rPr>
          <w:rStyle w:val="VerbatimChar"/>
        </w:rPr>
        <w:t>l.t]</w:t>
      </w:r>
      <w:r>
        <w:br/>
      </w:r>
      <w:r>
        <w:br/>
      </w:r>
      <w:r>
        <w:rPr>
          <w:rStyle w:val="VerbatimChar"/>
        </w:rPr>
        <w:t>plt = plot(dpi = 600, legend = :topright)</w:t>
      </w:r>
      <w:r>
        <w:br/>
      </w:r>
      <w:r>
        <w:rPr>
          <w:rStyle w:val="VerbatimChar"/>
        </w:rPr>
        <w:t>plot!(plt, T, S, label = "Восприимчивые особи", color = :blue)</w:t>
      </w:r>
      <w:r>
        <w:br/>
      </w:r>
      <w:r>
        <w:rPr>
          <w:rStyle w:val="VerbatimChar"/>
        </w:rPr>
        <w:t>plot!( plt, T, I, label = "Инфицированные особи", color = :green)</w:t>
      </w:r>
      <w:r>
        <w:br/>
      </w:r>
      <w:r>
        <w:rPr>
          <w:rStyle w:val="VerbatimChar"/>
        </w:rPr>
        <w:t>plot!(plt, T, R, label = "Особи с иммунитетом", color = :red)</w:t>
      </w:r>
      <w:r>
        <w:br/>
      </w:r>
      <w:r>
        <w:br/>
      </w:r>
      <w:r>
        <w:rPr>
          <w:rStyle w:val="VerbatimChar"/>
        </w:rPr>
        <w:t>savefig(plt, "la</w:t>
      </w:r>
      <w:r>
        <w:rPr>
          <w:rStyle w:val="VerbatimChar"/>
        </w:rPr>
        <w:t>b06_1.png")</w:t>
      </w:r>
    </w:p>
    <w:p w14:paraId="2F577313" w14:textId="77777777" w:rsidR="00E1130B" w:rsidRDefault="00512324">
      <w:pPr>
        <w:pStyle w:val="FirstParagraph"/>
      </w:pPr>
      <w:r>
        <w:t xml:space="preserve">Запустим код при помощи командной строки и получим изображение с динамикой численности популяции: Cм. </w:t>
      </w:r>
      <w:hyperlink w:anchor="fig:001">
        <w:r>
          <w:rPr>
            <w:rStyle w:val="ad"/>
          </w:rPr>
          <w:t>рис. 1</w:t>
        </w:r>
      </w:hyperlink>
    </w:p>
    <w:p w14:paraId="48E66044" w14:textId="77777777" w:rsidR="00E1130B" w:rsidRDefault="00512324">
      <w:pPr>
        <w:pStyle w:val="CaptionedFigure"/>
      </w:pPr>
      <w:r>
        <w:rPr>
          <w:noProof/>
        </w:rPr>
        <w:lastRenderedPageBreak/>
        <w:drawing>
          <wp:inline distT="0" distB="0" distL="0" distR="0" wp14:anchorId="6939C995" wp14:editId="68F736F0">
            <wp:extent cx="3733800" cy="2489200"/>
            <wp:effectExtent l="0" t="0" r="0" b="0"/>
            <wp:docPr id="24" name="Picture" descr="График численности особей SIR: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6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7EBAA" w14:textId="77777777" w:rsidR="00E1130B" w:rsidRDefault="00512324">
      <w:pPr>
        <w:pStyle w:val="ImageCaption"/>
      </w:pPr>
      <w:r>
        <w:t>График численности особей SIR: больные изолированы</w:t>
      </w:r>
    </w:p>
    <w:p w14:paraId="4FE8C63A" w14:textId="77777777" w:rsidR="00E1130B" w:rsidRDefault="00512324">
      <w:pPr>
        <w:pStyle w:val="a0"/>
      </w:pPr>
      <w:r>
        <w:t>Напишем код на Jilia для случая 2: больные могут зар</w:t>
      </w:r>
      <w:r>
        <w:t>ажать особей группы S.</w:t>
      </w:r>
    </w:p>
    <w:p w14:paraId="3009875F" w14:textId="77777777" w:rsidR="00E1130B" w:rsidRDefault="00512324">
      <w:pPr>
        <w:pStyle w:val="SourceCode"/>
      </w:pPr>
      <w:r>
        <w:rPr>
          <w:rStyle w:val="VerbatimChar"/>
        </w:rPr>
        <w:t>using Plots, DifferentialEquations</w:t>
      </w:r>
      <w:r>
        <w:br/>
      </w:r>
      <w:r>
        <w:br/>
      </w:r>
      <w:r>
        <w:rPr>
          <w:rStyle w:val="VerbatimChar"/>
        </w:rPr>
        <w:t>N = 10300 # общее число особей</w:t>
      </w:r>
      <w:r>
        <w:br/>
      </w:r>
      <w:r>
        <w:rPr>
          <w:rStyle w:val="VerbatimChar"/>
        </w:rPr>
        <w:t>I0 = 55 # заболевшие особи</w:t>
      </w:r>
      <w:r>
        <w:br/>
      </w:r>
      <w:r>
        <w:rPr>
          <w:rStyle w:val="VerbatimChar"/>
        </w:rPr>
        <w:t>R0 = 27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>alpha = 0.01 # коэффициент заболеваемости</w:t>
      </w:r>
      <w:r>
        <w:br/>
      </w:r>
      <w:r>
        <w:rPr>
          <w:rStyle w:val="VerbatimChar"/>
        </w:rPr>
        <w:t xml:space="preserve">beta = 0.02 # </w:t>
      </w:r>
      <w:r>
        <w:rPr>
          <w:rStyle w:val="VerbatimChar"/>
        </w:rPr>
        <w:t>коэффициент выздоровления</w:t>
      </w:r>
      <w:r>
        <w:br/>
      </w:r>
      <w:r>
        <w:br/>
      </w:r>
      <w:r>
        <w:rPr>
          <w:rStyle w:val="VerbatimChar"/>
        </w:rPr>
        <w:t>#I0 &gt;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120.0)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plot(dpi=600, legend=:right)</w:t>
      </w:r>
      <w:r>
        <w:br/>
      </w:r>
      <w:r>
        <w:rPr>
          <w:rStyle w:val="VerbatimChar"/>
        </w:rPr>
        <w:t>plot!(plt, T, S, label="Восприимчивые особи", color=</w:t>
      </w:r>
      <w:r>
        <w:rPr>
          <w:rStyle w:val="VerbatimChar"/>
        </w:rPr>
        <w:t>:blue)</w:t>
      </w:r>
      <w:r>
        <w:br/>
      </w:r>
      <w:r>
        <w:rPr>
          <w:rStyle w:val="VerbatimChar"/>
        </w:rPr>
        <w:t>plot!(plt, T, I, label="Инфицированные особи", color=:green)</w:t>
      </w:r>
      <w:r>
        <w:br/>
      </w:r>
      <w:r>
        <w:rPr>
          <w:rStyle w:val="VerbatimChar"/>
        </w:rPr>
        <w:t>plot!(plt, T, R, label="Особи с иммунитетом", color=:red)</w:t>
      </w:r>
      <w:r>
        <w:br/>
      </w:r>
      <w:r>
        <w:lastRenderedPageBreak/>
        <w:br/>
      </w:r>
      <w:r>
        <w:rPr>
          <w:rStyle w:val="VerbatimChar"/>
        </w:rPr>
        <w:t>savefig(plt, "lab06_2.png")</w:t>
      </w:r>
    </w:p>
    <w:p w14:paraId="789B1B5A" w14:textId="77777777" w:rsidR="00E1130B" w:rsidRDefault="00512324">
      <w:pPr>
        <w:pStyle w:val="FirstParagraph"/>
      </w:pPr>
      <w:r>
        <w:t xml:space="preserve">Запустим код при помощи командной строки и получим изображениe: Cм. </w:t>
      </w:r>
      <w:hyperlink w:anchor="fig:002">
        <w:r>
          <w:rPr>
            <w:rStyle w:val="ad"/>
          </w:rPr>
          <w:t>рис</w:t>
        </w:r>
        <w:r>
          <w:rPr>
            <w:rStyle w:val="ad"/>
          </w:rPr>
          <w:t>. 2</w:t>
        </w:r>
      </w:hyperlink>
    </w:p>
    <w:p w14:paraId="717555B6" w14:textId="77777777" w:rsidR="00E1130B" w:rsidRDefault="00512324">
      <w:pPr>
        <w:pStyle w:val="CaptionedFigure"/>
      </w:pPr>
      <w:r>
        <w:rPr>
          <w:noProof/>
        </w:rPr>
        <w:drawing>
          <wp:inline distT="0" distB="0" distL="0" distR="0" wp14:anchorId="6F037EE9" wp14:editId="742895CB">
            <wp:extent cx="3733800" cy="2489200"/>
            <wp:effectExtent l="0" t="0" r="0" b="0"/>
            <wp:docPr id="27" name="Picture" descr="График численности SIR: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06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6176F" w14:textId="77777777" w:rsidR="00E1130B" w:rsidRDefault="00512324">
      <w:pPr>
        <w:pStyle w:val="ImageCaption"/>
      </w:pPr>
      <w:r>
        <w:t>График численности SIR: больные могут заражать особей группы S</w:t>
      </w:r>
    </w:p>
    <w:p w14:paraId="109DE1F5" w14:textId="77777777" w:rsidR="00E1130B" w:rsidRDefault="00512324">
      <w:pPr>
        <w:pStyle w:val="2"/>
      </w:pPr>
      <w:bookmarkStart w:id="11" w:name="openmodelica"/>
      <w:bookmarkStart w:id="12" w:name="_Toc164273787"/>
      <w:bookmarkEnd w:id="9"/>
      <w:r>
        <w:t>OpenModelica</w:t>
      </w:r>
      <w:bookmarkEnd w:id="12"/>
    </w:p>
    <w:p w14:paraId="13F2254F" w14:textId="77777777" w:rsidR="00E1130B" w:rsidRDefault="00512324">
      <w:pPr>
        <w:pStyle w:val="FirstParagraph"/>
      </w:pPr>
      <w:r>
        <w:t>Напишем код на OpenModelica для случая 1: особи изолированы.</w:t>
      </w:r>
    </w:p>
    <w:p w14:paraId="4B8E0F1B" w14:textId="77777777" w:rsidR="00E1130B" w:rsidRPr="00FC5C94" w:rsidRDefault="00512324">
      <w:pPr>
        <w:pStyle w:val="SourceCode"/>
        <w:rPr>
          <w:lang w:val="en-US"/>
        </w:rPr>
      </w:pPr>
      <w:r w:rsidRPr="00FC5C94">
        <w:rPr>
          <w:rStyle w:val="VerbatimChar"/>
          <w:lang w:val="en-US"/>
        </w:rPr>
        <w:t>model lab06_1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N = 10300;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R;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S;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alpha = 0.01;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beta = 0.02;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initial equation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I = 55;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 = 27;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S = N - I - R;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equation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der(S) = 0;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der(I) = -beta*I;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der(R) = beta*I;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end lab06_1;</w:t>
      </w:r>
    </w:p>
    <w:p w14:paraId="23E65C9F" w14:textId="77777777" w:rsidR="00E1130B" w:rsidRDefault="00512324">
      <w:pPr>
        <w:pStyle w:val="FirstParagraph"/>
      </w:pPr>
      <w:r>
        <w:t>Запустим код при помощи кнопок “проверить модель” -&gt; “симулировать”. Не забываем в настройках указать заданные нам начальные условия (время</w:t>
      </w:r>
      <w:r>
        <w:t xml:space="preserve">). Cм. </w:t>
      </w:r>
      <w:hyperlink w:anchor="fig:003">
        <w:r>
          <w:rPr>
            <w:rStyle w:val="ad"/>
          </w:rPr>
          <w:t>рис. 3</w:t>
        </w:r>
      </w:hyperlink>
    </w:p>
    <w:p w14:paraId="577C031F" w14:textId="77777777" w:rsidR="00E1130B" w:rsidRDefault="00512324">
      <w:pPr>
        <w:pStyle w:val="CaptionedFigure"/>
      </w:pPr>
      <w:r>
        <w:rPr>
          <w:noProof/>
        </w:rPr>
        <w:lastRenderedPageBreak/>
        <w:drawing>
          <wp:inline distT="0" distB="0" distL="0" distR="0" wp14:anchorId="54079557" wp14:editId="41F9098A">
            <wp:extent cx="3733800" cy="2365712"/>
            <wp:effectExtent l="0" t="0" r="0" b="0"/>
            <wp:docPr id="31" name="Picture" descr="Графики численности особей SIR: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0A16A" w14:textId="77777777" w:rsidR="00E1130B" w:rsidRDefault="00512324">
      <w:pPr>
        <w:pStyle w:val="ImageCaption"/>
      </w:pPr>
      <w:r>
        <w:t>Графики численности особей SIR: больные изолированы</w:t>
      </w:r>
    </w:p>
    <w:p w14:paraId="068D4198" w14:textId="77777777" w:rsidR="00E1130B" w:rsidRDefault="00512324">
      <w:pPr>
        <w:pStyle w:val="a0"/>
      </w:pPr>
      <w:r>
        <w:t>Напишем код для случая 2: ольные могут заражать особей группы S.</w:t>
      </w:r>
    </w:p>
    <w:p w14:paraId="741A0EC6" w14:textId="77777777" w:rsidR="00E1130B" w:rsidRPr="00FC5C94" w:rsidRDefault="00512324">
      <w:pPr>
        <w:pStyle w:val="SourceCode"/>
        <w:rPr>
          <w:lang w:val="en-US"/>
        </w:rPr>
      </w:pPr>
      <w:r w:rsidRPr="00FC5C94">
        <w:rPr>
          <w:rStyle w:val="VerbatimChar"/>
          <w:lang w:val="en-US"/>
        </w:rPr>
        <w:t>model lab06_2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N = 10300;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R;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S;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alpha = 0.01;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Real beta = 0.02;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initial equation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I = 55;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R = 27;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S = N - I - R;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equation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der(S) = -alpha*S;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der(I) = alpha*S - beta*I;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der(R) = beta*I;</w:t>
      </w:r>
      <w:r w:rsidRPr="00FC5C94">
        <w:rPr>
          <w:lang w:val="en-US"/>
        </w:rPr>
        <w:br/>
      </w:r>
      <w:r w:rsidRPr="00FC5C94">
        <w:rPr>
          <w:rStyle w:val="VerbatimChar"/>
          <w:lang w:val="en-US"/>
        </w:rPr>
        <w:t>end lab06_2;</w:t>
      </w:r>
    </w:p>
    <w:p w14:paraId="26B5C8BA" w14:textId="77777777" w:rsidR="00E1130B" w:rsidRDefault="00512324">
      <w:pPr>
        <w:pStyle w:val="FirstParagraph"/>
      </w:pPr>
      <w:r>
        <w:t xml:space="preserve">Запустим код: Cм. </w:t>
      </w:r>
      <w:hyperlink w:anchor="fig:004">
        <w:r>
          <w:rPr>
            <w:rStyle w:val="ad"/>
          </w:rPr>
          <w:t>рис. 4</w:t>
        </w:r>
      </w:hyperlink>
    </w:p>
    <w:p w14:paraId="26E258B8" w14:textId="77777777" w:rsidR="00E1130B" w:rsidRDefault="00512324">
      <w:pPr>
        <w:pStyle w:val="CaptionedFigure"/>
      </w:pPr>
      <w:r>
        <w:rPr>
          <w:noProof/>
        </w:rPr>
        <w:lastRenderedPageBreak/>
        <w:drawing>
          <wp:inline distT="0" distB="0" distL="0" distR="0" wp14:anchorId="09EFD24C" wp14:editId="506354F2">
            <wp:extent cx="3733800" cy="2352526"/>
            <wp:effectExtent l="0" t="0" r="0" b="0"/>
            <wp:docPr id="34" name="Picture" descr="Графики численности SIR: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259D1" w14:textId="77777777" w:rsidR="00E1130B" w:rsidRDefault="00512324">
      <w:pPr>
        <w:pStyle w:val="ImageCaption"/>
      </w:pPr>
      <w:r>
        <w:t xml:space="preserve">Графики численности SIR: больные могут заражать </w:t>
      </w:r>
      <w:r>
        <w:t>особей группы S</w:t>
      </w:r>
    </w:p>
    <w:p w14:paraId="41EC9200" w14:textId="77777777" w:rsidR="00E1130B" w:rsidRDefault="00512324">
      <w:pPr>
        <w:pStyle w:val="1"/>
      </w:pPr>
      <w:bookmarkStart w:id="13" w:name="заключение"/>
      <w:bookmarkStart w:id="14" w:name="_Toc164273788"/>
      <w:bookmarkEnd w:id="7"/>
      <w:bookmarkEnd w:id="11"/>
      <w:r>
        <w:t>Заключение</w:t>
      </w:r>
      <w:bookmarkEnd w:id="14"/>
    </w:p>
    <w:p w14:paraId="2BA9D322" w14:textId="77777777" w:rsidR="00E1130B" w:rsidRDefault="00512324">
      <w:pPr>
        <w:pStyle w:val="FirstParagraph"/>
      </w:pPr>
      <w:r>
        <w:t>Рассмотрели простейшую задачу об эпидемии. Построили графики для двух случаев на Julia и OpenModelica: для изолированных особей популяции / для особей, которые подвержены заражению.</w:t>
      </w:r>
    </w:p>
    <w:p w14:paraId="2D157D9E" w14:textId="77777777" w:rsidR="00E1130B" w:rsidRDefault="00512324">
      <w:pPr>
        <w:pStyle w:val="1"/>
      </w:pPr>
      <w:bookmarkStart w:id="15" w:name="библиографическая-справка"/>
      <w:bookmarkStart w:id="16" w:name="_Toc164273789"/>
      <w:bookmarkEnd w:id="13"/>
      <w:r>
        <w:t>Библиографическая справка</w:t>
      </w:r>
      <w:bookmarkEnd w:id="16"/>
    </w:p>
    <w:p w14:paraId="2C80EE11" w14:textId="77777777" w:rsidR="00E1130B" w:rsidRDefault="00512324">
      <w:pPr>
        <w:pStyle w:val="FirstParagraph"/>
      </w:pPr>
      <w:r>
        <w:t>[1] Задача об эпидеми</w:t>
      </w:r>
      <w:r>
        <w:t>и: https://cyberleninka.ru/article/n/uchebnaya-model-razvitiya-epidemii</w:t>
      </w:r>
      <w:bookmarkEnd w:id="15"/>
    </w:p>
    <w:sectPr w:rsidR="00E113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7394B" w14:textId="77777777" w:rsidR="00512324" w:rsidRDefault="00512324">
      <w:pPr>
        <w:spacing w:after="0"/>
      </w:pPr>
      <w:r>
        <w:separator/>
      </w:r>
    </w:p>
  </w:endnote>
  <w:endnote w:type="continuationSeparator" w:id="0">
    <w:p w14:paraId="33AD56B1" w14:textId="77777777" w:rsidR="00512324" w:rsidRDefault="00512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A5814" w14:textId="77777777" w:rsidR="00512324" w:rsidRDefault="00512324">
      <w:r>
        <w:separator/>
      </w:r>
    </w:p>
  </w:footnote>
  <w:footnote w:type="continuationSeparator" w:id="0">
    <w:p w14:paraId="2E6C7EC9" w14:textId="77777777" w:rsidR="00512324" w:rsidRDefault="00512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F2E0D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1FEC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30B"/>
    <w:rsid w:val="00512324"/>
    <w:rsid w:val="00E1130B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646A"/>
  <w15:docId w15:val="{4BE5A756-1488-4706-B968-92739DB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C5C9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C5C9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Лебедева Ольга Андреевна</dc:creator>
  <cp:keywords/>
  <cp:lastModifiedBy>Рахмедов Орун</cp:lastModifiedBy>
  <cp:revision>2</cp:revision>
  <dcterms:created xsi:type="dcterms:W3CDTF">2024-03-16T20:00:00Z</dcterms:created>
  <dcterms:modified xsi:type="dcterms:W3CDTF">2024-04-17T16:16:00Z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