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559"/>
        <w:gridCol w:w="4332"/>
      </w:tblGrid>
      <w:tr w:rsidR="00185254" w:rsidRPr="008953D5" w:rsidTr="002B585B">
        <w:tc>
          <w:tcPr>
            <w:tcW w:w="1129" w:type="dxa"/>
          </w:tcPr>
          <w:p w:rsidR="00185254" w:rsidRPr="008953D5" w:rsidRDefault="00185254" w:rsidP="002B585B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:rsidR="00185254" w:rsidRPr="008953D5" w:rsidRDefault="00185254" w:rsidP="002B585B">
            <w:r>
              <w:rPr>
                <w:rFonts w:hint="eastAsia"/>
              </w:rPr>
              <w:t>2017/2/19</w:t>
            </w:r>
          </w:p>
        </w:tc>
        <w:tc>
          <w:tcPr>
            <w:tcW w:w="1559" w:type="dxa"/>
          </w:tcPr>
          <w:p w:rsidR="00185254" w:rsidRPr="008953D5" w:rsidRDefault="00185254" w:rsidP="002B585B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185254" w:rsidRPr="008953D5" w:rsidRDefault="00185254" w:rsidP="002B585B">
            <w:r>
              <w:rPr>
                <w:rFonts w:hint="eastAsia"/>
              </w:rPr>
              <w:t>创建</w:t>
            </w:r>
          </w:p>
        </w:tc>
      </w:tr>
      <w:tr w:rsidR="00185254" w:rsidRPr="00D86A77" w:rsidTr="002B585B">
        <w:tc>
          <w:tcPr>
            <w:tcW w:w="1129" w:type="dxa"/>
          </w:tcPr>
          <w:p w:rsidR="00185254" w:rsidRDefault="00185254" w:rsidP="002B585B">
            <w:r>
              <w:rPr>
                <w:rFonts w:hint="eastAsia"/>
              </w:rPr>
              <w:t>1.0</w:t>
            </w:r>
          </w:p>
        </w:tc>
        <w:tc>
          <w:tcPr>
            <w:tcW w:w="1276" w:type="dxa"/>
          </w:tcPr>
          <w:p w:rsidR="00185254" w:rsidRDefault="00185254" w:rsidP="002B585B">
            <w:r>
              <w:rPr>
                <w:rFonts w:hint="eastAsia"/>
              </w:rPr>
              <w:t>2017/2/20</w:t>
            </w:r>
          </w:p>
        </w:tc>
        <w:tc>
          <w:tcPr>
            <w:tcW w:w="1559" w:type="dxa"/>
          </w:tcPr>
          <w:p w:rsidR="00185254" w:rsidRDefault="00185254" w:rsidP="002B585B">
            <w:r>
              <w:rPr>
                <w:rFonts w:hint="eastAsia"/>
              </w:rPr>
              <w:t>郭年丰</w:t>
            </w:r>
          </w:p>
        </w:tc>
        <w:tc>
          <w:tcPr>
            <w:tcW w:w="4332" w:type="dxa"/>
          </w:tcPr>
          <w:p w:rsidR="00185254" w:rsidRPr="00D86A77" w:rsidRDefault="00185254" w:rsidP="002B585B">
            <w:r>
              <w:rPr>
                <w:rFonts w:hint="eastAsia"/>
              </w:rPr>
              <w:t>添加内容</w:t>
            </w:r>
          </w:p>
        </w:tc>
      </w:tr>
      <w:tr w:rsidR="00185254" w:rsidTr="002B585B">
        <w:tc>
          <w:tcPr>
            <w:tcW w:w="1129" w:type="dxa"/>
          </w:tcPr>
          <w:p w:rsidR="00185254" w:rsidRPr="008953D5" w:rsidRDefault="00185254" w:rsidP="00185254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185254" w:rsidRPr="008953D5" w:rsidRDefault="00185254" w:rsidP="00185254">
            <w:r w:rsidRPr="008953D5">
              <w:rPr>
                <w:rFonts w:hint="eastAsia"/>
              </w:rPr>
              <w:t>2017/2/2</w:t>
            </w: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:rsidR="00185254" w:rsidRPr="008953D5" w:rsidRDefault="00185254" w:rsidP="00185254">
            <w:r>
              <w:rPr>
                <w:rFonts w:hint="eastAsia"/>
              </w:rPr>
              <w:t>朱陈超</w:t>
            </w:r>
          </w:p>
        </w:tc>
        <w:tc>
          <w:tcPr>
            <w:tcW w:w="4332" w:type="dxa"/>
          </w:tcPr>
          <w:p w:rsidR="00185254" w:rsidRDefault="00185254" w:rsidP="00185254">
            <w:r>
              <w:rPr>
                <w:rFonts w:hint="eastAsia"/>
              </w:rPr>
              <w:t>修改图标、编号说明</w:t>
            </w:r>
          </w:p>
        </w:tc>
      </w:tr>
      <w:tr w:rsidR="00185254" w:rsidTr="002B585B">
        <w:tc>
          <w:tcPr>
            <w:tcW w:w="1129" w:type="dxa"/>
          </w:tcPr>
          <w:p w:rsidR="00185254" w:rsidRDefault="00185254" w:rsidP="00185254"/>
        </w:tc>
        <w:tc>
          <w:tcPr>
            <w:tcW w:w="1276" w:type="dxa"/>
          </w:tcPr>
          <w:p w:rsidR="00185254" w:rsidRDefault="00185254" w:rsidP="00185254"/>
        </w:tc>
        <w:tc>
          <w:tcPr>
            <w:tcW w:w="1559" w:type="dxa"/>
          </w:tcPr>
          <w:p w:rsidR="00185254" w:rsidRDefault="00185254" w:rsidP="00185254"/>
        </w:tc>
        <w:tc>
          <w:tcPr>
            <w:tcW w:w="4332" w:type="dxa"/>
          </w:tcPr>
          <w:p w:rsidR="00185254" w:rsidRDefault="00185254" w:rsidP="00185254"/>
        </w:tc>
      </w:tr>
    </w:tbl>
    <w:p w:rsidR="0085341C" w:rsidRDefault="0085341C">
      <w:pPr>
        <w:rPr>
          <w:b/>
        </w:rPr>
      </w:pPr>
    </w:p>
    <w:p w:rsidR="004B2B7E" w:rsidRDefault="00F700D2" w:rsidP="004B2B7E">
      <w:pPr>
        <w:rPr>
          <w:b/>
        </w:rPr>
      </w:pPr>
      <w:r>
        <w:rPr>
          <w:rFonts w:hint="eastAsia"/>
          <w:b/>
        </w:rPr>
        <w:t>注：编号</w:t>
      </w:r>
    </w:p>
    <w:p w:rsidR="004B2B7E" w:rsidRDefault="004B2B7E" w:rsidP="004B2B7E">
      <w:r>
        <w:rPr>
          <w:rFonts w:hint="eastAsia"/>
        </w:rPr>
        <w:t>A周边品</w:t>
      </w:r>
    </w:p>
    <w:p w:rsidR="004B2B7E" w:rsidRDefault="004B2B7E" w:rsidP="004B2B7E">
      <w:r>
        <w:rPr>
          <w:rFonts w:hint="eastAsia"/>
        </w:rPr>
        <w:t>B道具</w:t>
      </w:r>
    </w:p>
    <w:p w:rsidR="0085341C" w:rsidRDefault="004B2B7E" w:rsidP="004B2B7E">
      <w:pPr>
        <w:rPr>
          <w:b/>
        </w:rPr>
      </w:pPr>
      <w:r>
        <w:rPr>
          <w:rFonts w:hint="eastAsia"/>
        </w:rPr>
        <w:t>C兑换品</w:t>
      </w:r>
    </w:p>
    <w:p w:rsidR="0085341C" w:rsidRDefault="0085341C">
      <w:pPr>
        <w:rPr>
          <w:b/>
        </w:rPr>
      </w:pPr>
    </w:p>
    <w:p w:rsidR="0085341C" w:rsidRDefault="0085341C">
      <w:pPr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85341C" w:rsidTr="00B057A4">
        <w:tc>
          <w:tcPr>
            <w:tcW w:w="1271" w:type="dxa"/>
            <w:shd w:val="clear" w:color="auto" w:fill="5B9BD5" w:themeFill="accent5"/>
          </w:tcPr>
          <w:p w:rsidR="0085341C" w:rsidRDefault="00F700D2">
            <w:pPr>
              <w:rPr>
                <w:b/>
              </w:rPr>
            </w:pPr>
            <w:r>
              <w:rPr>
                <w:rFonts w:hint="eastAsia"/>
                <w:b/>
              </w:rPr>
              <w:t>物品名称</w:t>
            </w:r>
          </w:p>
        </w:tc>
        <w:tc>
          <w:tcPr>
            <w:tcW w:w="2877" w:type="dxa"/>
            <w:shd w:val="clear" w:color="auto" w:fill="5B9BD5" w:themeFill="accent5"/>
          </w:tcPr>
          <w:p w:rsidR="0085341C" w:rsidRDefault="00F700D2">
            <w:pPr>
              <w:rPr>
                <w:b/>
              </w:rPr>
            </w:pPr>
            <w:r>
              <w:rPr>
                <w:rFonts w:hint="eastAsia"/>
                <w:b/>
              </w:rPr>
              <w:t>吉大地图（碎片）</w:t>
            </w:r>
          </w:p>
        </w:tc>
        <w:tc>
          <w:tcPr>
            <w:tcW w:w="2074" w:type="dxa"/>
            <w:shd w:val="clear" w:color="auto" w:fill="5B9BD5" w:themeFill="accent5"/>
          </w:tcPr>
          <w:p w:rsidR="0085341C" w:rsidRDefault="00F700D2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74" w:type="dxa"/>
            <w:shd w:val="clear" w:color="auto" w:fill="5B9BD5" w:themeFill="accent5"/>
          </w:tcPr>
          <w:p w:rsidR="0085341C" w:rsidRDefault="00416321">
            <w:pPr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 w:rsidR="00F700D2">
              <w:rPr>
                <w:rFonts w:hint="eastAsia"/>
                <w:b/>
              </w:rPr>
              <w:t>0001</w:t>
            </w:r>
          </w:p>
        </w:tc>
      </w:tr>
      <w:tr w:rsidR="0085341C"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t>价格</w:t>
            </w:r>
          </w:p>
          <w:p w:rsidR="0085341C" w:rsidRDefault="0085341C"/>
        </w:tc>
        <w:tc>
          <w:tcPr>
            <w:tcW w:w="2877" w:type="dxa"/>
          </w:tcPr>
          <w:p w:rsidR="0085341C" w:rsidRDefault="00F700D2">
            <w:r>
              <w:rPr>
                <w:rFonts w:hint="eastAsia"/>
              </w:rPr>
              <w:t>金币：0</w:t>
            </w:r>
          </w:p>
          <w:p w:rsidR="0085341C" w:rsidRDefault="00F700D2">
            <w:r>
              <w:rPr>
                <w:rFonts w:hint="eastAsia"/>
              </w:rPr>
              <w:t>学习：0</w:t>
            </w:r>
          </w:p>
          <w:p w:rsidR="0085341C" w:rsidRDefault="00F700D2">
            <w:r>
              <w:rPr>
                <w:rFonts w:hint="eastAsia"/>
              </w:rPr>
              <w:t>志愿：0</w:t>
            </w:r>
          </w:p>
          <w:p w:rsidR="0085341C" w:rsidRDefault="00F700D2">
            <w:r>
              <w:rPr>
                <w:rFonts w:hint="eastAsia"/>
              </w:rPr>
              <w:t>生活：0</w:t>
            </w:r>
          </w:p>
          <w:p w:rsidR="0085341C" w:rsidRDefault="00F700D2">
            <w:r>
              <w:rPr>
                <w:rFonts w:hint="eastAsia"/>
              </w:rPr>
              <w:t>运动：0</w:t>
            </w:r>
          </w:p>
          <w:p w:rsidR="0085341C" w:rsidRDefault="00F700D2">
            <w:r>
              <w:rPr>
                <w:rFonts w:hint="eastAsia"/>
              </w:rPr>
              <w:t>交际：0</w:t>
            </w:r>
          </w:p>
          <w:p w:rsidR="0085341C" w:rsidRDefault="00F700D2">
            <w:r>
              <w:rPr>
                <w:rFonts w:hint="eastAsia"/>
              </w:rPr>
              <w:t>等级要求：无</w:t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341C" w:rsidRDefault="006F0CD2">
            <w:r>
              <w:rPr>
                <w:rFonts w:hint="eastAsia"/>
              </w:rPr>
              <w:t>新手任务中的每一个小任务将会提供一个碎片，极其所有碎片兑换手绘地图吧</w:t>
            </w:r>
          </w:p>
        </w:tc>
      </w:tr>
      <w:tr w:rsidR="0085341C">
        <w:trPr>
          <w:trHeight w:val="2788"/>
        </w:trPr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t>图标</w:t>
            </w:r>
          </w:p>
        </w:tc>
        <w:tc>
          <w:tcPr>
            <w:tcW w:w="2877" w:type="dxa"/>
          </w:tcPr>
          <w:p w:rsidR="0085341C" w:rsidRDefault="0027478F">
            <w:r>
              <w:rPr>
                <w:noProof/>
              </w:rPr>
              <w:drawing>
                <wp:inline distT="0" distB="0" distL="0" distR="0">
                  <wp:extent cx="1619250" cy="1219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00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碎片：</w:t>
            </w:r>
          </w:p>
        </w:tc>
        <w:tc>
          <w:tcPr>
            <w:tcW w:w="2074" w:type="dxa"/>
          </w:tcPr>
          <w:p w:rsidR="001F24F8" w:rsidRDefault="006F0CD2">
            <w:r>
              <w:rPr>
                <w:rFonts w:hint="eastAsia"/>
              </w:rPr>
              <w:t>{</w:t>
            </w:r>
          </w:p>
          <w:p w:rsidR="001F24F8" w:rsidRDefault="001F24F8">
            <w:r>
              <w:rPr>
                <w:rFonts w:hint="eastAsia"/>
              </w:rPr>
              <w:t>碎片id：</w:t>
            </w:r>
            <w:bookmarkStart w:id="0" w:name="_GoBack"/>
            <w:bookmarkEnd w:id="0"/>
            <w:r>
              <w:rPr>
                <w:rFonts w:hint="eastAsia"/>
              </w:rPr>
              <w:t>001</w:t>
            </w:r>
          </w:p>
          <w:p w:rsidR="0085341C" w:rsidRDefault="00F700D2">
            <w:r>
              <w:rPr>
                <w:rFonts w:hint="eastAsia"/>
              </w:rPr>
              <w:t>碎片</w:t>
            </w:r>
            <w:r w:rsidR="001F24F8">
              <w:rPr>
                <w:rFonts w:hint="eastAsia"/>
              </w:rPr>
              <w:t>名称</w:t>
            </w:r>
            <w:r w:rsidR="006F0CD2">
              <w:rPr>
                <w:rFonts w:hint="eastAsia"/>
              </w:rPr>
              <w:t>:吉大东门</w:t>
            </w:r>
          </w:p>
          <w:p w:rsidR="0085341C" w:rsidRDefault="00F700D2">
            <w:r>
              <w:rPr>
                <w:rFonts w:hint="eastAsia"/>
              </w:rPr>
              <w:t>获得方式：</w:t>
            </w:r>
            <w:r w:rsidR="006F0CD2">
              <w:rPr>
                <w:rFonts w:hint="eastAsia"/>
              </w:rPr>
              <w:t>完成新手任务-东门照相任务}</w:t>
            </w:r>
          </w:p>
        </w:tc>
      </w:tr>
      <w:tr w:rsidR="00B057A4" w:rsidTr="009616FA">
        <w:tc>
          <w:tcPr>
            <w:tcW w:w="1271" w:type="dxa"/>
            <w:shd w:val="clear" w:color="auto" w:fill="5B9BD5" w:themeFill="accent5"/>
          </w:tcPr>
          <w:p w:rsidR="00B057A4" w:rsidRDefault="00B057A4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物品名称</w:t>
            </w:r>
          </w:p>
        </w:tc>
        <w:tc>
          <w:tcPr>
            <w:tcW w:w="2877" w:type="dxa"/>
            <w:shd w:val="clear" w:color="auto" w:fill="5B9BD5" w:themeFill="accent5"/>
          </w:tcPr>
          <w:p w:rsidR="00B057A4" w:rsidRDefault="00B057A4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活动</w:t>
            </w:r>
            <w:r w:rsidR="00475365">
              <w:rPr>
                <w:rFonts w:hint="eastAsia"/>
                <w:b/>
              </w:rPr>
              <w:t>发布</w:t>
            </w:r>
            <w:r>
              <w:rPr>
                <w:rFonts w:hint="eastAsia"/>
                <w:b/>
              </w:rPr>
              <w:t>卷轴</w:t>
            </w:r>
          </w:p>
        </w:tc>
        <w:tc>
          <w:tcPr>
            <w:tcW w:w="2074" w:type="dxa"/>
            <w:shd w:val="clear" w:color="auto" w:fill="5B9BD5" w:themeFill="accent5"/>
          </w:tcPr>
          <w:p w:rsidR="00B057A4" w:rsidRDefault="00B057A4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74" w:type="dxa"/>
            <w:shd w:val="clear" w:color="auto" w:fill="5B9BD5" w:themeFill="accent5"/>
          </w:tcPr>
          <w:p w:rsidR="00B057A4" w:rsidRDefault="00B057A4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B0001</w:t>
            </w:r>
          </w:p>
        </w:tc>
      </w:tr>
      <w:tr w:rsidR="0085341C"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t>价格</w:t>
            </w:r>
          </w:p>
          <w:p w:rsidR="0085341C" w:rsidRDefault="0085341C"/>
        </w:tc>
        <w:tc>
          <w:tcPr>
            <w:tcW w:w="2877" w:type="dxa"/>
          </w:tcPr>
          <w:p w:rsidR="0085341C" w:rsidRDefault="00F700D2">
            <w:r>
              <w:rPr>
                <w:rFonts w:hint="eastAsia"/>
              </w:rPr>
              <w:t>金币：</w:t>
            </w:r>
            <w:r w:rsidR="00B965D3">
              <w:rPr>
                <w:rFonts w:hint="eastAsia"/>
              </w:rPr>
              <w:t>8</w:t>
            </w:r>
            <w:r w:rsidR="0027478F">
              <w:rPr>
                <w:rFonts w:hint="eastAsia"/>
              </w:rPr>
              <w:t>00</w:t>
            </w:r>
          </w:p>
          <w:p w:rsidR="0085341C" w:rsidRDefault="00F700D2">
            <w:r>
              <w:rPr>
                <w:rFonts w:hint="eastAsia"/>
              </w:rPr>
              <w:t>学习：0</w:t>
            </w:r>
          </w:p>
          <w:p w:rsidR="0085341C" w:rsidRDefault="00F700D2">
            <w:r>
              <w:rPr>
                <w:rFonts w:hint="eastAsia"/>
              </w:rPr>
              <w:t>志愿：0</w:t>
            </w:r>
          </w:p>
          <w:p w:rsidR="0085341C" w:rsidRDefault="00F700D2">
            <w:r>
              <w:rPr>
                <w:rFonts w:hint="eastAsia"/>
              </w:rPr>
              <w:t>生活：0</w:t>
            </w:r>
          </w:p>
          <w:p w:rsidR="0085341C" w:rsidRDefault="00F700D2">
            <w:r>
              <w:rPr>
                <w:rFonts w:hint="eastAsia"/>
              </w:rPr>
              <w:t>运动：0</w:t>
            </w:r>
          </w:p>
          <w:p w:rsidR="0085341C" w:rsidRDefault="00F700D2">
            <w:r>
              <w:rPr>
                <w:rFonts w:hint="eastAsia"/>
              </w:rPr>
              <w:t>交际：0</w:t>
            </w:r>
          </w:p>
          <w:p w:rsidR="0085341C" w:rsidRDefault="00F700D2">
            <w:r>
              <w:rPr>
                <w:rFonts w:hint="eastAsia"/>
              </w:rPr>
              <w:t>等级要求：Lv</w:t>
            </w:r>
            <w:r w:rsidR="001850E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341C" w:rsidRDefault="00475365">
            <w:r>
              <w:rPr>
                <w:rFonts w:hint="eastAsia"/>
              </w:rPr>
              <w:t>申请发布一个活动，活动。审核时间为3-5个工作日。</w:t>
            </w:r>
          </w:p>
          <w:p w:rsidR="00475365" w:rsidRDefault="00475365">
            <w:r>
              <w:rPr>
                <w:rFonts w:hint="eastAsia"/>
              </w:rPr>
              <w:t>如果审核失败，将退还50%金币。</w:t>
            </w:r>
          </w:p>
        </w:tc>
      </w:tr>
      <w:tr w:rsidR="0085341C">
        <w:trPr>
          <w:trHeight w:val="2788"/>
        </w:trPr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lastRenderedPageBreak/>
              <w:t>图标</w:t>
            </w:r>
          </w:p>
        </w:tc>
        <w:tc>
          <w:tcPr>
            <w:tcW w:w="2877" w:type="dxa"/>
          </w:tcPr>
          <w:p w:rsidR="0085341C" w:rsidRDefault="00475365">
            <w:r>
              <w:rPr>
                <w:noProof/>
              </w:rPr>
              <w:drawing>
                <wp:inline distT="0" distB="0" distL="0" distR="0">
                  <wp:extent cx="1343025" cy="12192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发布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碎片：</w:t>
            </w:r>
          </w:p>
        </w:tc>
        <w:tc>
          <w:tcPr>
            <w:tcW w:w="2074" w:type="dxa"/>
          </w:tcPr>
          <w:p w:rsidR="0085341C" w:rsidRDefault="00E06686">
            <w:r>
              <w:rPr>
                <w:rFonts w:hint="eastAsia"/>
              </w:rPr>
              <w:t>无</w:t>
            </w:r>
          </w:p>
        </w:tc>
      </w:tr>
      <w:tr w:rsidR="009A0539" w:rsidTr="009616FA">
        <w:tc>
          <w:tcPr>
            <w:tcW w:w="1271" w:type="dxa"/>
            <w:shd w:val="clear" w:color="auto" w:fill="5B9BD5" w:themeFill="accent5"/>
          </w:tcPr>
          <w:p w:rsidR="009A0539" w:rsidRDefault="009A0539" w:rsidP="009A0539">
            <w:pPr>
              <w:rPr>
                <w:b/>
              </w:rPr>
            </w:pPr>
            <w:r>
              <w:rPr>
                <w:rFonts w:hint="eastAsia"/>
                <w:b/>
              </w:rPr>
              <w:t>物品名称</w:t>
            </w:r>
          </w:p>
        </w:tc>
        <w:tc>
          <w:tcPr>
            <w:tcW w:w="2877" w:type="dxa"/>
            <w:shd w:val="clear" w:color="auto" w:fill="5B9BD5" w:themeFill="accent5"/>
          </w:tcPr>
          <w:p w:rsidR="009A0539" w:rsidRDefault="009A0539" w:rsidP="009A0539">
            <w:pPr>
              <w:rPr>
                <w:b/>
              </w:rPr>
            </w:pPr>
            <w:r>
              <w:rPr>
                <w:rFonts w:hint="eastAsia"/>
                <w:b/>
              </w:rPr>
              <w:t>吉林大学手绘地图</w:t>
            </w:r>
          </w:p>
        </w:tc>
        <w:tc>
          <w:tcPr>
            <w:tcW w:w="2074" w:type="dxa"/>
            <w:shd w:val="clear" w:color="auto" w:fill="5B9BD5" w:themeFill="accent5"/>
          </w:tcPr>
          <w:p w:rsidR="009A0539" w:rsidRDefault="009A0539" w:rsidP="009A0539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74" w:type="dxa"/>
            <w:shd w:val="clear" w:color="auto" w:fill="5B9BD5" w:themeFill="accent5"/>
          </w:tcPr>
          <w:p w:rsidR="009A0539" w:rsidRDefault="009A0539" w:rsidP="009A0539">
            <w:pPr>
              <w:rPr>
                <w:b/>
              </w:rPr>
            </w:pPr>
            <w:r>
              <w:rPr>
                <w:rFonts w:hint="eastAsia"/>
                <w:b/>
              </w:rPr>
              <w:t>A0001</w:t>
            </w:r>
          </w:p>
        </w:tc>
      </w:tr>
      <w:tr w:rsidR="0085341C"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t>价格</w:t>
            </w:r>
          </w:p>
          <w:p w:rsidR="0085341C" w:rsidRDefault="0085341C"/>
        </w:tc>
        <w:tc>
          <w:tcPr>
            <w:tcW w:w="2877" w:type="dxa"/>
          </w:tcPr>
          <w:p w:rsidR="0085341C" w:rsidRDefault="00F700D2">
            <w:r>
              <w:rPr>
                <w:rFonts w:hint="eastAsia"/>
              </w:rPr>
              <w:t>金币：8000</w:t>
            </w:r>
          </w:p>
          <w:p w:rsidR="0085341C" w:rsidRDefault="00F700D2">
            <w:r>
              <w:rPr>
                <w:rFonts w:hint="eastAsia"/>
              </w:rPr>
              <w:t>学习：0</w:t>
            </w:r>
          </w:p>
          <w:p w:rsidR="0085341C" w:rsidRDefault="00F700D2">
            <w:r>
              <w:rPr>
                <w:rFonts w:hint="eastAsia"/>
              </w:rPr>
              <w:t>志愿：0</w:t>
            </w:r>
          </w:p>
          <w:p w:rsidR="0085341C" w:rsidRDefault="00F700D2">
            <w:r>
              <w:rPr>
                <w:rFonts w:hint="eastAsia"/>
              </w:rPr>
              <w:t>生活：0</w:t>
            </w:r>
          </w:p>
          <w:p w:rsidR="0085341C" w:rsidRDefault="00F700D2">
            <w:r>
              <w:rPr>
                <w:rFonts w:hint="eastAsia"/>
              </w:rPr>
              <w:t>运动：0</w:t>
            </w:r>
          </w:p>
          <w:p w:rsidR="0085341C" w:rsidRDefault="00F700D2">
            <w:r>
              <w:rPr>
                <w:rFonts w:hint="eastAsia"/>
              </w:rPr>
              <w:t>交际：0</w:t>
            </w:r>
          </w:p>
          <w:p w:rsidR="0085341C" w:rsidRDefault="00F700D2">
            <w:r>
              <w:rPr>
                <w:rFonts w:hint="eastAsia"/>
              </w:rPr>
              <w:t>等级要求：Lv2</w:t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我们自主设计的吉大手绘地图哦，数量有限，欲兑从速！</w:t>
            </w:r>
          </w:p>
        </w:tc>
      </w:tr>
      <w:tr w:rsidR="0085341C">
        <w:trPr>
          <w:trHeight w:val="2788"/>
        </w:trPr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t>图标</w:t>
            </w:r>
          </w:p>
        </w:tc>
        <w:tc>
          <w:tcPr>
            <w:tcW w:w="2877" w:type="dxa"/>
          </w:tcPr>
          <w:p w:rsidR="0085341C" w:rsidRDefault="0027478F">
            <w:r>
              <w:rPr>
                <w:noProof/>
              </w:rPr>
              <w:drawing>
                <wp:inline distT="0" distB="0" distL="0" distR="0">
                  <wp:extent cx="1619250" cy="12192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00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碎片：</w:t>
            </w:r>
          </w:p>
        </w:tc>
        <w:tc>
          <w:tcPr>
            <w:tcW w:w="2074" w:type="dxa"/>
          </w:tcPr>
          <w:p w:rsidR="0085341C" w:rsidRDefault="00E06686">
            <w:r>
              <w:rPr>
                <w:rFonts w:hint="eastAsia"/>
              </w:rPr>
              <w:t>无</w:t>
            </w:r>
          </w:p>
        </w:tc>
      </w:tr>
      <w:tr w:rsidR="00B057A4" w:rsidTr="009616FA">
        <w:tc>
          <w:tcPr>
            <w:tcW w:w="1271" w:type="dxa"/>
            <w:shd w:val="clear" w:color="auto" w:fill="5B9BD5" w:themeFill="accent5"/>
          </w:tcPr>
          <w:p w:rsidR="00B057A4" w:rsidRDefault="00B057A4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物品名称</w:t>
            </w:r>
          </w:p>
        </w:tc>
        <w:tc>
          <w:tcPr>
            <w:tcW w:w="2877" w:type="dxa"/>
            <w:shd w:val="clear" w:color="auto" w:fill="5B9BD5" w:themeFill="accent5"/>
          </w:tcPr>
          <w:p w:rsidR="00B057A4" w:rsidRDefault="00B057A4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吉林大学明信片</w:t>
            </w:r>
          </w:p>
        </w:tc>
        <w:tc>
          <w:tcPr>
            <w:tcW w:w="2074" w:type="dxa"/>
            <w:shd w:val="clear" w:color="auto" w:fill="5B9BD5" w:themeFill="accent5"/>
          </w:tcPr>
          <w:p w:rsidR="00B057A4" w:rsidRDefault="00B057A4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074" w:type="dxa"/>
            <w:shd w:val="clear" w:color="auto" w:fill="5B9BD5" w:themeFill="accent5"/>
          </w:tcPr>
          <w:p w:rsidR="00B057A4" w:rsidRDefault="006F0CD2" w:rsidP="00B057A4">
            <w:pPr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 w:rsidR="00B057A4">
              <w:rPr>
                <w:rFonts w:hint="eastAsia"/>
                <w:b/>
              </w:rPr>
              <w:t>0002</w:t>
            </w:r>
          </w:p>
        </w:tc>
      </w:tr>
      <w:tr w:rsidR="0085341C"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t>价格</w:t>
            </w:r>
          </w:p>
          <w:p w:rsidR="0085341C" w:rsidRDefault="0085341C"/>
        </w:tc>
        <w:tc>
          <w:tcPr>
            <w:tcW w:w="2877" w:type="dxa"/>
          </w:tcPr>
          <w:p w:rsidR="0085341C" w:rsidRDefault="00F700D2">
            <w:r>
              <w:rPr>
                <w:rFonts w:hint="eastAsia"/>
              </w:rPr>
              <w:t>金币：6000</w:t>
            </w:r>
          </w:p>
          <w:p w:rsidR="0085341C" w:rsidRDefault="00F700D2">
            <w:r>
              <w:rPr>
                <w:rFonts w:hint="eastAsia"/>
              </w:rPr>
              <w:t>学习：0</w:t>
            </w:r>
          </w:p>
          <w:p w:rsidR="0085341C" w:rsidRDefault="00F700D2">
            <w:r>
              <w:rPr>
                <w:rFonts w:hint="eastAsia"/>
              </w:rPr>
              <w:t>志愿：0</w:t>
            </w:r>
          </w:p>
          <w:p w:rsidR="0085341C" w:rsidRDefault="00F700D2">
            <w:r>
              <w:rPr>
                <w:rFonts w:hint="eastAsia"/>
              </w:rPr>
              <w:t>生活：0</w:t>
            </w:r>
          </w:p>
          <w:p w:rsidR="0085341C" w:rsidRDefault="00F700D2">
            <w:r>
              <w:rPr>
                <w:rFonts w:hint="eastAsia"/>
              </w:rPr>
              <w:t>运动：0</w:t>
            </w:r>
          </w:p>
          <w:p w:rsidR="0085341C" w:rsidRDefault="00F700D2">
            <w:r>
              <w:rPr>
                <w:rFonts w:hint="eastAsia"/>
              </w:rPr>
              <w:t>交际：0</w:t>
            </w:r>
          </w:p>
          <w:p w:rsidR="0085341C" w:rsidRDefault="00F700D2">
            <w:r>
              <w:rPr>
                <w:rFonts w:hint="eastAsia"/>
              </w:rPr>
              <w:t>等级要求：Lv2</w:t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精美的明信片一直以来都是吉大学子送给别人的最佳纪念品，你要不要也来一张呢？</w:t>
            </w:r>
          </w:p>
        </w:tc>
      </w:tr>
      <w:tr w:rsidR="0085341C">
        <w:trPr>
          <w:trHeight w:val="2788"/>
        </w:trPr>
        <w:tc>
          <w:tcPr>
            <w:tcW w:w="1271" w:type="dxa"/>
          </w:tcPr>
          <w:p w:rsidR="0085341C" w:rsidRDefault="00F700D2">
            <w:r>
              <w:rPr>
                <w:rFonts w:hint="eastAsia"/>
              </w:rPr>
              <w:t>图标</w:t>
            </w:r>
          </w:p>
        </w:tc>
        <w:tc>
          <w:tcPr>
            <w:tcW w:w="2877" w:type="dxa"/>
          </w:tcPr>
          <w:p w:rsidR="0085341C" w:rsidRDefault="002C72D4">
            <w:r>
              <w:rPr>
                <w:noProof/>
              </w:rPr>
              <w:drawing>
                <wp:inline distT="0" distB="0" distL="0" distR="0">
                  <wp:extent cx="1689735" cy="1150620"/>
                  <wp:effectExtent l="0" t="0" r="571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000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73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:rsidR="0085341C" w:rsidRDefault="00F700D2">
            <w:r>
              <w:rPr>
                <w:rFonts w:hint="eastAsia"/>
              </w:rPr>
              <w:t>碎片：</w:t>
            </w:r>
          </w:p>
        </w:tc>
        <w:tc>
          <w:tcPr>
            <w:tcW w:w="2074" w:type="dxa"/>
          </w:tcPr>
          <w:p w:rsidR="0085341C" w:rsidRDefault="00E06686">
            <w:r>
              <w:rPr>
                <w:rFonts w:hint="eastAsia"/>
              </w:rPr>
              <w:t>无</w:t>
            </w:r>
          </w:p>
        </w:tc>
      </w:tr>
    </w:tbl>
    <w:p w:rsidR="0085341C" w:rsidRDefault="0085341C"/>
    <w:sectPr w:rsidR="0085341C" w:rsidSect="00B05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298" w:rsidRDefault="00840298" w:rsidP="004B2B7E">
      <w:r>
        <w:separator/>
      </w:r>
    </w:p>
  </w:endnote>
  <w:endnote w:type="continuationSeparator" w:id="0">
    <w:p w:rsidR="00840298" w:rsidRDefault="00840298" w:rsidP="004B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298" w:rsidRDefault="00840298" w:rsidP="004B2B7E">
      <w:r>
        <w:separator/>
      </w:r>
    </w:p>
  </w:footnote>
  <w:footnote w:type="continuationSeparator" w:id="0">
    <w:p w:rsidR="00840298" w:rsidRDefault="00840298" w:rsidP="004B2B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66"/>
    <w:rsid w:val="00034825"/>
    <w:rsid w:val="00153EB6"/>
    <w:rsid w:val="001850E9"/>
    <w:rsid w:val="00185254"/>
    <w:rsid w:val="001F24F8"/>
    <w:rsid w:val="0027478F"/>
    <w:rsid w:val="002C72D4"/>
    <w:rsid w:val="002E1A2B"/>
    <w:rsid w:val="00416321"/>
    <w:rsid w:val="00475365"/>
    <w:rsid w:val="00481514"/>
    <w:rsid w:val="004B2B7E"/>
    <w:rsid w:val="0057059B"/>
    <w:rsid w:val="006A1B00"/>
    <w:rsid w:val="006F0CD2"/>
    <w:rsid w:val="00840298"/>
    <w:rsid w:val="0085341C"/>
    <w:rsid w:val="008A787F"/>
    <w:rsid w:val="008C6C78"/>
    <w:rsid w:val="00902457"/>
    <w:rsid w:val="0095276C"/>
    <w:rsid w:val="009A0539"/>
    <w:rsid w:val="009B33DB"/>
    <w:rsid w:val="00A14A66"/>
    <w:rsid w:val="00AC7890"/>
    <w:rsid w:val="00B057A4"/>
    <w:rsid w:val="00B965D3"/>
    <w:rsid w:val="00C4430C"/>
    <w:rsid w:val="00DA06B9"/>
    <w:rsid w:val="00E058CD"/>
    <w:rsid w:val="00E06686"/>
    <w:rsid w:val="00E43F7B"/>
    <w:rsid w:val="00E72866"/>
    <w:rsid w:val="00EF11D1"/>
    <w:rsid w:val="00F01433"/>
    <w:rsid w:val="00F43C75"/>
    <w:rsid w:val="00F700D2"/>
    <w:rsid w:val="00FC2A61"/>
    <w:rsid w:val="26A8644E"/>
    <w:rsid w:val="4A2C3AEC"/>
    <w:rsid w:val="6C0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CF3D"/>
  <w15:docId w15:val="{437D8200-385C-471B-BA9F-A04ABDF8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57A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BC07A9-3A86-4D41-96C4-0920C0BB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朱陈超</dc:creator>
  <cp:lastModifiedBy>朱陈超</cp:lastModifiedBy>
  <cp:revision>28</cp:revision>
  <dcterms:created xsi:type="dcterms:W3CDTF">2017-02-19T05:59:00Z</dcterms:created>
  <dcterms:modified xsi:type="dcterms:W3CDTF">2017-02-28T03:06:00Z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