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1A" w:rsidRDefault="008B261A" w:rsidP="008B261A">
      <w:pPr>
        <w:jc w:val="center"/>
        <w:rPr>
          <w:rFonts w:ascii="Palatino Linotype" w:hAnsi="Palatino Linotype"/>
          <w:b/>
          <w:lang w:val="az-Latn-AZ"/>
        </w:rPr>
      </w:pPr>
      <w:proofErr w:type="spellStart"/>
      <w:r w:rsidRPr="008B261A">
        <w:rPr>
          <w:rFonts w:ascii="Palatino Linotype" w:hAnsi="Palatino Linotype"/>
          <w:b/>
          <w:lang w:val="az-Latn-AZ"/>
        </w:rPr>
        <w:t>Base</w:t>
      </w:r>
      <w:proofErr w:type="spellEnd"/>
      <w:r w:rsidRPr="008B261A">
        <w:rPr>
          <w:rFonts w:ascii="Palatino Linotype" w:hAnsi="Palatino Linotype"/>
          <w:b/>
          <w:lang w:val="az-Latn-AZ"/>
        </w:rPr>
        <w:t xml:space="preserve"> </w:t>
      </w:r>
      <w:proofErr w:type="spellStart"/>
      <w:r w:rsidRPr="008B261A">
        <w:rPr>
          <w:rFonts w:ascii="Palatino Linotype" w:hAnsi="Palatino Linotype"/>
          <w:b/>
          <w:lang w:val="az-Latn-AZ"/>
        </w:rPr>
        <w:t>Filter</w:t>
      </w:r>
      <w:proofErr w:type="spellEnd"/>
      <w:r w:rsidRPr="008B261A">
        <w:rPr>
          <w:rFonts w:ascii="Palatino Linotype" w:hAnsi="Palatino Linotype"/>
          <w:b/>
          <w:lang w:val="az-Latn-AZ"/>
        </w:rPr>
        <w:t xml:space="preserve"> </w:t>
      </w:r>
      <w:proofErr w:type="spellStart"/>
      <w:r w:rsidRPr="008B261A">
        <w:rPr>
          <w:rFonts w:ascii="Palatino Linotype" w:hAnsi="Palatino Linotype"/>
          <w:b/>
          <w:lang w:val="az-Latn-AZ"/>
        </w:rPr>
        <w:t>Alg</w:t>
      </w:r>
      <w:r>
        <w:rPr>
          <w:rFonts w:ascii="Palatino Linotype" w:hAnsi="Palatino Linotype"/>
          <w:b/>
          <w:lang w:val="az-Latn-AZ"/>
        </w:rPr>
        <w:t>oritmasi</w:t>
      </w:r>
      <w:proofErr w:type="spellEnd"/>
      <w:r>
        <w:rPr>
          <w:rFonts w:ascii="Palatino Linotype" w:hAnsi="Palatino Linotype"/>
          <w:b/>
          <w:lang w:val="az-Latn-AZ"/>
        </w:rPr>
        <w:t xml:space="preserve"> </w:t>
      </w:r>
    </w:p>
    <w:p w:rsidR="000720BC" w:rsidRPr="008B261A" w:rsidRDefault="008B261A" w:rsidP="008B261A">
      <w:pPr>
        <w:ind w:firstLine="720"/>
        <w:jc w:val="both"/>
        <w:rPr>
          <w:rFonts w:ascii="Palatino Linotype" w:hAnsi="Palatino Linotype"/>
          <w:sz w:val="20"/>
          <w:szCs w:val="20"/>
          <w:lang w:val="az-Latn-AZ"/>
        </w:rPr>
      </w:pPr>
      <w:r w:rsidRPr="008B261A">
        <w:rPr>
          <w:rFonts w:ascii="Palatino Linotype" w:hAnsi="Palatino Linotype"/>
          <w:sz w:val="20"/>
          <w:szCs w:val="20"/>
          <w:lang w:val="az-Latn-AZ"/>
        </w:rPr>
        <w:t xml:space="preserve">İlkin olaraq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client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-dan gələn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request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modelinə uyğun təyin edilmiş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filter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model təyin edilməli və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doldurulmalıdır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.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Filter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model təyin edilən zaman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property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məlumatları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Entity-dəki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filter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ediləcək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property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adları ilə </w:t>
      </w:r>
      <w:r w:rsidRPr="008B261A">
        <w:rPr>
          <w:rFonts w:ascii="Palatino Linotype" w:hAnsi="Palatino Linotype"/>
          <w:b/>
          <w:sz w:val="20"/>
          <w:szCs w:val="20"/>
          <w:lang w:val="az-Latn-AZ"/>
        </w:rPr>
        <w:t xml:space="preserve">MÜTLƏQ </w:t>
      </w:r>
      <w:r w:rsidRPr="008B261A">
        <w:rPr>
          <w:rFonts w:ascii="Palatino Linotype" w:hAnsi="Palatino Linotype"/>
          <w:sz w:val="20"/>
          <w:szCs w:val="20"/>
          <w:lang w:val="az-Latn-AZ"/>
        </w:rPr>
        <w:t xml:space="preserve">şəkildə eyni olmalıdır. Əlavə olaraq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Filter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model daxilində hər bir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property-ni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xarakterizə edən  və “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1342A">
        <w:rPr>
          <w:rFonts w:ascii="Cascadia Mono" w:hAnsi="Cascadia Mono" w:cs="Cascadia Mono"/>
          <w:b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F1342A">
        <w:rPr>
          <w:rFonts w:ascii="Cascadia Mono" w:hAnsi="Cascadia Mono" w:cs="Cascadia Mono"/>
          <w:b/>
          <w:color w:val="A31515"/>
          <w:sz w:val="19"/>
          <w:szCs w:val="19"/>
        </w:rPr>
        <w:t>FilterType</w:t>
      </w:r>
      <w:proofErr w:type="spellEnd"/>
      <w:r>
        <w:rPr>
          <w:lang w:val="az-Latn-AZ"/>
        </w:rPr>
        <w:t xml:space="preserve">”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adlandırma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standartı tətbiq edilən </w:t>
      </w:r>
      <w:r>
        <w:rPr>
          <w:lang w:val="az-Latn-AZ"/>
        </w:rPr>
        <w:t>“</w:t>
      </w:r>
      <w:proofErr w:type="spellStart"/>
      <w:r w:rsidRPr="00F1342A">
        <w:rPr>
          <w:rFonts w:ascii="Cascadia Mono" w:hAnsi="Cascadia Mono" w:cs="Cascadia Mono"/>
          <w:b/>
          <w:color w:val="A31515"/>
          <w:sz w:val="19"/>
          <w:szCs w:val="19"/>
        </w:rPr>
        <w:t>FilterType</w:t>
      </w:r>
      <w:proofErr w:type="spellEnd"/>
      <w:r>
        <w:rPr>
          <w:lang w:val="az-Latn-AZ"/>
        </w:rPr>
        <w:t>”</w:t>
      </w:r>
      <w:r>
        <w:rPr>
          <w:lang w:val="az-Latn-AZ"/>
        </w:rPr>
        <w:t xml:space="preserve">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property-lər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yaradılmalıdır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. </w:t>
      </w:r>
      <w:r w:rsidRPr="008B261A">
        <w:rPr>
          <w:rFonts w:ascii="Palatino Linotype" w:hAnsi="Palatino Linotype"/>
          <w:sz w:val="20"/>
          <w:szCs w:val="20"/>
          <w:lang w:val="az-Latn-AZ"/>
        </w:rPr>
        <w:t>“</w:t>
      </w:r>
      <w:proofErr w:type="spellStart"/>
      <w:r w:rsidRPr="00F1342A">
        <w:rPr>
          <w:rFonts w:ascii="Cascadia Mono" w:hAnsi="Cascadia Mono" w:cs="Cascadia Mono"/>
          <w:b/>
          <w:color w:val="A31515"/>
          <w:sz w:val="19"/>
          <w:szCs w:val="19"/>
        </w:rPr>
        <w:t>FilterType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”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property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yaratmaq üçün eyni adlı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Enum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yaradılaraq içərisinə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Expression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yaradılan zaman hansı şərt ilə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yaradılmasını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təmin edən açar sözlər əlavə edilir</w:t>
      </w:r>
      <w:r>
        <w:rPr>
          <w:rFonts w:ascii="Palatino Linotype" w:hAnsi="Palatino Linotype"/>
          <w:sz w:val="20"/>
          <w:szCs w:val="20"/>
          <w:lang w:val="az-Latn-AZ"/>
        </w:rPr>
        <w:t xml:space="preserve"> (</w:t>
      </w:r>
      <w:proofErr w:type="spellStart"/>
      <w:r w:rsidRPr="008B261A">
        <w:rPr>
          <w:rFonts w:ascii="Palatino Linotype" w:hAnsi="Palatino Linotype"/>
          <w:i/>
          <w:sz w:val="20"/>
          <w:szCs w:val="20"/>
          <w:lang w:val="az-Latn-AZ"/>
        </w:rPr>
        <w:t>Default</w:t>
      </w:r>
      <w:proofErr w:type="spellEnd"/>
      <w:r w:rsidRPr="008B261A">
        <w:rPr>
          <w:rFonts w:ascii="Palatino Linotype" w:hAnsi="Palatino Linotype"/>
          <w:i/>
          <w:sz w:val="20"/>
          <w:szCs w:val="20"/>
          <w:lang w:val="az-Latn-AZ"/>
        </w:rPr>
        <w:t xml:space="preserve"> olaraq </w:t>
      </w:r>
      <w:proofErr w:type="spellStart"/>
      <w:r w:rsidRPr="008B261A">
        <w:rPr>
          <w:rFonts w:ascii="Palatino Linotype" w:hAnsi="Palatino Linotype"/>
          <w:i/>
          <w:sz w:val="20"/>
          <w:szCs w:val="20"/>
          <w:lang w:val="az-Latn-AZ"/>
        </w:rPr>
        <w:t>filter</w:t>
      </w:r>
      <w:proofErr w:type="spellEnd"/>
      <w:r w:rsidRPr="008B261A">
        <w:rPr>
          <w:rFonts w:ascii="Palatino Linotype" w:hAnsi="Palatino Linotype"/>
          <w:i/>
          <w:sz w:val="20"/>
          <w:szCs w:val="20"/>
          <w:lang w:val="az-Latn-AZ"/>
        </w:rPr>
        <w:t xml:space="preserve"> modeldəki </w:t>
      </w:r>
      <w:proofErr w:type="spellStart"/>
      <w:r w:rsidRPr="008B261A">
        <w:rPr>
          <w:rFonts w:ascii="Palatino Linotype" w:hAnsi="Palatino Linotype"/>
          <w:i/>
          <w:sz w:val="20"/>
          <w:szCs w:val="20"/>
          <w:lang w:val="az-Latn-AZ"/>
        </w:rPr>
        <w:t>filtertype-lara</w:t>
      </w:r>
      <w:proofErr w:type="spellEnd"/>
      <w:r w:rsidRPr="008B261A">
        <w:rPr>
          <w:rFonts w:ascii="Palatino Linotype" w:hAnsi="Palatino Linotype"/>
          <w:i/>
          <w:sz w:val="20"/>
          <w:szCs w:val="20"/>
          <w:lang w:val="az-Latn-AZ"/>
        </w:rPr>
        <w:t xml:space="preserve"> dəyərlər təyin edilir. Əlavə olaraq əgər bu dəyərlər sonradan </w:t>
      </w:r>
      <w:proofErr w:type="spellStart"/>
      <w:r w:rsidRPr="008B261A">
        <w:rPr>
          <w:rFonts w:ascii="Palatino Linotype" w:hAnsi="Palatino Linotype"/>
          <w:i/>
          <w:sz w:val="20"/>
          <w:szCs w:val="20"/>
          <w:lang w:val="az-Latn-AZ"/>
        </w:rPr>
        <w:t>dəyiştirilmək</w:t>
      </w:r>
      <w:proofErr w:type="spellEnd"/>
      <w:r w:rsidRPr="008B261A">
        <w:rPr>
          <w:rFonts w:ascii="Palatino Linotype" w:hAnsi="Palatino Linotype"/>
          <w:i/>
          <w:sz w:val="20"/>
          <w:szCs w:val="20"/>
          <w:lang w:val="az-Latn-AZ"/>
        </w:rPr>
        <w:t xml:space="preserve"> istəyərsə modelin </w:t>
      </w:r>
      <w:proofErr w:type="spellStart"/>
      <w:r w:rsidRPr="008B261A">
        <w:rPr>
          <w:rFonts w:ascii="Palatino Linotype" w:hAnsi="Palatino Linotype"/>
          <w:i/>
          <w:sz w:val="20"/>
          <w:szCs w:val="20"/>
          <w:lang w:val="az-Latn-AZ"/>
        </w:rPr>
        <w:t>referansı</w:t>
      </w:r>
      <w:proofErr w:type="spellEnd"/>
      <w:r w:rsidRPr="008B261A">
        <w:rPr>
          <w:rFonts w:ascii="Palatino Linotype" w:hAnsi="Palatino Linotype"/>
          <w:i/>
          <w:sz w:val="20"/>
          <w:szCs w:val="20"/>
          <w:lang w:val="az-Latn-AZ"/>
        </w:rPr>
        <w:t xml:space="preserve"> yaradılan zaman dəyişdirilə bilər.</w:t>
      </w:r>
      <w:r>
        <w:rPr>
          <w:rFonts w:ascii="Palatino Linotype" w:hAnsi="Palatino Linotype"/>
          <w:sz w:val="20"/>
          <w:szCs w:val="20"/>
          <w:lang w:val="az-Latn-AZ"/>
        </w:rPr>
        <w:t>)</w:t>
      </w:r>
      <w:r w:rsidRPr="008B261A">
        <w:rPr>
          <w:rFonts w:ascii="Palatino Linotype" w:hAnsi="Palatino Linotype"/>
          <w:sz w:val="20"/>
          <w:szCs w:val="20"/>
          <w:lang w:val="az-Latn-AZ"/>
        </w:rPr>
        <w:t xml:space="preserve">. Yuxarıda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sadalanlara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 xml:space="preserve"> uyğun olaraq </w:t>
      </w:r>
      <w:proofErr w:type="spellStart"/>
      <w:r w:rsidRPr="00F1342A">
        <w:rPr>
          <w:rFonts w:ascii="Cascadia Mono" w:hAnsi="Cascadia Mono" w:cs="Cascadia Mono"/>
          <w:b/>
          <w:color w:val="A31515"/>
          <w:sz w:val="19"/>
          <w:szCs w:val="19"/>
        </w:rPr>
        <w:t>Enum</w:t>
      </w:r>
      <w:proofErr w:type="spellEnd"/>
      <w:r>
        <w:rPr>
          <w:lang w:val="az-Latn-AZ"/>
        </w:rPr>
        <w:t xml:space="preserve">, </w:t>
      </w:r>
      <w:r w:rsidRPr="00F1342A">
        <w:rPr>
          <w:rFonts w:ascii="Cascadia Mono" w:hAnsi="Cascadia Mono" w:cs="Cascadia Mono"/>
          <w:b/>
          <w:color w:val="A31515"/>
          <w:sz w:val="19"/>
          <w:szCs w:val="19"/>
        </w:rPr>
        <w:t>Request</w:t>
      </w:r>
      <w:r>
        <w:rPr>
          <w:lang w:val="az-Latn-AZ"/>
        </w:rPr>
        <w:t xml:space="preserve"> </w:t>
      </w:r>
      <w:r w:rsidRPr="008B261A">
        <w:rPr>
          <w:rFonts w:ascii="Palatino Linotype" w:hAnsi="Palatino Linotype"/>
          <w:sz w:val="20"/>
          <w:szCs w:val="20"/>
          <w:lang w:val="az-Latn-AZ"/>
        </w:rPr>
        <w:t>model və ona uyğun</w:t>
      </w:r>
      <w:r>
        <w:rPr>
          <w:lang w:val="az-Latn-AZ"/>
        </w:rPr>
        <w:t xml:space="preserve"> </w:t>
      </w:r>
      <w:r w:rsidRPr="00F1342A">
        <w:rPr>
          <w:rFonts w:ascii="Cascadia Mono" w:hAnsi="Cascadia Mono" w:cs="Cascadia Mono"/>
          <w:b/>
          <w:color w:val="A31515"/>
          <w:sz w:val="19"/>
          <w:szCs w:val="19"/>
        </w:rPr>
        <w:t>Filter</w:t>
      </w:r>
      <w:r>
        <w:rPr>
          <w:lang w:val="az-Latn-AZ"/>
        </w:rPr>
        <w:t xml:space="preserve"> </w:t>
      </w:r>
      <w:r w:rsidRPr="008B261A">
        <w:rPr>
          <w:rFonts w:ascii="Palatino Linotype" w:hAnsi="Palatino Linotype"/>
          <w:sz w:val="20"/>
          <w:szCs w:val="20"/>
          <w:lang w:val="az-Latn-AZ"/>
        </w:rPr>
        <w:t xml:space="preserve">modellər əks </w:t>
      </w:r>
      <w:proofErr w:type="spellStart"/>
      <w:r w:rsidRPr="008B261A">
        <w:rPr>
          <w:rFonts w:ascii="Palatino Linotype" w:hAnsi="Palatino Linotype"/>
          <w:sz w:val="20"/>
          <w:szCs w:val="20"/>
          <w:lang w:val="az-Latn-AZ"/>
        </w:rPr>
        <w:t>edilmişdir</w:t>
      </w:r>
      <w:proofErr w:type="spellEnd"/>
      <w:r w:rsidRPr="008B261A">
        <w:rPr>
          <w:rFonts w:ascii="Palatino Linotype" w:hAnsi="Palatino Linotype"/>
          <w:sz w:val="20"/>
          <w:szCs w:val="20"/>
          <w:lang w:val="az-Latn-AZ"/>
        </w:rPr>
        <w:t>.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Pr="00F1342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F1342A">
        <w:rPr>
          <w:rFonts w:ascii="Cascadia Mono" w:hAnsi="Cascadia Mono" w:cs="Cascadia Mono"/>
          <w:b/>
          <w:color w:val="000000"/>
          <w:sz w:val="19"/>
          <w:szCs w:val="19"/>
        </w:rPr>
        <w:t>Enum</w:t>
      </w:r>
      <w:proofErr w:type="spellEnd"/>
      <w:r w:rsidRPr="00F1342A">
        <w:rPr>
          <w:rFonts w:ascii="Cascadia Mono" w:hAnsi="Cascadia Mono" w:cs="Cascadia Mono"/>
          <w:b/>
          <w:color w:val="000000"/>
          <w:sz w:val="19"/>
          <w:szCs w:val="19"/>
        </w:rPr>
        <w:t xml:space="preserve">: 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Equal,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Contains,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Pr="00F1342A" w:rsidRDefault="008B261A" w:rsidP="008B261A">
      <w:pPr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F1342A">
        <w:rPr>
          <w:rFonts w:ascii="Cascadia Mono" w:hAnsi="Cascadia Mono" w:cs="Cascadia Mono"/>
          <w:b/>
          <w:color w:val="000000"/>
          <w:sz w:val="19"/>
          <w:szCs w:val="19"/>
        </w:rPr>
        <w:t xml:space="preserve">Request Model: 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CasesDangerousRequestModel</w:t>
      </w:r>
      <w:proofErr w:type="spellEnd"/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CasesDangerousCountry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CasesDangerousCountry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DangerousSituationRequestModel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DangerousSituation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DangerousSituationRequestModel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Pr="00F1342A" w:rsidRDefault="008B261A" w:rsidP="008B261A">
      <w:pPr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F1342A">
        <w:rPr>
          <w:rFonts w:ascii="Cascadia Mono" w:hAnsi="Cascadia Mono" w:cs="Cascadia Mono"/>
          <w:b/>
          <w:color w:val="000000"/>
          <w:sz w:val="19"/>
          <w:szCs w:val="19"/>
        </w:rPr>
        <w:t xml:space="preserve">Filter Model: 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BaseFilterForCDModel</w:t>
      </w:r>
      <w:proofErr w:type="spellEnd"/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CasesDangerousFilterModel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CasesDangerousFilter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CasesDangerousCountryFilterModel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2B91AF"/>
          <w:sz w:val="19"/>
          <w:szCs w:val="19"/>
        </w:rPr>
        <w:t>DangerSituationFilterModel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DangerSituation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61A" w:rsidRDefault="008B261A" w:rsidP="008B261A">
      <w:pPr>
        <w:spacing w:after="0" w:line="240" w:lineRule="auto"/>
        <w:rPr>
          <w:lang w:val="az-Latn-AZ"/>
        </w:rPr>
      </w:pP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CasesDangerousFilterModel</w:t>
      </w:r>
      <w:proofErr w:type="spellEnd"/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UnicalCode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VoenFilterType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FirmNameFilterType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UnicalCodeFilterType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ManufacturerCompanyFilterType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 w:rsidRPr="008B261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61A" w:rsidRDefault="008B261A" w:rsidP="008B261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>
      <w:pPr>
        <w:rPr>
          <w:lang w:val="az-Latn-AZ"/>
        </w:rPr>
      </w:pPr>
      <w:r>
        <w:rPr>
          <w:lang w:val="az-Latn-AZ"/>
        </w:rPr>
        <w:br w:type="page"/>
      </w:r>
    </w:p>
    <w:p w:rsidR="008B261A" w:rsidRDefault="00F1342A" w:rsidP="0064116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  <w:lang w:val="az-Latn-AZ"/>
        </w:rPr>
      </w:pPr>
      <w:r>
        <w:rPr>
          <w:rFonts w:ascii="Palatino Linotype" w:hAnsi="Palatino Linotype"/>
          <w:sz w:val="20"/>
          <w:szCs w:val="20"/>
          <w:lang w:val="az-Latn-AZ"/>
        </w:rPr>
        <w:lastRenderedPageBreak/>
        <w:t xml:space="preserve">Növbəti mərhələdə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filter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alqoritmasını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təmin edən sinif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BaseFilterAlgorithm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) və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method-lar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əlavə edilir. Əlavə edilmiş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public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olan 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GenerateFilterExpression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adlı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method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generic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tipdədir və </w:t>
      </w:r>
      <w:r w:rsidRPr="00F1342A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Palatino Linotype" w:hAnsi="Palatino Linotype"/>
          <w:sz w:val="20"/>
          <w:szCs w:val="20"/>
          <w:lang w:val="az-Latn-AZ"/>
        </w:rPr>
        <w:t xml:space="preserve"> yarada bilməsi üçün</w:t>
      </w:r>
      <w:r w:rsidR="00641166"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 w:rsidR="00641166"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tipinində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Entity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modeli və həmin modeli xarakterizə edən</w:t>
      </w:r>
      <w:r w:rsidR="00641166"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 w:rsidR="00641166"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</w:t>
      </w:r>
      <w:r>
        <w:rPr>
          <w:rFonts w:ascii="Palatino Linotype" w:hAnsi="Palatino Linotype"/>
          <w:sz w:val="20"/>
          <w:szCs w:val="20"/>
          <w:lang w:val="az-Latn-AZ"/>
        </w:rPr>
        <w:t xml:space="preserve">modeli </w:t>
      </w:r>
      <w:proofErr w:type="spellStart"/>
      <w:r w:rsidR="00641166">
        <w:rPr>
          <w:rFonts w:ascii="Palatino Linotype" w:hAnsi="Palatino Linotype"/>
          <w:sz w:val="20"/>
          <w:szCs w:val="20"/>
          <w:lang w:val="az-Latn-AZ"/>
        </w:rPr>
        <w:t>göndərilməlidir</w:t>
      </w:r>
      <w:proofErr w:type="spellEnd"/>
      <w:r w:rsidR="00641166">
        <w:rPr>
          <w:rFonts w:ascii="Palatino Linotype" w:hAnsi="Palatino Linotype"/>
          <w:sz w:val="20"/>
          <w:szCs w:val="20"/>
          <w:lang w:val="az-Latn-AZ"/>
        </w:rPr>
        <w:t xml:space="preserve">. Doğru məlumatlar </w:t>
      </w:r>
      <w:proofErr w:type="spellStart"/>
      <w:r w:rsidR="00641166">
        <w:rPr>
          <w:rFonts w:ascii="Palatino Linotype" w:hAnsi="Palatino Linotype"/>
          <w:sz w:val="20"/>
          <w:szCs w:val="20"/>
          <w:lang w:val="az-Latn-AZ"/>
        </w:rPr>
        <w:t>göndərildikdən</w:t>
      </w:r>
      <w:proofErr w:type="spellEnd"/>
      <w:r w:rsidR="00641166">
        <w:rPr>
          <w:rFonts w:ascii="Palatino Linotype" w:hAnsi="Palatino Linotype"/>
          <w:sz w:val="20"/>
          <w:szCs w:val="20"/>
          <w:lang w:val="az-Latn-AZ"/>
        </w:rPr>
        <w:t xml:space="preserve"> sonra cari </w:t>
      </w:r>
      <w:proofErr w:type="spellStart"/>
      <w:r w:rsidR="00641166">
        <w:rPr>
          <w:rFonts w:ascii="Palatino Linotype" w:hAnsi="Palatino Linotype"/>
          <w:sz w:val="20"/>
          <w:szCs w:val="20"/>
          <w:lang w:val="az-Latn-AZ"/>
        </w:rPr>
        <w:t>method</w:t>
      </w:r>
      <w:proofErr w:type="spellEnd"/>
      <w:r w:rsidR="00641166">
        <w:rPr>
          <w:rFonts w:ascii="Palatino Linotype" w:hAnsi="Palatino Linotype"/>
          <w:sz w:val="20"/>
          <w:szCs w:val="20"/>
          <w:lang w:val="az-Latn-AZ"/>
        </w:rPr>
        <w:t xml:space="preserve"> daxilində </w:t>
      </w:r>
      <w:proofErr w:type="spellStart"/>
      <w:r w:rsidR="00641166">
        <w:rPr>
          <w:rFonts w:ascii="Palatino Linotype" w:hAnsi="Palatino Linotype"/>
          <w:sz w:val="20"/>
          <w:szCs w:val="20"/>
          <w:lang w:val="az-Latn-AZ"/>
        </w:rPr>
        <w:t>private</w:t>
      </w:r>
      <w:proofErr w:type="spellEnd"/>
      <w:r w:rsidR="00641166">
        <w:rPr>
          <w:rFonts w:ascii="Palatino Linotype" w:hAnsi="Palatino Linotype"/>
          <w:sz w:val="20"/>
          <w:szCs w:val="20"/>
          <w:lang w:val="az-Latn-AZ"/>
        </w:rPr>
        <w:t xml:space="preserve"> olan iki fərqli </w:t>
      </w:r>
      <w:proofErr w:type="spellStart"/>
      <w:r w:rsidR="00641166">
        <w:rPr>
          <w:rFonts w:ascii="Palatino Linotype" w:hAnsi="Palatino Linotype"/>
          <w:sz w:val="20"/>
          <w:szCs w:val="20"/>
          <w:lang w:val="az-Latn-AZ"/>
        </w:rPr>
        <w:t>methoda</w:t>
      </w:r>
      <w:proofErr w:type="spellEnd"/>
      <w:r w:rsidR="00641166"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AddFilterExpressions</w:t>
      </w:r>
      <w:proofErr w:type="spellEnd"/>
      <w:r w:rsidR="006411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filter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modeldəki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property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adına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uyğn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olan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Entity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modelinin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property-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si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üçün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Expression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yaradır</w:t>
      </w:r>
      <w:proofErr w:type="spellEnd"/>
      <w:r w:rsidR="0064116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="00641166">
        <w:rPr>
          <w:rFonts w:ascii="Cascadia Mono" w:hAnsi="Cascadia Mono" w:cs="Cascadia Mono"/>
          <w:color w:val="000000"/>
          <w:sz w:val="19"/>
          <w:szCs w:val="19"/>
        </w:rPr>
        <w:t>və</w:t>
      </w:r>
      <w:proofErr w:type="spellEnd"/>
      <w:r w:rsidR="006411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41166"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GetFilterType</w:t>
      </w:r>
      <w:proofErr w:type="spellEnd"/>
      <w:r w:rsidR="006411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Filter property-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dəki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FilterType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-a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görə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şərtin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necə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olacağı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təyin</w:t>
      </w:r>
      <w:proofErr w:type="spellEnd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 xml:space="preserve"> </w:t>
      </w:r>
      <w:proofErr w:type="spellStart"/>
      <w:r w:rsidR="00641166" w:rsidRPr="00641166">
        <w:rPr>
          <w:rFonts w:ascii="Palatino Linotype" w:hAnsi="Palatino Linotype"/>
          <w:i/>
          <w:sz w:val="20"/>
          <w:szCs w:val="20"/>
          <w:lang w:val="az-Latn-AZ"/>
        </w:rPr>
        <w:t>edilir</w:t>
      </w:r>
      <w:proofErr w:type="spellEnd"/>
      <w:r w:rsidR="00641166">
        <w:rPr>
          <w:rFonts w:ascii="Cascadia Mono" w:hAnsi="Cascadia Mono" w:cs="Cascadia Mono"/>
          <w:color w:val="000000"/>
          <w:sz w:val="19"/>
          <w:szCs w:val="19"/>
        </w:rPr>
        <w:t>)</w:t>
      </w:r>
      <w:r w:rsidR="00641166">
        <w:rPr>
          <w:rFonts w:ascii="Palatino Linotype" w:hAnsi="Palatino Linotype"/>
          <w:sz w:val="20"/>
          <w:szCs w:val="20"/>
          <w:lang w:val="az-Latn-AZ"/>
        </w:rPr>
        <w:t xml:space="preserve"> müraciət edir. </w:t>
      </w:r>
      <w:proofErr w:type="spellStart"/>
      <w:r w:rsidR="00641166">
        <w:rPr>
          <w:rFonts w:ascii="Palatino Linotype" w:hAnsi="Palatino Linotype"/>
          <w:sz w:val="20"/>
          <w:szCs w:val="20"/>
          <w:lang w:val="az-Latn-AZ"/>
        </w:rPr>
        <w:t>Method-lar</w:t>
      </w:r>
      <w:proofErr w:type="spellEnd"/>
      <w:r w:rsidR="00641166">
        <w:rPr>
          <w:rFonts w:ascii="Palatino Linotype" w:hAnsi="Palatino Linotype"/>
          <w:sz w:val="20"/>
          <w:szCs w:val="20"/>
          <w:lang w:val="az-Latn-AZ"/>
        </w:rPr>
        <w:t xml:space="preserve"> və uyğun kodlar aşağıdakı kimidir.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BaseFilterAlgorithm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BaseDAO</w:t>
      </w:r>
      <w:proofErr w:type="spellEnd"/>
    </w:p>
    <w:p w:rsidR="00F1342A" w:rsidRDefault="00F1342A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modeli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istifadə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edərək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tipində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ifadəsi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yaradır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342A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GenerateFilterExpression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üçün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ifadəsi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yaradılır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ParameterExpression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parameter = 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"entity"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ifadəsinə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ilkin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olaraq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dəyəri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mənimsədilir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1342A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modelinə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uyğun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mövcud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lər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tapılır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1342A">
        <w:rPr>
          <w:rFonts w:ascii="Cascadia Mono" w:hAnsi="Cascadia Mono" w:cs="Cascadia Mono"/>
          <w:color w:val="2B91AF"/>
          <w:sz w:val="19"/>
          <w:szCs w:val="19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p.PropertyType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hər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filed-ə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uyğun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təyin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property.</w:t>
      </w:r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)?.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AddFilterExpressions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parameter,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ifadəsi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deyilsə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ifadəsinə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çevreilir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1342A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lambda = 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1342A">
        <w:rPr>
          <w:rFonts w:ascii="Cascadia Mono" w:hAnsi="Cascadia Mono" w:cs="Cascadia Mono"/>
          <w:color w:val="BF8F00" w:themeColor="accent4" w:themeShade="BF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parameter);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lambda;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42A" w:rsidRDefault="00F1342A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42A" w:rsidRDefault="00F1342A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1166" w:rsidRDefault="00641166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GetFilterType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//Property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ilə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eyni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adlandırılmış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propertini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xarakterizə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edən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porperty-ni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təyin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filterTypeProperty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filterTypeProperty.</w:t>
      </w:r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filterTypeValue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Default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FilterType.Equal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if the property is not found or invalid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116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1166" w:rsidRDefault="00641166" w:rsidP="00BC4F39">
      <w:pPr>
        <w:spacing w:after="0" w:line="240" w:lineRule="auto"/>
        <w:rPr>
          <w:lang w:val="az-Latn-AZ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AddFilterExpressions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ParameterExpression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parameter,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//Entity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eyni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adli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-ə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əsasən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prop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yaradılır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MemberExpression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property =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(parameter,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"Contains"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 });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TFilter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equality =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equality =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equality =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41166">
        <w:rPr>
          <w:rFonts w:ascii="Cascadia Mono" w:hAnsi="Cascadia Mono" w:cs="Cascadia Mono"/>
          <w:color w:val="2B91AF"/>
          <w:sz w:val="19"/>
          <w:szCs w:val="19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$"Filter type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 is not supported for string properties."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1166" w:rsidRDefault="00641166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Extract the date part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"Year"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"Day"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FilterType.NotEqual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"Year"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4116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"Day"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FilterType.GreaterThan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FilterType.LessThan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21A16">
        <w:rPr>
          <w:rFonts w:ascii="Cascadia Mono" w:hAnsi="Cascadia Mono" w:cs="Cascadia Mono"/>
          <w:color w:val="2B91AF"/>
          <w:sz w:val="19"/>
          <w:szCs w:val="19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$"Filter type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is not supported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properties."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propertyDateTimeValue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parsedValue.Date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propertyDateTimeValue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"Year"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).Month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"Day"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).Day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"Year"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(propertyDateTimeValue.GetValueOrDefault(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).Month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equality,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"Day"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).Day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r>
        <w:rPr>
          <w:rFonts w:ascii="Cascadia Mono" w:hAnsi="Cascadia Mono" w:cs="Cascadia Mono"/>
          <w:color w:val="A31515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sz w:val="19"/>
          <w:szCs w:val="19"/>
        </w:rPr>
        <w:t>(propertyDateTimeValue.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GetValueOrDefault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21A16">
        <w:rPr>
          <w:rFonts w:ascii="Cascadia Mono" w:hAnsi="Cascadia Mono" w:cs="Cascadia Mono"/>
          <w:color w:val="2B91AF"/>
          <w:sz w:val="19"/>
          <w:szCs w:val="19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$"Filter type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is not supported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properties."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1166" w:rsidRDefault="00641166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FilterType</w:t>
      </w:r>
      <w:r>
        <w:rPr>
          <w:rFonts w:ascii="Cascadia Mono" w:hAnsi="Cascadia Mono" w:cs="Cascadia Mono"/>
          <w:color w:val="000000"/>
          <w:sz w:val="19"/>
          <w:szCs w:val="19"/>
        </w:rPr>
        <w:t>.LessThan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equality =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(property,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21A16">
        <w:rPr>
          <w:rFonts w:ascii="Cascadia Mono" w:hAnsi="Cascadia Mono" w:cs="Cascadia Mono"/>
          <w:color w:val="2B91AF"/>
          <w:sz w:val="19"/>
          <w:szCs w:val="19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$"Filter type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 is not supported for decimal properties."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21A16">
        <w:rPr>
          <w:rFonts w:ascii="Cascadia Mono" w:hAnsi="Cascadia Mono" w:cs="Cascadia Mono"/>
          <w:color w:val="2B91AF"/>
          <w:sz w:val="19"/>
          <w:szCs w:val="19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$"Filtering is not supported for properties of type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equality : </w:t>
      </w:r>
      <w:proofErr w:type="spellStart"/>
      <w:r w:rsidRPr="00621A1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1A16">
        <w:rPr>
          <w:rFonts w:ascii="Cascadia Mono" w:hAnsi="Cascadia Mono" w:cs="Cascadia Mono"/>
          <w:color w:val="BF8F00" w:themeColor="accent4" w:themeShade="BF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equality);</w:t>
      </w:r>
    </w:p>
    <w:p w:rsidR="00641166" w:rsidRDefault="00641166" w:rsidP="00BC4F3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1166" w:rsidRDefault="00641166" w:rsidP="00BC4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166" w:rsidRDefault="00641166" w:rsidP="00BC4F39">
      <w:pPr>
        <w:spacing w:after="0" w:line="240" w:lineRule="auto"/>
        <w:rPr>
          <w:lang w:val="az-Latn-AZ"/>
        </w:rPr>
      </w:pPr>
    </w:p>
    <w:p w:rsidR="00330E76" w:rsidRDefault="00330E76" w:rsidP="00BC4F39">
      <w:pPr>
        <w:spacing w:after="0" w:line="240" w:lineRule="auto"/>
        <w:rPr>
          <w:lang w:val="az-Latn-AZ"/>
        </w:rPr>
      </w:pPr>
    </w:p>
    <w:p w:rsidR="00330E76" w:rsidRDefault="00330E76" w:rsidP="00330E7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0"/>
          <w:szCs w:val="20"/>
          <w:lang w:val="az-Latn-AZ"/>
        </w:rPr>
      </w:pPr>
      <w:proofErr w:type="spellStart"/>
      <w:r>
        <w:rPr>
          <w:rFonts w:ascii="Palatino Linotype" w:hAnsi="Palatino Linotype"/>
          <w:sz w:val="20"/>
          <w:szCs w:val="20"/>
          <w:lang w:val="az-Latn-AZ"/>
        </w:rPr>
        <w:t>Method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və modellər əlavə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edildikdən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sonra olan son mərhə</w:t>
      </w:r>
      <w:bookmarkStart w:id="0" w:name="_GoBack"/>
      <w:bookmarkEnd w:id="0"/>
      <w:r>
        <w:rPr>
          <w:rFonts w:ascii="Palatino Linotype" w:hAnsi="Palatino Linotype"/>
          <w:sz w:val="20"/>
          <w:szCs w:val="20"/>
          <w:lang w:val="az-Latn-AZ"/>
        </w:rPr>
        <w:t xml:space="preserve">lə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Filter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alqoritmasına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 xml:space="preserve"> hər hansı bir yerdən müraciətin </w:t>
      </w:r>
      <w:proofErr w:type="spellStart"/>
      <w:r>
        <w:rPr>
          <w:rFonts w:ascii="Palatino Linotype" w:hAnsi="Palatino Linotype"/>
          <w:sz w:val="20"/>
          <w:szCs w:val="20"/>
          <w:lang w:val="az-Latn-AZ"/>
        </w:rPr>
        <w:t>edilməsidir</w:t>
      </w:r>
      <w:proofErr w:type="spellEnd"/>
      <w:r>
        <w:rPr>
          <w:rFonts w:ascii="Palatino Linotype" w:hAnsi="Palatino Linotype"/>
          <w:sz w:val="20"/>
          <w:szCs w:val="20"/>
          <w:lang w:val="az-Latn-AZ"/>
        </w:rPr>
        <w:t>. Aşağıdakı kodlarda bunu ətraflı görmək mümkündür.</w:t>
      </w:r>
    </w:p>
    <w:p w:rsidR="00330E76" w:rsidRDefault="00330E76" w:rsidP="0033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RegisterOfCasesDangerousDAO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BaseFilterAlgorithm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RegisterOfCasesDangerousDAO</w:t>
      </w:r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GenerateFilterExpression</w:t>
      </w:r>
      <w:r w:rsidR="007517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="007517BD">
        <w:rPr>
          <w:rFonts w:ascii="Cascadia Mono" w:hAnsi="Cascadia Mono" w:cs="Cascadia Mono"/>
          <w:color w:val="000000"/>
          <w:sz w:val="19"/>
          <w:szCs w:val="19"/>
        </w:rPr>
        <w:t>model.CasesDangerousFilter</w:t>
      </w:r>
      <w:proofErr w:type="gramEnd"/>
      <w:r w:rsidR="007517B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CountryDAO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BaseFilterAlgorithm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CountryDAO</w:t>
      </w:r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GenerateFilterExpression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DangerousSituationDAO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DangerSiation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BaseFilterAlgorithm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30E76">
        <w:rPr>
          <w:rFonts w:ascii="Cascadia Mono" w:hAnsi="Cascadia Mono" w:cs="Cascadia Mono"/>
          <w:color w:val="2B91AF"/>
          <w:sz w:val="19"/>
          <w:szCs w:val="19"/>
        </w:rPr>
        <w:t>DangerousSituationDAO</w:t>
      </w:r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GenerateFilterExpression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model.DangerSituation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DangerSiation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ErrorDataResult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CasesDangerousModel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Messages.NotFilter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30E76">
        <w:rPr>
          <w:rFonts w:ascii="Cascadia Mono" w:hAnsi="Cascadia Mono" w:cs="Cascadia Mono"/>
          <w:color w:val="2B91AF"/>
          <w:sz w:val="19"/>
          <w:szCs w:val="19"/>
        </w:rPr>
        <w:t>QueryContext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30E76">
        <w:rPr>
          <w:rFonts w:ascii="Cascadia Mono" w:hAnsi="Cascadia Mono" w:cs="Cascadia Mono"/>
          <w:color w:val="2B91AF"/>
          <w:sz w:val="19"/>
          <w:szCs w:val="19"/>
        </w:rPr>
        <w:t>QueryContext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context.Country.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context.Country.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dangerousSituation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DangerSiation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context.DangerousSituation.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context.DangerousSituation.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DangerSiation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context.RegisterOfCasesDangerous.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context.RegisterOfCasesDangerous.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(country, cd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(cd, c) =&gt; cd);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</w:t>
      </w:r>
      <w:r w:rsidRPr="00300219">
        <w:rPr>
          <w:rFonts w:ascii="Cascadia Mono" w:hAnsi="Cascadia Mono" w:cs="Cascadia Mono"/>
          <w:color w:val="BF8F00" w:themeColor="accent4" w:themeShade="BF"/>
          <w:sz w:val="19"/>
          <w:szCs w:val="19"/>
        </w:rPr>
        <w:t>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dangerousSituation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cd.DangerousSituationsCollectionId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ds.CollectionId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(cd, ds) =&gt; cd);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Default="00330E76" w:rsidP="00300219">
      <w:pPr>
        <w:autoSpaceDE w:val="0"/>
        <w:autoSpaceDN w:val="0"/>
        <w:adjustRightInd w:val="0"/>
        <w:spacing w:after="0" w:line="240" w:lineRule="auto"/>
        <w:ind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30E76" w:rsidRDefault="00330E76" w:rsidP="0033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E76" w:rsidRPr="008B261A" w:rsidRDefault="00330E76" w:rsidP="00641166">
      <w:pPr>
        <w:spacing w:after="0" w:line="240" w:lineRule="auto"/>
        <w:rPr>
          <w:lang w:val="az-Latn-AZ"/>
        </w:rPr>
      </w:pPr>
    </w:p>
    <w:sectPr w:rsidR="00330E76" w:rsidRPr="008B261A" w:rsidSect="008B26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1A"/>
    <w:rsid w:val="000F53B4"/>
    <w:rsid w:val="00300219"/>
    <w:rsid w:val="00330E76"/>
    <w:rsid w:val="00496B15"/>
    <w:rsid w:val="00621A16"/>
    <w:rsid w:val="00641166"/>
    <w:rsid w:val="007517BD"/>
    <w:rsid w:val="008B261A"/>
    <w:rsid w:val="00BC4F39"/>
    <w:rsid w:val="00F1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9E4C"/>
  <w15:chartTrackingRefBased/>
  <w15:docId w15:val="{AF6BA55C-2671-4DA0-81CF-12C9218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Mammadali</dc:creator>
  <cp:keywords/>
  <dc:description/>
  <cp:lastModifiedBy>Orxan Mammadali</cp:lastModifiedBy>
  <cp:revision>12</cp:revision>
  <dcterms:created xsi:type="dcterms:W3CDTF">2023-07-07T06:25:00Z</dcterms:created>
  <dcterms:modified xsi:type="dcterms:W3CDTF">2023-07-07T07:25:00Z</dcterms:modified>
</cp:coreProperties>
</file>