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1AEED" w14:textId="77777777" w:rsidR="003C4BF3" w:rsidRPr="003C4BF3" w:rsidRDefault="003C4BF3" w:rsidP="003C4BF3">
      <w:pPr>
        <w:jc w:val="center"/>
        <w:rPr>
          <w:sz w:val="18"/>
          <w:szCs w:val="16"/>
        </w:rPr>
      </w:pPr>
      <w:r w:rsidRPr="003C4BF3">
        <w:rPr>
          <w:noProof/>
          <w:sz w:val="14"/>
          <w:szCs w:val="12"/>
        </w:rPr>
        <mc:AlternateContent>
          <mc:Choice Requires="wps">
            <w:drawing>
              <wp:anchor distT="0" distB="0" distL="114300" distR="114300" simplePos="0" relativeHeight="251657216" behindDoc="0" locked="0" layoutInCell="1" allowOverlap="1" wp14:anchorId="703267BA" wp14:editId="58C22E73">
                <wp:simplePos x="0" y="0"/>
                <wp:positionH relativeFrom="page">
                  <wp:align>left</wp:align>
                </wp:positionH>
                <wp:positionV relativeFrom="paragraph">
                  <wp:posOffset>2265045</wp:posOffset>
                </wp:positionV>
                <wp:extent cx="7779224" cy="898635"/>
                <wp:effectExtent l="0" t="0" r="0" b="0"/>
                <wp:wrapNone/>
                <wp:docPr id="1283243165" name="Text Box 1"/>
                <wp:cNvGraphicFramePr/>
                <a:graphic xmlns:a="http://schemas.openxmlformats.org/drawingml/2006/main">
                  <a:graphicData uri="http://schemas.microsoft.com/office/word/2010/wordprocessingShape">
                    <wps:wsp>
                      <wps:cNvSpPr txBox="1"/>
                      <wps:spPr>
                        <a:xfrm>
                          <a:off x="0" y="0"/>
                          <a:ext cx="7779224" cy="898635"/>
                        </a:xfrm>
                        <a:prstGeom prst="rect">
                          <a:avLst/>
                        </a:prstGeom>
                        <a:noFill/>
                        <a:ln>
                          <a:noFill/>
                        </a:ln>
                      </wps:spPr>
                      <wps:txbx>
                        <w:txbxContent>
                          <w:p w14:paraId="012E9F7A" w14:textId="77777777" w:rsidR="003C4BF3" w:rsidRPr="009C02D9" w:rsidRDefault="003C4BF3" w:rsidP="003C4BF3">
                            <w:pPr>
                              <w:jc w:val="center"/>
                              <w:rPr>
                                <w:rFonts w:asciiTheme="minorHAnsi" w:hAnsiTheme="minorHAnsi"/>
                                <w:b/>
                                <w:bCs/>
                                <w:noProof/>
                                <w:color w:val="215E99" w:themeColor="text2" w:themeTint="BF"/>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02D9">
                              <w:rPr>
                                <w:rFonts w:asciiTheme="minorHAnsi" w:hAnsiTheme="minorHAnsi"/>
                                <w:b/>
                                <w:bCs/>
                                <w:noProof/>
                                <w:color w:val="215E99" w:themeColor="text2" w:themeTint="BF"/>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University of Asia Pacific</w:t>
                            </w:r>
                          </w:p>
                          <w:p w14:paraId="74A8B4AE" w14:textId="77777777" w:rsidR="003C4BF3" w:rsidRPr="00D17EC4" w:rsidRDefault="003C4BF3" w:rsidP="003C4BF3">
                            <w:pPr>
                              <w:jc w:val="center"/>
                              <w:rPr>
                                <w:b/>
                                <w:noProof/>
                                <w:color w:val="A02B93"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3267BA" id="_x0000_t202" coordsize="21600,21600" o:spt="202" path="m,l,21600r21600,l21600,xe">
                <v:stroke joinstyle="miter"/>
                <v:path gradientshapeok="t" o:connecttype="rect"/>
              </v:shapetype>
              <v:shape id="Text Box 1" o:spid="_x0000_s1026" type="#_x0000_t202" style="position:absolute;left:0;text-align:left;margin-left:0;margin-top:178.35pt;width:612.55pt;height:7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" filled="f" stroked="f">
                <v:textbox>
                  <w:txbxContent>
                    <w:p w14:paraId="012E9F7A" w14:textId="77777777" w:rsidR="003C4BF3" w:rsidRPr="009C02D9" w:rsidRDefault="003C4BF3" w:rsidP="003C4BF3">
                      <w:pPr>
                        <w:jc w:val="center"/>
                        <w:rPr>
                          <w:rFonts w:asciiTheme="minorHAnsi" w:hAnsiTheme="minorHAnsi"/>
                          <w:b/>
                          <w:bCs/>
                          <w:noProof/>
                          <w:color w:val="215E99" w:themeColor="text2" w:themeTint="BF"/>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02D9">
                        <w:rPr>
                          <w:rFonts w:asciiTheme="minorHAnsi" w:hAnsiTheme="minorHAnsi"/>
                          <w:b/>
                          <w:bCs/>
                          <w:noProof/>
                          <w:color w:val="215E99" w:themeColor="text2" w:themeTint="BF"/>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University of Asia Pacific</w:t>
                      </w:r>
                    </w:p>
                    <w:p w14:paraId="74A8B4AE" w14:textId="77777777" w:rsidR="003C4BF3" w:rsidRPr="00D17EC4" w:rsidRDefault="003C4BF3" w:rsidP="003C4BF3">
                      <w:pPr>
                        <w:jc w:val="center"/>
                        <w:rPr>
                          <w:b/>
                          <w:noProof/>
                          <w:color w:val="A02B93"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v:textbox>
                <w10:wrap anchorx="page"/>
              </v:shape>
            </w:pict>
          </mc:Fallback>
        </mc:AlternateContent>
      </w:r>
      <w:r w:rsidRPr="003C4BF3">
        <w:rPr>
          <w:noProof/>
          <w:sz w:val="18"/>
          <w:szCs w:val="16"/>
        </w:rPr>
        <w:drawing>
          <wp:inline distT="0" distB="0" distL="0" distR="0" wp14:anchorId="2C7CD090" wp14:editId="4B59F589">
            <wp:extent cx="2081048" cy="1851599"/>
            <wp:effectExtent l="266700" t="266700" r="71755" b="473075"/>
            <wp:docPr id="1503205316" name="Picture 2" descr="A purple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05316" name="Picture 2" descr="A purple and blue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88193" cy="1857956"/>
                    </a:xfrm>
                    <a:prstGeom prst="rect">
                      <a:avLst/>
                    </a:prstGeom>
                  </pic:spPr>
                </pic:pic>
              </a:graphicData>
            </a:graphic>
          </wp:inline>
        </w:drawing>
      </w:r>
    </w:p>
    <w:p w14:paraId="76C07B82" w14:textId="77777777" w:rsidR="003C4BF3" w:rsidRPr="003C4BF3" w:rsidRDefault="003C4BF3" w:rsidP="003C4BF3">
      <w:pPr>
        <w:jc w:val="center"/>
        <w:rPr>
          <w:rFonts w:ascii="Bahnschrift Light" w:hAnsi="Bahnschrift Light"/>
          <w:b/>
          <w:bCs/>
          <w:szCs w:val="28"/>
        </w:rPr>
      </w:pPr>
    </w:p>
    <w:p w14:paraId="514F1A05" w14:textId="77777777" w:rsidR="003C4BF3" w:rsidRPr="003C4BF3" w:rsidRDefault="003C4BF3" w:rsidP="003C4BF3">
      <w:pPr>
        <w:jc w:val="center"/>
        <w:rPr>
          <w:rFonts w:asciiTheme="minorHAnsi" w:hAnsiTheme="minorHAnsi"/>
          <w:b/>
          <w:bCs/>
          <w:sz w:val="40"/>
          <w:szCs w:val="40"/>
        </w:rPr>
      </w:pPr>
      <w:r w:rsidRPr="003C4BF3">
        <w:rPr>
          <w:rFonts w:asciiTheme="minorHAnsi" w:hAnsiTheme="minorHAnsi"/>
          <w:b/>
          <w:bCs/>
          <w:sz w:val="40"/>
          <w:szCs w:val="40"/>
        </w:rPr>
        <w:t>Department of Computer Science &amp; Engineering</w:t>
      </w:r>
    </w:p>
    <w:p w14:paraId="62A60BF4" w14:textId="77777777" w:rsidR="003C4BF3" w:rsidRPr="003C4BF3" w:rsidRDefault="003C4BF3" w:rsidP="003C4BF3">
      <w:pPr>
        <w:rPr>
          <w:sz w:val="24"/>
        </w:rPr>
      </w:pPr>
    </w:p>
    <w:p w14:paraId="17257D30" w14:textId="77777777" w:rsidR="003C4BF3" w:rsidRPr="003C4BF3" w:rsidRDefault="003C4BF3" w:rsidP="003C4BF3">
      <w:pPr>
        <w:spacing w:after="0"/>
        <w:rPr>
          <w:rFonts w:asciiTheme="minorHAnsi" w:hAnsiTheme="minorHAnsi" w:cstheme="minorHAnsi"/>
          <w:sz w:val="36"/>
          <w:szCs w:val="36"/>
        </w:rPr>
      </w:pPr>
      <w:r w:rsidRPr="003C4BF3">
        <w:rPr>
          <w:rFonts w:asciiTheme="minorHAnsi" w:hAnsiTheme="minorHAnsi"/>
          <w:b/>
          <w:bCs/>
          <w:sz w:val="36"/>
          <w:szCs w:val="36"/>
        </w:rPr>
        <w:t xml:space="preserve">Course Title   :   </w:t>
      </w:r>
      <w:r w:rsidRPr="003C4BF3">
        <w:rPr>
          <w:rFonts w:asciiTheme="minorHAnsi" w:hAnsiTheme="minorHAnsi" w:cstheme="minorHAnsi"/>
          <w:sz w:val="36"/>
          <w:szCs w:val="36"/>
        </w:rPr>
        <w:t xml:space="preserve">Microprocessors and Microcontrollers Lab              </w:t>
      </w:r>
    </w:p>
    <w:p w14:paraId="14406359" w14:textId="77777777" w:rsidR="003C4BF3" w:rsidRPr="003C4BF3" w:rsidRDefault="003C4BF3" w:rsidP="003C4BF3">
      <w:pPr>
        <w:spacing w:after="0"/>
        <w:rPr>
          <w:rFonts w:asciiTheme="minorHAnsi" w:hAnsiTheme="minorHAnsi"/>
          <w:sz w:val="36"/>
          <w:szCs w:val="36"/>
        </w:rPr>
      </w:pPr>
      <w:r w:rsidRPr="003C4BF3">
        <w:rPr>
          <w:rFonts w:asciiTheme="minorHAnsi" w:hAnsiTheme="minorHAnsi"/>
          <w:b/>
          <w:bCs/>
          <w:sz w:val="36"/>
          <w:szCs w:val="36"/>
        </w:rPr>
        <w:t xml:space="preserve">Course Code :  </w:t>
      </w:r>
      <w:r w:rsidRPr="003C4BF3">
        <w:rPr>
          <w:rFonts w:asciiTheme="minorHAnsi" w:hAnsiTheme="minorHAnsi"/>
          <w:sz w:val="36"/>
          <w:szCs w:val="36"/>
        </w:rPr>
        <w:t>CSE 316</w:t>
      </w:r>
    </w:p>
    <w:p w14:paraId="052FF6B2" w14:textId="6DEFF7AA" w:rsidR="003C4BF3" w:rsidRPr="003C4BF3" w:rsidRDefault="003C4BF3" w:rsidP="003C4BF3">
      <w:pPr>
        <w:spacing w:before="240" w:after="0"/>
        <w:rPr>
          <w:rFonts w:asciiTheme="minorHAnsi" w:hAnsiTheme="minorHAnsi"/>
          <w:sz w:val="36"/>
          <w:szCs w:val="36"/>
        </w:rPr>
      </w:pPr>
      <w:r w:rsidRPr="003C4BF3">
        <w:rPr>
          <w:rFonts w:asciiTheme="minorHAnsi" w:hAnsiTheme="minorHAnsi"/>
          <w:b/>
          <w:bCs/>
          <w:sz w:val="36"/>
          <w:szCs w:val="36"/>
        </w:rPr>
        <w:t xml:space="preserve">Report No        :  </w:t>
      </w:r>
      <w:r w:rsidRPr="003C4BF3">
        <w:rPr>
          <w:rFonts w:asciiTheme="minorHAnsi" w:hAnsiTheme="minorHAnsi"/>
          <w:sz w:val="36"/>
          <w:szCs w:val="36"/>
        </w:rPr>
        <w:t>0</w:t>
      </w:r>
      <w:r>
        <w:rPr>
          <w:rFonts w:asciiTheme="minorHAnsi" w:hAnsiTheme="minorHAnsi"/>
          <w:sz w:val="36"/>
          <w:szCs w:val="36"/>
        </w:rPr>
        <w:t>5</w:t>
      </w:r>
    </w:p>
    <w:p w14:paraId="1C17C855" w14:textId="67104B7B" w:rsidR="003C4BF3" w:rsidRPr="003C4BF3" w:rsidRDefault="003C4BF3" w:rsidP="002051CD">
      <w:pPr>
        <w:jc w:val="left"/>
        <w:rPr>
          <w:rFonts w:asciiTheme="minorHAnsi" w:hAnsiTheme="minorHAnsi"/>
          <w:sz w:val="36"/>
          <w:szCs w:val="36"/>
        </w:rPr>
      </w:pPr>
      <w:r w:rsidRPr="003C4BF3">
        <w:rPr>
          <w:rFonts w:asciiTheme="minorHAnsi" w:hAnsiTheme="minorHAnsi"/>
          <w:b/>
          <w:bCs/>
          <w:sz w:val="36"/>
          <w:szCs w:val="36"/>
        </w:rPr>
        <w:t xml:space="preserve">Report Title     :  </w:t>
      </w:r>
      <w:r w:rsidR="002051CD" w:rsidRPr="002051CD">
        <w:rPr>
          <w:rFonts w:asciiTheme="minorHAnsi" w:hAnsiTheme="minorHAnsi"/>
          <w:sz w:val="36"/>
          <w:szCs w:val="36"/>
        </w:rPr>
        <w:t>Water Level and Pump Control</w:t>
      </w:r>
    </w:p>
    <w:p w14:paraId="576D2B29" w14:textId="301530BD" w:rsidR="003C4BF3" w:rsidRPr="003C4BF3" w:rsidRDefault="003C4BF3" w:rsidP="003C4BF3">
      <w:pPr>
        <w:spacing w:before="240" w:after="0"/>
        <w:rPr>
          <w:sz w:val="40"/>
          <w:szCs w:val="40"/>
        </w:rPr>
      </w:pPr>
      <w:r w:rsidRPr="003C4BF3">
        <w:rPr>
          <w:rFonts w:asciiTheme="minorHAnsi" w:hAnsiTheme="minorHAnsi"/>
          <w:b/>
          <w:bCs/>
          <w:sz w:val="36"/>
          <w:szCs w:val="36"/>
        </w:rPr>
        <w:t xml:space="preserve">Date                     : </w:t>
      </w:r>
      <w:r w:rsidRPr="003C4BF3">
        <w:rPr>
          <w:rFonts w:asciiTheme="minorHAnsi" w:hAnsiTheme="minorHAnsi"/>
          <w:sz w:val="36"/>
          <w:szCs w:val="36"/>
        </w:rPr>
        <w:t xml:space="preserve"> </w:t>
      </w:r>
      <w:r w:rsidR="00A353EA">
        <w:rPr>
          <w:rFonts w:asciiTheme="minorHAnsi" w:hAnsiTheme="minorHAnsi"/>
          <w:sz w:val="36"/>
          <w:szCs w:val="36"/>
        </w:rPr>
        <w:t>17</w:t>
      </w:r>
      <w:r w:rsidRPr="003C4BF3">
        <w:rPr>
          <w:rFonts w:asciiTheme="minorHAnsi" w:hAnsiTheme="minorHAnsi"/>
          <w:b/>
          <w:bCs/>
          <w:sz w:val="36"/>
          <w:szCs w:val="36"/>
        </w:rPr>
        <w:t xml:space="preserve">- </w:t>
      </w:r>
      <w:r w:rsidRPr="003C4BF3">
        <w:rPr>
          <w:rFonts w:asciiTheme="minorHAnsi" w:hAnsiTheme="minorHAnsi"/>
          <w:sz w:val="36"/>
          <w:szCs w:val="36"/>
        </w:rPr>
        <w:t xml:space="preserve">05 </w:t>
      </w:r>
      <w:r w:rsidRPr="003C4BF3">
        <w:rPr>
          <w:rFonts w:asciiTheme="minorHAnsi" w:hAnsiTheme="minorHAnsi"/>
          <w:b/>
          <w:bCs/>
          <w:sz w:val="36"/>
          <w:szCs w:val="36"/>
        </w:rPr>
        <w:t>-</w:t>
      </w:r>
      <w:r w:rsidRPr="003C4BF3">
        <w:rPr>
          <w:rFonts w:asciiTheme="minorHAnsi" w:hAnsiTheme="minorHAnsi"/>
          <w:sz w:val="36"/>
          <w:szCs w:val="36"/>
        </w:rPr>
        <w:t xml:space="preserve"> 2026</w:t>
      </w:r>
      <w:r w:rsidRPr="003C4BF3">
        <w:rPr>
          <w:sz w:val="40"/>
          <w:szCs w:val="40"/>
        </w:rPr>
        <w:t xml:space="preserve"> </w:t>
      </w:r>
    </w:p>
    <w:p w14:paraId="121DAC46" w14:textId="77777777" w:rsidR="003C4BF3" w:rsidRPr="003C4BF3" w:rsidRDefault="003C4BF3" w:rsidP="003C4BF3">
      <w:pPr>
        <w:spacing w:after="0"/>
        <w:rPr>
          <w:sz w:val="8"/>
          <w:szCs w:val="8"/>
        </w:rPr>
      </w:pPr>
      <w:r w:rsidRPr="003C4BF3">
        <w:rPr>
          <w:sz w:val="8"/>
          <w:szCs w:val="8"/>
        </w:rPr>
        <w:t>c</w:t>
      </w:r>
    </w:p>
    <w:p w14:paraId="1766ADE2" w14:textId="77777777" w:rsidR="003C4BF3" w:rsidRPr="003C4BF3" w:rsidRDefault="003C4BF3" w:rsidP="003C4BF3">
      <w:pPr>
        <w:spacing w:after="0"/>
        <w:rPr>
          <w:sz w:val="36"/>
          <w:szCs w:val="36"/>
        </w:rPr>
      </w:pPr>
    </w:p>
    <w:p w14:paraId="59297045" w14:textId="77777777" w:rsidR="003C4BF3" w:rsidRPr="003C4BF3" w:rsidRDefault="003C4BF3" w:rsidP="003C4BF3">
      <w:pPr>
        <w:rPr>
          <w:rFonts w:asciiTheme="minorHAnsi" w:hAnsiTheme="minorHAnsi"/>
          <w:b/>
          <w:bCs/>
          <w:sz w:val="44"/>
          <w:szCs w:val="44"/>
          <w:u w:val="single"/>
        </w:rPr>
      </w:pPr>
      <w:r w:rsidRPr="003C4BF3">
        <w:rPr>
          <w:rFonts w:asciiTheme="minorHAnsi" w:hAnsiTheme="minorHAnsi"/>
          <w:b/>
          <w:bCs/>
          <w:sz w:val="44"/>
          <w:szCs w:val="44"/>
          <w:u w:val="single"/>
        </w:rPr>
        <w:t>Submitted By :</w:t>
      </w:r>
      <w:r w:rsidRPr="003C4BF3">
        <w:rPr>
          <w:rFonts w:asciiTheme="minorHAnsi" w:hAnsiTheme="minorHAnsi"/>
          <w:b/>
          <w:bCs/>
          <w:sz w:val="44"/>
          <w:szCs w:val="44"/>
        </w:rPr>
        <w:t xml:space="preserve">                    </w:t>
      </w:r>
      <w:r w:rsidRPr="003C4BF3">
        <w:rPr>
          <w:rFonts w:asciiTheme="minorHAnsi" w:hAnsiTheme="minorHAnsi"/>
          <w:b/>
          <w:bCs/>
          <w:sz w:val="44"/>
          <w:szCs w:val="44"/>
          <w:u w:val="single"/>
        </w:rPr>
        <w:t>Submitted To :</w:t>
      </w:r>
    </w:p>
    <w:p w14:paraId="25C4F79C" w14:textId="77777777" w:rsidR="003C4BF3" w:rsidRPr="003C4BF3" w:rsidRDefault="003C4BF3" w:rsidP="003C4BF3">
      <w:pPr>
        <w:rPr>
          <w:rFonts w:asciiTheme="minorHAnsi" w:hAnsiTheme="minorHAnsi" w:cstheme="minorHAnsi"/>
          <w:sz w:val="36"/>
          <w:szCs w:val="36"/>
        </w:rPr>
      </w:pPr>
      <w:r w:rsidRPr="003C4BF3">
        <w:rPr>
          <w:rFonts w:asciiTheme="minorHAnsi" w:hAnsiTheme="minorHAnsi"/>
          <w:b/>
          <w:bCs/>
          <w:sz w:val="36"/>
          <w:szCs w:val="36"/>
        </w:rPr>
        <w:t xml:space="preserve">Name : </w:t>
      </w:r>
      <w:r w:rsidRPr="003C4BF3">
        <w:rPr>
          <w:rFonts w:asciiTheme="minorHAnsi" w:hAnsiTheme="minorHAnsi"/>
          <w:sz w:val="36"/>
          <w:szCs w:val="36"/>
        </w:rPr>
        <w:t>Md. Osman Goni</w:t>
      </w:r>
      <w:r w:rsidRPr="003C4BF3">
        <w:rPr>
          <w:rFonts w:asciiTheme="minorHAnsi" w:hAnsiTheme="minorHAnsi"/>
          <w:b/>
          <w:bCs/>
          <w:sz w:val="36"/>
          <w:szCs w:val="36"/>
        </w:rPr>
        <w:t xml:space="preserve">   </w:t>
      </w:r>
      <w:r w:rsidRPr="003C4BF3">
        <w:rPr>
          <w:rFonts w:asciiTheme="minorHAnsi" w:hAnsiTheme="minorHAnsi"/>
          <w:sz w:val="36"/>
          <w:szCs w:val="36"/>
        </w:rPr>
        <w:t xml:space="preserve">         </w:t>
      </w:r>
      <w:r w:rsidRPr="003C4BF3">
        <w:rPr>
          <w:rFonts w:asciiTheme="minorHAnsi" w:hAnsiTheme="minorHAnsi" w:cs="Arial"/>
          <w:sz w:val="36"/>
          <w:szCs w:val="36"/>
        </w:rPr>
        <w:t>Khadiza Sultana Sayma</w:t>
      </w:r>
      <w:r w:rsidRPr="003C4BF3">
        <w:rPr>
          <w:rFonts w:asciiTheme="minorHAnsi" w:hAnsiTheme="minorHAnsi" w:cstheme="minorHAnsi"/>
          <w:sz w:val="36"/>
          <w:szCs w:val="36"/>
        </w:rPr>
        <w:t xml:space="preserve">    </w:t>
      </w:r>
    </w:p>
    <w:p w14:paraId="105BEEC5" w14:textId="77777777" w:rsidR="003C4BF3" w:rsidRPr="003C4BF3" w:rsidRDefault="003C4BF3" w:rsidP="003C4BF3">
      <w:pPr>
        <w:ind w:left="0" w:firstLine="0"/>
        <w:rPr>
          <w:rFonts w:asciiTheme="minorHAnsi" w:hAnsi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4BF3">
        <w:rPr>
          <w:rFonts w:asciiTheme="minorHAnsi" w:hAnsiTheme="minorHAnsi"/>
          <w:b/>
          <w:bCs/>
          <w:sz w:val="36"/>
          <w:szCs w:val="36"/>
        </w:rPr>
        <w:t>Reg. No :</w:t>
      </w:r>
      <w:r w:rsidRPr="003C4BF3">
        <w:rPr>
          <w:rFonts w:asciiTheme="minorHAnsi" w:hAnsiTheme="minorHAnsi"/>
          <w:sz w:val="36"/>
          <w:szCs w:val="36"/>
        </w:rPr>
        <w:t xml:space="preserve"> 23101012                       Lecturer, Department of CSE</w:t>
      </w:r>
    </w:p>
    <w:p w14:paraId="31E3BFE7" w14:textId="77777777" w:rsidR="003C4BF3" w:rsidRPr="003C4BF3" w:rsidRDefault="003C4BF3" w:rsidP="003C4BF3">
      <w:pPr>
        <w:rPr>
          <w:rFonts w:asciiTheme="minorHAnsi" w:hAnsiTheme="minorHAnsi"/>
          <w:sz w:val="36"/>
          <w:szCs w:val="36"/>
        </w:rPr>
      </w:pPr>
      <w:r w:rsidRPr="003C4BF3">
        <w:rPr>
          <w:rFonts w:asciiTheme="minorHAnsi" w:hAnsiTheme="minorHAnsi"/>
          <w:b/>
          <w:bCs/>
          <w:sz w:val="36"/>
          <w:szCs w:val="36"/>
        </w:rPr>
        <w:t>Section :</w:t>
      </w:r>
      <w:r w:rsidRPr="003C4BF3">
        <w:rPr>
          <w:rFonts w:asciiTheme="minorHAnsi" w:hAnsiTheme="minorHAnsi"/>
          <w:sz w:val="36"/>
          <w:szCs w:val="36"/>
        </w:rPr>
        <w:t xml:space="preserve">  A1                                      University Of Asia Pacific.</w:t>
      </w:r>
    </w:p>
    <w:p w14:paraId="36AFD109" w14:textId="77777777" w:rsidR="003C4BF3" w:rsidRPr="003C4BF3" w:rsidRDefault="003C4BF3" w:rsidP="00435B7F">
      <w:pPr>
        <w:ind w:left="0" w:firstLine="0"/>
        <w:rPr>
          <w:rFonts w:asciiTheme="minorHAnsi" w:hAnsiTheme="minorHAnsi"/>
          <w:szCs w:val="28"/>
        </w:rPr>
      </w:pPr>
    </w:p>
    <w:p w14:paraId="0945CD93" w14:textId="77777777" w:rsidR="003C4BF3" w:rsidRPr="003C4BF3" w:rsidRDefault="003C4BF3" w:rsidP="003C4BF3">
      <w:pPr>
        <w:pStyle w:val="ListParagraph"/>
        <w:numPr>
          <w:ilvl w:val="0"/>
          <w:numId w:val="1"/>
        </w:numPr>
        <w:spacing w:after="263" w:line="259" w:lineRule="auto"/>
        <w:jc w:val="left"/>
        <w:rPr>
          <w:rFonts w:asciiTheme="majorHAnsi" w:eastAsia="Times New Roman" w:hAnsiTheme="majorHAnsi" w:cs="Times New Roman"/>
          <w:bCs/>
          <w:color w:val="156082" w:themeColor="accent1"/>
          <w:sz w:val="32"/>
          <w:szCs w:val="28"/>
        </w:rPr>
      </w:pPr>
      <w:r w:rsidRPr="003C4BF3">
        <w:rPr>
          <w:rFonts w:asciiTheme="majorHAnsi" w:eastAsia="Times New Roman" w:hAnsiTheme="majorHAnsi" w:cs="Times New Roman"/>
          <w:bCs/>
          <w:color w:val="156082" w:themeColor="accent1"/>
          <w:sz w:val="32"/>
          <w:szCs w:val="28"/>
        </w:rPr>
        <w:lastRenderedPageBreak/>
        <w:t>Experiment Name</w:t>
      </w:r>
    </w:p>
    <w:p w14:paraId="00D8D7B5" w14:textId="772B7C07" w:rsidR="00435B7F" w:rsidRPr="00C30271" w:rsidRDefault="00C30271" w:rsidP="00435B7F">
      <w:pPr>
        <w:pStyle w:val="Heading2"/>
        <w:spacing w:after="225"/>
        <w:ind w:left="-5"/>
        <w:rPr>
          <w:rFonts w:ascii="Cambria" w:eastAsia="Cambria" w:hAnsi="Cambria" w:cs="Cambria"/>
          <w:color w:val="000000" w:themeColor="text1"/>
          <w:sz w:val="22"/>
          <w:szCs w:val="22"/>
        </w:rPr>
      </w:pPr>
      <w:r w:rsidRPr="00C30271">
        <w:rPr>
          <w:rFonts w:asciiTheme="minorHAnsi" w:hAnsiTheme="minorHAnsi"/>
          <w:color w:val="000000" w:themeColor="text1"/>
          <w:sz w:val="28"/>
          <w:szCs w:val="28"/>
        </w:rPr>
        <w:t>Water Level and Pump Control</w:t>
      </w:r>
      <w:r w:rsidRPr="00C30271">
        <w:rPr>
          <w:rFonts w:ascii="Cambria" w:eastAsia="Cambria" w:hAnsi="Cambria" w:cs="Cambria"/>
          <w:color w:val="000000" w:themeColor="text1"/>
          <w:sz w:val="22"/>
          <w:szCs w:val="22"/>
        </w:rPr>
        <w:t xml:space="preserve"> </w:t>
      </w:r>
    </w:p>
    <w:p w14:paraId="6083BC70" w14:textId="53327A37" w:rsidR="003C4BF3" w:rsidRDefault="003C4BF3" w:rsidP="004439C9">
      <w:pPr>
        <w:pStyle w:val="Heading2"/>
        <w:numPr>
          <w:ilvl w:val="0"/>
          <w:numId w:val="1"/>
        </w:numPr>
        <w:spacing w:after="225"/>
        <w:rPr>
          <w:rFonts w:ascii="Times New Roman" w:hAnsi="Times New Roman" w:cs="Times New Roman"/>
        </w:rPr>
      </w:pPr>
      <w:r w:rsidRPr="003C4BF3">
        <w:rPr>
          <w:rFonts w:cs="Times New Roman"/>
        </w:rPr>
        <w:t>Objective</w:t>
      </w:r>
      <w:r w:rsidRPr="003C4BF3">
        <w:rPr>
          <w:rFonts w:ascii="Times New Roman" w:hAnsi="Times New Roman" w:cs="Times New Roman"/>
        </w:rPr>
        <w:t xml:space="preserve"> </w:t>
      </w:r>
    </w:p>
    <w:p w14:paraId="0D8C1C9D" w14:textId="4AD5D55C" w:rsidR="004439C9" w:rsidRPr="004439C9" w:rsidRDefault="004439C9" w:rsidP="004439C9">
      <w:r w:rsidRPr="004439C9">
        <w:t>To measure the water level using an </w:t>
      </w:r>
      <w:r w:rsidRPr="004439C9">
        <w:rPr>
          <w:b/>
          <w:bCs/>
        </w:rPr>
        <w:t>HC-SR04 ultrasonic sensor</w:t>
      </w:r>
      <w:r w:rsidRPr="004439C9">
        <w:t> (by calculating distance from the sensor to the water surface) and automatically control a </w:t>
      </w:r>
      <w:r w:rsidRPr="004439C9">
        <w:rPr>
          <w:b/>
          <w:bCs/>
        </w:rPr>
        <w:t>DC motor/pump</w:t>
      </w:r>
      <w:r w:rsidRPr="004439C9">
        <w:t> through an </w:t>
      </w:r>
      <w:r w:rsidRPr="004439C9">
        <w:rPr>
          <w:b/>
          <w:bCs/>
        </w:rPr>
        <w:t>L293D motor driver</w:t>
      </w:r>
      <w:r w:rsidRPr="004439C9">
        <w:t>. The system stops the pump when the water level is high (short distance) and runs the pump when the water level is low (long distance).</w:t>
      </w:r>
    </w:p>
    <w:p w14:paraId="074C03D8" w14:textId="0D81E463" w:rsidR="00435B7F" w:rsidRDefault="003C4BF3" w:rsidP="004439C9">
      <w:pPr>
        <w:pStyle w:val="Heading2"/>
        <w:numPr>
          <w:ilvl w:val="0"/>
          <w:numId w:val="1"/>
        </w:numPr>
      </w:pPr>
      <w:r w:rsidRPr="003C4BF3">
        <w:t xml:space="preserve">Apparatus / Hardware &amp; Software Requirements </w:t>
      </w:r>
    </w:p>
    <w:p w14:paraId="3D9EBB3D" w14:textId="77777777" w:rsidR="004439C9" w:rsidRPr="004439C9" w:rsidRDefault="004439C9" w:rsidP="004439C9">
      <w:pPr>
        <w:pStyle w:val="ListParagraph"/>
        <w:ind w:left="345" w:firstLine="0"/>
      </w:pPr>
    </w:p>
    <w:p w14:paraId="6B3BF312" w14:textId="382BE70F" w:rsidR="003C4BF3" w:rsidRPr="003C4BF3" w:rsidRDefault="003C4BF3" w:rsidP="003C4BF3">
      <w:pPr>
        <w:spacing w:after="12"/>
        <w:ind w:left="-5"/>
      </w:pPr>
      <w:r w:rsidRPr="003C4BF3">
        <w:rPr>
          <w:b/>
          <w:bCs/>
        </w:rPr>
        <w:t>Hardware</w:t>
      </w:r>
    </w:p>
    <w:p w14:paraId="2CF26EE5" w14:textId="77777777" w:rsidR="00435B7F" w:rsidRPr="00435B7F" w:rsidRDefault="00435B7F" w:rsidP="00435B7F">
      <w:pPr>
        <w:numPr>
          <w:ilvl w:val="0"/>
          <w:numId w:val="5"/>
        </w:numPr>
        <w:spacing w:after="12"/>
      </w:pPr>
      <w:r w:rsidRPr="00435B7F">
        <w:t>Arduino Uno</w:t>
      </w:r>
    </w:p>
    <w:p w14:paraId="6B9502FB" w14:textId="77777777" w:rsidR="00435B7F" w:rsidRPr="00435B7F" w:rsidRDefault="00435B7F" w:rsidP="00435B7F">
      <w:pPr>
        <w:numPr>
          <w:ilvl w:val="0"/>
          <w:numId w:val="5"/>
        </w:numPr>
        <w:spacing w:after="12"/>
      </w:pPr>
      <w:r w:rsidRPr="00435B7F">
        <w:t>Ultrasonic Sensor (HC</w:t>
      </w:r>
      <w:r w:rsidRPr="00435B7F">
        <w:noBreakHyphen/>
        <w:t>SR04)</w:t>
      </w:r>
    </w:p>
    <w:p w14:paraId="4EA05570" w14:textId="77777777" w:rsidR="00435B7F" w:rsidRPr="00435B7F" w:rsidRDefault="00435B7F" w:rsidP="00435B7F">
      <w:pPr>
        <w:numPr>
          <w:ilvl w:val="0"/>
          <w:numId w:val="5"/>
        </w:numPr>
        <w:spacing w:after="12"/>
      </w:pPr>
      <w:r w:rsidRPr="00435B7F">
        <w:t>L293D Motor Driver IC</w:t>
      </w:r>
    </w:p>
    <w:p w14:paraId="77FA8612" w14:textId="49C614A3" w:rsidR="00435B7F" w:rsidRPr="00435B7F" w:rsidRDefault="00435B7F" w:rsidP="00435B7F">
      <w:pPr>
        <w:numPr>
          <w:ilvl w:val="0"/>
          <w:numId w:val="5"/>
        </w:numPr>
        <w:spacing w:after="12"/>
      </w:pPr>
      <w:r w:rsidRPr="00435B7F">
        <w:t xml:space="preserve">DC motor </w:t>
      </w:r>
    </w:p>
    <w:p w14:paraId="60F65F51" w14:textId="4F129B50" w:rsidR="00435B7F" w:rsidRPr="00435B7F" w:rsidRDefault="00435B7F" w:rsidP="00435B7F">
      <w:pPr>
        <w:numPr>
          <w:ilvl w:val="0"/>
          <w:numId w:val="5"/>
        </w:numPr>
        <w:spacing w:after="12"/>
      </w:pPr>
      <w:r w:rsidRPr="00435B7F">
        <w:t xml:space="preserve">9V battery </w:t>
      </w:r>
    </w:p>
    <w:p w14:paraId="66B38D27" w14:textId="77777777" w:rsidR="00435B7F" w:rsidRPr="00435B7F" w:rsidRDefault="00435B7F" w:rsidP="00435B7F">
      <w:pPr>
        <w:numPr>
          <w:ilvl w:val="0"/>
          <w:numId w:val="5"/>
        </w:numPr>
        <w:spacing w:after="12"/>
      </w:pPr>
      <w:r w:rsidRPr="00435B7F">
        <w:t>Breadboard</w:t>
      </w:r>
    </w:p>
    <w:p w14:paraId="113AEC22" w14:textId="77777777" w:rsidR="00435B7F" w:rsidRPr="00435B7F" w:rsidRDefault="00435B7F" w:rsidP="00435B7F">
      <w:pPr>
        <w:numPr>
          <w:ilvl w:val="0"/>
          <w:numId w:val="5"/>
        </w:numPr>
        <w:spacing w:after="12"/>
      </w:pPr>
      <w:r w:rsidRPr="00435B7F">
        <w:t>Jumper wires</w:t>
      </w:r>
    </w:p>
    <w:p w14:paraId="1C819B76" w14:textId="77777777" w:rsidR="00435B7F" w:rsidRPr="00435B7F" w:rsidRDefault="00435B7F" w:rsidP="00435B7F">
      <w:pPr>
        <w:numPr>
          <w:ilvl w:val="0"/>
          <w:numId w:val="5"/>
        </w:numPr>
        <w:spacing w:after="12"/>
      </w:pPr>
      <w:r w:rsidRPr="00435B7F">
        <w:t>(Recommended) common ground between Arduino and external motor supply</w:t>
      </w:r>
    </w:p>
    <w:p w14:paraId="47461073" w14:textId="77777777" w:rsidR="003C4BF3" w:rsidRPr="003C4BF3" w:rsidRDefault="003C4BF3" w:rsidP="003C4BF3">
      <w:pPr>
        <w:spacing w:after="12"/>
        <w:ind w:left="-5"/>
      </w:pPr>
      <w:r w:rsidRPr="003C4BF3">
        <w:rPr>
          <w:b/>
          <w:bCs/>
        </w:rPr>
        <w:t>Software</w:t>
      </w:r>
    </w:p>
    <w:p w14:paraId="65F1ED55" w14:textId="77777777" w:rsidR="003C4BF3" w:rsidRDefault="003C4BF3" w:rsidP="003C4BF3">
      <w:pPr>
        <w:numPr>
          <w:ilvl w:val="0"/>
          <w:numId w:val="2"/>
        </w:numPr>
        <w:spacing w:after="12"/>
      </w:pPr>
      <w:r w:rsidRPr="003C4BF3">
        <w:t>Arduino IDE</w:t>
      </w:r>
    </w:p>
    <w:p w14:paraId="3C7E16AB" w14:textId="4AD96116" w:rsidR="003C4BF3" w:rsidRPr="00435B7F" w:rsidRDefault="00435B7F" w:rsidP="00435B7F">
      <w:pPr>
        <w:numPr>
          <w:ilvl w:val="0"/>
          <w:numId w:val="2"/>
        </w:numPr>
        <w:spacing w:after="12"/>
      </w:pPr>
      <w:r w:rsidRPr="00435B7F">
        <w:t>Serial Monitor (for observing distance readings)</w:t>
      </w:r>
    </w:p>
    <w:p w14:paraId="2CF25873" w14:textId="77777777" w:rsidR="003C4BF3" w:rsidRDefault="003C4BF3" w:rsidP="003C4BF3">
      <w:pPr>
        <w:spacing w:after="12" w:line="360" w:lineRule="auto"/>
        <w:ind w:left="0" w:firstLine="0"/>
        <w:rPr>
          <w:b/>
          <w:bCs/>
          <w:sz w:val="22"/>
          <w:szCs w:val="20"/>
        </w:rPr>
      </w:pPr>
    </w:p>
    <w:p w14:paraId="3BD536E6" w14:textId="77777777" w:rsidR="00435B7F" w:rsidRDefault="00435B7F" w:rsidP="003C4BF3">
      <w:pPr>
        <w:spacing w:after="12" w:line="360" w:lineRule="auto"/>
        <w:ind w:left="0" w:firstLine="0"/>
        <w:rPr>
          <w:b/>
          <w:bCs/>
          <w:sz w:val="22"/>
          <w:szCs w:val="20"/>
        </w:rPr>
      </w:pPr>
    </w:p>
    <w:p w14:paraId="2F2780E6" w14:textId="77777777" w:rsidR="00435B7F" w:rsidRDefault="00435B7F" w:rsidP="003C4BF3">
      <w:pPr>
        <w:spacing w:after="12" w:line="360" w:lineRule="auto"/>
        <w:ind w:left="0" w:firstLine="0"/>
        <w:rPr>
          <w:b/>
          <w:bCs/>
          <w:sz w:val="22"/>
          <w:szCs w:val="20"/>
        </w:rPr>
      </w:pPr>
    </w:p>
    <w:p w14:paraId="2EA27AB6" w14:textId="77777777" w:rsidR="00435B7F" w:rsidRDefault="00435B7F" w:rsidP="003C4BF3">
      <w:pPr>
        <w:spacing w:after="12" w:line="360" w:lineRule="auto"/>
        <w:ind w:left="0" w:firstLine="0"/>
        <w:rPr>
          <w:b/>
          <w:bCs/>
          <w:sz w:val="22"/>
          <w:szCs w:val="20"/>
        </w:rPr>
      </w:pPr>
    </w:p>
    <w:p w14:paraId="0541D2D6" w14:textId="77777777" w:rsidR="00435B7F" w:rsidRDefault="00435B7F" w:rsidP="003C4BF3">
      <w:pPr>
        <w:spacing w:after="12" w:line="360" w:lineRule="auto"/>
        <w:ind w:left="0" w:firstLine="0"/>
        <w:rPr>
          <w:b/>
          <w:bCs/>
          <w:sz w:val="22"/>
          <w:szCs w:val="20"/>
        </w:rPr>
      </w:pPr>
    </w:p>
    <w:p w14:paraId="0426C1DA" w14:textId="77777777" w:rsidR="00435B7F" w:rsidRDefault="00435B7F" w:rsidP="003C4BF3">
      <w:pPr>
        <w:spacing w:after="12" w:line="360" w:lineRule="auto"/>
        <w:ind w:left="0" w:firstLine="0"/>
        <w:rPr>
          <w:b/>
          <w:bCs/>
          <w:sz w:val="22"/>
          <w:szCs w:val="20"/>
        </w:rPr>
      </w:pPr>
    </w:p>
    <w:p w14:paraId="760EFDCF" w14:textId="77777777" w:rsidR="00435B7F" w:rsidRPr="003C4BF3" w:rsidRDefault="00435B7F" w:rsidP="003C4BF3">
      <w:pPr>
        <w:spacing w:after="12" w:line="360" w:lineRule="auto"/>
        <w:ind w:left="0" w:firstLine="0"/>
        <w:rPr>
          <w:rFonts w:asciiTheme="majorHAnsi" w:hAnsiTheme="majorHAnsi"/>
          <w:color w:val="0F4761" w:themeColor="accent1" w:themeShade="BF"/>
          <w:sz w:val="32"/>
          <w:szCs w:val="28"/>
        </w:rPr>
      </w:pPr>
    </w:p>
    <w:p w14:paraId="6837F1F7" w14:textId="77777777" w:rsidR="003C4BF3" w:rsidRPr="003C4BF3" w:rsidRDefault="003C4BF3" w:rsidP="003C4BF3">
      <w:pPr>
        <w:spacing w:after="12" w:line="360" w:lineRule="auto"/>
        <w:ind w:left="0" w:firstLine="0"/>
        <w:rPr>
          <w:rFonts w:asciiTheme="majorHAnsi" w:hAnsiTheme="majorHAnsi"/>
          <w:color w:val="0F4761" w:themeColor="accent1" w:themeShade="BF"/>
          <w:sz w:val="32"/>
          <w:szCs w:val="28"/>
        </w:rPr>
      </w:pPr>
      <w:r w:rsidRPr="003C4BF3">
        <w:rPr>
          <w:rFonts w:asciiTheme="majorHAnsi" w:hAnsiTheme="majorHAnsi"/>
          <w:color w:val="0F4761" w:themeColor="accent1" w:themeShade="BF"/>
          <w:sz w:val="32"/>
          <w:szCs w:val="28"/>
        </w:rPr>
        <w:lastRenderedPageBreak/>
        <w:t xml:space="preserve">4. Circuit Diagram / Schematic </w:t>
      </w:r>
    </w:p>
    <w:p w14:paraId="0A2354DE" w14:textId="796FB30A" w:rsidR="003C4BF3" w:rsidRPr="003C4BF3" w:rsidRDefault="00435B7F" w:rsidP="003C4BF3">
      <w:pPr>
        <w:ind w:left="0" w:firstLine="0"/>
        <w:rPr>
          <w:sz w:val="22"/>
          <w:szCs w:val="20"/>
        </w:rPr>
      </w:pPr>
      <w:r>
        <w:rPr>
          <w:noProof/>
          <w:sz w:val="22"/>
          <w:szCs w:val="20"/>
        </w:rPr>
        <w:drawing>
          <wp:inline distT="0" distB="0" distL="0" distR="0" wp14:anchorId="45B40FB7" wp14:editId="014267A8">
            <wp:extent cx="5936615" cy="3016156"/>
            <wp:effectExtent l="0" t="0" r="6985" b="0"/>
            <wp:docPr id="18327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5352" cy="3020595"/>
                    </a:xfrm>
                    <a:prstGeom prst="rect">
                      <a:avLst/>
                    </a:prstGeom>
                    <a:noFill/>
                    <a:ln>
                      <a:noFill/>
                    </a:ln>
                  </pic:spPr>
                </pic:pic>
              </a:graphicData>
            </a:graphic>
          </wp:inline>
        </w:drawing>
      </w:r>
    </w:p>
    <w:p w14:paraId="4F34DF37" w14:textId="77777777" w:rsidR="003C4BF3" w:rsidRPr="003C4BF3" w:rsidRDefault="003C4BF3" w:rsidP="003C4BF3">
      <w:pPr>
        <w:rPr>
          <w:sz w:val="22"/>
          <w:szCs w:val="20"/>
        </w:rPr>
      </w:pPr>
    </w:p>
    <w:p w14:paraId="5B926168" w14:textId="68EFC7DD" w:rsidR="00C30271" w:rsidRPr="007A3F5B" w:rsidRDefault="002051CD" w:rsidP="007A3F5B">
      <w:pPr>
        <w:pStyle w:val="ListParagraph"/>
        <w:numPr>
          <w:ilvl w:val="0"/>
          <w:numId w:val="1"/>
        </w:numPr>
        <w:rPr>
          <w:rFonts w:asciiTheme="majorHAnsi" w:eastAsia="Times New Roman" w:hAnsiTheme="majorHAnsi" w:cs="Times New Roman"/>
          <w:bCs/>
          <w:color w:val="0F4761" w:themeColor="accent1" w:themeShade="BF"/>
          <w:sz w:val="32"/>
          <w:szCs w:val="28"/>
        </w:rPr>
      </w:pPr>
      <w:r w:rsidRPr="007A3F5B">
        <w:rPr>
          <w:rFonts w:asciiTheme="majorHAnsi" w:eastAsia="Times New Roman" w:hAnsiTheme="majorHAnsi" w:cs="Times New Roman"/>
          <w:bCs/>
          <w:color w:val="0F4761" w:themeColor="accent1" w:themeShade="BF"/>
          <w:sz w:val="32"/>
          <w:szCs w:val="28"/>
        </w:rPr>
        <w:t>Code / Assembly Program</w:t>
      </w:r>
    </w:p>
    <w:p w14:paraId="3F84E91D" w14:textId="77777777" w:rsidR="007A3F5B" w:rsidRDefault="007A3F5B" w:rsidP="007A3F5B">
      <w:pPr>
        <w:pStyle w:val="ListParagraph"/>
        <w:ind w:left="345" w:firstLine="0"/>
      </w:pPr>
    </w:p>
    <w:p w14:paraId="74C25929" w14:textId="6A04F75C" w:rsidR="00C30271" w:rsidRDefault="00C30271" w:rsidP="00C30271">
      <w:r>
        <w:t>// Ultrasonic pins</w:t>
      </w:r>
    </w:p>
    <w:p w14:paraId="5EE36C3C" w14:textId="77777777" w:rsidR="00C30271" w:rsidRDefault="00C30271" w:rsidP="00C30271">
      <w:r>
        <w:t>const int trigPin = 9;</w:t>
      </w:r>
    </w:p>
    <w:p w14:paraId="2C5E1979" w14:textId="05E265E4" w:rsidR="00C30271" w:rsidRDefault="00C30271" w:rsidP="00C30271">
      <w:r>
        <w:t>const int echoPin = 10;</w:t>
      </w:r>
    </w:p>
    <w:p w14:paraId="5E5D18D0" w14:textId="77777777" w:rsidR="007A3F5B" w:rsidRDefault="007A3F5B" w:rsidP="00C30271"/>
    <w:p w14:paraId="3104045C" w14:textId="77777777" w:rsidR="00C30271" w:rsidRDefault="00C30271" w:rsidP="00C30271">
      <w:r>
        <w:t>// Motor driver pins (L293D)</w:t>
      </w:r>
    </w:p>
    <w:p w14:paraId="02280941" w14:textId="77777777" w:rsidR="00C30271" w:rsidRDefault="00C30271" w:rsidP="00C30271">
      <w:r>
        <w:t>const int motorPin1 = 6;  // IN1</w:t>
      </w:r>
    </w:p>
    <w:p w14:paraId="54F7AF32" w14:textId="77777777" w:rsidR="00C30271" w:rsidRDefault="00C30271" w:rsidP="00C30271">
      <w:r>
        <w:t>const int motorPin2 = 8;  // IN2</w:t>
      </w:r>
    </w:p>
    <w:p w14:paraId="1A9C88FF" w14:textId="64133B24" w:rsidR="00C30271" w:rsidRDefault="00C30271" w:rsidP="00C30271">
      <w:r>
        <w:t>const int enablePin = 4;  // EN1 (PWM)</w:t>
      </w:r>
    </w:p>
    <w:p w14:paraId="48FD5549" w14:textId="77777777" w:rsidR="004439C9" w:rsidRDefault="004439C9" w:rsidP="00C30271"/>
    <w:p w14:paraId="4E726120" w14:textId="77777777" w:rsidR="007A3F5B" w:rsidRDefault="007A3F5B" w:rsidP="00C30271"/>
    <w:p w14:paraId="024067B2" w14:textId="77777777" w:rsidR="00C30271" w:rsidRDefault="00C30271" w:rsidP="00C30271">
      <w:r>
        <w:lastRenderedPageBreak/>
        <w:t>// Variables</w:t>
      </w:r>
    </w:p>
    <w:p w14:paraId="7BD6CEF5" w14:textId="77777777" w:rsidR="00C30271" w:rsidRDefault="00C30271" w:rsidP="00C30271">
      <w:r>
        <w:t>long duration;</w:t>
      </w:r>
    </w:p>
    <w:p w14:paraId="6156CF91" w14:textId="50D0D15C" w:rsidR="00C30271" w:rsidRDefault="00C30271" w:rsidP="00C30271">
      <w:r>
        <w:t>int distance;</w:t>
      </w:r>
    </w:p>
    <w:p w14:paraId="5A65C604" w14:textId="77777777" w:rsidR="00C30271" w:rsidRDefault="00C30271" w:rsidP="00C30271">
      <w:r>
        <w:t>void setup() {</w:t>
      </w:r>
    </w:p>
    <w:p w14:paraId="0D6A6737" w14:textId="77777777" w:rsidR="00C30271" w:rsidRDefault="00C30271" w:rsidP="00C30271">
      <w:r>
        <w:t xml:space="preserve">  pinMode(trigPin, OUTPUT);</w:t>
      </w:r>
    </w:p>
    <w:p w14:paraId="7DDEFD1F" w14:textId="75FC84DE" w:rsidR="00C30271" w:rsidRDefault="00C30271" w:rsidP="00C30271">
      <w:r>
        <w:t xml:space="preserve">  pinMode(echoPin, INPUT);</w:t>
      </w:r>
    </w:p>
    <w:p w14:paraId="6EA17A15" w14:textId="77777777" w:rsidR="00C30271" w:rsidRDefault="00C30271" w:rsidP="00C30271">
      <w:r>
        <w:t xml:space="preserve">  pinMode(motorPin1, OUTPUT);</w:t>
      </w:r>
    </w:p>
    <w:p w14:paraId="43D56027" w14:textId="77777777" w:rsidR="00C30271" w:rsidRDefault="00C30271" w:rsidP="00C30271">
      <w:r>
        <w:t xml:space="preserve">  pinMode(motorPin2, OUTPUT);</w:t>
      </w:r>
    </w:p>
    <w:p w14:paraId="23EB0E89" w14:textId="73823FAB" w:rsidR="00C30271" w:rsidRDefault="00C30271" w:rsidP="00C30271">
      <w:r>
        <w:t xml:space="preserve">  pinMode(enablePin, OUTPUT);</w:t>
      </w:r>
    </w:p>
    <w:p w14:paraId="0B9964BB" w14:textId="77777777" w:rsidR="00C30271" w:rsidRDefault="00C30271" w:rsidP="00C30271">
      <w:r>
        <w:t xml:space="preserve">  Serial.begin(9600);</w:t>
      </w:r>
    </w:p>
    <w:p w14:paraId="7AB565E8" w14:textId="66D1693F" w:rsidR="00C30271" w:rsidRDefault="00C30271" w:rsidP="00C30271">
      <w:r>
        <w:t>}</w:t>
      </w:r>
    </w:p>
    <w:p w14:paraId="7825D8C0" w14:textId="77777777" w:rsidR="007A3F5B" w:rsidRDefault="007A3F5B" w:rsidP="00C30271"/>
    <w:p w14:paraId="1C137E8D" w14:textId="77777777" w:rsidR="00C30271" w:rsidRDefault="00C30271" w:rsidP="00C30271">
      <w:r>
        <w:t>void loop() {</w:t>
      </w:r>
    </w:p>
    <w:p w14:paraId="71A46400" w14:textId="7080DDF6" w:rsidR="00C30271" w:rsidRDefault="00C30271" w:rsidP="00C30271">
      <w:r>
        <w:t xml:space="preserve">  // Trigger ultrasonic pulse</w:t>
      </w:r>
    </w:p>
    <w:p w14:paraId="4A9D4F8E" w14:textId="77777777" w:rsidR="00C30271" w:rsidRDefault="00C30271" w:rsidP="00C30271">
      <w:r>
        <w:t xml:space="preserve">  digitalWrite(trigPin, LOW);</w:t>
      </w:r>
    </w:p>
    <w:p w14:paraId="1001E8A9" w14:textId="77777777" w:rsidR="00C30271" w:rsidRDefault="00C30271" w:rsidP="00C30271">
      <w:r>
        <w:t xml:space="preserve">  delayMicroseconds(2);</w:t>
      </w:r>
    </w:p>
    <w:p w14:paraId="3447485A" w14:textId="77777777" w:rsidR="00C30271" w:rsidRDefault="00C30271" w:rsidP="00C30271">
      <w:r>
        <w:t xml:space="preserve">  digitalWrite(trigPin, HIGH);</w:t>
      </w:r>
    </w:p>
    <w:p w14:paraId="407F207A" w14:textId="39BE7654" w:rsidR="00C30271" w:rsidRDefault="00C30271" w:rsidP="00C30271">
      <w:r>
        <w:t xml:space="preserve">  delayMicroseconds(10);</w:t>
      </w:r>
    </w:p>
    <w:p w14:paraId="71FE3AA7" w14:textId="5ACE40A4" w:rsidR="00C30271" w:rsidRDefault="00C30271" w:rsidP="00C30271">
      <w:r>
        <w:t xml:space="preserve">  digitalWrite(trigPin, LOW);</w:t>
      </w:r>
    </w:p>
    <w:p w14:paraId="3BD40090" w14:textId="77777777" w:rsidR="004439C9" w:rsidRDefault="004439C9" w:rsidP="00C30271"/>
    <w:p w14:paraId="411D0098" w14:textId="77777777" w:rsidR="00C30271" w:rsidRDefault="00C30271" w:rsidP="00C30271">
      <w:r>
        <w:t xml:space="preserve">  // Read echo</w:t>
      </w:r>
    </w:p>
    <w:p w14:paraId="494F9242" w14:textId="3592C266" w:rsidR="00C30271" w:rsidRDefault="00C30271" w:rsidP="00C30271">
      <w:r>
        <w:t xml:space="preserve">  duration = pulseIn(echoPin, HIGH);</w:t>
      </w:r>
    </w:p>
    <w:p w14:paraId="0CADCA43" w14:textId="77777777" w:rsidR="004439C9" w:rsidRDefault="004439C9" w:rsidP="00C30271"/>
    <w:p w14:paraId="0CAAD827" w14:textId="77777777" w:rsidR="00C30271" w:rsidRDefault="00C30271" w:rsidP="00C30271">
      <w:r>
        <w:lastRenderedPageBreak/>
        <w:t xml:space="preserve">  // Convert to distance (cm)</w:t>
      </w:r>
    </w:p>
    <w:p w14:paraId="6F55E922" w14:textId="5A388F55" w:rsidR="00C30271" w:rsidRDefault="00C30271" w:rsidP="00C30271">
      <w:r>
        <w:t xml:space="preserve">  distance = duration * 0.034 / 2;</w:t>
      </w:r>
    </w:p>
    <w:p w14:paraId="4DDDB6E2" w14:textId="77777777" w:rsidR="00C30271" w:rsidRDefault="00C30271" w:rsidP="00C30271">
      <w:r>
        <w:t xml:space="preserve">  Serial.print("Distance: ");</w:t>
      </w:r>
    </w:p>
    <w:p w14:paraId="0A5D26D8" w14:textId="46DF8645" w:rsidR="00C30271" w:rsidRDefault="00C30271" w:rsidP="00C30271">
      <w:r>
        <w:t xml:space="preserve">  Serial.println(distance);</w:t>
      </w:r>
    </w:p>
    <w:p w14:paraId="1C0F5CB3" w14:textId="77777777" w:rsidR="007A3F5B" w:rsidRDefault="007A3F5B" w:rsidP="00C30271"/>
    <w:p w14:paraId="32A7D11C" w14:textId="77777777" w:rsidR="00C30271" w:rsidRDefault="00C30271" w:rsidP="00C30271">
      <w:r>
        <w:t xml:space="preserve">  // Control logic</w:t>
      </w:r>
    </w:p>
    <w:p w14:paraId="6B0DF231" w14:textId="77777777" w:rsidR="00C30271" w:rsidRDefault="00C30271" w:rsidP="00C30271">
      <w:r>
        <w:t xml:space="preserve">  if (distance &lt;10) {</w:t>
      </w:r>
    </w:p>
    <w:p w14:paraId="11112589" w14:textId="77777777" w:rsidR="00C30271" w:rsidRDefault="00C30271" w:rsidP="00C30271">
      <w:r>
        <w:t xml:space="preserve">    // Object close → STOP motor</w:t>
      </w:r>
    </w:p>
    <w:p w14:paraId="59D9A341" w14:textId="77777777" w:rsidR="00C30271" w:rsidRDefault="00C30271" w:rsidP="00C30271">
      <w:r>
        <w:t xml:space="preserve">    digitalWrite(motorPin1, LOW);</w:t>
      </w:r>
    </w:p>
    <w:p w14:paraId="0D58CE15" w14:textId="77777777" w:rsidR="00C30271" w:rsidRDefault="00C30271" w:rsidP="00C30271">
      <w:r>
        <w:t xml:space="preserve">    digitalWrite(motorPin2, LOW);</w:t>
      </w:r>
    </w:p>
    <w:p w14:paraId="22E6AA76" w14:textId="77777777" w:rsidR="00C30271" w:rsidRDefault="00C30271" w:rsidP="00C30271">
      <w:r>
        <w:t xml:space="preserve">    analogWrite(enablePin, 0);</w:t>
      </w:r>
    </w:p>
    <w:p w14:paraId="06263881" w14:textId="77777777" w:rsidR="00C30271" w:rsidRDefault="00C30271" w:rsidP="00C30271">
      <w:r>
        <w:t xml:space="preserve">  }</w:t>
      </w:r>
    </w:p>
    <w:p w14:paraId="035252DB" w14:textId="77777777" w:rsidR="00C30271" w:rsidRDefault="00C30271" w:rsidP="00C30271">
      <w:r>
        <w:t xml:space="preserve">  else if (distance &lt; 30) {</w:t>
      </w:r>
    </w:p>
    <w:p w14:paraId="0841528F" w14:textId="77777777" w:rsidR="00C30271" w:rsidRDefault="00C30271" w:rsidP="00C30271">
      <w:r>
        <w:t xml:space="preserve">    // Object close → STOP motor</w:t>
      </w:r>
    </w:p>
    <w:p w14:paraId="4D08F7DD" w14:textId="77777777" w:rsidR="00C30271" w:rsidRDefault="00C30271" w:rsidP="00C30271">
      <w:r>
        <w:t xml:space="preserve">    digitalWrite(motorPin1, LOW);</w:t>
      </w:r>
    </w:p>
    <w:p w14:paraId="6C19C7CB" w14:textId="77777777" w:rsidR="00C30271" w:rsidRDefault="00C30271" w:rsidP="00C30271">
      <w:r>
        <w:t xml:space="preserve">    digitalWrite(motorPin2, HIGH);</w:t>
      </w:r>
    </w:p>
    <w:p w14:paraId="3412A498" w14:textId="77777777" w:rsidR="00C30271" w:rsidRDefault="00C30271" w:rsidP="00C30271">
      <w:r>
        <w:t xml:space="preserve">    analogWrite(enablePin, 200);</w:t>
      </w:r>
    </w:p>
    <w:p w14:paraId="4A4119C9" w14:textId="77777777" w:rsidR="00C30271" w:rsidRDefault="00C30271" w:rsidP="00C30271">
      <w:r>
        <w:t xml:space="preserve">  }</w:t>
      </w:r>
    </w:p>
    <w:p w14:paraId="3E870132" w14:textId="77777777" w:rsidR="00C30271" w:rsidRDefault="00C30271" w:rsidP="00C30271">
      <w:r>
        <w:t xml:space="preserve">  else {</w:t>
      </w:r>
    </w:p>
    <w:p w14:paraId="5C45B873" w14:textId="77777777" w:rsidR="00C30271" w:rsidRDefault="00C30271" w:rsidP="00C30271">
      <w:r>
        <w:t xml:space="preserve">    // Object far → RUN motor</w:t>
      </w:r>
    </w:p>
    <w:p w14:paraId="79C1F315" w14:textId="77777777" w:rsidR="00C30271" w:rsidRDefault="00C30271" w:rsidP="00C30271">
      <w:r>
        <w:t xml:space="preserve">    digitalWrite(motorPin1, HIGH);</w:t>
      </w:r>
    </w:p>
    <w:p w14:paraId="20976EA2" w14:textId="77777777" w:rsidR="00C30271" w:rsidRDefault="00C30271" w:rsidP="00C30271">
      <w:r>
        <w:t xml:space="preserve">    digitalWrite(motorPin2, LOW);</w:t>
      </w:r>
    </w:p>
    <w:p w14:paraId="6C7BF605" w14:textId="77777777" w:rsidR="00C30271" w:rsidRDefault="00C30271" w:rsidP="00C30271">
      <w:r>
        <w:t xml:space="preserve">    analogWrite(enablePin, 200); // speed (0–255)</w:t>
      </w:r>
    </w:p>
    <w:p w14:paraId="3325B2AB" w14:textId="082EEF78" w:rsidR="00C30271" w:rsidRDefault="00C30271" w:rsidP="00C30271">
      <w:r>
        <w:lastRenderedPageBreak/>
        <w:t xml:space="preserve">  }</w:t>
      </w:r>
    </w:p>
    <w:p w14:paraId="48441C64" w14:textId="77777777" w:rsidR="00C30271" w:rsidRDefault="00C30271" w:rsidP="00C30271">
      <w:r>
        <w:t xml:space="preserve">  delay(200);</w:t>
      </w:r>
    </w:p>
    <w:p w14:paraId="4BC4E180" w14:textId="5E3D7847" w:rsidR="00C071E2" w:rsidRPr="007A3F5B" w:rsidRDefault="00C30271" w:rsidP="007A3F5B">
      <w:r>
        <w:t>}</w:t>
      </w:r>
    </w:p>
    <w:p w14:paraId="70B208D7" w14:textId="77777777" w:rsidR="00C071E2" w:rsidRDefault="00C071E2" w:rsidP="00C30271">
      <w:pPr>
        <w:spacing w:after="0" w:line="325" w:lineRule="auto"/>
        <w:ind w:left="0" w:right="5447" w:firstLine="0"/>
        <w:jc w:val="left"/>
        <w:rPr>
          <w:b/>
          <w:bCs/>
          <w:color w:val="0F4761" w:themeColor="accent1" w:themeShade="BF"/>
        </w:rPr>
      </w:pPr>
    </w:p>
    <w:p w14:paraId="212F80DA" w14:textId="77777777" w:rsidR="007A3F5B" w:rsidRDefault="007A3F5B" w:rsidP="00C30271">
      <w:pPr>
        <w:spacing w:after="0" w:line="325" w:lineRule="auto"/>
        <w:ind w:left="0" w:right="5447" w:firstLine="0"/>
        <w:jc w:val="left"/>
        <w:rPr>
          <w:b/>
          <w:bCs/>
          <w:color w:val="0F4761" w:themeColor="accent1" w:themeShade="BF"/>
        </w:rPr>
      </w:pPr>
    </w:p>
    <w:p w14:paraId="3A642C47" w14:textId="686D269A" w:rsidR="003C4BF3" w:rsidRPr="007A3F5B" w:rsidRDefault="003C4BF3" w:rsidP="007A3F5B">
      <w:pPr>
        <w:pStyle w:val="ListParagraph"/>
        <w:numPr>
          <w:ilvl w:val="0"/>
          <w:numId w:val="1"/>
        </w:numPr>
        <w:spacing w:after="0" w:line="325" w:lineRule="auto"/>
        <w:ind w:right="5447"/>
        <w:jc w:val="left"/>
        <w:rPr>
          <w:b/>
          <w:bCs/>
          <w:color w:val="0F4761" w:themeColor="accent1" w:themeShade="BF"/>
        </w:rPr>
      </w:pPr>
      <w:r w:rsidRPr="007A3F5B">
        <w:rPr>
          <w:b/>
          <w:bCs/>
          <w:color w:val="0F4761" w:themeColor="accent1" w:themeShade="BF"/>
        </w:rPr>
        <w:t xml:space="preserve">Output / Observations </w:t>
      </w:r>
    </w:p>
    <w:p w14:paraId="58950852" w14:textId="77777777" w:rsidR="007A3F5B" w:rsidRPr="007A3F5B" w:rsidRDefault="007A3F5B" w:rsidP="007A3F5B">
      <w:pPr>
        <w:spacing w:after="0" w:line="325" w:lineRule="auto"/>
        <w:ind w:right="5447"/>
        <w:jc w:val="left"/>
        <w:rPr>
          <w:b/>
          <w:bCs/>
          <w:color w:val="0F4761" w:themeColor="accent1" w:themeShade="BF"/>
        </w:rPr>
      </w:pPr>
    </w:p>
    <w:p w14:paraId="084D3C21" w14:textId="77777777" w:rsidR="00C071E2" w:rsidRPr="00C071E2" w:rsidRDefault="00C071E2" w:rsidP="00C071E2">
      <w:pPr>
        <w:numPr>
          <w:ilvl w:val="0"/>
          <w:numId w:val="7"/>
        </w:numPr>
        <w:spacing w:after="240" w:line="259" w:lineRule="auto"/>
        <w:jc w:val="left"/>
      </w:pPr>
      <w:r w:rsidRPr="00C071E2">
        <w:t>The ultrasonic sensor continuously sends pulses and measures echo time.</w:t>
      </w:r>
    </w:p>
    <w:p w14:paraId="16087FDA" w14:textId="77777777" w:rsidR="00C071E2" w:rsidRPr="00C071E2" w:rsidRDefault="00C071E2" w:rsidP="00C071E2">
      <w:pPr>
        <w:numPr>
          <w:ilvl w:val="0"/>
          <w:numId w:val="7"/>
        </w:numPr>
        <w:spacing w:after="240" w:line="259" w:lineRule="auto"/>
        <w:jc w:val="left"/>
      </w:pPr>
      <w:r w:rsidRPr="00C071E2">
        <w:t xml:space="preserve">The distance is calculated in centimeters and printed on the Serial Monitor as: Distance: </w:t>
      </w:r>
      <w:r w:rsidRPr="00C071E2">
        <w:rPr>
          <w:color w:val="0A2F41" w:themeColor="accent1" w:themeShade="80"/>
        </w:rPr>
        <w:t>&lt;value&gt;</w:t>
      </w:r>
    </w:p>
    <w:p w14:paraId="5F1D9B12" w14:textId="77777777" w:rsidR="00C071E2" w:rsidRPr="00C071E2" w:rsidRDefault="00C071E2" w:rsidP="00C071E2">
      <w:pPr>
        <w:numPr>
          <w:ilvl w:val="0"/>
          <w:numId w:val="7"/>
        </w:numPr>
        <w:spacing w:after="240" w:line="259" w:lineRule="auto"/>
        <w:jc w:val="left"/>
      </w:pPr>
      <w:r w:rsidRPr="00C071E2">
        <w:t>The pump/motor behavior changes automatically depending on the measured distance:</w:t>
      </w:r>
    </w:p>
    <w:p w14:paraId="0DD2E951" w14:textId="77777777" w:rsidR="00C071E2" w:rsidRPr="00C071E2" w:rsidRDefault="00C071E2" w:rsidP="00C071E2">
      <w:pPr>
        <w:numPr>
          <w:ilvl w:val="1"/>
          <w:numId w:val="7"/>
        </w:numPr>
        <w:spacing w:after="240" w:line="259" w:lineRule="auto"/>
        <w:jc w:val="left"/>
      </w:pPr>
      <w:r w:rsidRPr="00C071E2">
        <w:rPr>
          <w:b/>
          <w:bCs/>
        </w:rPr>
        <w:t>Smaller distance</w:t>
      </w:r>
      <w:r w:rsidRPr="00C071E2">
        <w:t> means water is closer to the sensor (tank more full).</w:t>
      </w:r>
    </w:p>
    <w:p w14:paraId="06F7CA9D" w14:textId="142710FC" w:rsidR="00DB18B6" w:rsidRPr="00C30271" w:rsidRDefault="00C071E2" w:rsidP="00C071E2">
      <w:pPr>
        <w:numPr>
          <w:ilvl w:val="1"/>
          <w:numId w:val="7"/>
        </w:numPr>
        <w:spacing w:after="240" w:line="259" w:lineRule="auto"/>
        <w:jc w:val="left"/>
      </w:pPr>
      <w:r w:rsidRPr="00C071E2">
        <w:rPr>
          <w:b/>
          <w:bCs/>
        </w:rPr>
        <w:t>Larger distance</w:t>
      </w:r>
      <w:r w:rsidRPr="00C071E2">
        <w:t> means water is farther from the sensor (tank low).</w:t>
      </w:r>
    </w:p>
    <w:p w14:paraId="57839118" w14:textId="77777777" w:rsidR="007A3F5B" w:rsidRDefault="007A3F5B" w:rsidP="00DB18B6">
      <w:pPr>
        <w:jc w:val="left"/>
        <w:rPr>
          <w:sz w:val="32"/>
          <w:szCs w:val="28"/>
        </w:rPr>
      </w:pPr>
    </w:p>
    <w:p w14:paraId="692D9970" w14:textId="77777777" w:rsidR="007A3F5B" w:rsidRDefault="007A3F5B" w:rsidP="00DB18B6">
      <w:pPr>
        <w:jc w:val="left"/>
        <w:rPr>
          <w:sz w:val="32"/>
          <w:szCs w:val="28"/>
        </w:rPr>
      </w:pPr>
    </w:p>
    <w:p w14:paraId="42C9AFA9" w14:textId="77777777" w:rsidR="007A3F5B" w:rsidRDefault="007A3F5B" w:rsidP="00DB18B6">
      <w:pPr>
        <w:jc w:val="left"/>
        <w:rPr>
          <w:sz w:val="32"/>
          <w:szCs w:val="28"/>
        </w:rPr>
      </w:pPr>
    </w:p>
    <w:p w14:paraId="0A3B0EF4" w14:textId="77777777" w:rsidR="007A3F5B" w:rsidRDefault="007A3F5B" w:rsidP="00DB18B6">
      <w:pPr>
        <w:jc w:val="left"/>
        <w:rPr>
          <w:sz w:val="32"/>
          <w:szCs w:val="28"/>
        </w:rPr>
      </w:pPr>
    </w:p>
    <w:p w14:paraId="62F91D95" w14:textId="77777777" w:rsidR="007A3F5B" w:rsidRDefault="007A3F5B" w:rsidP="00DB18B6">
      <w:pPr>
        <w:jc w:val="left"/>
        <w:rPr>
          <w:sz w:val="32"/>
          <w:szCs w:val="28"/>
        </w:rPr>
      </w:pPr>
    </w:p>
    <w:p w14:paraId="742F082D" w14:textId="77777777" w:rsidR="007A3F5B" w:rsidRDefault="007A3F5B" w:rsidP="00DB18B6">
      <w:pPr>
        <w:jc w:val="left"/>
        <w:rPr>
          <w:sz w:val="32"/>
          <w:szCs w:val="28"/>
        </w:rPr>
      </w:pPr>
    </w:p>
    <w:p w14:paraId="45C52A18" w14:textId="77777777" w:rsidR="007A3F5B" w:rsidRDefault="007A3F5B" w:rsidP="00DB18B6">
      <w:pPr>
        <w:jc w:val="left"/>
        <w:rPr>
          <w:sz w:val="32"/>
          <w:szCs w:val="28"/>
        </w:rPr>
      </w:pPr>
    </w:p>
    <w:p w14:paraId="43C1A5EE" w14:textId="4B598EB9" w:rsidR="00DB18B6" w:rsidRDefault="00DB18B6" w:rsidP="00DB18B6">
      <w:pPr>
        <w:jc w:val="left"/>
        <w:rPr>
          <w:sz w:val="32"/>
          <w:szCs w:val="28"/>
        </w:rPr>
      </w:pPr>
      <w:r w:rsidRPr="00DB18B6">
        <w:rPr>
          <w:sz w:val="32"/>
          <w:szCs w:val="28"/>
        </w:rPr>
        <w:lastRenderedPageBreak/>
        <w:t xml:space="preserve">In </w:t>
      </w:r>
      <w:r>
        <w:rPr>
          <w:b/>
          <w:bCs/>
          <w:sz w:val="32"/>
          <w:szCs w:val="28"/>
        </w:rPr>
        <w:t>Hardware</w:t>
      </w:r>
      <w:r w:rsidRPr="00DB18B6">
        <w:rPr>
          <w:sz w:val="32"/>
          <w:szCs w:val="28"/>
        </w:rPr>
        <w:t> :</w:t>
      </w:r>
    </w:p>
    <w:p w14:paraId="700C70AC" w14:textId="37ECC139" w:rsidR="00C071E2" w:rsidRDefault="00DB18B6" w:rsidP="007A3F5B">
      <w:pPr>
        <w:jc w:val="left"/>
        <w:rPr>
          <w:sz w:val="32"/>
          <w:szCs w:val="28"/>
        </w:rPr>
      </w:pPr>
      <w:r>
        <w:rPr>
          <w:noProof/>
          <w:sz w:val="32"/>
          <w:szCs w:val="28"/>
        </w:rPr>
        <w:drawing>
          <wp:inline distT="0" distB="0" distL="0" distR="0" wp14:anchorId="78841394" wp14:editId="2F6B995A">
            <wp:extent cx="3654913" cy="6094868"/>
            <wp:effectExtent l="0" t="952" r="2222" b="2223"/>
            <wp:docPr id="1582294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3654913" cy="6094868"/>
                    </a:xfrm>
                    <a:prstGeom prst="rect">
                      <a:avLst/>
                    </a:prstGeom>
                    <a:noFill/>
                    <a:ln>
                      <a:noFill/>
                    </a:ln>
                  </pic:spPr>
                </pic:pic>
              </a:graphicData>
            </a:graphic>
          </wp:inline>
        </w:drawing>
      </w:r>
    </w:p>
    <w:p w14:paraId="069ED89F" w14:textId="47DFCEC7" w:rsidR="00DB18B6" w:rsidRPr="00AD35A2" w:rsidRDefault="00DB18B6" w:rsidP="00DB18B6">
      <w:pPr>
        <w:jc w:val="left"/>
        <w:rPr>
          <w:sz w:val="36"/>
          <w:szCs w:val="32"/>
        </w:rPr>
      </w:pPr>
      <w:r w:rsidRPr="00DB18B6">
        <w:rPr>
          <w:sz w:val="32"/>
          <w:szCs w:val="28"/>
        </w:rPr>
        <w:t xml:space="preserve">In </w:t>
      </w:r>
      <w:r w:rsidRPr="00DB18B6">
        <w:rPr>
          <w:b/>
          <w:bCs/>
          <w:sz w:val="32"/>
          <w:szCs w:val="28"/>
        </w:rPr>
        <w:t>Serial Monitor</w:t>
      </w:r>
      <w:r w:rsidRPr="00DB18B6">
        <w:rPr>
          <w:sz w:val="32"/>
          <w:szCs w:val="28"/>
        </w:rPr>
        <w:t> :</w:t>
      </w:r>
    </w:p>
    <w:p w14:paraId="7577D7F0" w14:textId="19FD5BBD" w:rsidR="004439C9" w:rsidRDefault="00DB18B6" w:rsidP="004439C9">
      <w:pPr>
        <w:spacing w:after="240" w:line="259" w:lineRule="auto"/>
        <w:jc w:val="left"/>
      </w:pPr>
      <w:r w:rsidRPr="00DB18B6">
        <w:rPr>
          <w:noProof/>
        </w:rPr>
        <w:drawing>
          <wp:inline distT="0" distB="0" distL="0" distR="0" wp14:anchorId="49F564D7" wp14:editId="7159CCBE">
            <wp:extent cx="5441927" cy="3147237"/>
            <wp:effectExtent l="0" t="0" r="6985" b="0"/>
            <wp:docPr id="84130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06971" name=""/>
                    <pic:cNvPicPr/>
                  </pic:nvPicPr>
                  <pic:blipFill>
                    <a:blip r:embed="rId10"/>
                    <a:stretch>
                      <a:fillRect/>
                    </a:stretch>
                  </pic:blipFill>
                  <pic:spPr>
                    <a:xfrm>
                      <a:off x="0" y="0"/>
                      <a:ext cx="5466247" cy="3161302"/>
                    </a:xfrm>
                    <a:prstGeom prst="rect">
                      <a:avLst/>
                    </a:prstGeom>
                  </pic:spPr>
                </pic:pic>
              </a:graphicData>
            </a:graphic>
          </wp:inline>
        </w:drawing>
      </w:r>
      <w:r w:rsidR="004439C9">
        <w:br/>
      </w:r>
      <w:r w:rsidR="004439C9">
        <w:br/>
      </w:r>
    </w:p>
    <w:p w14:paraId="15E14924" w14:textId="77777777" w:rsidR="004439C9" w:rsidRDefault="004439C9" w:rsidP="004439C9">
      <w:pPr>
        <w:pStyle w:val="Heading2"/>
        <w:spacing w:after="232"/>
        <w:ind w:left="0" w:firstLine="0"/>
      </w:pPr>
      <w:r w:rsidRPr="003C4BF3">
        <w:lastRenderedPageBreak/>
        <w:t>7. Result</w:t>
      </w:r>
    </w:p>
    <w:p w14:paraId="7EBFAAAA" w14:textId="77777777" w:rsidR="004439C9" w:rsidRPr="004439C9" w:rsidRDefault="004439C9" w:rsidP="004439C9">
      <w:pPr>
        <w:pStyle w:val="Heading2"/>
        <w:spacing w:after="232"/>
        <w:ind w:left="0" w:firstLine="0"/>
      </w:pPr>
      <w:r w:rsidRPr="003C4BF3">
        <w:t xml:space="preserve"> </w:t>
      </w:r>
      <w:r w:rsidRPr="004439C9">
        <w:rPr>
          <w:color w:val="000000" w:themeColor="text1"/>
          <w:sz w:val="28"/>
          <w:szCs w:val="28"/>
        </w:rPr>
        <w:t>After implementing and testing the system, the following observations were recorded:</w:t>
      </w:r>
    </w:p>
    <w:p w14:paraId="1A032BA1" w14:textId="77777777" w:rsidR="004439C9" w:rsidRPr="004439C9" w:rsidRDefault="004439C9" w:rsidP="004439C9">
      <w:pPr>
        <w:pStyle w:val="Heading2"/>
        <w:spacing w:after="0" w:line="276" w:lineRule="auto"/>
        <w:ind w:left="0" w:firstLine="0"/>
        <w:rPr>
          <w:b/>
          <w:bCs/>
          <w:color w:val="000000" w:themeColor="text1"/>
          <w:sz w:val="28"/>
          <w:szCs w:val="28"/>
        </w:rPr>
      </w:pPr>
      <w:r w:rsidRPr="004439C9">
        <w:rPr>
          <w:b/>
          <w:bCs/>
          <w:color w:val="000000" w:themeColor="text1"/>
          <w:sz w:val="28"/>
          <w:szCs w:val="28"/>
        </w:rPr>
        <w:t>High Water Level (distance &lt; 10 cm):</w:t>
      </w:r>
    </w:p>
    <w:p w14:paraId="06AD7A50" w14:textId="77777777" w:rsidR="004439C9" w:rsidRPr="004439C9" w:rsidRDefault="004439C9" w:rsidP="004439C9">
      <w:pPr>
        <w:pStyle w:val="Heading2"/>
        <w:spacing w:after="0" w:line="276" w:lineRule="auto"/>
        <w:ind w:left="0" w:firstLine="0"/>
        <w:rPr>
          <w:color w:val="000000" w:themeColor="text1"/>
          <w:sz w:val="28"/>
          <w:szCs w:val="28"/>
        </w:rPr>
      </w:pPr>
      <w:r w:rsidRPr="004439C9">
        <w:rPr>
          <w:color w:val="000000" w:themeColor="text1"/>
          <w:sz w:val="28"/>
          <w:szCs w:val="28"/>
        </w:rPr>
        <w:t>When the distance reading was less than 10 cm, the system treated the tank as nearly full. The motor driver outputs were set LOW and the PWM speed was set to 0, so the motor/pump stopped completely, preventing overflow.</w:t>
      </w:r>
    </w:p>
    <w:p w14:paraId="4839F2BA" w14:textId="77777777" w:rsidR="004439C9" w:rsidRPr="004439C9" w:rsidRDefault="004439C9" w:rsidP="004439C9">
      <w:pPr>
        <w:pStyle w:val="Heading2"/>
        <w:spacing w:after="0" w:line="276" w:lineRule="auto"/>
        <w:ind w:left="0" w:firstLine="0"/>
        <w:rPr>
          <w:b/>
          <w:bCs/>
          <w:color w:val="000000" w:themeColor="text1"/>
          <w:sz w:val="28"/>
          <w:szCs w:val="28"/>
        </w:rPr>
      </w:pPr>
      <w:r w:rsidRPr="004439C9">
        <w:rPr>
          <w:b/>
          <w:bCs/>
          <w:color w:val="000000" w:themeColor="text1"/>
          <w:sz w:val="28"/>
          <w:szCs w:val="28"/>
        </w:rPr>
        <w:t>Medium Water Level (10 cm to &lt; 30 cm):</w:t>
      </w:r>
    </w:p>
    <w:p w14:paraId="7221B517" w14:textId="77777777" w:rsidR="004439C9" w:rsidRPr="004439C9" w:rsidRDefault="004439C9" w:rsidP="004439C9">
      <w:pPr>
        <w:pStyle w:val="Heading2"/>
        <w:spacing w:after="0" w:line="276" w:lineRule="auto"/>
        <w:ind w:left="0" w:firstLine="0"/>
        <w:rPr>
          <w:color w:val="000000" w:themeColor="text1"/>
          <w:sz w:val="28"/>
          <w:szCs w:val="28"/>
        </w:rPr>
      </w:pPr>
      <w:r w:rsidRPr="004439C9">
        <w:rPr>
          <w:color w:val="000000" w:themeColor="text1"/>
          <w:sz w:val="28"/>
          <w:szCs w:val="28"/>
        </w:rPr>
        <w:t>When the measured distance was between 10 cm and 30 cm, the motor ran in one direction with PWM ≈ 200 (moderate/high speed). This showed that the system responded correctly in the mid-level range and maintained stable motor operation while continuing to update distance readings.</w:t>
      </w:r>
    </w:p>
    <w:p w14:paraId="122D264C" w14:textId="77777777" w:rsidR="004439C9" w:rsidRPr="004439C9" w:rsidRDefault="004439C9" w:rsidP="004439C9">
      <w:pPr>
        <w:pStyle w:val="Heading2"/>
        <w:spacing w:after="0" w:line="276" w:lineRule="auto"/>
        <w:ind w:left="0" w:firstLine="0"/>
        <w:rPr>
          <w:b/>
          <w:bCs/>
          <w:color w:val="000000" w:themeColor="text1"/>
          <w:sz w:val="28"/>
          <w:szCs w:val="28"/>
        </w:rPr>
      </w:pPr>
      <w:r w:rsidRPr="004439C9">
        <w:rPr>
          <w:b/>
          <w:bCs/>
          <w:color w:val="000000" w:themeColor="text1"/>
          <w:sz w:val="28"/>
          <w:szCs w:val="28"/>
        </w:rPr>
        <w:t>Low Water Level (distance ≥ 30 cm):</w:t>
      </w:r>
    </w:p>
    <w:p w14:paraId="792A63DB" w14:textId="37EC4624" w:rsidR="004439C9" w:rsidRPr="007A3F5B" w:rsidRDefault="004439C9" w:rsidP="007A3F5B">
      <w:pPr>
        <w:spacing w:after="240" w:line="259" w:lineRule="auto"/>
        <w:jc w:val="left"/>
      </w:pPr>
      <w:r w:rsidRPr="004439C9">
        <w:rPr>
          <w:color w:val="000000" w:themeColor="text1"/>
          <w:szCs w:val="28"/>
        </w:rPr>
        <w:t>When the distance became 30 cm or more, the system treated the water level as low. The motor ran in the opposite direction with PWM ≈ 200, indicating the</w:t>
      </w:r>
      <w:r>
        <w:rPr>
          <w:color w:val="000000" w:themeColor="text1"/>
          <w:szCs w:val="28"/>
        </w:rPr>
        <w:t xml:space="preserve"> </w:t>
      </w:r>
      <w:r w:rsidRPr="004439C9">
        <w:rPr>
          <w:color w:val="000000" w:themeColor="text1"/>
          <w:szCs w:val="28"/>
        </w:rPr>
        <w:t>pump</w:t>
      </w:r>
      <w:r>
        <w:rPr>
          <w:color w:val="000000" w:themeColor="text1"/>
          <w:szCs w:val="28"/>
        </w:rPr>
        <w:t xml:space="preserve"> </w:t>
      </w:r>
      <w:r w:rsidRPr="004439C9">
        <w:rPr>
          <w:color w:val="000000" w:themeColor="text1"/>
          <w:szCs w:val="28"/>
        </w:rPr>
        <w:t>/motor activation for low water level condition. The motor continued running until the distance decreased into the higher-level ranges.</w:t>
      </w:r>
    </w:p>
    <w:p w14:paraId="35CD9766" w14:textId="58957806" w:rsidR="003C4BF3" w:rsidRPr="004439C9" w:rsidRDefault="00C071E2" w:rsidP="004439C9">
      <w:pPr>
        <w:pStyle w:val="Heading2"/>
        <w:spacing w:after="232"/>
        <w:ind w:left="0" w:firstLine="0"/>
        <w:rPr>
          <w:color w:val="000000" w:themeColor="text1"/>
          <w:sz w:val="28"/>
          <w:szCs w:val="28"/>
        </w:rPr>
      </w:pPr>
      <w:r>
        <w:rPr>
          <w:color w:val="000000" w:themeColor="text1"/>
        </w:rPr>
        <w:br/>
      </w:r>
      <w:r w:rsidR="003C4BF3" w:rsidRPr="003C4BF3">
        <w:t xml:space="preserve">8. Conclusion </w:t>
      </w:r>
    </w:p>
    <w:p w14:paraId="606EA67D" w14:textId="5B95CF94" w:rsidR="00C071E2" w:rsidRPr="004439C9" w:rsidRDefault="00C071E2" w:rsidP="004439C9">
      <w:r w:rsidRPr="004439C9">
        <w:t>This experiment provided practical experience in building a sensor-based automatic control system using Arduino. It improved understanding of ultrasonic distance measurement, interpreting distance as a water-level indicator, and controlling a DC motor/pump through the L293D driver using direction pins and PWM speed control. Observing live readings on the Serial Monitor also helped verify correct sensing and decision-making.</w:t>
      </w:r>
    </w:p>
    <w:p w14:paraId="7155BDB9" w14:textId="08FDA061" w:rsidR="00203D8A" w:rsidRPr="004439C9" w:rsidRDefault="00C071E2" w:rsidP="00C071E2">
      <w:r w:rsidRPr="004439C9">
        <w:t xml:space="preserve">Overall, the system successfully changed motor operation based on water level ranges, demonstrating an effective method for automatic tank filling/emptying control. With further refinement—such as setting clear “pump ON/OFF” </w:t>
      </w:r>
      <w:r w:rsidRPr="004439C9">
        <w:lastRenderedPageBreak/>
        <w:t>thresholds with hysteresis and ensuring a suitable motor power supply</w:t>
      </w:r>
      <w:r w:rsidR="007A3F5B">
        <w:t xml:space="preserve"> </w:t>
      </w:r>
      <w:r w:rsidRPr="004439C9">
        <w:t>the design can be made more stable and reliable for real pump applications.</w:t>
      </w:r>
    </w:p>
    <w:sectPr w:rsidR="00203D8A" w:rsidRPr="004439C9" w:rsidSect="003C4BF3">
      <w:footerReference w:type="even" r:id="rId11"/>
      <w:footerReference w:type="default" r:id="rId12"/>
      <w:footerReference w:type="first" r:id="rId13"/>
      <w:pgSz w:w="12240" w:h="15840"/>
      <w:pgMar w:top="1440" w:right="1435" w:bottom="1467"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31E03" w14:textId="77777777" w:rsidR="00A323A4" w:rsidRDefault="00A323A4">
      <w:pPr>
        <w:spacing w:after="0" w:line="240" w:lineRule="auto"/>
      </w:pPr>
      <w:r>
        <w:separator/>
      </w:r>
    </w:p>
  </w:endnote>
  <w:endnote w:type="continuationSeparator" w:id="0">
    <w:p w14:paraId="109DBEF7" w14:textId="77777777" w:rsidR="00A323A4" w:rsidRDefault="00A32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56172" w14:textId="77777777" w:rsidR="003C4BF3" w:rsidRDefault="003C4BF3">
    <w:pPr>
      <w:spacing w:after="0"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62E84846" w14:textId="77777777" w:rsidR="003C4BF3" w:rsidRDefault="003C4BF3">
    <w:pPr>
      <w:spacing w:after="0" w:line="259" w:lineRule="auto"/>
      <w:ind w:left="0" w:firstLine="0"/>
      <w:jc w:val="left"/>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FC04" w14:textId="77777777" w:rsidR="003C4BF3" w:rsidRDefault="003C4BF3">
    <w:pPr>
      <w:spacing w:after="0"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E590CB3" w14:textId="77777777" w:rsidR="003C4BF3" w:rsidRDefault="003C4BF3">
    <w:pPr>
      <w:spacing w:after="0" w:line="259" w:lineRule="auto"/>
      <w:ind w:left="0" w:firstLine="0"/>
      <w:jc w:val="left"/>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06844" w14:textId="77777777" w:rsidR="003C4BF3" w:rsidRDefault="003C4BF3">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7CDEA" w14:textId="77777777" w:rsidR="00A323A4" w:rsidRDefault="00A323A4">
      <w:pPr>
        <w:spacing w:after="0" w:line="240" w:lineRule="auto"/>
      </w:pPr>
      <w:r>
        <w:separator/>
      </w:r>
    </w:p>
  </w:footnote>
  <w:footnote w:type="continuationSeparator" w:id="0">
    <w:p w14:paraId="4CD96B74" w14:textId="77777777" w:rsidR="00A323A4" w:rsidRDefault="00A323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32C7"/>
    <w:multiLevelType w:val="multilevel"/>
    <w:tmpl w:val="5F62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80031"/>
    <w:multiLevelType w:val="multilevel"/>
    <w:tmpl w:val="F0A4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90E4A"/>
    <w:multiLevelType w:val="multilevel"/>
    <w:tmpl w:val="A5E0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E7561"/>
    <w:multiLevelType w:val="multilevel"/>
    <w:tmpl w:val="A3045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025EC"/>
    <w:multiLevelType w:val="multilevel"/>
    <w:tmpl w:val="1610E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66917"/>
    <w:multiLevelType w:val="multilevel"/>
    <w:tmpl w:val="EAB2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56E49"/>
    <w:multiLevelType w:val="hybridMultilevel"/>
    <w:tmpl w:val="CF0A6A6C"/>
    <w:lvl w:ilvl="0" w:tplc="2C68FAA6">
      <w:start w:val="1"/>
      <w:numFmt w:val="decimal"/>
      <w:lvlText w:val="%1."/>
      <w:lvlJc w:val="left"/>
      <w:pPr>
        <w:ind w:left="345" w:hanging="360"/>
      </w:pPr>
      <w:rPr>
        <w:rFonts w:hint="default"/>
        <w:b/>
        <w:bCs/>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16cid:durableId="484276539">
    <w:abstractNumId w:val="6"/>
  </w:num>
  <w:num w:numId="2" w16cid:durableId="1263301576">
    <w:abstractNumId w:val="5"/>
  </w:num>
  <w:num w:numId="3" w16cid:durableId="953252010">
    <w:abstractNumId w:val="1"/>
  </w:num>
  <w:num w:numId="4" w16cid:durableId="1928070942">
    <w:abstractNumId w:val="4"/>
  </w:num>
  <w:num w:numId="5" w16cid:durableId="291445272">
    <w:abstractNumId w:val="0"/>
  </w:num>
  <w:num w:numId="6" w16cid:durableId="105004782">
    <w:abstractNumId w:val="2"/>
  </w:num>
  <w:num w:numId="7" w16cid:durableId="1226067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BF3"/>
    <w:rsid w:val="000A5E44"/>
    <w:rsid w:val="00203D8A"/>
    <w:rsid w:val="002051CD"/>
    <w:rsid w:val="0027756E"/>
    <w:rsid w:val="003C4BF3"/>
    <w:rsid w:val="00435B7F"/>
    <w:rsid w:val="004439C9"/>
    <w:rsid w:val="00661726"/>
    <w:rsid w:val="006B0AE3"/>
    <w:rsid w:val="007A3F5B"/>
    <w:rsid w:val="009270D5"/>
    <w:rsid w:val="009E3BDB"/>
    <w:rsid w:val="00A323A4"/>
    <w:rsid w:val="00A353EA"/>
    <w:rsid w:val="00A56318"/>
    <w:rsid w:val="00C071E2"/>
    <w:rsid w:val="00C30271"/>
    <w:rsid w:val="00CD2870"/>
    <w:rsid w:val="00DB1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C102F"/>
  <w15:chartTrackingRefBased/>
  <w15:docId w15:val="{7455C9B8-0657-465D-B43A-8743FCCAD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BF3"/>
    <w:pPr>
      <w:spacing w:after="207" w:line="266" w:lineRule="auto"/>
      <w:ind w:left="10" w:hanging="10"/>
      <w:jc w:val="both"/>
    </w:pPr>
    <w:rPr>
      <w:rFonts w:ascii="Cambria" w:eastAsia="Cambria" w:hAnsi="Cambria" w:cs="Cambria"/>
      <w:color w:val="000000"/>
      <w:sz w:val="28"/>
    </w:rPr>
  </w:style>
  <w:style w:type="paragraph" w:styleId="Heading1">
    <w:name w:val="heading 1"/>
    <w:basedOn w:val="Normal"/>
    <w:next w:val="Normal"/>
    <w:link w:val="Heading1Char"/>
    <w:uiPriority w:val="9"/>
    <w:qFormat/>
    <w:rsid w:val="003C4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4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BF3"/>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C4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4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BF3"/>
    <w:rPr>
      <w:rFonts w:eastAsiaTheme="majorEastAsia" w:cstheme="majorBidi"/>
      <w:color w:val="272727" w:themeColor="text1" w:themeTint="D8"/>
    </w:rPr>
  </w:style>
  <w:style w:type="paragraph" w:styleId="Title">
    <w:name w:val="Title"/>
    <w:basedOn w:val="Normal"/>
    <w:next w:val="Normal"/>
    <w:link w:val="TitleChar"/>
    <w:uiPriority w:val="10"/>
    <w:qFormat/>
    <w:rsid w:val="003C4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BF3"/>
    <w:pPr>
      <w:numPr>
        <w:ilvl w:val="1"/>
      </w:numPr>
      <w:ind w:left="10"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C4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BF3"/>
    <w:pPr>
      <w:spacing w:before="160"/>
      <w:jc w:val="center"/>
    </w:pPr>
    <w:rPr>
      <w:i/>
      <w:iCs/>
      <w:color w:val="404040" w:themeColor="text1" w:themeTint="BF"/>
    </w:rPr>
  </w:style>
  <w:style w:type="character" w:customStyle="1" w:styleId="QuoteChar">
    <w:name w:val="Quote Char"/>
    <w:basedOn w:val="DefaultParagraphFont"/>
    <w:link w:val="Quote"/>
    <w:uiPriority w:val="29"/>
    <w:rsid w:val="003C4BF3"/>
    <w:rPr>
      <w:i/>
      <w:iCs/>
      <w:color w:val="404040" w:themeColor="text1" w:themeTint="BF"/>
    </w:rPr>
  </w:style>
  <w:style w:type="paragraph" w:styleId="ListParagraph">
    <w:name w:val="List Paragraph"/>
    <w:basedOn w:val="Normal"/>
    <w:uiPriority w:val="34"/>
    <w:qFormat/>
    <w:rsid w:val="003C4BF3"/>
    <w:pPr>
      <w:ind w:left="720"/>
      <w:contextualSpacing/>
    </w:pPr>
  </w:style>
  <w:style w:type="character" w:styleId="IntenseEmphasis">
    <w:name w:val="Intense Emphasis"/>
    <w:basedOn w:val="DefaultParagraphFont"/>
    <w:uiPriority w:val="21"/>
    <w:qFormat/>
    <w:rsid w:val="003C4BF3"/>
    <w:rPr>
      <w:i/>
      <w:iCs/>
      <w:color w:val="0F4761" w:themeColor="accent1" w:themeShade="BF"/>
    </w:rPr>
  </w:style>
  <w:style w:type="paragraph" w:styleId="IntenseQuote">
    <w:name w:val="Intense Quote"/>
    <w:basedOn w:val="Normal"/>
    <w:next w:val="Normal"/>
    <w:link w:val="IntenseQuoteChar"/>
    <w:uiPriority w:val="30"/>
    <w:qFormat/>
    <w:rsid w:val="003C4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BF3"/>
    <w:rPr>
      <w:i/>
      <w:iCs/>
      <w:color w:val="0F4761" w:themeColor="accent1" w:themeShade="BF"/>
    </w:rPr>
  </w:style>
  <w:style w:type="character" w:styleId="IntenseReference">
    <w:name w:val="Intense Reference"/>
    <w:basedOn w:val="DefaultParagraphFont"/>
    <w:uiPriority w:val="32"/>
    <w:qFormat/>
    <w:rsid w:val="003C4B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Goni</dc:creator>
  <cp:keywords/>
  <dc:description/>
  <cp:lastModifiedBy>Osman Goni</cp:lastModifiedBy>
  <cp:revision>4</cp:revision>
  <cp:lastPrinted>2026-05-15T03:47:00Z</cp:lastPrinted>
  <dcterms:created xsi:type="dcterms:W3CDTF">2026-05-08T08:42:00Z</dcterms:created>
  <dcterms:modified xsi:type="dcterms:W3CDTF">2026-05-15T03:48:00Z</dcterms:modified>
</cp:coreProperties>
</file>