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2EE07" w14:textId="77777777" w:rsidR="00132904" w:rsidRPr="003C4BF3" w:rsidRDefault="00132904" w:rsidP="00132904">
      <w:pPr>
        <w:jc w:val="center"/>
        <w:rPr>
          <w:sz w:val="18"/>
          <w:szCs w:val="16"/>
        </w:rPr>
      </w:pPr>
      <w:r w:rsidRPr="003C4BF3">
        <w:rPr>
          <w:noProof/>
          <w:sz w:val="14"/>
          <w:szCs w:val="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5D138" wp14:editId="30C816F4">
                <wp:simplePos x="0" y="0"/>
                <wp:positionH relativeFrom="page">
                  <wp:align>left</wp:align>
                </wp:positionH>
                <wp:positionV relativeFrom="paragraph">
                  <wp:posOffset>2265045</wp:posOffset>
                </wp:positionV>
                <wp:extent cx="7779224" cy="898635"/>
                <wp:effectExtent l="0" t="0" r="0" b="0"/>
                <wp:wrapNone/>
                <wp:docPr id="12832431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224" cy="898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8BC346" w14:textId="77777777" w:rsidR="00132904" w:rsidRPr="009C02D9" w:rsidRDefault="00132904" w:rsidP="00132904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noProof/>
                                <w:color w:val="215E99" w:themeColor="text2" w:themeTint="BF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02D9">
                              <w:rPr>
                                <w:rFonts w:asciiTheme="minorHAnsi" w:hAnsiTheme="minorHAnsi"/>
                                <w:b/>
                                <w:bCs/>
                                <w:noProof/>
                                <w:color w:val="215E99" w:themeColor="text2" w:themeTint="BF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University of Asia Pacific</w:t>
                            </w:r>
                          </w:p>
                          <w:p w14:paraId="77CF4C89" w14:textId="77777777" w:rsidR="00132904" w:rsidRPr="00D17EC4" w:rsidRDefault="00132904" w:rsidP="00132904">
                            <w:pPr>
                              <w:jc w:val="center"/>
                              <w:rPr>
                                <w:b/>
                                <w:noProof/>
                                <w:color w:val="A02B93" w:themeColor="accent5"/>
                                <w:sz w:val="96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D5D1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8.35pt;width:612.55pt;height:70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" filled="f" stroked="f">
                <v:textbox>
                  <w:txbxContent>
                    <w:p w14:paraId="678BC346" w14:textId="77777777" w:rsidR="00132904" w:rsidRPr="009C02D9" w:rsidRDefault="00132904" w:rsidP="00132904">
                      <w:pPr>
                        <w:jc w:val="center"/>
                        <w:rPr>
                          <w:rFonts w:asciiTheme="minorHAnsi" w:hAnsiTheme="minorHAnsi"/>
                          <w:b/>
                          <w:bCs/>
                          <w:noProof/>
                          <w:color w:val="215E99" w:themeColor="text2" w:themeTint="BF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C02D9">
                        <w:rPr>
                          <w:rFonts w:asciiTheme="minorHAnsi" w:hAnsiTheme="minorHAnsi"/>
                          <w:b/>
                          <w:bCs/>
                          <w:noProof/>
                          <w:color w:val="215E99" w:themeColor="text2" w:themeTint="BF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University of Asia Pacific</w:t>
                      </w:r>
                    </w:p>
                    <w:p w14:paraId="77CF4C89" w14:textId="77777777" w:rsidR="00132904" w:rsidRPr="00D17EC4" w:rsidRDefault="00132904" w:rsidP="00132904">
                      <w:pPr>
                        <w:jc w:val="center"/>
                        <w:rPr>
                          <w:b/>
                          <w:noProof/>
                          <w:color w:val="A02B93" w:themeColor="accent5"/>
                          <w:sz w:val="96"/>
                          <w:szCs w:val="9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C4BF3">
        <w:rPr>
          <w:noProof/>
          <w:sz w:val="18"/>
          <w:szCs w:val="16"/>
        </w:rPr>
        <w:drawing>
          <wp:inline distT="0" distB="0" distL="0" distR="0" wp14:anchorId="07255EAB" wp14:editId="3FAD794C">
            <wp:extent cx="2081048" cy="1851599"/>
            <wp:effectExtent l="266700" t="266700" r="71755" b="473075"/>
            <wp:docPr id="1503205316" name="Picture 2" descr="A purple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05316" name="Picture 2" descr="A purple and blu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193" cy="185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5C9C" w14:textId="77777777" w:rsidR="00132904" w:rsidRPr="003C4BF3" w:rsidRDefault="00132904" w:rsidP="00132904">
      <w:pPr>
        <w:jc w:val="center"/>
        <w:rPr>
          <w:rFonts w:ascii="Bahnschrift Light" w:hAnsi="Bahnschrift Light"/>
          <w:b/>
          <w:bCs/>
          <w:szCs w:val="28"/>
        </w:rPr>
      </w:pPr>
    </w:p>
    <w:p w14:paraId="01978CE4" w14:textId="77777777" w:rsidR="00132904" w:rsidRPr="003C4BF3" w:rsidRDefault="00132904" w:rsidP="00132904">
      <w:pPr>
        <w:jc w:val="center"/>
        <w:rPr>
          <w:rFonts w:asciiTheme="minorHAnsi" w:hAnsiTheme="minorHAnsi"/>
          <w:b/>
          <w:bCs/>
          <w:sz w:val="40"/>
          <w:szCs w:val="40"/>
        </w:rPr>
      </w:pPr>
      <w:r w:rsidRPr="003C4BF3">
        <w:rPr>
          <w:rFonts w:asciiTheme="minorHAnsi" w:hAnsiTheme="minorHAnsi"/>
          <w:b/>
          <w:bCs/>
          <w:sz w:val="40"/>
          <w:szCs w:val="40"/>
        </w:rPr>
        <w:t>Department of Computer Science &amp; Engineering</w:t>
      </w:r>
    </w:p>
    <w:p w14:paraId="2E04AD7E" w14:textId="77777777" w:rsidR="00132904" w:rsidRPr="003C4BF3" w:rsidRDefault="00132904" w:rsidP="00132904">
      <w:pPr>
        <w:rPr>
          <w:sz w:val="24"/>
        </w:rPr>
      </w:pPr>
    </w:p>
    <w:p w14:paraId="04808A21" w14:textId="77777777" w:rsidR="00132904" w:rsidRPr="003C4BF3" w:rsidRDefault="00132904" w:rsidP="00132904">
      <w:pPr>
        <w:spacing w:after="0"/>
        <w:rPr>
          <w:rFonts w:asciiTheme="minorHAnsi" w:hAnsiTheme="minorHAnsi" w:cstheme="minorHAnsi"/>
          <w:sz w:val="36"/>
          <w:szCs w:val="36"/>
        </w:rPr>
      </w:pPr>
      <w:r w:rsidRPr="003C4BF3">
        <w:rPr>
          <w:rFonts w:asciiTheme="minorHAnsi" w:hAnsiTheme="minorHAnsi"/>
          <w:b/>
          <w:bCs/>
          <w:sz w:val="36"/>
          <w:szCs w:val="36"/>
        </w:rPr>
        <w:t xml:space="preserve">Course Title </w:t>
      </w:r>
      <w:proofErr w:type="gramStart"/>
      <w:r w:rsidRPr="003C4BF3">
        <w:rPr>
          <w:rFonts w:asciiTheme="minorHAnsi" w:hAnsiTheme="minorHAnsi"/>
          <w:b/>
          <w:bCs/>
          <w:sz w:val="36"/>
          <w:szCs w:val="36"/>
        </w:rPr>
        <w:t xml:space="preserve">  :</w:t>
      </w:r>
      <w:proofErr w:type="gramEnd"/>
      <w:r w:rsidRPr="003C4BF3">
        <w:rPr>
          <w:rFonts w:asciiTheme="minorHAnsi" w:hAnsiTheme="minorHAnsi"/>
          <w:b/>
          <w:bCs/>
          <w:sz w:val="36"/>
          <w:szCs w:val="36"/>
        </w:rPr>
        <w:t xml:space="preserve">   </w:t>
      </w:r>
      <w:r w:rsidRPr="003C4BF3">
        <w:rPr>
          <w:rFonts w:asciiTheme="minorHAnsi" w:hAnsiTheme="minorHAnsi" w:cstheme="minorHAnsi"/>
          <w:sz w:val="36"/>
          <w:szCs w:val="36"/>
        </w:rPr>
        <w:t xml:space="preserve">Microprocessors and Microcontrollers Lab              </w:t>
      </w:r>
    </w:p>
    <w:p w14:paraId="523FBA50" w14:textId="77777777" w:rsidR="00132904" w:rsidRPr="003C4BF3" w:rsidRDefault="00132904" w:rsidP="00132904">
      <w:pPr>
        <w:spacing w:after="0"/>
        <w:rPr>
          <w:rFonts w:asciiTheme="minorHAnsi" w:hAnsiTheme="minorHAnsi"/>
          <w:sz w:val="36"/>
          <w:szCs w:val="36"/>
        </w:rPr>
      </w:pPr>
      <w:r w:rsidRPr="003C4BF3">
        <w:rPr>
          <w:rFonts w:asciiTheme="minorHAnsi" w:hAnsiTheme="minorHAnsi"/>
          <w:b/>
          <w:bCs/>
          <w:sz w:val="36"/>
          <w:szCs w:val="36"/>
        </w:rPr>
        <w:t xml:space="preserve">Course </w:t>
      </w:r>
      <w:proofErr w:type="gramStart"/>
      <w:r w:rsidRPr="003C4BF3">
        <w:rPr>
          <w:rFonts w:asciiTheme="minorHAnsi" w:hAnsiTheme="minorHAnsi"/>
          <w:b/>
          <w:bCs/>
          <w:sz w:val="36"/>
          <w:szCs w:val="36"/>
        </w:rPr>
        <w:t>Code :</w:t>
      </w:r>
      <w:proofErr w:type="gramEnd"/>
      <w:r w:rsidRPr="003C4BF3">
        <w:rPr>
          <w:rFonts w:asciiTheme="minorHAnsi" w:hAnsiTheme="minorHAnsi"/>
          <w:b/>
          <w:bCs/>
          <w:sz w:val="36"/>
          <w:szCs w:val="36"/>
        </w:rPr>
        <w:t xml:space="preserve">  </w:t>
      </w:r>
      <w:r w:rsidRPr="003C4BF3">
        <w:rPr>
          <w:rFonts w:asciiTheme="minorHAnsi" w:hAnsiTheme="minorHAnsi"/>
          <w:sz w:val="36"/>
          <w:szCs w:val="36"/>
        </w:rPr>
        <w:t>CSE 316</w:t>
      </w:r>
    </w:p>
    <w:p w14:paraId="71DB7899" w14:textId="14F7E151" w:rsidR="00132904" w:rsidRPr="003C4BF3" w:rsidRDefault="00132904" w:rsidP="00132904">
      <w:pPr>
        <w:spacing w:before="240" w:after="0"/>
        <w:rPr>
          <w:rFonts w:asciiTheme="minorHAnsi" w:hAnsiTheme="minorHAnsi"/>
          <w:sz w:val="36"/>
          <w:szCs w:val="36"/>
        </w:rPr>
      </w:pPr>
      <w:r w:rsidRPr="003C4BF3">
        <w:rPr>
          <w:rFonts w:asciiTheme="minorHAnsi" w:hAnsiTheme="minorHAnsi"/>
          <w:b/>
          <w:bCs/>
          <w:sz w:val="36"/>
          <w:szCs w:val="36"/>
        </w:rPr>
        <w:t xml:space="preserve">Report No      </w:t>
      </w:r>
      <w:proofErr w:type="gramStart"/>
      <w:r w:rsidRPr="003C4BF3">
        <w:rPr>
          <w:rFonts w:asciiTheme="minorHAnsi" w:hAnsiTheme="minorHAnsi"/>
          <w:b/>
          <w:bCs/>
          <w:sz w:val="36"/>
          <w:szCs w:val="36"/>
        </w:rPr>
        <w:t xml:space="preserve">  :</w:t>
      </w:r>
      <w:proofErr w:type="gramEnd"/>
      <w:r w:rsidRPr="003C4BF3">
        <w:rPr>
          <w:rFonts w:asciiTheme="minorHAnsi" w:hAnsiTheme="minorHAnsi"/>
          <w:b/>
          <w:bCs/>
          <w:sz w:val="36"/>
          <w:szCs w:val="36"/>
        </w:rPr>
        <w:t xml:space="preserve">  </w:t>
      </w:r>
      <w:r w:rsidRPr="003C4BF3">
        <w:rPr>
          <w:rFonts w:asciiTheme="minorHAnsi" w:hAnsiTheme="minorHAnsi"/>
          <w:sz w:val="36"/>
          <w:szCs w:val="36"/>
        </w:rPr>
        <w:t>0</w:t>
      </w:r>
      <w:r>
        <w:rPr>
          <w:rFonts w:asciiTheme="minorHAnsi" w:hAnsiTheme="minorHAnsi"/>
          <w:sz w:val="36"/>
          <w:szCs w:val="36"/>
        </w:rPr>
        <w:t>6</w:t>
      </w:r>
    </w:p>
    <w:p w14:paraId="0BAE6C89" w14:textId="5088ECD8" w:rsidR="00132904" w:rsidRPr="003C4BF3" w:rsidRDefault="00132904" w:rsidP="00132904">
      <w:pPr>
        <w:jc w:val="left"/>
        <w:rPr>
          <w:rFonts w:asciiTheme="minorHAnsi" w:hAnsiTheme="minorHAnsi"/>
          <w:sz w:val="36"/>
          <w:szCs w:val="36"/>
        </w:rPr>
      </w:pPr>
      <w:r w:rsidRPr="003C4BF3">
        <w:rPr>
          <w:rFonts w:asciiTheme="minorHAnsi" w:hAnsiTheme="minorHAnsi"/>
          <w:b/>
          <w:bCs/>
          <w:sz w:val="36"/>
          <w:szCs w:val="36"/>
        </w:rPr>
        <w:t xml:space="preserve">Report Title   </w:t>
      </w:r>
      <w:proofErr w:type="gramStart"/>
      <w:r w:rsidRPr="003C4BF3">
        <w:rPr>
          <w:rFonts w:asciiTheme="minorHAnsi" w:hAnsiTheme="minorHAnsi"/>
          <w:b/>
          <w:bCs/>
          <w:sz w:val="36"/>
          <w:szCs w:val="36"/>
        </w:rPr>
        <w:t xml:space="preserve">  :</w:t>
      </w:r>
      <w:proofErr w:type="gramEnd"/>
      <w:r w:rsidRPr="003C4BF3">
        <w:rPr>
          <w:rFonts w:asciiTheme="minorHAnsi" w:hAnsiTheme="minorHAnsi"/>
          <w:b/>
          <w:bCs/>
          <w:sz w:val="36"/>
          <w:szCs w:val="36"/>
        </w:rPr>
        <w:t xml:space="preserve">  </w:t>
      </w:r>
      <w:r w:rsidRPr="00132904">
        <w:rPr>
          <w:rFonts w:asciiTheme="minorHAnsi" w:hAnsiTheme="minorHAnsi"/>
          <w:sz w:val="36"/>
          <w:szCs w:val="36"/>
        </w:rPr>
        <w:t>Remote AC Bulb Control</w:t>
      </w:r>
    </w:p>
    <w:p w14:paraId="3D868D6D" w14:textId="319A413D" w:rsidR="00132904" w:rsidRPr="003C4BF3" w:rsidRDefault="00132904" w:rsidP="00132904">
      <w:pPr>
        <w:spacing w:before="240" w:after="0"/>
        <w:rPr>
          <w:sz w:val="40"/>
          <w:szCs w:val="40"/>
        </w:rPr>
      </w:pPr>
      <w:r w:rsidRPr="003C4BF3">
        <w:rPr>
          <w:rFonts w:asciiTheme="minorHAnsi" w:hAnsiTheme="minorHAnsi"/>
          <w:b/>
          <w:bCs/>
          <w:sz w:val="36"/>
          <w:szCs w:val="36"/>
        </w:rPr>
        <w:t xml:space="preserve">Date                   </w:t>
      </w:r>
      <w:proofErr w:type="gramStart"/>
      <w:r w:rsidRPr="003C4BF3">
        <w:rPr>
          <w:rFonts w:asciiTheme="minorHAnsi" w:hAnsiTheme="minorHAnsi"/>
          <w:b/>
          <w:bCs/>
          <w:sz w:val="36"/>
          <w:szCs w:val="36"/>
        </w:rPr>
        <w:t xml:space="preserve">  :</w:t>
      </w:r>
      <w:proofErr w:type="gramEnd"/>
      <w:r w:rsidRPr="003C4BF3">
        <w:rPr>
          <w:rFonts w:asciiTheme="minorHAnsi" w:hAnsiTheme="minorHAnsi"/>
          <w:b/>
          <w:bCs/>
          <w:sz w:val="36"/>
          <w:szCs w:val="36"/>
        </w:rPr>
        <w:t xml:space="preserve"> </w:t>
      </w:r>
      <w:r w:rsidR="001A1C3F" w:rsidRPr="001A1C3F">
        <w:rPr>
          <w:rFonts w:asciiTheme="minorHAnsi" w:hAnsiTheme="minorHAnsi"/>
          <w:sz w:val="36"/>
          <w:szCs w:val="36"/>
        </w:rPr>
        <w:t>25</w:t>
      </w:r>
      <w:r w:rsidRPr="003C4BF3">
        <w:rPr>
          <w:rFonts w:asciiTheme="minorHAnsi" w:hAnsiTheme="minorHAnsi"/>
          <w:sz w:val="36"/>
          <w:szCs w:val="36"/>
        </w:rPr>
        <w:t xml:space="preserve"> </w:t>
      </w:r>
      <w:r w:rsidRPr="003C4BF3">
        <w:rPr>
          <w:rFonts w:asciiTheme="minorHAnsi" w:hAnsiTheme="minorHAnsi"/>
          <w:b/>
          <w:bCs/>
          <w:sz w:val="36"/>
          <w:szCs w:val="36"/>
        </w:rPr>
        <w:t xml:space="preserve">- </w:t>
      </w:r>
      <w:r w:rsidRPr="003C4BF3">
        <w:rPr>
          <w:rFonts w:asciiTheme="minorHAnsi" w:hAnsiTheme="minorHAnsi"/>
          <w:sz w:val="36"/>
          <w:szCs w:val="36"/>
        </w:rPr>
        <w:t xml:space="preserve">05 </w:t>
      </w:r>
      <w:r w:rsidRPr="003C4BF3">
        <w:rPr>
          <w:rFonts w:asciiTheme="minorHAnsi" w:hAnsiTheme="minorHAnsi"/>
          <w:b/>
          <w:bCs/>
          <w:sz w:val="36"/>
          <w:szCs w:val="36"/>
        </w:rPr>
        <w:t>-</w:t>
      </w:r>
      <w:r w:rsidRPr="003C4BF3">
        <w:rPr>
          <w:rFonts w:asciiTheme="minorHAnsi" w:hAnsiTheme="minorHAnsi"/>
          <w:sz w:val="36"/>
          <w:szCs w:val="36"/>
        </w:rPr>
        <w:t xml:space="preserve"> 2026</w:t>
      </w:r>
      <w:r w:rsidRPr="003C4BF3">
        <w:rPr>
          <w:sz w:val="40"/>
          <w:szCs w:val="40"/>
        </w:rPr>
        <w:t xml:space="preserve"> </w:t>
      </w:r>
    </w:p>
    <w:p w14:paraId="6DEC5747" w14:textId="77777777" w:rsidR="00132904" w:rsidRPr="003C4BF3" w:rsidRDefault="00132904" w:rsidP="00132904">
      <w:pPr>
        <w:spacing w:after="0"/>
        <w:rPr>
          <w:sz w:val="8"/>
          <w:szCs w:val="8"/>
        </w:rPr>
      </w:pPr>
      <w:r w:rsidRPr="003C4BF3">
        <w:rPr>
          <w:sz w:val="8"/>
          <w:szCs w:val="8"/>
        </w:rPr>
        <w:t>c</w:t>
      </w:r>
    </w:p>
    <w:p w14:paraId="1EDD1FFA" w14:textId="77777777" w:rsidR="00132904" w:rsidRPr="003C4BF3" w:rsidRDefault="00132904" w:rsidP="00132904">
      <w:pPr>
        <w:spacing w:after="0"/>
        <w:rPr>
          <w:sz w:val="36"/>
          <w:szCs w:val="36"/>
        </w:rPr>
      </w:pPr>
    </w:p>
    <w:p w14:paraId="242083ED" w14:textId="77777777" w:rsidR="00132904" w:rsidRPr="003C4BF3" w:rsidRDefault="00132904" w:rsidP="00132904">
      <w:pPr>
        <w:rPr>
          <w:rFonts w:asciiTheme="minorHAnsi" w:hAnsiTheme="minorHAnsi"/>
          <w:b/>
          <w:bCs/>
          <w:sz w:val="44"/>
          <w:szCs w:val="44"/>
          <w:u w:val="single"/>
        </w:rPr>
      </w:pPr>
      <w:r w:rsidRPr="003C4BF3">
        <w:rPr>
          <w:rFonts w:asciiTheme="minorHAnsi" w:hAnsiTheme="minorHAnsi"/>
          <w:b/>
          <w:bCs/>
          <w:sz w:val="44"/>
          <w:szCs w:val="44"/>
          <w:u w:val="single"/>
        </w:rPr>
        <w:t xml:space="preserve">Submitted </w:t>
      </w:r>
      <w:proofErr w:type="gramStart"/>
      <w:r w:rsidRPr="003C4BF3">
        <w:rPr>
          <w:rFonts w:asciiTheme="minorHAnsi" w:hAnsiTheme="minorHAnsi"/>
          <w:b/>
          <w:bCs/>
          <w:sz w:val="44"/>
          <w:szCs w:val="44"/>
          <w:u w:val="single"/>
        </w:rPr>
        <w:t>By :</w:t>
      </w:r>
      <w:proofErr w:type="gramEnd"/>
      <w:r w:rsidRPr="003C4BF3">
        <w:rPr>
          <w:rFonts w:asciiTheme="minorHAnsi" w:hAnsiTheme="minorHAnsi"/>
          <w:b/>
          <w:bCs/>
          <w:sz w:val="44"/>
          <w:szCs w:val="44"/>
        </w:rPr>
        <w:t xml:space="preserve">                    </w:t>
      </w:r>
      <w:r w:rsidRPr="003C4BF3">
        <w:rPr>
          <w:rFonts w:asciiTheme="minorHAnsi" w:hAnsiTheme="minorHAnsi"/>
          <w:b/>
          <w:bCs/>
          <w:sz w:val="44"/>
          <w:szCs w:val="44"/>
          <w:u w:val="single"/>
        </w:rPr>
        <w:t xml:space="preserve">Submitted </w:t>
      </w:r>
      <w:proofErr w:type="gramStart"/>
      <w:r w:rsidRPr="003C4BF3">
        <w:rPr>
          <w:rFonts w:asciiTheme="minorHAnsi" w:hAnsiTheme="minorHAnsi"/>
          <w:b/>
          <w:bCs/>
          <w:sz w:val="44"/>
          <w:szCs w:val="44"/>
          <w:u w:val="single"/>
        </w:rPr>
        <w:t>To :</w:t>
      </w:r>
      <w:proofErr w:type="gramEnd"/>
    </w:p>
    <w:p w14:paraId="0E71E73A" w14:textId="77777777" w:rsidR="00132904" w:rsidRPr="003C4BF3" w:rsidRDefault="00132904" w:rsidP="00132904">
      <w:pPr>
        <w:rPr>
          <w:rFonts w:asciiTheme="minorHAnsi" w:hAnsiTheme="minorHAnsi" w:cstheme="minorHAnsi"/>
          <w:sz w:val="36"/>
          <w:szCs w:val="36"/>
        </w:rPr>
      </w:pPr>
      <w:proofErr w:type="gramStart"/>
      <w:r w:rsidRPr="003C4BF3">
        <w:rPr>
          <w:rFonts w:asciiTheme="minorHAnsi" w:hAnsiTheme="minorHAnsi"/>
          <w:b/>
          <w:bCs/>
          <w:sz w:val="36"/>
          <w:szCs w:val="36"/>
        </w:rPr>
        <w:t>Name :</w:t>
      </w:r>
      <w:proofErr w:type="gramEnd"/>
      <w:r w:rsidRPr="003C4BF3">
        <w:rPr>
          <w:rFonts w:asciiTheme="minorHAnsi" w:hAnsiTheme="minorHAnsi"/>
          <w:b/>
          <w:bCs/>
          <w:sz w:val="36"/>
          <w:szCs w:val="36"/>
        </w:rPr>
        <w:t xml:space="preserve"> </w:t>
      </w:r>
      <w:r w:rsidRPr="003C4BF3">
        <w:rPr>
          <w:rFonts w:asciiTheme="minorHAnsi" w:hAnsiTheme="minorHAnsi"/>
          <w:sz w:val="36"/>
          <w:szCs w:val="36"/>
        </w:rPr>
        <w:t>Md. Osman Goni</w:t>
      </w:r>
      <w:r w:rsidRPr="003C4BF3">
        <w:rPr>
          <w:rFonts w:asciiTheme="minorHAnsi" w:hAnsiTheme="minorHAnsi"/>
          <w:b/>
          <w:bCs/>
          <w:sz w:val="36"/>
          <w:szCs w:val="36"/>
        </w:rPr>
        <w:t xml:space="preserve">   </w:t>
      </w:r>
      <w:r w:rsidRPr="003C4BF3">
        <w:rPr>
          <w:rFonts w:asciiTheme="minorHAnsi" w:hAnsiTheme="minorHAnsi"/>
          <w:sz w:val="36"/>
          <w:szCs w:val="36"/>
        </w:rPr>
        <w:t xml:space="preserve">         </w:t>
      </w:r>
      <w:r w:rsidRPr="003C4BF3">
        <w:rPr>
          <w:rFonts w:asciiTheme="minorHAnsi" w:hAnsiTheme="minorHAnsi" w:cs="Arial"/>
          <w:sz w:val="36"/>
          <w:szCs w:val="36"/>
        </w:rPr>
        <w:t>Khadiza Sultana Sayma</w:t>
      </w:r>
      <w:r w:rsidRPr="003C4BF3">
        <w:rPr>
          <w:rFonts w:asciiTheme="minorHAnsi" w:hAnsiTheme="minorHAnsi" w:cstheme="minorHAnsi"/>
          <w:sz w:val="36"/>
          <w:szCs w:val="36"/>
        </w:rPr>
        <w:t xml:space="preserve">    </w:t>
      </w:r>
    </w:p>
    <w:p w14:paraId="42C06487" w14:textId="77777777" w:rsidR="00132904" w:rsidRPr="003C4BF3" w:rsidRDefault="00132904" w:rsidP="00132904">
      <w:pPr>
        <w:ind w:left="0" w:firstLine="0"/>
        <w:rPr>
          <w:rFonts w:asciiTheme="minorHAnsi" w:hAnsiTheme="minorHAns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4BF3">
        <w:rPr>
          <w:rFonts w:asciiTheme="minorHAnsi" w:hAnsiTheme="minorHAnsi"/>
          <w:b/>
          <w:bCs/>
          <w:sz w:val="36"/>
          <w:szCs w:val="36"/>
        </w:rPr>
        <w:t xml:space="preserve">Reg. </w:t>
      </w:r>
      <w:proofErr w:type="gramStart"/>
      <w:r w:rsidRPr="003C4BF3">
        <w:rPr>
          <w:rFonts w:asciiTheme="minorHAnsi" w:hAnsiTheme="minorHAnsi"/>
          <w:b/>
          <w:bCs/>
          <w:sz w:val="36"/>
          <w:szCs w:val="36"/>
        </w:rPr>
        <w:t>No :</w:t>
      </w:r>
      <w:proofErr w:type="gramEnd"/>
      <w:r w:rsidRPr="003C4BF3">
        <w:rPr>
          <w:rFonts w:asciiTheme="minorHAnsi" w:hAnsiTheme="minorHAnsi"/>
          <w:sz w:val="36"/>
          <w:szCs w:val="36"/>
        </w:rPr>
        <w:t xml:space="preserve"> 23101012                       Lecturer, Department of CSE</w:t>
      </w:r>
    </w:p>
    <w:p w14:paraId="69DD5B51" w14:textId="77777777" w:rsidR="00132904" w:rsidRPr="003C4BF3" w:rsidRDefault="00132904" w:rsidP="00132904">
      <w:pPr>
        <w:rPr>
          <w:rFonts w:asciiTheme="minorHAnsi" w:hAnsiTheme="minorHAnsi"/>
          <w:sz w:val="36"/>
          <w:szCs w:val="36"/>
        </w:rPr>
      </w:pPr>
      <w:proofErr w:type="gramStart"/>
      <w:r w:rsidRPr="003C4BF3">
        <w:rPr>
          <w:rFonts w:asciiTheme="minorHAnsi" w:hAnsiTheme="minorHAnsi"/>
          <w:b/>
          <w:bCs/>
          <w:sz w:val="36"/>
          <w:szCs w:val="36"/>
        </w:rPr>
        <w:t>Section :</w:t>
      </w:r>
      <w:proofErr w:type="gramEnd"/>
      <w:r w:rsidRPr="003C4BF3">
        <w:rPr>
          <w:rFonts w:asciiTheme="minorHAnsi" w:hAnsiTheme="minorHAnsi"/>
          <w:sz w:val="36"/>
          <w:szCs w:val="36"/>
        </w:rPr>
        <w:t xml:space="preserve">  A1                                      University </w:t>
      </w:r>
      <w:proofErr w:type="gramStart"/>
      <w:r w:rsidRPr="003C4BF3">
        <w:rPr>
          <w:rFonts w:asciiTheme="minorHAnsi" w:hAnsiTheme="minorHAnsi"/>
          <w:sz w:val="36"/>
          <w:szCs w:val="36"/>
        </w:rPr>
        <w:t>Of</w:t>
      </w:r>
      <w:proofErr w:type="gramEnd"/>
      <w:r w:rsidRPr="003C4BF3">
        <w:rPr>
          <w:rFonts w:asciiTheme="minorHAnsi" w:hAnsiTheme="minorHAnsi"/>
          <w:sz w:val="36"/>
          <w:szCs w:val="36"/>
        </w:rPr>
        <w:t xml:space="preserve"> Asia Pacific.</w:t>
      </w:r>
    </w:p>
    <w:p w14:paraId="6C052F2E" w14:textId="77777777" w:rsidR="00132904" w:rsidRPr="003C4BF3" w:rsidRDefault="00132904" w:rsidP="00132904">
      <w:pPr>
        <w:ind w:left="0" w:firstLine="0"/>
        <w:rPr>
          <w:rFonts w:asciiTheme="minorHAnsi" w:hAnsiTheme="minorHAnsi"/>
          <w:szCs w:val="28"/>
        </w:rPr>
      </w:pPr>
    </w:p>
    <w:p w14:paraId="1DEFE21D" w14:textId="77777777" w:rsidR="00132904" w:rsidRDefault="00132904" w:rsidP="00132904">
      <w:pPr>
        <w:pStyle w:val="ListParagraph"/>
        <w:numPr>
          <w:ilvl w:val="0"/>
          <w:numId w:val="1"/>
        </w:numPr>
        <w:spacing w:after="263" w:line="259" w:lineRule="auto"/>
        <w:jc w:val="left"/>
        <w:rPr>
          <w:rFonts w:asciiTheme="majorHAnsi" w:eastAsia="Times New Roman" w:hAnsiTheme="majorHAnsi" w:cs="Times New Roman"/>
          <w:bCs/>
          <w:color w:val="156082" w:themeColor="accent1"/>
          <w:sz w:val="32"/>
          <w:szCs w:val="28"/>
        </w:rPr>
      </w:pPr>
      <w:r w:rsidRPr="003C4BF3">
        <w:rPr>
          <w:rFonts w:asciiTheme="majorHAnsi" w:eastAsia="Times New Roman" w:hAnsiTheme="majorHAnsi" w:cs="Times New Roman"/>
          <w:bCs/>
          <w:color w:val="156082" w:themeColor="accent1"/>
          <w:sz w:val="32"/>
          <w:szCs w:val="28"/>
        </w:rPr>
        <w:lastRenderedPageBreak/>
        <w:t>Experiment Name</w:t>
      </w:r>
    </w:p>
    <w:p w14:paraId="4E78638B" w14:textId="1D6CCB9F" w:rsidR="00132904" w:rsidRPr="00132904" w:rsidRDefault="00132904" w:rsidP="00132904">
      <w:pPr>
        <w:spacing w:after="263" w:line="259" w:lineRule="auto"/>
        <w:ind w:left="-15" w:firstLine="0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132904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Remote AC Bulb Control</w:t>
      </w:r>
    </w:p>
    <w:p w14:paraId="30D1976B" w14:textId="77777777" w:rsidR="00132904" w:rsidRDefault="00132904" w:rsidP="00132904">
      <w:pPr>
        <w:pStyle w:val="Heading2"/>
        <w:numPr>
          <w:ilvl w:val="0"/>
          <w:numId w:val="1"/>
        </w:numPr>
        <w:spacing w:after="225"/>
        <w:rPr>
          <w:rFonts w:ascii="Times New Roman" w:hAnsi="Times New Roman" w:cs="Times New Roman"/>
        </w:rPr>
      </w:pPr>
      <w:r w:rsidRPr="003C4BF3">
        <w:rPr>
          <w:rFonts w:cs="Times New Roman"/>
        </w:rPr>
        <w:t>Objective</w:t>
      </w:r>
      <w:r w:rsidRPr="003C4BF3">
        <w:rPr>
          <w:rFonts w:ascii="Times New Roman" w:hAnsi="Times New Roman" w:cs="Times New Roman"/>
        </w:rPr>
        <w:t xml:space="preserve"> </w:t>
      </w:r>
    </w:p>
    <w:p w14:paraId="3F21B404" w14:textId="77777777" w:rsidR="00132904" w:rsidRPr="00132904" w:rsidRDefault="00132904" w:rsidP="00132904">
      <w:pPr>
        <w:ind w:left="-15" w:firstLine="0"/>
      </w:pPr>
      <w:r w:rsidRPr="00132904">
        <w:t>To control an AC bulb wirelessly using an IR remote, Arduino, a relay module, and an IR receiver, so the bulb can be switched ON or OFF at a distance.</w:t>
      </w:r>
    </w:p>
    <w:p w14:paraId="6D6242DC" w14:textId="25D5A69B" w:rsidR="00132904" w:rsidRPr="004439C9" w:rsidRDefault="00132904" w:rsidP="00132904">
      <w:pPr>
        <w:pStyle w:val="Heading2"/>
        <w:numPr>
          <w:ilvl w:val="0"/>
          <w:numId w:val="1"/>
        </w:numPr>
        <w:spacing w:line="360" w:lineRule="auto"/>
      </w:pPr>
      <w:r w:rsidRPr="003C4BF3">
        <w:t xml:space="preserve">Apparatus / Hardware &amp; Software Requirements </w:t>
      </w:r>
    </w:p>
    <w:p w14:paraId="31A0F93B" w14:textId="77777777" w:rsidR="00132904" w:rsidRPr="00132904" w:rsidRDefault="00132904" w:rsidP="00132904">
      <w:pPr>
        <w:spacing w:after="12" w:line="360" w:lineRule="auto"/>
        <w:ind w:left="0" w:firstLine="0"/>
        <w:rPr>
          <w:b/>
          <w:bCs/>
        </w:rPr>
      </w:pPr>
      <w:r w:rsidRPr="00132904">
        <w:rPr>
          <w:b/>
          <w:bCs/>
        </w:rPr>
        <w:t>Hardware:</w:t>
      </w:r>
    </w:p>
    <w:p w14:paraId="07860801" w14:textId="77777777" w:rsidR="00132904" w:rsidRPr="00132904" w:rsidRDefault="00132904" w:rsidP="00132904">
      <w:pPr>
        <w:numPr>
          <w:ilvl w:val="0"/>
          <w:numId w:val="5"/>
        </w:numPr>
        <w:spacing w:after="12" w:line="360" w:lineRule="auto"/>
      </w:pPr>
      <w:r w:rsidRPr="00132904">
        <w:t>Arduino UNO board</w:t>
      </w:r>
    </w:p>
    <w:p w14:paraId="3BEDD15A" w14:textId="77777777" w:rsidR="00132904" w:rsidRPr="00132904" w:rsidRDefault="00132904" w:rsidP="00132904">
      <w:pPr>
        <w:numPr>
          <w:ilvl w:val="0"/>
          <w:numId w:val="5"/>
        </w:numPr>
        <w:spacing w:after="12" w:line="360" w:lineRule="auto"/>
      </w:pPr>
      <w:r w:rsidRPr="00132904">
        <w:t>IR Receiver sensor</w:t>
      </w:r>
    </w:p>
    <w:p w14:paraId="2D852C02" w14:textId="77777777" w:rsidR="00132904" w:rsidRPr="00132904" w:rsidRDefault="00132904" w:rsidP="00132904">
      <w:pPr>
        <w:numPr>
          <w:ilvl w:val="0"/>
          <w:numId w:val="5"/>
        </w:numPr>
        <w:spacing w:after="12" w:line="360" w:lineRule="auto"/>
      </w:pPr>
      <w:r w:rsidRPr="00132904">
        <w:t>IR Remote (as shown, standard NEC protocol remote)</w:t>
      </w:r>
    </w:p>
    <w:p w14:paraId="68F6190C" w14:textId="77777777" w:rsidR="00132904" w:rsidRPr="00132904" w:rsidRDefault="00132904" w:rsidP="00132904">
      <w:pPr>
        <w:numPr>
          <w:ilvl w:val="0"/>
          <w:numId w:val="5"/>
        </w:numPr>
        <w:spacing w:after="12" w:line="360" w:lineRule="auto"/>
      </w:pPr>
      <w:r w:rsidRPr="00132904">
        <w:t>Relay Module (suitable for AC voltage)</w:t>
      </w:r>
    </w:p>
    <w:p w14:paraId="442BD6C6" w14:textId="77777777" w:rsidR="00132904" w:rsidRPr="00132904" w:rsidRDefault="00132904" w:rsidP="00132904">
      <w:pPr>
        <w:numPr>
          <w:ilvl w:val="0"/>
          <w:numId w:val="5"/>
        </w:numPr>
        <w:spacing w:after="12" w:line="360" w:lineRule="auto"/>
      </w:pPr>
      <w:r w:rsidRPr="00132904">
        <w:t>AC Bulb with holder and wiring</w:t>
      </w:r>
    </w:p>
    <w:p w14:paraId="60DB359B" w14:textId="77777777" w:rsidR="00132904" w:rsidRPr="00132904" w:rsidRDefault="00132904" w:rsidP="00132904">
      <w:pPr>
        <w:numPr>
          <w:ilvl w:val="0"/>
          <w:numId w:val="5"/>
        </w:numPr>
        <w:spacing w:after="12" w:line="360" w:lineRule="auto"/>
      </w:pPr>
      <w:r w:rsidRPr="00132904">
        <w:t>9V Battery for relay/bulb</w:t>
      </w:r>
    </w:p>
    <w:p w14:paraId="54A466AE" w14:textId="77777777" w:rsidR="00132904" w:rsidRPr="00132904" w:rsidRDefault="00132904" w:rsidP="00132904">
      <w:pPr>
        <w:numPr>
          <w:ilvl w:val="0"/>
          <w:numId w:val="5"/>
        </w:numPr>
        <w:spacing w:after="12" w:line="360" w:lineRule="auto"/>
      </w:pPr>
      <w:r w:rsidRPr="00132904">
        <w:t>Breadboard and connecting wires</w:t>
      </w:r>
    </w:p>
    <w:p w14:paraId="42040637" w14:textId="77777777" w:rsidR="00132904" w:rsidRPr="00132904" w:rsidRDefault="00132904" w:rsidP="00132904">
      <w:pPr>
        <w:numPr>
          <w:ilvl w:val="0"/>
          <w:numId w:val="5"/>
        </w:numPr>
        <w:spacing w:after="12" w:line="360" w:lineRule="auto"/>
        <w:rPr>
          <w:b/>
          <w:bCs/>
        </w:rPr>
      </w:pPr>
      <w:r w:rsidRPr="00132904">
        <w:t>USB Cable for Arduino</w:t>
      </w:r>
    </w:p>
    <w:p w14:paraId="2F6F4020" w14:textId="77777777" w:rsidR="00132904" w:rsidRPr="00132904" w:rsidRDefault="00132904" w:rsidP="00132904">
      <w:pPr>
        <w:spacing w:after="12" w:line="360" w:lineRule="auto"/>
        <w:ind w:left="0" w:firstLine="0"/>
        <w:rPr>
          <w:b/>
          <w:bCs/>
        </w:rPr>
      </w:pPr>
      <w:r w:rsidRPr="00132904">
        <w:rPr>
          <w:b/>
          <w:bCs/>
        </w:rPr>
        <w:t>Software:</w:t>
      </w:r>
    </w:p>
    <w:p w14:paraId="59FBE4CA" w14:textId="77777777" w:rsidR="00132904" w:rsidRPr="00132904" w:rsidRDefault="00132904" w:rsidP="00132904">
      <w:pPr>
        <w:numPr>
          <w:ilvl w:val="0"/>
          <w:numId w:val="6"/>
        </w:numPr>
        <w:spacing w:after="12" w:line="360" w:lineRule="auto"/>
      </w:pPr>
      <w:r w:rsidRPr="00132904">
        <w:t>Arduino IDE</w:t>
      </w:r>
    </w:p>
    <w:p w14:paraId="2F84F911" w14:textId="77777777" w:rsidR="00132904" w:rsidRPr="00132904" w:rsidRDefault="00132904" w:rsidP="00132904">
      <w:pPr>
        <w:numPr>
          <w:ilvl w:val="0"/>
          <w:numId w:val="6"/>
        </w:numPr>
        <w:spacing w:after="12" w:line="360" w:lineRule="auto"/>
      </w:pPr>
      <w:proofErr w:type="spellStart"/>
      <w:r w:rsidRPr="00132904">
        <w:t>IRremote</w:t>
      </w:r>
      <w:proofErr w:type="spellEnd"/>
      <w:r w:rsidRPr="00132904">
        <w:t xml:space="preserve"> library for </w:t>
      </w:r>
      <w:proofErr w:type="gramStart"/>
      <w:r w:rsidRPr="00132904">
        <w:t>Arduino (#include</w:t>
      </w:r>
      <w:proofErr w:type="gramEnd"/>
      <w:r w:rsidRPr="00132904">
        <w:t xml:space="preserve"> &lt;IRremote.hpp&gt;)</w:t>
      </w:r>
    </w:p>
    <w:p w14:paraId="5CA133A6" w14:textId="77777777" w:rsidR="00132904" w:rsidRDefault="00132904" w:rsidP="00132904">
      <w:pPr>
        <w:spacing w:after="12" w:line="360" w:lineRule="auto"/>
        <w:ind w:left="0" w:firstLine="0"/>
        <w:rPr>
          <w:b/>
          <w:bCs/>
          <w:sz w:val="22"/>
          <w:szCs w:val="20"/>
        </w:rPr>
      </w:pPr>
    </w:p>
    <w:p w14:paraId="2F474950" w14:textId="77777777" w:rsidR="00132904" w:rsidRDefault="00132904" w:rsidP="00132904">
      <w:pPr>
        <w:spacing w:after="12" w:line="360" w:lineRule="auto"/>
        <w:ind w:left="0" w:firstLine="0"/>
        <w:rPr>
          <w:b/>
          <w:bCs/>
          <w:sz w:val="22"/>
          <w:szCs w:val="20"/>
        </w:rPr>
      </w:pPr>
    </w:p>
    <w:p w14:paraId="5CD44C04" w14:textId="77777777" w:rsidR="00132904" w:rsidRDefault="00132904" w:rsidP="00132904">
      <w:pPr>
        <w:spacing w:after="12" w:line="360" w:lineRule="auto"/>
        <w:ind w:left="0" w:firstLine="0"/>
        <w:rPr>
          <w:b/>
          <w:bCs/>
          <w:sz w:val="22"/>
          <w:szCs w:val="20"/>
        </w:rPr>
      </w:pPr>
    </w:p>
    <w:p w14:paraId="57751A01" w14:textId="77777777" w:rsidR="00132904" w:rsidRDefault="00132904" w:rsidP="00132904">
      <w:pPr>
        <w:spacing w:after="12" w:line="360" w:lineRule="auto"/>
        <w:ind w:left="0" w:firstLine="0"/>
        <w:rPr>
          <w:b/>
          <w:bCs/>
          <w:sz w:val="22"/>
          <w:szCs w:val="20"/>
        </w:rPr>
      </w:pPr>
    </w:p>
    <w:p w14:paraId="42738F6D" w14:textId="77777777" w:rsidR="00132904" w:rsidRDefault="00132904" w:rsidP="00132904">
      <w:pPr>
        <w:spacing w:after="12" w:line="360" w:lineRule="auto"/>
        <w:ind w:left="0" w:firstLine="0"/>
        <w:rPr>
          <w:b/>
          <w:bCs/>
          <w:sz w:val="22"/>
          <w:szCs w:val="20"/>
        </w:rPr>
      </w:pPr>
    </w:p>
    <w:p w14:paraId="66521420" w14:textId="77777777" w:rsidR="00132904" w:rsidRDefault="00132904" w:rsidP="00132904">
      <w:pPr>
        <w:spacing w:after="12" w:line="360" w:lineRule="auto"/>
        <w:ind w:left="0" w:firstLine="0"/>
        <w:rPr>
          <w:b/>
          <w:bCs/>
          <w:sz w:val="22"/>
          <w:szCs w:val="20"/>
        </w:rPr>
      </w:pPr>
    </w:p>
    <w:p w14:paraId="75DAED0F" w14:textId="77777777" w:rsidR="00132904" w:rsidRPr="003C4BF3" w:rsidRDefault="00132904" w:rsidP="00132904">
      <w:pPr>
        <w:spacing w:after="12" w:line="360" w:lineRule="auto"/>
        <w:ind w:left="0" w:firstLine="0"/>
        <w:rPr>
          <w:rFonts w:asciiTheme="majorHAnsi" w:hAnsiTheme="majorHAnsi"/>
          <w:color w:val="0F4761" w:themeColor="accent1" w:themeShade="BF"/>
          <w:sz w:val="32"/>
          <w:szCs w:val="28"/>
        </w:rPr>
      </w:pPr>
    </w:p>
    <w:p w14:paraId="6AC545B1" w14:textId="77777777" w:rsidR="00132904" w:rsidRPr="003C4BF3" w:rsidRDefault="00132904" w:rsidP="00132904">
      <w:pPr>
        <w:spacing w:after="12" w:line="360" w:lineRule="auto"/>
        <w:ind w:left="0" w:firstLine="0"/>
        <w:rPr>
          <w:rFonts w:asciiTheme="majorHAnsi" w:hAnsiTheme="majorHAnsi"/>
          <w:color w:val="0F4761" w:themeColor="accent1" w:themeShade="BF"/>
          <w:sz w:val="32"/>
          <w:szCs w:val="28"/>
        </w:rPr>
      </w:pPr>
      <w:r w:rsidRPr="003C4BF3">
        <w:rPr>
          <w:rFonts w:asciiTheme="majorHAnsi" w:hAnsiTheme="majorHAnsi"/>
          <w:color w:val="0F4761" w:themeColor="accent1" w:themeShade="BF"/>
          <w:sz w:val="32"/>
          <w:szCs w:val="28"/>
        </w:rPr>
        <w:lastRenderedPageBreak/>
        <w:t xml:space="preserve">4. Circuit Diagram / Schematic </w:t>
      </w:r>
    </w:p>
    <w:p w14:paraId="2D0F9136" w14:textId="542F8D6B" w:rsidR="00132904" w:rsidRPr="003C4BF3" w:rsidRDefault="009E7524" w:rsidP="00132904">
      <w:pPr>
        <w:ind w:left="0" w:firstLine="0"/>
        <w:rPr>
          <w:sz w:val="22"/>
          <w:szCs w:val="20"/>
        </w:rPr>
      </w:pPr>
      <w:r>
        <w:rPr>
          <w:noProof/>
          <w:sz w:val="22"/>
          <w:szCs w:val="20"/>
        </w:rPr>
        <w:drawing>
          <wp:inline distT="0" distB="0" distL="0" distR="0" wp14:anchorId="3F513124" wp14:editId="03380CAC">
            <wp:extent cx="5946775" cy="2454275"/>
            <wp:effectExtent l="0" t="0" r="0" b="3175"/>
            <wp:docPr id="22165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59503" name="Picture 2216595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8C79" w14:textId="77777777" w:rsidR="00132904" w:rsidRPr="003C4BF3" w:rsidRDefault="00132904" w:rsidP="00132904">
      <w:pPr>
        <w:rPr>
          <w:sz w:val="22"/>
          <w:szCs w:val="20"/>
        </w:rPr>
      </w:pPr>
    </w:p>
    <w:p w14:paraId="1913DF37" w14:textId="77777777" w:rsidR="00132904" w:rsidRPr="007A3F5B" w:rsidRDefault="00132904" w:rsidP="00132904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Times New Roman"/>
          <w:bCs/>
          <w:color w:val="0F4761" w:themeColor="accent1" w:themeShade="BF"/>
          <w:sz w:val="32"/>
          <w:szCs w:val="28"/>
        </w:rPr>
      </w:pPr>
      <w:r w:rsidRPr="007A3F5B">
        <w:rPr>
          <w:rFonts w:asciiTheme="majorHAnsi" w:eastAsia="Times New Roman" w:hAnsiTheme="majorHAnsi" w:cs="Times New Roman"/>
          <w:bCs/>
          <w:color w:val="0F4761" w:themeColor="accent1" w:themeShade="BF"/>
          <w:sz w:val="32"/>
          <w:szCs w:val="28"/>
        </w:rPr>
        <w:t>Code / Assembly Program</w:t>
      </w:r>
    </w:p>
    <w:p w14:paraId="0D3C4A4D" w14:textId="46F08377" w:rsidR="009E7524" w:rsidRDefault="009E7524" w:rsidP="009E7524">
      <w:pPr>
        <w:spacing w:after="0" w:line="325" w:lineRule="auto"/>
        <w:ind w:left="0" w:right="5447" w:firstLine="0"/>
        <w:jc w:val="left"/>
      </w:pPr>
      <w:proofErr w:type="gramStart"/>
      <w:r>
        <w:t>#include</w:t>
      </w:r>
      <w:proofErr w:type="gramEnd"/>
      <w:r>
        <w:t xml:space="preserve"> &lt;IRremote.hpp&gt;</w:t>
      </w:r>
    </w:p>
    <w:p w14:paraId="5CFB1209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const int </w:t>
      </w:r>
      <w:proofErr w:type="spellStart"/>
      <w:r>
        <w:t>relayPin</w:t>
      </w:r>
      <w:proofErr w:type="spellEnd"/>
      <w:r>
        <w:t xml:space="preserve"> = 3;</w:t>
      </w:r>
    </w:p>
    <w:p w14:paraId="57C91ABD" w14:textId="088F5D3C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const int </w:t>
      </w:r>
      <w:proofErr w:type="spellStart"/>
      <w:r>
        <w:t>rcvPin</w:t>
      </w:r>
      <w:proofErr w:type="spellEnd"/>
      <w:r>
        <w:t xml:space="preserve"> = 4;</w:t>
      </w:r>
    </w:p>
    <w:p w14:paraId="59139C8D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069A988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OUTPUT);</w:t>
      </w:r>
    </w:p>
    <w:p w14:paraId="35232ED4" w14:textId="61655C36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 xml:space="preserve">, LOW); </w:t>
      </w:r>
    </w:p>
    <w:p w14:paraId="21C8559B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D88E5F1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</w:t>
      </w:r>
      <w:proofErr w:type="spellStart"/>
      <w:r>
        <w:t>IrReceiver.begin</w:t>
      </w:r>
      <w:proofErr w:type="spellEnd"/>
      <w:r>
        <w:t>(</w:t>
      </w:r>
      <w:proofErr w:type="spellStart"/>
      <w:r>
        <w:t>rcvPin</w:t>
      </w:r>
      <w:proofErr w:type="spellEnd"/>
      <w:r>
        <w:t>, ENABLE_LED_FEEDBACK);</w:t>
      </w:r>
    </w:p>
    <w:p w14:paraId="27E9FEBB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</w:t>
      </w:r>
      <w:proofErr w:type="spellStart"/>
      <w:r>
        <w:t>Serial.println</w:t>
      </w:r>
      <w:proofErr w:type="spellEnd"/>
      <w:r>
        <w:t>("IR receiver ready...");</w:t>
      </w:r>
    </w:p>
    <w:p w14:paraId="222E1C2F" w14:textId="13F04C37" w:rsidR="009E7524" w:rsidRDefault="009E7524" w:rsidP="009E7524">
      <w:pPr>
        <w:spacing w:after="0" w:line="325" w:lineRule="auto"/>
        <w:ind w:left="0" w:right="5447" w:firstLine="0"/>
        <w:jc w:val="left"/>
      </w:pPr>
      <w:r>
        <w:t>}</w:t>
      </w:r>
    </w:p>
    <w:p w14:paraId="5DFBF4D0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5EBC32E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if (</w:t>
      </w:r>
      <w:proofErr w:type="spellStart"/>
      <w:r>
        <w:t>IrReceiver.decode</w:t>
      </w:r>
      <w:proofErr w:type="spellEnd"/>
      <w:r>
        <w:t>(</w:t>
      </w:r>
      <w:proofErr w:type="gramStart"/>
      <w:r>
        <w:t>)) {</w:t>
      </w:r>
      <w:proofErr w:type="gramEnd"/>
    </w:p>
    <w:p w14:paraId="60AB799A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lastRenderedPageBreak/>
        <w:t xml:space="preserve">    unsigned long value = </w:t>
      </w:r>
      <w:proofErr w:type="spellStart"/>
      <w:proofErr w:type="gramStart"/>
      <w:r>
        <w:t>IrReceiver.decodedIRData.decodedRawData</w:t>
      </w:r>
      <w:proofErr w:type="spellEnd"/>
      <w:proofErr w:type="gramEnd"/>
      <w:r>
        <w:t>;</w:t>
      </w:r>
    </w:p>
    <w:p w14:paraId="2D64E422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</w:t>
      </w:r>
      <w:proofErr w:type="spellStart"/>
      <w:r>
        <w:t>Serial.print</w:t>
      </w:r>
      <w:proofErr w:type="spellEnd"/>
      <w:r>
        <w:t>("IR code: ");</w:t>
      </w:r>
    </w:p>
    <w:p w14:paraId="576373B9" w14:textId="2D1D8ADF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</w:t>
      </w:r>
      <w:proofErr w:type="spellStart"/>
      <w:r>
        <w:t>Serial.println</w:t>
      </w:r>
      <w:proofErr w:type="spellEnd"/>
      <w:r>
        <w:t>(value);</w:t>
      </w:r>
    </w:p>
    <w:p w14:paraId="53DF7870" w14:textId="5A6D45D9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switch (value) {</w:t>
      </w:r>
    </w:p>
    <w:p w14:paraId="3F1C3967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  // ON button (replace with your remote code)</w:t>
      </w:r>
    </w:p>
    <w:p w14:paraId="38D300A8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  case 4010852096:</w:t>
      </w:r>
    </w:p>
    <w:p w14:paraId="11CCF783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    </w:t>
      </w:r>
      <w:proofErr w:type="spellStart"/>
      <w:r>
        <w:t>Serial.println</w:t>
      </w:r>
      <w:proofErr w:type="spellEnd"/>
      <w:r>
        <w:t>("Bulb ON");</w:t>
      </w:r>
    </w:p>
    <w:p w14:paraId="7F402531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HIGH);</w:t>
      </w:r>
    </w:p>
    <w:p w14:paraId="563D5C63" w14:textId="4D9B5088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    break;</w:t>
      </w:r>
    </w:p>
    <w:p w14:paraId="0B0E2D1E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  // OFF button</w:t>
      </w:r>
    </w:p>
    <w:p w14:paraId="39E581A2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  case 4077698816:</w:t>
      </w:r>
    </w:p>
    <w:p w14:paraId="34AB045C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    </w:t>
      </w:r>
      <w:proofErr w:type="spellStart"/>
      <w:r>
        <w:t>Serial.println</w:t>
      </w:r>
      <w:proofErr w:type="spellEnd"/>
      <w:r>
        <w:t>("Bulb OFF");</w:t>
      </w:r>
    </w:p>
    <w:p w14:paraId="1FD31577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LOW);</w:t>
      </w:r>
    </w:p>
    <w:p w14:paraId="7E215A1A" w14:textId="286F36F0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    break;</w:t>
      </w:r>
    </w:p>
    <w:p w14:paraId="608A831E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  default:</w:t>
      </w:r>
    </w:p>
    <w:p w14:paraId="3CD4F07D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    </w:t>
      </w:r>
      <w:proofErr w:type="spellStart"/>
      <w:r>
        <w:t>Serial.println</w:t>
      </w:r>
      <w:proofErr w:type="spellEnd"/>
      <w:r>
        <w:t>("Unknown button");</w:t>
      </w:r>
    </w:p>
    <w:p w14:paraId="501AB60A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    break;</w:t>
      </w:r>
    </w:p>
    <w:p w14:paraId="2BC6742D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}</w:t>
      </w:r>
    </w:p>
    <w:p w14:paraId="7763B451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  </w:t>
      </w:r>
      <w:proofErr w:type="spellStart"/>
      <w:r>
        <w:t>IrReceiver.resume</w:t>
      </w:r>
      <w:proofErr w:type="spellEnd"/>
      <w:r>
        <w:t>();</w:t>
      </w:r>
    </w:p>
    <w:p w14:paraId="5201501E" w14:textId="04A8A79C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}</w:t>
      </w:r>
    </w:p>
    <w:p w14:paraId="176B631F" w14:textId="77777777" w:rsidR="009E7524" w:rsidRDefault="009E7524" w:rsidP="009E7524">
      <w:pPr>
        <w:spacing w:after="0" w:line="325" w:lineRule="auto"/>
        <w:ind w:left="0" w:right="5447" w:firstLine="0"/>
        <w:jc w:val="left"/>
      </w:pPr>
      <w:r>
        <w:t xml:space="preserve">  </w:t>
      </w:r>
      <w:proofErr w:type="gramStart"/>
      <w:r>
        <w:t>delay(</w:t>
      </w:r>
      <w:proofErr w:type="gramEnd"/>
      <w:r>
        <w:t>200);</w:t>
      </w:r>
    </w:p>
    <w:p w14:paraId="18B36E75" w14:textId="38A837BE" w:rsidR="00132904" w:rsidRDefault="009E7524" w:rsidP="00132904">
      <w:pPr>
        <w:spacing w:after="0" w:line="325" w:lineRule="auto"/>
        <w:ind w:left="0" w:right="5447" w:firstLine="0"/>
        <w:jc w:val="left"/>
      </w:pPr>
      <w:r>
        <w:t>}</w:t>
      </w:r>
    </w:p>
    <w:p w14:paraId="17E45A95" w14:textId="77777777" w:rsidR="009E7524" w:rsidRDefault="009E7524" w:rsidP="00132904">
      <w:pPr>
        <w:spacing w:after="0" w:line="325" w:lineRule="auto"/>
        <w:ind w:left="0" w:right="5447" w:firstLine="0"/>
        <w:jc w:val="left"/>
      </w:pPr>
    </w:p>
    <w:p w14:paraId="293F7A00" w14:textId="77777777" w:rsidR="009E7524" w:rsidRDefault="009E7524" w:rsidP="00132904">
      <w:pPr>
        <w:spacing w:after="0" w:line="325" w:lineRule="auto"/>
        <w:ind w:left="0" w:right="5447" w:firstLine="0"/>
        <w:jc w:val="left"/>
        <w:rPr>
          <w:b/>
          <w:bCs/>
          <w:color w:val="0F4761" w:themeColor="accent1" w:themeShade="BF"/>
        </w:rPr>
      </w:pPr>
    </w:p>
    <w:p w14:paraId="36A144B6" w14:textId="77777777" w:rsidR="00132904" w:rsidRPr="007A3F5B" w:rsidRDefault="00132904" w:rsidP="00132904">
      <w:pPr>
        <w:pStyle w:val="ListParagraph"/>
        <w:numPr>
          <w:ilvl w:val="0"/>
          <w:numId w:val="1"/>
        </w:numPr>
        <w:spacing w:after="0" w:line="325" w:lineRule="auto"/>
        <w:ind w:right="5447"/>
        <w:jc w:val="left"/>
        <w:rPr>
          <w:b/>
          <w:bCs/>
          <w:color w:val="0F4761" w:themeColor="accent1" w:themeShade="BF"/>
        </w:rPr>
      </w:pPr>
      <w:r w:rsidRPr="007A3F5B">
        <w:rPr>
          <w:b/>
          <w:bCs/>
          <w:color w:val="0F4761" w:themeColor="accent1" w:themeShade="BF"/>
        </w:rPr>
        <w:lastRenderedPageBreak/>
        <w:t xml:space="preserve">Output / Observations </w:t>
      </w:r>
    </w:p>
    <w:p w14:paraId="63D5DB86" w14:textId="77777777" w:rsidR="00132904" w:rsidRPr="007A3F5B" w:rsidRDefault="00132904" w:rsidP="00132904">
      <w:pPr>
        <w:spacing w:after="0" w:line="325" w:lineRule="auto"/>
        <w:ind w:right="5447"/>
        <w:jc w:val="left"/>
        <w:rPr>
          <w:b/>
          <w:bCs/>
          <w:color w:val="0F4761" w:themeColor="accent1" w:themeShade="BF"/>
        </w:rPr>
      </w:pPr>
    </w:p>
    <w:p w14:paraId="57D5BC6A" w14:textId="77777777" w:rsidR="009E7524" w:rsidRPr="009E7524" w:rsidRDefault="009E7524" w:rsidP="009E7524">
      <w:pPr>
        <w:numPr>
          <w:ilvl w:val="0"/>
          <w:numId w:val="7"/>
        </w:numPr>
        <w:jc w:val="left"/>
      </w:pPr>
      <w:r w:rsidRPr="009E7524">
        <w:t>On startup, Serial Monitor displays:</w:t>
      </w:r>
      <w:r w:rsidRPr="009E7524">
        <w:br/>
        <w:t>IR receiver ready...</w:t>
      </w:r>
    </w:p>
    <w:p w14:paraId="3DAA2652" w14:textId="77777777" w:rsidR="009E7524" w:rsidRPr="009E7524" w:rsidRDefault="009E7524" w:rsidP="009E7524">
      <w:pPr>
        <w:numPr>
          <w:ilvl w:val="0"/>
          <w:numId w:val="7"/>
        </w:numPr>
        <w:jc w:val="left"/>
      </w:pPr>
      <w:r w:rsidRPr="009E7524">
        <w:t>When a remote button is pressed, the Arduino prints the received value:</w:t>
      </w:r>
      <w:r w:rsidRPr="009E7524">
        <w:br/>
        <w:t>IR code: &lt;number&gt;</w:t>
      </w:r>
    </w:p>
    <w:p w14:paraId="438CDC46" w14:textId="77777777" w:rsidR="009E7524" w:rsidRPr="009E7524" w:rsidRDefault="009E7524" w:rsidP="009E7524">
      <w:pPr>
        <w:numPr>
          <w:ilvl w:val="0"/>
          <w:numId w:val="7"/>
        </w:numPr>
        <w:jc w:val="left"/>
      </w:pPr>
      <w:r w:rsidRPr="009E7524">
        <w:t>If the received code matches a stored ON/OFF code, it prints:</w:t>
      </w:r>
    </w:p>
    <w:p w14:paraId="0DEB4405" w14:textId="77777777" w:rsidR="009E7524" w:rsidRPr="009E7524" w:rsidRDefault="009E7524" w:rsidP="009E7524">
      <w:pPr>
        <w:numPr>
          <w:ilvl w:val="1"/>
          <w:numId w:val="7"/>
        </w:numPr>
        <w:jc w:val="left"/>
      </w:pPr>
      <w:r w:rsidRPr="009E7524">
        <w:t>Bulb ON and sets relay pin </w:t>
      </w:r>
      <w:r w:rsidRPr="009E7524">
        <w:rPr>
          <w:b/>
          <w:bCs/>
        </w:rPr>
        <w:t>HIGH</w:t>
      </w:r>
    </w:p>
    <w:p w14:paraId="159D3E73" w14:textId="77777777" w:rsidR="009E7524" w:rsidRPr="009E7524" w:rsidRDefault="009E7524" w:rsidP="009E7524">
      <w:pPr>
        <w:numPr>
          <w:ilvl w:val="1"/>
          <w:numId w:val="7"/>
        </w:numPr>
        <w:jc w:val="left"/>
      </w:pPr>
      <w:r w:rsidRPr="009E7524">
        <w:t>Bulb OFF and sets relay pin </w:t>
      </w:r>
      <w:r w:rsidRPr="009E7524">
        <w:rPr>
          <w:b/>
          <w:bCs/>
        </w:rPr>
        <w:t>LOW</w:t>
      </w:r>
    </w:p>
    <w:p w14:paraId="4B592026" w14:textId="65101A64" w:rsidR="00132904" w:rsidRDefault="009E7524" w:rsidP="001A1C3F">
      <w:pPr>
        <w:numPr>
          <w:ilvl w:val="0"/>
          <w:numId w:val="7"/>
        </w:numPr>
        <w:spacing w:after="360"/>
        <w:jc w:val="left"/>
      </w:pPr>
      <w:r w:rsidRPr="009E7524">
        <w:t>If a different button is pressed, it prints:</w:t>
      </w:r>
      <w:r w:rsidRPr="009E7524">
        <w:br/>
        <w:t>Unknown button</w:t>
      </w:r>
    </w:p>
    <w:p w14:paraId="3704EF74" w14:textId="72F4926D" w:rsidR="00FD150B" w:rsidRPr="00FD150B" w:rsidRDefault="00FD150B" w:rsidP="001A1C3F">
      <w:pPr>
        <w:spacing w:before="360"/>
        <w:ind w:left="0" w:firstLine="0"/>
        <w:jc w:val="left"/>
      </w:pPr>
      <w:r w:rsidRPr="009E7524">
        <w:drawing>
          <wp:inline distT="0" distB="0" distL="0" distR="0" wp14:anchorId="2BA256A9" wp14:editId="0DE35D00">
            <wp:extent cx="5923106" cy="2474843"/>
            <wp:effectExtent l="0" t="0" r="1905" b="1905"/>
            <wp:docPr id="97746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47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106" cy="247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E71E" w14:textId="6C700271" w:rsidR="00132904" w:rsidRDefault="009E7524" w:rsidP="00FD150B">
      <w:pPr>
        <w:spacing w:after="120" w:line="276" w:lineRule="auto"/>
        <w:ind w:left="0" w:firstLine="0"/>
        <w:jc w:val="left"/>
      </w:pPr>
      <w:r w:rsidRPr="009E7524">
        <w:lastRenderedPageBreak/>
        <w:drawing>
          <wp:inline distT="0" distB="0" distL="0" distR="0" wp14:anchorId="1194052F" wp14:editId="0B8DF7E4">
            <wp:extent cx="5946775" cy="2594113"/>
            <wp:effectExtent l="0" t="0" r="0" b="0"/>
            <wp:docPr id="154753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39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888" cy="259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904">
        <w:br/>
      </w:r>
      <w:r w:rsidRPr="009E7524">
        <w:drawing>
          <wp:inline distT="0" distB="0" distL="0" distR="0" wp14:anchorId="30705362" wp14:editId="5085B154">
            <wp:extent cx="5946775" cy="2606675"/>
            <wp:effectExtent l="0" t="0" r="0" b="3175"/>
            <wp:docPr id="138975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50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8FC4" w14:textId="791CA9F7" w:rsidR="009E7524" w:rsidRDefault="009E7524" w:rsidP="00FD150B">
      <w:pPr>
        <w:spacing w:before="120" w:after="0" w:line="259" w:lineRule="auto"/>
        <w:ind w:left="14" w:hanging="14"/>
        <w:jc w:val="left"/>
      </w:pPr>
      <w:r w:rsidRPr="009E7524">
        <w:drawing>
          <wp:inline distT="0" distB="0" distL="0" distR="0" wp14:anchorId="5BB16902" wp14:editId="5381E12C">
            <wp:extent cx="5946775" cy="2686050"/>
            <wp:effectExtent l="0" t="0" r="0" b="0"/>
            <wp:docPr id="187925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57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1A13" w14:textId="77777777" w:rsidR="00132904" w:rsidRDefault="00132904" w:rsidP="00132904">
      <w:pPr>
        <w:pStyle w:val="Heading2"/>
        <w:spacing w:after="232"/>
        <w:ind w:left="0" w:firstLine="0"/>
      </w:pPr>
      <w:r w:rsidRPr="003C4BF3">
        <w:lastRenderedPageBreak/>
        <w:t>7. Result</w:t>
      </w:r>
    </w:p>
    <w:p w14:paraId="1431433D" w14:textId="77777777" w:rsidR="00132904" w:rsidRPr="004439C9" w:rsidRDefault="00132904" w:rsidP="00132904">
      <w:pPr>
        <w:pStyle w:val="Heading2"/>
        <w:spacing w:after="232"/>
        <w:ind w:left="0" w:firstLine="0"/>
      </w:pPr>
      <w:r w:rsidRPr="003C4BF3">
        <w:t xml:space="preserve"> </w:t>
      </w:r>
      <w:r w:rsidRPr="004439C9">
        <w:rPr>
          <w:color w:val="000000" w:themeColor="text1"/>
          <w:sz w:val="28"/>
          <w:szCs w:val="28"/>
        </w:rPr>
        <w:t>After implementing and testing the system, the following observations were recorded:</w:t>
      </w:r>
    </w:p>
    <w:p w14:paraId="7285BE8B" w14:textId="77777777" w:rsidR="00FD150B" w:rsidRPr="00FD150B" w:rsidRDefault="00FD150B" w:rsidP="00FD150B">
      <w:pPr>
        <w:pStyle w:val="Heading2"/>
        <w:numPr>
          <w:ilvl w:val="0"/>
          <w:numId w:val="9"/>
        </w:numPr>
        <w:spacing w:after="232"/>
        <w:rPr>
          <w:color w:val="000000" w:themeColor="text1"/>
          <w:szCs w:val="28"/>
        </w:rPr>
      </w:pPr>
      <w:r w:rsidRPr="00FD150B">
        <w:rPr>
          <w:color w:val="000000" w:themeColor="text1"/>
          <w:szCs w:val="28"/>
        </w:rPr>
        <w:t xml:space="preserve">Pressing the </w:t>
      </w:r>
      <w:proofErr w:type="gramStart"/>
      <w:r w:rsidRPr="00FD150B">
        <w:rPr>
          <w:color w:val="000000" w:themeColor="text1"/>
          <w:szCs w:val="28"/>
        </w:rPr>
        <w:t>programmed </w:t>
      </w:r>
      <w:r w:rsidRPr="00FD150B">
        <w:rPr>
          <w:b/>
          <w:bCs/>
          <w:color w:val="000000" w:themeColor="text1"/>
          <w:szCs w:val="28"/>
        </w:rPr>
        <w:t>ON</w:t>
      </w:r>
      <w:proofErr w:type="gramEnd"/>
      <w:r w:rsidRPr="00FD150B">
        <w:rPr>
          <w:b/>
          <w:bCs/>
          <w:color w:val="000000" w:themeColor="text1"/>
          <w:szCs w:val="28"/>
        </w:rPr>
        <w:t xml:space="preserve"> button</w:t>
      </w:r>
      <w:r w:rsidRPr="00FD150B">
        <w:rPr>
          <w:color w:val="000000" w:themeColor="text1"/>
          <w:szCs w:val="28"/>
        </w:rPr>
        <w:t> (code 4010852096) energized the relay and the </w:t>
      </w:r>
      <w:r w:rsidRPr="00FD150B">
        <w:rPr>
          <w:b/>
          <w:bCs/>
          <w:color w:val="000000" w:themeColor="text1"/>
          <w:szCs w:val="28"/>
        </w:rPr>
        <w:t>AC bulb turned ON</w:t>
      </w:r>
      <w:r w:rsidRPr="00FD150B">
        <w:rPr>
          <w:color w:val="000000" w:themeColor="text1"/>
          <w:szCs w:val="28"/>
        </w:rPr>
        <w:t>.</w:t>
      </w:r>
    </w:p>
    <w:p w14:paraId="0FEBD049" w14:textId="77777777" w:rsidR="00FD150B" w:rsidRPr="00FD150B" w:rsidRDefault="00FD150B" w:rsidP="00FD150B">
      <w:pPr>
        <w:pStyle w:val="Heading2"/>
        <w:numPr>
          <w:ilvl w:val="0"/>
          <w:numId w:val="9"/>
        </w:numPr>
        <w:spacing w:after="232"/>
        <w:rPr>
          <w:color w:val="000000" w:themeColor="text1"/>
          <w:szCs w:val="28"/>
        </w:rPr>
      </w:pPr>
      <w:r w:rsidRPr="00FD150B">
        <w:rPr>
          <w:color w:val="000000" w:themeColor="text1"/>
          <w:szCs w:val="28"/>
        </w:rPr>
        <w:t>Pressing the programmed </w:t>
      </w:r>
      <w:r w:rsidRPr="00FD150B">
        <w:rPr>
          <w:b/>
          <w:bCs/>
          <w:color w:val="000000" w:themeColor="text1"/>
          <w:szCs w:val="28"/>
        </w:rPr>
        <w:t>OFF button</w:t>
      </w:r>
      <w:r w:rsidRPr="00FD150B">
        <w:rPr>
          <w:color w:val="000000" w:themeColor="text1"/>
          <w:szCs w:val="28"/>
        </w:rPr>
        <w:t> (code 4077698816) de-energized the relay and the </w:t>
      </w:r>
      <w:r w:rsidRPr="00FD150B">
        <w:rPr>
          <w:b/>
          <w:bCs/>
          <w:color w:val="000000" w:themeColor="text1"/>
          <w:szCs w:val="28"/>
        </w:rPr>
        <w:t>AC bulb turned OFF</w:t>
      </w:r>
      <w:r w:rsidRPr="00FD150B">
        <w:rPr>
          <w:color w:val="000000" w:themeColor="text1"/>
          <w:szCs w:val="28"/>
        </w:rPr>
        <w:t>.</w:t>
      </w:r>
    </w:p>
    <w:p w14:paraId="64A248AC" w14:textId="77777777" w:rsidR="00FD150B" w:rsidRPr="00FD150B" w:rsidRDefault="00FD150B" w:rsidP="00FD150B">
      <w:pPr>
        <w:pStyle w:val="Heading2"/>
        <w:numPr>
          <w:ilvl w:val="0"/>
          <w:numId w:val="9"/>
        </w:numPr>
        <w:spacing w:after="232"/>
        <w:rPr>
          <w:color w:val="000000" w:themeColor="text1"/>
          <w:szCs w:val="28"/>
        </w:rPr>
      </w:pPr>
      <w:r w:rsidRPr="00FD150B">
        <w:rPr>
          <w:color w:val="000000" w:themeColor="text1"/>
          <w:szCs w:val="28"/>
        </w:rPr>
        <w:t>Other buttons produced “Unknown button” until their codes were added to the switch cases.</w:t>
      </w:r>
    </w:p>
    <w:p w14:paraId="40CAEB9D" w14:textId="77777777" w:rsidR="00FD150B" w:rsidRPr="00FD150B" w:rsidRDefault="00FD150B" w:rsidP="00FD150B">
      <w:pPr>
        <w:pStyle w:val="Heading2"/>
        <w:numPr>
          <w:ilvl w:val="0"/>
          <w:numId w:val="9"/>
        </w:numPr>
        <w:spacing w:after="232"/>
        <w:rPr>
          <w:color w:val="000000" w:themeColor="text1"/>
          <w:szCs w:val="28"/>
        </w:rPr>
      </w:pPr>
      <w:r w:rsidRPr="00FD150B">
        <w:rPr>
          <w:color w:val="000000" w:themeColor="text1"/>
          <w:szCs w:val="28"/>
        </w:rPr>
        <w:t>The system successfully demonstrated reliable remote switching, confirmed by Serial Monitor outputs and the bulb’s response.</w:t>
      </w:r>
    </w:p>
    <w:p w14:paraId="45643F01" w14:textId="77777777" w:rsidR="00132904" w:rsidRPr="004439C9" w:rsidRDefault="00132904" w:rsidP="00132904">
      <w:pPr>
        <w:pStyle w:val="Heading2"/>
        <w:spacing w:after="232"/>
        <w:ind w:left="0" w:firstLine="0"/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br/>
      </w:r>
      <w:r w:rsidRPr="003C4BF3">
        <w:t xml:space="preserve">8. Conclusion </w:t>
      </w:r>
    </w:p>
    <w:p w14:paraId="67A70A40" w14:textId="77777777" w:rsidR="001A1C3F" w:rsidRPr="001A1C3F" w:rsidRDefault="001A1C3F" w:rsidP="001A1C3F">
      <w:r w:rsidRPr="001A1C3F">
        <w:t>This project successfully implemented </w:t>
      </w:r>
      <w:r w:rsidRPr="001A1C3F">
        <w:rPr>
          <w:b/>
          <w:bCs/>
        </w:rPr>
        <w:t>remote AC load control</w:t>
      </w:r>
      <w:r w:rsidRPr="001A1C3F">
        <w:t xml:space="preserve"> using an IR remote and Arduino. It demonstrated IR signal decoding with the </w:t>
      </w:r>
      <w:proofErr w:type="spellStart"/>
      <w:r w:rsidRPr="001A1C3F">
        <w:t>IRremote</w:t>
      </w:r>
      <w:proofErr w:type="spellEnd"/>
      <w:r w:rsidRPr="001A1C3F">
        <w:t xml:space="preserve"> library and safe switching of higher-voltage loads using a relay. The Serial Monitor provided a clear method to capture remote button codes and map them to ON/OFF actions.</w:t>
      </w:r>
    </w:p>
    <w:p w14:paraId="0E413AA8" w14:textId="77777777" w:rsidR="001A1C3F" w:rsidRPr="001A1C3F" w:rsidRDefault="001A1C3F" w:rsidP="001A1C3F">
      <w:r w:rsidRPr="001A1C3F">
        <w:t>With minor enhancements (adding more button functions, debouncing/repeat-code handling, and using a proper relay module enclosure), the design can be expanded into a practical home automation-style controller.</w:t>
      </w:r>
    </w:p>
    <w:p w14:paraId="5BC3F689" w14:textId="02007C23" w:rsidR="00132904" w:rsidRPr="004439C9" w:rsidRDefault="00132904" w:rsidP="00132904"/>
    <w:p w14:paraId="1ACB2501" w14:textId="77777777" w:rsidR="00203D8A" w:rsidRDefault="00203D8A"/>
    <w:sectPr w:rsidR="00203D8A" w:rsidSect="00132904">
      <w:footerReference w:type="even" r:id="rId11"/>
      <w:footerReference w:type="default" r:id="rId12"/>
      <w:footerReference w:type="first" r:id="rId13"/>
      <w:pgSz w:w="12240" w:h="15840"/>
      <w:pgMar w:top="1440" w:right="1435" w:bottom="1467" w:left="1440" w:header="720" w:footer="720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381A3" w14:textId="77777777" w:rsidR="00132904" w:rsidRDefault="00132904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CE1185C" w14:textId="77777777" w:rsidR="00132904" w:rsidRDefault="00132904">
    <w:pPr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7C9BD" w14:textId="77777777" w:rsidR="00132904" w:rsidRDefault="00132904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5E030E82" w14:textId="77777777" w:rsidR="00132904" w:rsidRDefault="00132904">
    <w:pPr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EBF6F" w14:textId="77777777" w:rsidR="00132904" w:rsidRDefault="00132904">
    <w:pPr>
      <w:spacing w:after="160" w:line="259" w:lineRule="auto"/>
      <w:ind w:left="0" w:firstLine="0"/>
      <w:jc w:val="left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2C7"/>
    <w:multiLevelType w:val="multilevel"/>
    <w:tmpl w:val="5F62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838E2"/>
    <w:multiLevelType w:val="multilevel"/>
    <w:tmpl w:val="FC5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E7561"/>
    <w:multiLevelType w:val="multilevel"/>
    <w:tmpl w:val="A304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66917"/>
    <w:multiLevelType w:val="multilevel"/>
    <w:tmpl w:val="EAB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C7346"/>
    <w:multiLevelType w:val="multilevel"/>
    <w:tmpl w:val="478C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80411"/>
    <w:multiLevelType w:val="multilevel"/>
    <w:tmpl w:val="39B4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56E49"/>
    <w:multiLevelType w:val="hybridMultilevel"/>
    <w:tmpl w:val="CF0A6A6C"/>
    <w:lvl w:ilvl="0" w:tplc="2C68FAA6">
      <w:start w:val="1"/>
      <w:numFmt w:val="decimal"/>
      <w:lvlText w:val="%1."/>
      <w:lvlJc w:val="left"/>
      <w:pPr>
        <w:ind w:left="34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6B70632C"/>
    <w:multiLevelType w:val="multilevel"/>
    <w:tmpl w:val="D3FA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95CA9"/>
    <w:multiLevelType w:val="multilevel"/>
    <w:tmpl w:val="1762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276539">
    <w:abstractNumId w:val="6"/>
  </w:num>
  <w:num w:numId="2" w16cid:durableId="1263301576">
    <w:abstractNumId w:val="3"/>
  </w:num>
  <w:num w:numId="3" w16cid:durableId="291445272">
    <w:abstractNumId w:val="0"/>
  </w:num>
  <w:num w:numId="4" w16cid:durableId="1226067078">
    <w:abstractNumId w:val="2"/>
  </w:num>
  <w:num w:numId="5" w16cid:durableId="1315640329">
    <w:abstractNumId w:val="8"/>
  </w:num>
  <w:num w:numId="6" w16cid:durableId="731536331">
    <w:abstractNumId w:val="5"/>
  </w:num>
  <w:num w:numId="7" w16cid:durableId="1115556725">
    <w:abstractNumId w:val="4"/>
  </w:num>
  <w:num w:numId="8" w16cid:durableId="1613904885">
    <w:abstractNumId w:val="1"/>
  </w:num>
  <w:num w:numId="9" w16cid:durableId="7507409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04"/>
    <w:rsid w:val="00132904"/>
    <w:rsid w:val="001A1C3F"/>
    <w:rsid w:val="00203D8A"/>
    <w:rsid w:val="002C655A"/>
    <w:rsid w:val="009270D5"/>
    <w:rsid w:val="009E7524"/>
    <w:rsid w:val="00CD2870"/>
    <w:rsid w:val="00FD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F615"/>
  <w15:chartTrackingRefBased/>
  <w15:docId w15:val="{89A3C8EA-7C57-44A8-BA0C-C3014F07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904"/>
    <w:pPr>
      <w:spacing w:after="207" w:line="266" w:lineRule="auto"/>
      <w:ind w:left="10" w:hanging="10"/>
      <w:jc w:val="both"/>
    </w:pPr>
    <w:rPr>
      <w:rFonts w:ascii="Cambria" w:eastAsia="Cambria" w:hAnsi="Cambria" w:cs="Cambria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Goni</dc:creator>
  <cp:keywords/>
  <dc:description/>
  <cp:lastModifiedBy>Osman Goni</cp:lastModifiedBy>
  <cp:revision>2</cp:revision>
  <cp:lastPrinted>2026-05-22T13:46:00Z</cp:lastPrinted>
  <dcterms:created xsi:type="dcterms:W3CDTF">2026-05-22T13:11:00Z</dcterms:created>
  <dcterms:modified xsi:type="dcterms:W3CDTF">2026-05-22T13:47:00Z</dcterms:modified>
</cp:coreProperties>
</file>