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5C52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 ВЫСШЕГО ОБРАЗОВАНИЯ</w:t>
      </w:r>
    </w:p>
    <w:p w14:paraId="66EE90D3" w14:textId="77777777" w:rsidR="008968F8" w:rsidRDefault="008968F8" w:rsidP="008968F8">
      <w:pPr>
        <w:widowControl w:val="0"/>
        <w:ind w:firstLine="709"/>
        <w:jc w:val="center"/>
        <w:rPr>
          <w:b/>
          <w:sz w:val="28"/>
        </w:rPr>
      </w:pPr>
      <w:r>
        <w:rPr>
          <w:b/>
          <w:sz w:val="28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936E317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79B2CD88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  <w:r>
        <w:rPr>
          <w:sz w:val="28"/>
        </w:rPr>
        <w:t>Институт экономики, математики и информационных технологий</w:t>
      </w:r>
    </w:p>
    <w:p w14:paraId="5B83D4FD" w14:textId="77777777" w:rsidR="008968F8" w:rsidRDefault="008968F8" w:rsidP="008968F8">
      <w:pPr>
        <w:widowControl w:val="0"/>
        <w:ind w:firstLine="709"/>
        <w:jc w:val="center"/>
        <w:rPr>
          <w:sz w:val="28"/>
        </w:rPr>
      </w:pPr>
    </w:p>
    <w:p w14:paraId="6B8ECE0A" w14:textId="77777777" w:rsidR="008968F8" w:rsidRPr="005B0D0A" w:rsidRDefault="008968F8" w:rsidP="008968F8">
      <w:pPr>
        <w:widowControl w:val="0"/>
        <w:ind w:firstLine="709"/>
        <w:jc w:val="center"/>
        <w:rPr>
          <w:sz w:val="28"/>
          <w:u w:val="single"/>
        </w:rPr>
      </w:pPr>
      <w:r>
        <w:rPr>
          <w:sz w:val="28"/>
        </w:rPr>
        <w:t>Кафедра «Прикладная информатика»</w:t>
      </w:r>
    </w:p>
    <w:p w14:paraId="6083578F" w14:textId="49D81AC2" w:rsidR="008968F8" w:rsidRPr="005B0D0A" w:rsidRDefault="008968F8" w:rsidP="008968F8">
      <w:pPr>
        <w:widowControl w:val="0"/>
        <w:spacing w:line="360" w:lineRule="auto"/>
        <w:jc w:val="center"/>
        <w:rPr>
          <w:sz w:val="28"/>
        </w:rPr>
      </w:pPr>
      <w:r>
        <w:rPr>
          <w:b/>
          <w:sz w:val="28"/>
        </w:rPr>
        <w:t>Дисциплина</w:t>
      </w:r>
      <w:r>
        <w:rPr>
          <w:sz w:val="28"/>
        </w:rPr>
        <w:t>: «</w:t>
      </w:r>
      <w:r w:rsidR="00AF54E7">
        <w:rPr>
          <w:sz w:val="28"/>
        </w:rPr>
        <w:t>Программная инженерия</w:t>
      </w:r>
      <w:r>
        <w:rPr>
          <w:sz w:val="28"/>
        </w:rPr>
        <w:t>»</w:t>
      </w:r>
    </w:p>
    <w:p w14:paraId="29C2E197" w14:textId="5CF31FC3" w:rsidR="008968F8" w:rsidRPr="00AF54E7" w:rsidRDefault="008968F8" w:rsidP="008968F8">
      <w:pPr>
        <w:widowControl w:val="0"/>
        <w:tabs>
          <w:tab w:val="left" w:pos="855"/>
        </w:tabs>
        <w:jc w:val="center"/>
        <w:rPr>
          <w:b/>
          <w:bCs/>
          <w:sz w:val="28"/>
        </w:rPr>
      </w:pPr>
      <w:r>
        <w:rPr>
          <w:b/>
          <w:sz w:val="28"/>
        </w:rPr>
        <w:t>Отчет по практическому заданию №</w:t>
      </w:r>
      <w:r>
        <w:rPr>
          <w:sz w:val="28"/>
        </w:rPr>
        <w:t xml:space="preserve"> </w:t>
      </w:r>
      <w:r w:rsidR="001A0F2F">
        <w:rPr>
          <w:b/>
          <w:bCs/>
          <w:sz w:val="28"/>
        </w:rPr>
        <w:t>3</w:t>
      </w:r>
    </w:p>
    <w:p w14:paraId="34553320" w14:textId="534481C3" w:rsidR="008968F8" w:rsidRPr="005B0D0A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Тема</w:t>
      </w:r>
      <w:r>
        <w:rPr>
          <w:sz w:val="28"/>
        </w:rPr>
        <w:t>: «</w:t>
      </w:r>
      <w:r w:rsidR="003867D9" w:rsidRPr="003867D9">
        <w:rPr>
          <w:rFonts w:ascii="Times New Roman" w:eastAsia="Times New Roman" w:hAnsi="Times New Roman" w:cs="Times New Roman"/>
          <w:b/>
          <w:sz w:val="28"/>
          <w:szCs w:val="28"/>
        </w:rPr>
        <w:t>Разработка информационной веб- системы для компании по доставке готовой еды</w:t>
      </w:r>
      <w:r>
        <w:rPr>
          <w:sz w:val="28"/>
        </w:rPr>
        <w:t>»</w:t>
      </w:r>
    </w:p>
    <w:p w14:paraId="4397213A" w14:textId="77777777" w:rsidR="008968F8" w:rsidRPr="00983163" w:rsidRDefault="008968F8" w:rsidP="008968F8">
      <w:pPr>
        <w:widowControl w:val="0"/>
        <w:jc w:val="center"/>
        <w:rPr>
          <w:iCs/>
          <w:sz w:val="28"/>
        </w:rPr>
      </w:pPr>
    </w:p>
    <w:p w14:paraId="17E2764E" w14:textId="77777777" w:rsidR="008968F8" w:rsidRDefault="008968F8" w:rsidP="008968F8">
      <w:pPr>
        <w:widowControl w:val="0"/>
        <w:rPr>
          <w:b/>
          <w:sz w:val="28"/>
        </w:rPr>
      </w:pPr>
    </w:p>
    <w:p w14:paraId="65E145B5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Выполнил:</w:t>
      </w:r>
    </w:p>
    <w:p w14:paraId="0E3C1383" w14:textId="77777777" w:rsidR="008968F8" w:rsidRDefault="008968F8" w:rsidP="008968F8">
      <w:pPr>
        <w:widowControl w:val="0"/>
        <w:ind w:left="4536"/>
        <w:rPr>
          <w:sz w:val="28"/>
        </w:rPr>
      </w:pPr>
      <w:r>
        <w:rPr>
          <w:sz w:val="28"/>
        </w:rPr>
        <w:t>Студент группы ЗБ-ВР-23</w:t>
      </w:r>
    </w:p>
    <w:p w14:paraId="31C54B81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sz w:val="28"/>
        </w:rPr>
        <w:t xml:space="preserve">Ибрагимов Осман </w:t>
      </w:r>
      <w:proofErr w:type="spellStart"/>
      <w:r>
        <w:rPr>
          <w:sz w:val="28"/>
        </w:rPr>
        <w:t>Фанильевич</w:t>
      </w:r>
      <w:proofErr w:type="spellEnd"/>
    </w:p>
    <w:p w14:paraId="78EE4F34" w14:textId="77777777" w:rsidR="008968F8" w:rsidRDefault="008968F8" w:rsidP="008968F8">
      <w:pPr>
        <w:widowControl w:val="0"/>
        <w:ind w:left="4536"/>
        <w:rPr>
          <w:b/>
          <w:sz w:val="28"/>
        </w:rPr>
      </w:pPr>
    </w:p>
    <w:p w14:paraId="696178B2" w14:textId="77777777" w:rsidR="008968F8" w:rsidRDefault="008968F8" w:rsidP="008968F8">
      <w:pPr>
        <w:widowControl w:val="0"/>
        <w:ind w:left="4536"/>
        <w:rPr>
          <w:b/>
          <w:sz w:val="28"/>
        </w:rPr>
      </w:pPr>
      <w:r>
        <w:rPr>
          <w:b/>
          <w:sz w:val="28"/>
        </w:rPr>
        <w:t>Проверил:</w:t>
      </w:r>
    </w:p>
    <w:p w14:paraId="5B6039C7" w14:textId="77777777" w:rsidR="008968F8" w:rsidRDefault="008968F8" w:rsidP="008968F8">
      <w:pPr>
        <w:widowControl w:val="0"/>
        <w:ind w:left="4536"/>
        <w:rPr>
          <w:sz w:val="28"/>
        </w:rPr>
      </w:pPr>
      <w:r w:rsidRPr="005658D8">
        <w:rPr>
          <w:sz w:val="28"/>
        </w:rPr>
        <w:t>Ольховая Анастасия Михайловна</w:t>
      </w:r>
    </w:p>
    <w:p w14:paraId="15955D77" w14:textId="77777777" w:rsidR="008968F8" w:rsidRDefault="008968F8" w:rsidP="008968F8">
      <w:pPr>
        <w:widowControl w:val="0"/>
        <w:jc w:val="center"/>
        <w:rPr>
          <w:i/>
          <w:sz w:val="28"/>
        </w:rPr>
      </w:pPr>
    </w:p>
    <w:p w14:paraId="1E2F4D5D" w14:textId="77777777" w:rsidR="008968F8" w:rsidRDefault="008968F8" w:rsidP="008968F8">
      <w:pPr>
        <w:widowControl w:val="0"/>
        <w:jc w:val="center"/>
        <w:rPr>
          <w:sz w:val="28"/>
        </w:rPr>
      </w:pPr>
    </w:p>
    <w:p w14:paraId="17B7A5EE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B655753" w14:textId="77777777" w:rsidR="008968F8" w:rsidRDefault="008968F8" w:rsidP="008968F8">
      <w:pPr>
        <w:widowControl w:val="0"/>
        <w:jc w:val="center"/>
        <w:rPr>
          <w:sz w:val="28"/>
        </w:rPr>
      </w:pPr>
    </w:p>
    <w:p w14:paraId="79D4105F" w14:textId="77777777" w:rsidR="008968F8" w:rsidRDefault="008968F8" w:rsidP="008968F8">
      <w:pPr>
        <w:widowControl w:val="0"/>
        <w:jc w:val="center"/>
        <w:rPr>
          <w:sz w:val="28"/>
        </w:rPr>
      </w:pPr>
    </w:p>
    <w:p w14:paraId="57850B37" w14:textId="77777777" w:rsidR="008968F8" w:rsidRDefault="008968F8" w:rsidP="008968F8">
      <w:pPr>
        <w:widowControl w:val="0"/>
        <w:jc w:val="center"/>
        <w:rPr>
          <w:sz w:val="28"/>
        </w:rPr>
      </w:pPr>
    </w:p>
    <w:p w14:paraId="260C1CD1" w14:textId="77777777" w:rsidR="008968F8" w:rsidRDefault="008968F8" w:rsidP="008968F8">
      <w:pPr>
        <w:widowControl w:val="0"/>
        <w:jc w:val="center"/>
        <w:rPr>
          <w:b/>
          <w:sz w:val="28"/>
        </w:rPr>
      </w:pPr>
      <w:r>
        <w:rPr>
          <w:b/>
          <w:sz w:val="28"/>
        </w:rPr>
        <w:t>Москва</w:t>
      </w:r>
    </w:p>
    <w:p w14:paraId="72F1B367" w14:textId="32C02D54" w:rsidR="008968F8" w:rsidRDefault="008968F8" w:rsidP="008968F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</w:rPr>
        <w:t>2026</w:t>
      </w:r>
    </w:p>
    <w:p w14:paraId="53B0CCE5" w14:textId="60A57EB0" w:rsidR="00A055E7" w:rsidRDefault="00BA0DF2" w:rsidP="00A055E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</w:t>
      </w:r>
      <w:r w:rsidR="00AF54E7" w:rsidRPr="00AF54E7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F54E7">
        <w:rPr>
          <w:rFonts w:ascii="Times New Roman" w:eastAsia="Times New Roman" w:hAnsi="Times New Roman" w:cs="Times New Roman"/>
          <w:b/>
          <w:sz w:val="28"/>
          <w:szCs w:val="28"/>
        </w:rPr>
        <w:t>разработка</w:t>
      </w:r>
      <w:r w:rsidR="00AF54E7" w:rsidRPr="00083E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F54E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CRM</w:t>
      </w:r>
      <w:r w:rsidR="00AF54E7" w:rsidRPr="00083EBA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="00AF54E7">
        <w:rPr>
          <w:rFonts w:ascii="Times New Roman" w:eastAsia="Times New Roman" w:hAnsi="Times New Roman" w:cs="Times New Roman"/>
          <w:b/>
          <w:sz w:val="28"/>
          <w:szCs w:val="28"/>
        </w:rPr>
        <w:t>системы для малого бизнеса на примере компании по доставке готовой еды</w:t>
      </w:r>
    </w:p>
    <w:p w14:paraId="40B15CC3" w14:textId="77777777" w:rsidR="00A055E7" w:rsidRDefault="00A055E7" w:rsidP="00A055E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4509B9" w14:textId="77777777" w:rsidR="00ED283A" w:rsidRPr="004538F3" w:rsidRDefault="00ED283A" w:rsidP="00ED283A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6445"/>
      </w:tblGrid>
      <w:tr w:rsidR="008770D0" w:rsidRPr="00DD6275" w14:paraId="3EC51967" w14:textId="77777777" w:rsidTr="00EA4C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2B6A1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Наименование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50FB7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Описание</w:t>
            </w:r>
          </w:p>
        </w:tc>
      </w:tr>
      <w:tr w:rsidR="008770D0" w:rsidRPr="00DD6275" w14:paraId="4D5856B0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C4DED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637D8" w14:textId="77777777" w:rsidR="008770D0" w:rsidRPr="005304D7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 xml:space="preserve">Время отклика интерфейса </w:t>
            </w:r>
            <w:proofErr w:type="gramStart"/>
            <w:r w:rsidRPr="00DD6275">
              <w:rPr>
                <w:rFonts w:ascii="Arial" w:eastAsia="Times New Roman" w:hAnsi="Arial" w:cs="Arial"/>
                <w:sz w:val="23"/>
                <w:szCs w:val="23"/>
              </w:rPr>
              <w:t>&lt; 2</w:t>
            </w:r>
            <w:proofErr w:type="gramEnd"/>
            <w:r w:rsidRPr="00DD6275">
              <w:rPr>
                <w:rFonts w:ascii="Arial" w:eastAsia="Times New Roman" w:hAnsi="Arial" w:cs="Arial"/>
                <w:sz w:val="23"/>
                <w:szCs w:val="23"/>
              </w:rPr>
              <w:t xml:space="preserve"> сек, обработка заказа &lt; 5 сек, поддержка 1000+ одновременных пользователей</w:t>
            </w:r>
          </w:p>
        </w:tc>
      </w:tr>
      <w:tr w:rsidR="008770D0" w:rsidRPr="00DD6275" w14:paraId="0D910596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26A24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EB680" w14:textId="35B73E65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Возможность увеличения мощности при росте нагрузки</w:t>
            </w:r>
          </w:p>
        </w:tc>
      </w:tr>
      <w:tr w:rsidR="008770D0" w:rsidRPr="00DD6275" w14:paraId="277579BA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00C02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Надежность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96B44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Время доступности системы, автоматическое восстановление после сбоев</w:t>
            </w:r>
          </w:p>
        </w:tc>
      </w:tr>
      <w:tr w:rsidR="008770D0" w:rsidRPr="00DD6275" w14:paraId="49162872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BA15F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A9A51" w14:textId="053BD76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Защита персональных данных (152-ФЗ), шифрование платежей, разграничение прав доступа</w:t>
            </w:r>
          </w:p>
        </w:tc>
      </w:tr>
      <w:tr w:rsidR="008770D0" w:rsidRPr="00DD6275" w14:paraId="304341CA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A6F28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Удобство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75840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Интуитивный интерфейс, адаптивный дизайн, минимальное количество шагов для заказа</w:t>
            </w:r>
          </w:p>
        </w:tc>
      </w:tr>
      <w:tr w:rsidR="008770D0" w:rsidRPr="00DD6275" w14:paraId="57396E39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FA991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Совместимость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8E894" w14:textId="63C33E44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Поддержка основных браузеров (</w:t>
            </w:r>
            <w:proofErr w:type="spellStart"/>
            <w:r w:rsidRPr="00DD6275">
              <w:rPr>
                <w:rFonts w:ascii="Arial" w:eastAsia="Times New Roman" w:hAnsi="Arial" w:cs="Arial"/>
                <w:sz w:val="23"/>
                <w:szCs w:val="23"/>
              </w:rPr>
              <w:t>Chrome</w:t>
            </w:r>
            <w:proofErr w:type="spellEnd"/>
            <w:r w:rsidRPr="00DD6275">
              <w:rPr>
                <w:rFonts w:ascii="Arial" w:eastAsia="Times New Roman" w:hAnsi="Arial" w:cs="Arial"/>
                <w:sz w:val="23"/>
                <w:szCs w:val="23"/>
              </w:rPr>
              <w:t>, Safari, Firefox), мобильных устройств</w:t>
            </w:r>
          </w:p>
        </w:tc>
      </w:tr>
      <w:tr w:rsidR="008770D0" w:rsidRPr="00DD6275" w14:paraId="5081033A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66D5A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Простота сопровождения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DFE13" w14:textId="5438AB3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Модульная архитектура, документация</w:t>
            </w:r>
          </w:p>
        </w:tc>
      </w:tr>
      <w:tr w:rsidR="008770D0" w:rsidRPr="00DD6275" w14:paraId="39D4D3FC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5B89E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Отказоустойчивость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84084" w14:textId="20495E4E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Резервное копирование данных, автоматическое переключение при сбоях</w:t>
            </w:r>
          </w:p>
        </w:tc>
      </w:tr>
      <w:tr w:rsidR="008770D0" w:rsidRPr="00DD6275" w14:paraId="247CACB9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533D4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Производительность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1837" w14:textId="1A8F0449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Оптимизация запросов, индексация, кэширование</w:t>
            </w:r>
          </w:p>
        </w:tc>
      </w:tr>
      <w:tr w:rsidR="008770D0" w:rsidRPr="00DD6275" w14:paraId="3F810E86" w14:textId="77777777" w:rsidTr="00EA4C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0BF9" w14:textId="77777777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Мобильная оптимизация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73656" w14:textId="4D1B2CEF" w:rsidR="008770D0" w:rsidRPr="00DD6275" w:rsidRDefault="008770D0" w:rsidP="00EA4C23">
            <w:pPr>
              <w:spacing w:after="0" w:line="375" w:lineRule="atLeast"/>
              <w:rPr>
                <w:rFonts w:ascii="Arial" w:eastAsia="Times New Roman" w:hAnsi="Arial" w:cs="Arial"/>
                <w:sz w:val="23"/>
                <w:szCs w:val="23"/>
              </w:rPr>
            </w:pPr>
            <w:r w:rsidRPr="00DD6275">
              <w:rPr>
                <w:rFonts w:ascii="Arial" w:eastAsia="Times New Roman" w:hAnsi="Arial" w:cs="Arial"/>
                <w:sz w:val="23"/>
                <w:szCs w:val="23"/>
              </w:rPr>
              <w:t>Быстрая загрузка на мобильных устройствах</w:t>
            </w:r>
          </w:p>
        </w:tc>
      </w:tr>
    </w:tbl>
    <w:p w14:paraId="6F3D770A" w14:textId="169AE1F6" w:rsidR="00AF54E7" w:rsidRDefault="00AF54E7" w:rsidP="0039005D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</w:p>
    <w:p w14:paraId="6574E0A1" w14:textId="0CBC4D4F" w:rsidR="00ED283A" w:rsidRDefault="002866A2" w:rsidP="0039005D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Пользовательские сценарии</w:t>
      </w:r>
    </w:p>
    <w:p w14:paraId="1BB642AD" w14:textId="4B364274" w:rsidR="000D3585" w:rsidRPr="000D3585" w:rsidRDefault="000D3585" w:rsidP="0039005D">
      <w:pPr>
        <w:spacing w:line="360" w:lineRule="auto"/>
        <w:ind w:right="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ДИРЕКТОР</w:t>
      </w:r>
    </w:p>
    <w:p w14:paraId="3C15216A" w14:textId="77777777" w:rsidR="000D3585" w:rsidRPr="000D3585" w:rsidRDefault="000D3585" w:rsidP="000D3585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b/>
          <w:bCs/>
          <w:sz w:val="28"/>
          <w:szCs w:val="28"/>
        </w:rPr>
        <w:t>1. Название сценария:</w:t>
      </w:r>
      <w:r w:rsidRPr="000D3585">
        <w:rPr>
          <w:rFonts w:ascii="Times New Roman" w:hAnsi="Times New Roman" w:cs="Times New Roman"/>
          <w:sz w:val="28"/>
          <w:szCs w:val="28"/>
        </w:rPr>
        <w:t> Анализ операционной эффективности и принятие управленческих решений</w:t>
      </w:r>
    </w:p>
    <w:p w14:paraId="11AFA3C5" w14:textId="77777777" w:rsidR="000D3585" w:rsidRPr="000D3585" w:rsidRDefault="000D3585" w:rsidP="000D3585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b/>
          <w:bCs/>
          <w:sz w:val="28"/>
          <w:szCs w:val="28"/>
        </w:rPr>
        <w:t>2. Участник:</w:t>
      </w:r>
      <w:r w:rsidRPr="000D3585">
        <w:rPr>
          <w:rFonts w:ascii="Times New Roman" w:hAnsi="Times New Roman" w:cs="Times New Roman"/>
          <w:sz w:val="28"/>
          <w:szCs w:val="28"/>
        </w:rPr>
        <w:t> Директор компании</w:t>
      </w:r>
    </w:p>
    <w:p w14:paraId="1A2A8241" w14:textId="77777777" w:rsidR="000D3585" w:rsidRPr="000D3585" w:rsidRDefault="000D3585" w:rsidP="000D3585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b/>
          <w:bCs/>
          <w:sz w:val="28"/>
          <w:szCs w:val="28"/>
        </w:rPr>
        <w:t>3. Предусловие:</w:t>
      </w:r>
      <w:r w:rsidRPr="000D3585">
        <w:rPr>
          <w:rFonts w:ascii="Times New Roman" w:hAnsi="Times New Roman" w:cs="Times New Roman"/>
          <w:sz w:val="28"/>
          <w:szCs w:val="28"/>
        </w:rPr>
        <w:t> Директор авторизован в CRM с правами «Администратор»; в системе накоплены данные по заказам, доставкам, ингредиентам, затратам за последнюю неделю.</w:t>
      </w:r>
    </w:p>
    <w:p w14:paraId="6BD3A83D" w14:textId="77777777" w:rsidR="000D3585" w:rsidRPr="000D3585" w:rsidRDefault="000D3585" w:rsidP="000D3585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b/>
          <w:bCs/>
          <w:sz w:val="28"/>
          <w:szCs w:val="28"/>
        </w:rPr>
        <w:t>4. Основной ход действий:</w:t>
      </w:r>
    </w:p>
    <w:p w14:paraId="31EA27F1" w14:textId="51FD91CD" w:rsidR="000D3585" w:rsidRPr="000D3585" w:rsidRDefault="000D3585" w:rsidP="00B07A5D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sz w:val="28"/>
          <w:szCs w:val="28"/>
        </w:rPr>
        <w:t xml:space="preserve">Директор открывает </w:t>
      </w:r>
      <w:proofErr w:type="spellStart"/>
      <w:r w:rsidRPr="000D3585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0D3585">
        <w:rPr>
          <w:rFonts w:ascii="Times New Roman" w:hAnsi="Times New Roman" w:cs="Times New Roman"/>
          <w:sz w:val="28"/>
          <w:szCs w:val="28"/>
        </w:rPr>
        <w:t xml:space="preserve"> «Сводная аналитика»</w:t>
      </w:r>
      <w:r w:rsidR="008770D0" w:rsidRPr="008770D0">
        <w:rPr>
          <w:rFonts w:ascii="Times New Roman" w:hAnsi="Times New Roman" w:cs="Times New Roman"/>
          <w:sz w:val="28"/>
          <w:szCs w:val="28"/>
        </w:rPr>
        <w:t>;</w:t>
      </w:r>
    </w:p>
    <w:p w14:paraId="7F0B2515" w14:textId="37A5303D" w:rsidR="000D3585" w:rsidRPr="000D3585" w:rsidRDefault="000D3585" w:rsidP="00B07A5D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sz w:val="28"/>
          <w:szCs w:val="28"/>
        </w:rPr>
        <w:t>Выбирает период (текущая неделя)</w:t>
      </w:r>
      <w:r w:rsidR="008770D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9AA358" w14:textId="2BD51CAE" w:rsidR="000D3585" w:rsidRPr="000D3585" w:rsidRDefault="000D3585" w:rsidP="00B07A5D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sz w:val="28"/>
          <w:szCs w:val="28"/>
        </w:rPr>
        <w:t>Просматривает виджеты: общая выручка, количество заказов, средний чек, себестоимость одного заказа, процент отмен</w:t>
      </w:r>
      <w:r w:rsidR="008770D0" w:rsidRPr="008770D0">
        <w:rPr>
          <w:rFonts w:ascii="Times New Roman" w:hAnsi="Times New Roman" w:cs="Times New Roman"/>
          <w:sz w:val="28"/>
          <w:szCs w:val="28"/>
        </w:rPr>
        <w:t>;</w:t>
      </w:r>
    </w:p>
    <w:p w14:paraId="6C79459A" w14:textId="628E02D5" w:rsidR="000D3585" w:rsidRPr="000D3585" w:rsidRDefault="000D3585" w:rsidP="00B07A5D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sz w:val="28"/>
          <w:szCs w:val="28"/>
        </w:rPr>
        <w:t>Видит карту доставки с цветовой индикацией задержек (красный – более 30 мин)</w:t>
      </w:r>
      <w:r w:rsidR="008770D0" w:rsidRPr="008770D0">
        <w:rPr>
          <w:rFonts w:ascii="Times New Roman" w:hAnsi="Times New Roman" w:cs="Times New Roman"/>
          <w:sz w:val="28"/>
          <w:szCs w:val="28"/>
        </w:rPr>
        <w:t>;</w:t>
      </w:r>
    </w:p>
    <w:p w14:paraId="03700E99" w14:textId="5B56020D" w:rsidR="000D3585" w:rsidRPr="000D3585" w:rsidRDefault="000D3585" w:rsidP="00B07A5D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sz w:val="28"/>
          <w:szCs w:val="28"/>
        </w:rPr>
        <w:t>Сравнивает план по новым клиентам с фактом (данные из отдела маркетинга)</w:t>
      </w:r>
      <w:r w:rsidR="008770D0" w:rsidRPr="008770D0">
        <w:rPr>
          <w:rFonts w:ascii="Times New Roman" w:hAnsi="Times New Roman" w:cs="Times New Roman"/>
          <w:sz w:val="28"/>
          <w:szCs w:val="28"/>
        </w:rPr>
        <w:t>;</w:t>
      </w:r>
    </w:p>
    <w:p w14:paraId="7CECBB8D" w14:textId="57BA7DBD" w:rsidR="000D3585" w:rsidRPr="000D3585" w:rsidRDefault="000D3585" w:rsidP="00B07A5D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sz w:val="28"/>
          <w:szCs w:val="28"/>
        </w:rPr>
        <w:t>В случае падения маржинальности ниже 20% переходит в отчёт «Затраты по складу» и выявляет рост цен на определённый ингредиент</w:t>
      </w:r>
      <w:r w:rsidR="008770D0" w:rsidRPr="008770D0">
        <w:rPr>
          <w:rFonts w:ascii="Times New Roman" w:hAnsi="Times New Roman" w:cs="Times New Roman"/>
          <w:sz w:val="28"/>
          <w:szCs w:val="28"/>
        </w:rPr>
        <w:t>;</w:t>
      </w:r>
    </w:p>
    <w:p w14:paraId="20E4045D" w14:textId="77777777" w:rsidR="000D3585" w:rsidRPr="000D3585" w:rsidRDefault="000D3585" w:rsidP="00B07A5D">
      <w:pPr>
        <w:numPr>
          <w:ilvl w:val="0"/>
          <w:numId w:val="1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sz w:val="28"/>
          <w:szCs w:val="28"/>
        </w:rPr>
        <w:t>Принимает решение: отправляет запрос бухгалтеру на пересмотр закупочных цен или запускает скидочную акцию через задачу в CRM.</w:t>
      </w:r>
    </w:p>
    <w:p w14:paraId="66882C3D" w14:textId="77777777" w:rsidR="000D3585" w:rsidRPr="005304D7" w:rsidRDefault="000D3585" w:rsidP="000D3585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b/>
          <w:bCs/>
          <w:sz w:val="28"/>
          <w:szCs w:val="28"/>
        </w:rPr>
        <w:t>5. Результат:</w:t>
      </w:r>
      <w:r w:rsidRPr="000D3585">
        <w:rPr>
          <w:rFonts w:ascii="Times New Roman" w:hAnsi="Times New Roman" w:cs="Times New Roman"/>
          <w:sz w:val="28"/>
          <w:szCs w:val="28"/>
        </w:rPr>
        <w:t> Директор получает прозрачную картину бизнеса и инициирует корректирующие действия прямо из CRM (постановка задач сотрудникам).</w:t>
      </w:r>
    </w:p>
    <w:p w14:paraId="6B433F49" w14:textId="77777777" w:rsidR="008770D0" w:rsidRPr="005304D7" w:rsidRDefault="008770D0" w:rsidP="000D3585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</w:p>
    <w:p w14:paraId="5DE43C4C" w14:textId="77777777" w:rsidR="008770D0" w:rsidRPr="005304D7" w:rsidRDefault="008770D0" w:rsidP="000D3585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</w:p>
    <w:p w14:paraId="111612CE" w14:textId="77777777" w:rsidR="000D3585" w:rsidRPr="000D3585" w:rsidRDefault="000D3585" w:rsidP="000D3585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Возможная ошибка или альтернативный ход:</w:t>
      </w:r>
    </w:p>
    <w:p w14:paraId="16DC18DE" w14:textId="77777777" w:rsidR="000D3585" w:rsidRPr="000D3585" w:rsidRDefault="000D3585" w:rsidP="00B07A5D">
      <w:pPr>
        <w:numPr>
          <w:ilvl w:val="0"/>
          <w:numId w:val="2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Ошибка</w:t>
      </w:r>
      <w:r w:rsidRPr="000D358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D3585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0D3585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0D3585">
        <w:rPr>
          <w:rFonts w:ascii="Times New Roman" w:hAnsi="Times New Roman" w:cs="Times New Roman"/>
          <w:sz w:val="28"/>
          <w:szCs w:val="28"/>
        </w:rPr>
        <w:t xml:space="preserve"> не отображаются данные по себестоимости – не заполнена информация о списании ингредиентов на кухне. Система выдаёт предупреждение «Нет данных от поваров за вчера». Директор ставит задачу шеф-повару на заполнение актов списания.</w:t>
      </w:r>
    </w:p>
    <w:p w14:paraId="14B2C0B0" w14:textId="77777777" w:rsidR="000D3585" w:rsidRPr="000D3585" w:rsidRDefault="000D3585" w:rsidP="00B07A5D">
      <w:pPr>
        <w:numPr>
          <w:ilvl w:val="0"/>
          <w:numId w:val="2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D358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Альтернатива</w:t>
      </w:r>
      <w:r w:rsidRPr="000D3585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D3585">
        <w:rPr>
          <w:rFonts w:ascii="Times New Roman" w:hAnsi="Times New Roman" w:cs="Times New Roman"/>
          <w:sz w:val="28"/>
          <w:szCs w:val="28"/>
        </w:rPr>
        <w:t> Директор хочет сравнить с прошлым месяцем – выбирает период «месяц к месяцу» и видит сезонное снижение спроса, решает не вмешиваться, а усилить рекламу.</w:t>
      </w:r>
    </w:p>
    <w:p w14:paraId="2BB53653" w14:textId="25B9EFEB" w:rsidR="000D3585" w:rsidRDefault="0007113F" w:rsidP="0039005D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КУРЬЕР</w:t>
      </w:r>
    </w:p>
    <w:p w14:paraId="210FB360" w14:textId="77777777" w:rsidR="0007113F" w:rsidRPr="0007113F" w:rsidRDefault="0007113F" w:rsidP="0007113F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b/>
          <w:bCs/>
          <w:sz w:val="28"/>
          <w:szCs w:val="28"/>
        </w:rPr>
        <w:t>1. Название сценария:</w:t>
      </w:r>
      <w:r w:rsidRPr="0007113F">
        <w:rPr>
          <w:rFonts w:ascii="Times New Roman" w:hAnsi="Times New Roman" w:cs="Times New Roman"/>
          <w:sz w:val="28"/>
          <w:szCs w:val="28"/>
        </w:rPr>
        <w:t> Получение и закрытие сменного маршрута доставки</w:t>
      </w:r>
    </w:p>
    <w:p w14:paraId="726128F6" w14:textId="77777777" w:rsidR="0007113F" w:rsidRPr="0007113F" w:rsidRDefault="0007113F" w:rsidP="0007113F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b/>
          <w:bCs/>
          <w:sz w:val="28"/>
          <w:szCs w:val="28"/>
        </w:rPr>
        <w:t>2. Участник:</w:t>
      </w:r>
      <w:r w:rsidRPr="0007113F">
        <w:rPr>
          <w:rFonts w:ascii="Times New Roman" w:hAnsi="Times New Roman" w:cs="Times New Roman"/>
          <w:sz w:val="28"/>
          <w:szCs w:val="28"/>
        </w:rPr>
        <w:t> Курьер</w:t>
      </w:r>
    </w:p>
    <w:p w14:paraId="146D6353" w14:textId="63A2F1CE" w:rsidR="0007113F" w:rsidRPr="0007113F" w:rsidRDefault="0007113F" w:rsidP="0007113F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b/>
          <w:bCs/>
          <w:sz w:val="28"/>
          <w:szCs w:val="28"/>
        </w:rPr>
        <w:t>3. Предусловие:</w:t>
      </w:r>
      <w:r w:rsidRPr="0007113F">
        <w:rPr>
          <w:rFonts w:ascii="Times New Roman" w:hAnsi="Times New Roman" w:cs="Times New Roman"/>
          <w:sz w:val="28"/>
          <w:szCs w:val="28"/>
        </w:rPr>
        <w:t> Курьер авторизован в мобильном приложении CRM; на его план (смену) назначено 12 заказов с интервалами доставки.</w:t>
      </w:r>
    </w:p>
    <w:p w14:paraId="438827AA" w14:textId="77777777" w:rsidR="0007113F" w:rsidRPr="0007113F" w:rsidRDefault="0007113F" w:rsidP="0007113F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b/>
          <w:bCs/>
          <w:sz w:val="28"/>
          <w:szCs w:val="28"/>
        </w:rPr>
        <w:t>4. Основной ход действий:</w:t>
      </w:r>
    </w:p>
    <w:p w14:paraId="59668DA8" w14:textId="296D2744" w:rsidR="0007113F" w:rsidRPr="0007113F" w:rsidRDefault="0007113F" w:rsidP="00B07A5D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sz w:val="28"/>
          <w:szCs w:val="28"/>
        </w:rPr>
        <w:t>В начале смены курьер открывает приложение, видит список заказов и оптимальный маршрут, построенный CRM (с учётом пробок и времени приготовления еды)</w:t>
      </w:r>
      <w:r w:rsidR="008770D0" w:rsidRPr="008770D0">
        <w:rPr>
          <w:rFonts w:ascii="Times New Roman" w:hAnsi="Times New Roman" w:cs="Times New Roman"/>
          <w:sz w:val="28"/>
          <w:szCs w:val="28"/>
        </w:rPr>
        <w:t>;</w:t>
      </w:r>
    </w:p>
    <w:p w14:paraId="4E554B42" w14:textId="11CBBA92" w:rsidR="0007113F" w:rsidRPr="0007113F" w:rsidRDefault="0007113F" w:rsidP="00B07A5D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sz w:val="28"/>
          <w:szCs w:val="28"/>
        </w:rPr>
        <w:t>Нажимает «Начать маршрут» – заказы поочерёдно становятся активными</w:t>
      </w:r>
      <w:r w:rsidR="008770D0" w:rsidRPr="008770D0">
        <w:rPr>
          <w:rFonts w:ascii="Times New Roman" w:hAnsi="Times New Roman" w:cs="Times New Roman"/>
          <w:sz w:val="28"/>
          <w:szCs w:val="28"/>
        </w:rPr>
        <w:t>;</w:t>
      </w:r>
    </w:p>
    <w:p w14:paraId="39350C07" w14:textId="4084E0E6" w:rsidR="0007113F" w:rsidRPr="0007113F" w:rsidRDefault="0007113F" w:rsidP="00B07A5D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sz w:val="28"/>
          <w:szCs w:val="28"/>
        </w:rPr>
        <w:t>Прибывает к первому клиенту, в приложении нажимает «На месте». Система проверяет геолокацию (допустимое отклонение 50 м)</w:t>
      </w:r>
      <w:r w:rsidR="008770D0" w:rsidRPr="008770D0">
        <w:rPr>
          <w:rFonts w:ascii="Times New Roman" w:hAnsi="Times New Roman" w:cs="Times New Roman"/>
          <w:sz w:val="28"/>
          <w:szCs w:val="28"/>
        </w:rPr>
        <w:t>;</w:t>
      </w:r>
    </w:p>
    <w:p w14:paraId="431B3558" w14:textId="71F32457" w:rsidR="0007113F" w:rsidRPr="0007113F" w:rsidRDefault="0007113F" w:rsidP="00B07A5D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sz w:val="28"/>
          <w:szCs w:val="28"/>
        </w:rPr>
        <w:t xml:space="preserve">Передаёт заказ, клиент называет код получения (из SMS). Курьер вводит код в приложение </w:t>
      </w:r>
      <w:r w:rsidR="008770D0" w:rsidRPr="008770D0">
        <w:rPr>
          <w:rFonts w:ascii="Times New Roman" w:hAnsi="Times New Roman" w:cs="Times New Roman"/>
          <w:sz w:val="28"/>
          <w:szCs w:val="28"/>
        </w:rPr>
        <w:t>-</w:t>
      </w:r>
      <w:r w:rsidRPr="0007113F">
        <w:rPr>
          <w:rFonts w:ascii="Times New Roman" w:hAnsi="Times New Roman" w:cs="Times New Roman"/>
          <w:sz w:val="28"/>
          <w:szCs w:val="28"/>
        </w:rPr>
        <w:t xml:space="preserve"> статус заказа меняется на «Доставлен»</w:t>
      </w:r>
      <w:r w:rsidR="008770D0" w:rsidRPr="008770D0">
        <w:rPr>
          <w:rFonts w:ascii="Times New Roman" w:hAnsi="Times New Roman" w:cs="Times New Roman"/>
          <w:sz w:val="28"/>
          <w:szCs w:val="28"/>
        </w:rPr>
        <w:t>;</w:t>
      </w:r>
    </w:p>
    <w:p w14:paraId="05DA51C8" w14:textId="24DA3250" w:rsidR="0007113F" w:rsidRPr="0007113F" w:rsidRDefault="0007113F" w:rsidP="00B07A5D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sz w:val="28"/>
          <w:szCs w:val="28"/>
        </w:rPr>
        <w:t xml:space="preserve">Если клиента нет дома, курьер звонит через встроенную кнопку, а если не дозвонился – выбирает причину «Клиент недоступен» и оставляет </w:t>
      </w:r>
      <w:r w:rsidRPr="0007113F">
        <w:rPr>
          <w:rFonts w:ascii="Times New Roman" w:hAnsi="Times New Roman" w:cs="Times New Roman"/>
          <w:sz w:val="28"/>
          <w:szCs w:val="28"/>
        </w:rPr>
        <w:lastRenderedPageBreak/>
        <w:t>заказ в ближайшем пункте выдачи или возвращает на кухню (по инструкции)</w:t>
      </w:r>
      <w:r w:rsidR="008770D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800CD9" w14:textId="77777777" w:rsidR="0007113F" w:rsidRPr="0007113F" w:rsidRDefault="0007113F" w:rsidP="00B07A5D">
      <w:pPr>
        <w:numPr>
          <w:ilvl w:val="0"/>
          <w:numId w:val="3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sz w:val="28"/>
          <w:szCs w:val="28"/>
        </w:rPr>
        <w:t>По завершении всех заказов нажимает «Закрыть смену». CRM автоматически рассчитывает бонус за скорость и качество (на основе оценок клиентов).</w:t>
      </w:r>
    </w:p>
    <w:p w14:paraId="0279943D" w14:textId="77777777" w:rsidR="0007113F" w:rsidRPr="0007113F" w:rsidRDefault="0007113F" w:rsidP="0007113F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b/>
          <w:bCs/>
          <w:sz w:val="28"/>
          <w:szCs w:val="28"/>
        </w:rPr>
        <w:t>5. Результат:</w:t>
      </w:r>
      <w:r w:rsidRPr="0007113F">
        <w:rPr>
          <w:rFonts w:ascii="Times New Roman" w:hAnsi="Times New Roman" w:cs="Times New Roman"/>
          <w:sz w:val="28"/>
          <w:szCs w:val="28"/>
        </w:rPr>
        <w:t> Все заказы доставлены или корректно возвращены; статусы заказов актуальны для клиентов и колл-центра; курьер видит свой заработок за смену.</w:t>
      </w:r>
    </w:p>
    <w:p w14:paraId="0D388C81" w14:textId="77777777" w:rsidR="0007113F" w:rsidRPr="0007113F" w:rsidRDefault="0007113F" w:rsidP="0007113F">
      <w:p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b/>
          <w:bCs/>
          <w:sz w:val="28"/>
          <w:szCs w:val="28"/>
        </w:rPr>
        <w:t>6. Возможная ошибка или альтернативный ход:</w:t>
      </w:r>
    </w:p>
    <w:p w14:paraId="4D72E803" w14:textId="77777777" w:rsidR="0007113F" w:rsidRPr="0007113F" w:rsidRDefault="0007113F" w:rsidP="00B07A5D">
      <w:pPr>
        <w:numPr>
          <w:ilvl w:val="0"/>
          <w:numId w:val="4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Ошибка</w:t>
      </w:r>
      <w:r w:rsidRPr="0007113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7113F">
        <w:rPr>
          <w:rFonts w:ascii="Times New Roman" w:hAnsi="Times New Roman" w:cs="Times New Roman"/>
          <w:sz w:val="28"/>
          <w:szCs w:val="28"/>
        </w:rPr>
        <w:t> В приложении не отображаются следующие два заказа – пропал интернет. Курьер использует офлайн-режим: ранее загруженные заказы доступны, номера телефонов и адреса видны. При возвращении связи приложение автоматически синхронизирует статусы.</w:t>
      </w:r>
    </w:p>
    <w:p w14:paraId="51B4D1FB" w14:textId="3F621F59" w:rsidR="0007113F" w:rsidRDefault="0007113F" w:rsidP="00B07A5D">
      <w:pPr>
        <w:numPr>
          <w:ilvl w:val="0"/>
          <w:numId w:val="4"/>
        </w:numPr>
        <w:spacing w:line="360" w:lineRule="auto"/>
        <w:ind w:right="6"/>
        <w:jc w:val="both"/>
        <w:rPr>
          <w:rFonts w:ascii="Times New Roman" w:hAnsi="Times New Roman" w:cs="Times New Roman"/>
          <w:sz w:val="28"/>
          <w:szCs w:val="28"/>
        </w:rPr>
      </w:pPr>
      <w:r w:rsidRPr="0007113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Альтернатива</w:t>
      </w:r>
      <w:r w:rsidRPr="0007113F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7113F">
        <w:rPr>
          <w:rFonts w:ascii="Times New Roman" w:hAnsi="Times New Roman" w:cs="Times New Roman"/>
          <w:sz w:val="28"/>
          <w:szCs w:val="28"/>
        </w:rPr>
        <w:t xml:space="preserve"> Курьер опаздывает из-за поломки скутера. Он открывает заказ в приложении, нажимает «Проблема с доставкой» </w:t>
      </w:r>
      <w:r w:rsidR="008770D0">
        <w:rPr>
          <w:rFonts w:ascii="Times New Roman" w:hAnsi="Times New Roman" w:cs="Times New Roman"/>
          <w:sz w:val="28"/>
          <w:szCs w:val="28"/>
        </w:rPr>
        <w:t>-</w:t>
      </w:r>
      <w:r w:rsidRPr="0007113F">
        <w:rPr>
          <w:rFonts w:ascii="Times New Roman" w:hAnsi="Times New Roman" w:cs="Times New Roman"/>
          <w:sz w:val="28"/>
          <w:szCs w:val="28"/>
        </w:rPr>
        <w:t xml:space="preserve"> выбирает «Транспортная проблема» </w:t>
      </w:r>
      <w:r w:rsidR="008770D0">
        <w:rPr>
          <w:rFonts w:ascii="Times New Roman" w:hAnsi="Times New Roman" w:cs="Times New Roman"/>
          <w:sz w:val="28"/>
          <w:szCs w:val="28"/>
        </w:rPr>
        <w:t>-</w:t>
      </w:r>
      <w:r w:rsidRPr="0007113F">
        <w:rPr>
          <w:rFonts w:ascii="Times New Roman" w:hAnsi="Times New Roman" w:cs="Times New Roman"/>
          <w:sz w:val="28"/>
          <w:szCs w:val="28"/>
        </w:rPr>
        <w:t xml:space="preserve"> система переадресует заказ другому курьеру, а оригинальному курьеру строит маршрут до сервисного центра. Директор видит инцидент в отчёте по доставке.</w:t>
      </w:r>
    </w:p>
    <w:p w14:paraId="15E6ACB1" w14:textId="0DB17684" w:rsidR="005304D7" w:rsidRDefault="005304D7" w:rsidP="005304D7">
      <w:pPr>
        <w:pStyle w:val="NormalWeb"/>
      </w:pPr>
      <w:r>
        <w:t>Исправить требования к надёжности:</w:t>
      </w:r>
    </w:p>
    <w:p w14:paraId="4D7BB4F4" w14:textId="42FE0F8F" w:rsidR="005304D7" w:rsidRDefault="005304D7" w:rsidP="00B07A5D">
      <w:pPr>
        <w:pStyle w:val="NormalWeb"/>
        <w:numPr>
          <w:ilvl w:val="0"/>
          <w:numId w:val="5"/>
        </w:numPr>
      </w:pPr>
      <w:r>
        <w:t>Указать целевой показатель доступности системы.</w:t>
      </w:r>
    </w:p>
    <w:p w14:paraId="1DD9C664" w14:textId="18352EDB" w:rsidR="005304D7" w:rsidRDefault="005304D7" w:rsidP="00B07A5D">
      <w:pPr>
        <w:pStyle w:val="NormalWeb"/>
        <w:numPr>
          <w:ilvl w:val="0"/>
          <w:numId w:val="5"/>
        </w:numPr>
      </w:pPr>
      <w:r>
        <w:t>Указать допустимое время восстановления после сбоя.</w:t>
      </w:r>
    </w:p>
    <w:p w14:paraId="46EF7F3F" w14:textId="4457408E" w:rsidR="007B4435" w:rsidRDefault="007B4435" w:rsidP="007B4435">
      <w:pPr>
        <w:pStyle w:val="NormalWeb"/>
      </w:pPr>
      <w:r>
        <w:t>Исправить сценарий работы курьера:</w:t>
      </w:r>
    </w:p>
    <w:p w14:paraId="6CF17ECF" w14:textId="35C7F62C" w:rsidR="007B4435" w:rsidRDefault="007B4435" w:rsidP="007B4435">
      <w:pPr>
        <w:pStyle w:val="NormalWeb"/>
        <w:numPr>
          <w:ilvl w:val="0"/>
          <w:numId w:val="6"/>
        </w:numPr>
      </w:pPr>
      <w:r>
        <w:t>Описать, что происходит при отсутствии интернета.</w:t>
      </w:r>
    </w:p>
    <w:p w14:paraId="079AACC2" w14:textId="5939D2B1" w:rsidR="007B4435" w:rsidRDefault="007B4435" w:rsidP="007B4435">
      <w:pPr>
        <w:pStyle w:val="NormalWeb"/>
        <w:numPr>
          <w:ilvl w:val="0"/>
          <w:numId w:val="6"/>
        </w:numPr>
      </w:pPr>
      <w:r>
        <w:t>Указать, как данные синхронизируются после восстановления соединения.</w:t>
      </w:r>
    </w:p>
    <w:p w14:paraId="32596383" w14:textId="3B305F09" w:rsidR="005304D7" w:rsidRDefault="007B4435" w:rsidP="007B4435">
      <w:pPr>
        <w:pStyle w:val="NormalWeb"/>
        <w:numPr>
          <w:ilvl w:val="0"/>
          <w:numId w:val="6"/>
        </w:numPr>
      </w:pPr>
      <w:r>
        <w:t>Описать разрешение конфликтов данных.</w:t>
      </w:r>
    </w:p>
    <w:p w14:paraId="1A28F4A7" w14:textId="072708B0" w:rsidR="003E6092" w:rsidRDefault="003E6092" w:rsidP="003E6092">
      <w:pPr>
        <w:pStyle w:val="NormalWeb"/>
      </w:pPr>
      <w:r>
        <w:t>Добав</w:t>
      </w:r>
      <w:r>
        <w:t>ить</w:t>
      </w:r>
      <w:r>
        <w:t xml:space="preserve"> тестовый сценарий проверки возврата оплаты:</w:t>
      </w:r>
    </w:p>
    <w:p w14:paraId="303E779F" w14:textId="77777777" w:rsidR="003E6092" w:rsidRDefault="003E6092" w:rsidP="003E6092">
      <w:pPr>
        <w:pStyle w:val="NormalWeb"/>
        <w:numPr>
          <w:ilvl w:val="0"/>
          <w:numId w:val="7"/>
        </w:numPr>
      </w:pPr>
      <w:r>
        <w:t>Отмена оплаченного заказа.</w:t>
      </w:r>
    </w:p>
    <w:p w14:paraId="677FD724" w14:textId="77777777" w:rsidR="003E6092" w:rsidRDefault="003E6092" w:rsidP="003E6092">
      <w:pPr>
        <w:pStyle w:val="NormalWeb"/>
        <w:numPr>
          <w:ilvl w:val="0"/>
          <w:numId w:val="7"/>
        </w:numPr>
      </w:pPr>
      <w:r>
        <w:t>Возврат денежных средств.</w:t>
      </w:r>
    </w:p>
    <w:p w14:paraId="2E6D6BC0" w14:textId="77777777" w:rsidR="003E6092" w:rsidRDefault="003E6092" w:rsidP="003E6092">
      <w:pPr>
        <w:pStyle w:val="NormalWeb"/>
        <w:numPr>
          <w:ilvl w:val="0"/>
          <w:numId w:val="7"/>
        </w:numPr>
      </w:pPr>
      <w:r>
        <w:t>Проверка статуса платежа.</w:t>
      </w:r>
    </w:p>
    <w:p w14:paraId="36CB7F44" w14:textId="77777777" w:rsidR="003E6092" w:rsidRDefault="003E6092" w:rsidP="003E6092">
      <w:pPr>
        <w:pStyle w:val="NormalWeb"/>
        <w:numPr>
          <w:ilvl w:val="0"/>
          <w:numId w:val="7"/>
        </w:numPr>
      </w:pPr>
      <w:r>
        <w:t>Проверка изменения статуса заказа.</w:t>
      </w:r>
    </w:p>
    <w:p w14:paraId="49BAA925" w14:textId="772EA5C5" w:rsidR="003E6092" w:rsidRPr="007B4435" w:rsidRDefault="003E6092" w:rsidP="003E6092">
      <w:pPr>
        <w:pStyle w:val="NormalWeb"/>
      </w:pPr>
    </w:p>
    <w:sectPr w:rsidR="003E6092" w:rsidRPr="007B4435">
      <w:headerReference w:type="default" r:id="rId8"/>
      <w:pgSz w:w="1191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D7960" w14:textId="77777777" w:rsidR="003E0D5B" w:rsidRDefault="003E0D5B">
      <w:pPr>
        <w:spacing w:after="0" w:line="240" w:lineRule="auto"/>
      </w:pPr>
      <w:r>
        <w:separator/>
      </w:r>
    </w:p>
  </w:endnote>
  <w:endnote w:type="continuationSeparator" w:id="0">
    <w:p w14:paraId="0CF76336" w14:textId="77777777" w:rsidR="003E0D5B" w:rsidRDefault="003E0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73ED70-D0EA-43D2-A7B6-C090A9815129}"/>
    <w:embedBold r:id="rId2" w:fontKey="{D22B4130-75EE-44AE-9D24-0962708FF9D0}"/>
    <w:embedItalic r:id="rId3" w:fontKey="{87D089F7-1FFC-4F96-B7E2-0A4A2086E58C}"/>
    <w:embedBoldItalic r:id="rId4" w:fontKey="{1129E145-1C4C-43BD-A508-4613BD5BAB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C95CAC59-F309-45D6-B525-B4B30F7C0416}"/>
    <w:embedItalic r:id="rId6" w:fontKey="{BC666CAB-3526-4563-A5C8-F26131A44F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2675F54-D21E-422D-99AB-7B07E142B9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86675" w14:textId="77777777" w:rsidR="003E0D5B" w:rsidRDefault="003E0D5B">
      <w:pPr>
        <w:spacing w:after="0" w:line="240" w:lineRule="auto"/>
      </w:pPr>
      <w:r>
        <w:separator/>
      </w:r>
    </w:p>
  </w:footnote>
  <w:footnote w:type="continuationSeparator" w:id="0">
    <w:p w14:paraId="450FA72E" w14:textId="77777777" w:rsidR="003E0D5B" w:rsidRDefault="003E0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5755C" w14:textId="77777777" w:rsidR="00F924E4" w:rsidRDefault="00B07A5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D4467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667B6"/>
    <w:multiLevelType w:val="multilevel"/>
    <w:tmpl w:val="1FDE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52010"/>
    <w:multiLevelType w:val="multilevel"/>
    <w:tmpl w:val="9E52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B577B"/>
    <w:multiLevelType w:val="multilevel"/>
    <w:tmpl w:val="A3B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13BEA"/>
    <w:multiLevelType w:val="multilevel"/>
    <w:tmpl w:val="9A7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73F06"/>
    <w:multiLevelType w:val="multilevel"/>
    <w:tmpl w:val="18C2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719B4"/>
    <w:multiLevelType w:val="multilevel"/>
    <w:tmpl w:val="76F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921BE"/>
    <w:multiLevelType w:val="multilevel"/>
    <w:tmpl w:val="4F2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4E4"/>
    <w:rsid w:val="000065CA"/>
    <w:rsid w:val="00014353"/>
    <w:rsid w:val="00025420"/>
    <w:rsid w:val="00047677"/>
    <w:rsid w:val="0007113F"/>
    <w:rsid w:val="00083EBA"/>
    <w:rsid w:val="000964DF"/>
    <w:rsid w:val="000D3585"/>
    <w:rsid w:val="001007DC"/>
    <w:rsid w:val="0013253B"/>
    <w:rsid w:val="00132E5E"/>
    <w:rsid w:val="001900D5"/>
    <w:rsid w:val="001A0F2F"/>
    <w:rsid w:val="001D4467"/>
    <w:rsid w:val="001F0218"/>
    <w:rsid w:val="00237AA3"/>
    <w:rsid w:val="00256054"/>
    <w:rsid w:val="00285911"/>
    <w:rsid w:val="002866A2"/>
    <w:rsid w:val="00290E77"/>
    <w:rsid w:val="002A6151"/>
    <w:rsid w:val="002C05EF"/>
    <w:rsid w:val="002D7AF6"/>
    <w:rsid w:val="002E639E"/>
    <w:rsid w:val="003141BD"/>
    <w:rsid w:val="003516DD"/>
    <w:rsid w:val="003705C4"/>
    <w:rsid w:val="00376D29"/>
    <w:rsid w:val="00382522"/>
    <w:rsid w:val="003867D9"/>
    <w:rsid w:val="0039005D"/>
    <w:rsid w:val="00397D88"/>
    <w:rsid w:val="003E0D5B"/>
    <w:rsid w:val="003E6092"/>
    <w:rsid w:val="00437D0B"/>
    <w:rsid w:val="004428CA"/>
    <w:rsid w:val="00445D89"/>
    <w:rsid w:val="00456C73"/>
    <w:rsid w:val="00465261"/>
    <w:rsid w:val="004656FB"/>
    <w:rsid w:val="004C2058"/>
    <w:rsid w:val="004D5428"/>
    <w:rsid w:val="00502239"/>
    <w:rsid w:val="00503B2C"/>
    <w:rsid w:val="0052336B"/>
    <w:rsid w:val="005304D7"/>
    <w:rsid w:val="00557D50"/>
    <w:rsid w:val="00564F76"/>
    <w:rsid w:val="00574209"/>
    <w:rsid w:val="005C1046"/>
    <w:rsid w:val="005F39EA"/>
    <w:rsid w:val="006230B1"/>
    <w:rsid w:val="00672962"/>
    <w:rsid w:val="00683BA9"/>
    <w:rsid w:val="00690F1A"/>
    <w:rsid w:val="006A1F73"/>
    <w:rsid w:val="006B0FEF"/>
    <w:rsid w:val="006B3C18"/>
    <w:rsid w:val="006F5D5B"/>
    <w:rsid w:val="0070127E"/>
    <w:rsid w:val="00727F0B"/>
    <w:rsid w:val="00754D72"/>
    <w:rsid w:val="00755351"/>
    <w:rsid w:val="00772E5E"/>
    <w:rsid w:val="007A5C48"/>
    <w:rsid w:val="007B4435"/>
    <w:rsid w:val="007E18B7"/>
    <w:rsid w:val="00803448"/>
    <w:rsid w:val="0080359A"/>
    <w:rsid w:val="00811DE1"/>
    <w:rsid w:val="008476D5"/>
    <w:rsid w:val="008770D0"/>
    <w:rsid w:val="008817D4"/>
    <w:rsid w:val="008968F8"/>
    <w:rsid w:val="00897DB1"/>
    <w:rsid w:val="008C376C"/>
    <w:rsid w:val="008D4DEC"/>
    <w:rsid w:val="009124A4"/>
    <w:rsid w:val="0092144E"/>
    <w:rsid w:val="009441EA"/>
    <w:rsid w:val="00951702"/>
    <w:rsid w:val="00957DC1"/>
    <w:rsid w:val="00992F4C"/>
    <w:rsid w:val="009A50E9"/>
    <w:rsid w:val="009B150C"/>
    <w:rsid w:val="009B294A"/>
    <w:rsid w:val="009D380C"/>
    <w:rsid w:val="009E6079"/>
    <w:rsid w:val="00A055E7"/>
    <w:rsid w:val="00A32942"/>
    <w:rsid w:val="00A33021"/>
    <w:rsid w:val="00A455A4"/>
    <w:rsid w:val="00AA0A49"/>
    <w:rsid w:val="00AA4548"/>
    <w:rsid w:val="00AC5AC2"/>
    <w:rsid w:val="00AD330C"/>
    <w:rsid w:val="00AF2B9F"/>
    <w:rsid w:val="00AF54E7"/>
    <w:rsid w:val="00B07616"/>
    <w:rsid w:val="00B07A5D"/>
    <w:rsid w:val="00B66ED4"/>
    <w:rsid w:val="00BA0DF2"/>
    <w:rsid w:val="00BC034B"/>
    <w:rsid w:val="00BC127E"/>
    <w:rsid w:val="00BE5934"/>
    <w:rsid w:val="00C07201"/>
    <w:rsid w:val="00C10E23"/>
    <w:rsid w:val="00C37B8D"/>
    <w:rsid w:val="00C548A7"/>
    <w:rsid w:val="00C6107E"/>
    <w:rsid w:val="00CC1EB9"/>
    <w:rsid w:val="00CE1357"/>
    <w:rsid w:val="00CF7E4C"/>
    <w:rsid w:val="00D30DCD"/>
    <w:rsid w:val="00D36220"/>
    <w:rsid w:val="00D60A49"/>
    <w:rsid w:val="00D8766B"/>
    <w:rsid w:val="00DA5882"/>
    <w:rsid w:val="00DD56C0"/>
    <w:rsid w:val="00E01FAC"/>
    <w:rsid w:val="00E06140"/>
    <w:rsid w:val="00E21AC3"/>
    <w:rsid w:val="00E30C00"/>
    <w:rsid w:val="00E31C98"/>
    <w:rsid w:val="00E33579"/>
    <w:rsid w:val="00E55C6B"/>
    <w:rsid w:val="00E601CD"/>
    <w:rsid w:val="00E849AE"/>
    <w:rsid w:val="00E93377"/>
    <w:rsid w:val="00E947F3"/>
    <w:rsid w:val="00EA1508"/>
    <w:rsid w:val="00EA4667"/>
    <w:rsid w:val="00EC7C31"/>
    <w:rsid w:val="00ED283A"/>
    <w:rsid w:val="00EE5C09"/>
    <w:rsid w:val="00EF3678"/>
    <w:rsid w:val="00F57544"/>
    <w:rsid w:val="00F64BC1"/>
    <w:rsid w:val="00F750BE"/>
    <w:rsid w:val="00F924E4"/>
    <w:rsid w:val="00FB44FF"/>
    <w:rsid w:val="00FC1AE4"/>
    <w:rsid w:val="00FD072F"/>
    <w:rsid w:val="00FD074E"/>
    <w:rsid w:val="00FD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5FB1"/>
  <w15:docId w15:val="{56ABC084-65BD-4840-8258-6B29F9DD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10412"/>
    <w:pPr>
      <w:spacing w:after="0" w:line="276" w:lineRule="auto"/>
      <w:ind w:left="720" w:firstLine="709"/>
      <w:contextualSpacing/>
      <w:jc w:val="both"/>
    </w:pPr>
  </w:style>
  <w:style w:type="paragraph" w:styleId="Header">
    <w:name w:val="header"/>
    <w:basedOn w:val="Normal"/>
    <w:link w:val="HeaderChar"/>
    <w:uiPriority w:val="99"/>
    <w:unhideWhenUsed/>
    <w:rsid w:val="00410412"/>
    <w:pPr>
      <w:tabs>
        <w:tab w:val="center" w:pos="4677"/>
        <w:tab w:val="right" w:pos="9355"/>
      </w:tabs>
      <w:spacing w:after="0" w:line="240" w:lineRule="auto"/>
      <w:ind w:firstLine="709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410412"/>
  </w:style>
  <w:style w:type="table" w:customStyle="1" w:styleId="5">
    <w:name w:val="Сетка таблицы5"/>
    <w:basedOn w:val="TableNormal"/>
    <w:next w:val="TableGrid"/>
    <w:uiPriority w:val="5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10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A0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44FF"/>
    <w:rPr>
      <w:b/>
      <w:bCs/>
    </w:rPr>
  </w:style>
  <w:style w:type="character" w:styleId="Hyperlink">
    <w:name w:val="Hyperlink"/>
    <w:basedOn w:val="DefaultParagraphFont"/>
    <w:uiPriority w:val="99"/>
    <w:unhideWhenUsed/>
    <w:rsid w:val="00C10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E2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AF2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7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02Fh01VsBb4ikPPnvukiDP+4Eg==">CgMxLjAyCWlkLmdqZGd4czIJaC4zMGowemxsOAByITFRQWZ6dmEyQTRDVVJxaW5qYUViLWlVS3RHdjBGTnJVUA==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Pages>6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Viktoria Z</dc:creator>
  <cp:lastModifiedBy>Osman</cp:lastModifiedBy>
  <cp:revision>60</cp:revision>
  <dcterms:created xsi:type="dcterms:W3CDTF">2020-04-24T07:32:00Z</dcterms:created>
  <dcterms:modified xsi:type="dcterms:W3CDTF">2026-10-31T07:29:00Z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0x0101003027589E892E7C4A892847B28DAB9CA7</vt:lpwstr>
  </property>
</Properties>
</file>