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77C4B" w:rsidRDefault="00000000">
      <w:pPr>
        <w:pStyle w:val="Title"/>
        <w:rPr>
          <w:b/>
          <w:bCs/>
        </w:rPr>
      </w:pPr>
      <w:bookmarkStart w:id="0" w:name="_mxpo0poes2zt" w:colFirst="0" w:colLast="0"/>
      <w:bookmarkEnd w:id="0"/>
      <w:r>
        <w:rPr>
          <w:b/>
          <w:bCs/>
        </w:rPr>
        <w:t>RDBMS</w:t>
      </w:r>
    </w:p>
    <w:p w14:paraId="00000002" w14:textId="77777777" w:rsidR="00E77C4B" w:rsidRDefault="00E77C4B"/>
    <w:p w14:paraId="00000003" w14:textId="77777777" w:rsidR="00E77C4B" w:rsidRDefault="00000000">
      <w:r>
        <w:t>It stands for Relational Database Management System.</w:t>
      </w:r>
    </w:p>
    <w:p w14:paraId="00000004" w14:textId="77777777" w:rsidR="00E77C4B" w:rsidRDefault="00E77C4B"/>
    <w:p w14:paraId="00000005" w14:textId="77777777" w:rsidR="00E77C4B" w:rsidRDefault="00000000">
      <w:pPr>
        <w:pStyle w:val="Heading3"/>
        <w:rPr>
          <w:b/>
          <w:bCs/>
        </w:rPr>
      </w:pPr>
      <w:bookmarkStart w:id="1" w:name="_wkjnxuqy9w27" w:colFirst="0" w:colLast="0"/>
      <w:bookmarkEnd w:id="1"/>
      <w:r>
        <w:rPr>
          <w:b/>
          <w:bCs/>
        </w:rPr>
        <w:t xml:space="preserve">What </w:t>
      </w:r>
      <w:proofErr w:type="spellStart"/>
      <w:r>
        <w:rPr>
          <w:b/>
          <w:bCs/>
        </w:rPr>
        <w:t>its</w:t>
      </w:r>
      <w:proofErr w:type="spellEnd"/>
      <w:r>
        <w:rPr>
          <w:b/>
          <w:bCs/>
        </w:rPr>
        <w:t>?</w:t>
      </w:r>
    </w:p>
    <w:p w14:paraId="00000006" w14:textId="77777777" w:rsidR="00E77C4B" w:rsidRDefault="00000000">
      <w:proofErr w:type="spellStart"/>
      <w:r>
        <w:t>Its</w:t>
      </w:r>
      <w:proofErr w:type="spellEnd"/>
      <w:r>
        <w:t xml:space="preserve"> a database system and it allows us to operate the CRUD functions in the relational database (SQL)</w:t>
      </w:r>
    </w:p>
    <w:p w14:paraId="00000007" w14:textId="77777777" w:rsidR="00E77C4B" w:rsidRDefault="00E77C4B"/>
    <w:p w14:paraId="00000008" w14:textId="77777777" w:rsidR="00E77C4B" w:rsidRDefault="00000000">
      <w:pPr>
        <w:spacing w:before="240" w:after="240"/>
        <w:rPr>
          <w:color w:val="1155CC"/>
          <w:u w:val="single"/>
        </w:rPr>
      </w:pPr>
      <w:r>
        <w:t>An RDBMS, or Relational Database Management System, is a structured way of organizing data into tables where the 'Relational' part refers to how these tables connect to one another using unique keys. Unlike unstructured databases, this system is built for extreme accuracy and reliability; the 'Management System' acts as the brain that handles all data movement through CRUD operations (Create, Read, Update, Delete). Most importantly, it protects the integrity of my data by ensuring I can’t accidentally delete a primary record, like a customer, without first handling their related history, keeping everything perfectly synchronized and error-free.</w:t>
      </w:r>
    </w:p>
    <w:p w14:paraId="00000009" w14:textId="77777777" w:rsidR="00E77C4B" w:rsidRDefault="00E77C4B"/>
    <w:p w14:paraId="402B4222" w14:textId="251E5A19" w:rsidR="00D92DFD" w:rsidRDefault="00D92DFD" w:rsidP="00FD0E22">
      <w:pPr>
        <w:pStyle w:val="Heading3"/>
        <w:rPr>
          <w:b/>
          <w:bCs/>
        </w:rPr>
      </w:pPr>
      <w:r w:rsidRPr="00FD0E22">
        <w:rPr>
          <w:b/>
          <w:bCs/>
        </w:rPr>
        <w:t xml:space="preserve">I understand what a plain RDBMS </w:t>
      </w:r>
      <w:r w:rsidR="00FD0E22" w:rsidRPr="00FD0E22">
        <w:rPr>
          <w:b/>
          <w:bCs/>
        </w:rPr>
        <w:t xml:space="preserve">is </w:t>
      </w:r>
      <w:r w:rsidRPr="00FD0E22">
        <w:rPr>
          <w:b/>
          <w:bCs/>
        </w:rPr>
        <w:t>now</w:t>
      </w:r>
      <w:r w:rsidR="00FD0E22" w:rsidRPr="00FD0E22">
        <w:rPr>
          <w:b/>
          <w:bCs/>
        </w:rPr>
        <w:t>. Let</w:t>
      </w:r>
      <w:r w:rsidRPr="00FD0E22">
        <w:rPr>
          <w:b/>
          <w:bCs/>
        </w:rPr>
        <w:t xml:space="preserve"> me explain what the </w:t>
      </w:r>
      <w:r w:rsidR="00FD0E22" w:rsidRPr="00FD0E22">
        <w:rPr>
          <w:b/>
          <w:bCs/>
        </w:rPr>
        <w:t>RDBMS Architecture is:</w:t>
      </w:r>
    </w:p>
    <w:p w14:paraId="7009061D" w14:textId="77777777" w:rsidR="00FD0E22" w:rsidRDefault="00FD0E22" w:rsidP="00FD0E22"/>
    <w:p w14:paraId="1BC52C89" w14:textId="0402C10D" w:rsidR="00FD0E22" w:rsidRDefault="00FD0E22" w:rsidP="00FD0E22">
      <w:r>
        <w:t xml:space="preserve">It’s </w:t>
      </w:r>
      <w:r w:rsidR="00793198">
        <w:t>explaining</w:t>
      </w:r>
      <w:r>
        <w:t xml:space="preserve"> how the RDBMS is built (Blueprint) and how different parts talk with each other (Tables), and how the raw commands (SQL) are written to manipulate (CRUD) the existing data (Records)</w:t>
      </w:r>
      <w:r w:rsidR="00793198">
        <w:t>.</w:t>
      </w:r>
    </w:p>
    <w:p w14:paraId="1022B9C5" w14:textId="77777777" w:rsidR="00793198" w:rsidRDefault="00793198" w:rsidP="00FD0E22"/>
    <w:p w14:paraId="128B2F7B" w14:textId="1BD17060" w:rsidR="00793198" w:rsidRDefault="00793198" w:rsidP="00FD0E22">
      <w:r>
        <w:t>So it’s a full system from start to the end, it explains</w:t>
      </w:r>
      <w:r w:rsidRPr="00793198">
        <w:rPr>
          <w:b/>
          <w:bCs/>
        </w:rPr>
        <w:t xml:space="preserve"> HOW?</w:t>
      </w:r>
    </w:p>
    <w:p w14:paraId="41EEC46D" w14:textId="77777777" w:rsidR="00793198" w:rsidRDefault="00793198" w:rsidP="00FD0E22"/>
    <w:p w14:paraId="3BD7EE2E" w14:textId="1B774324" w:rsidR="00793198" w:rsidRDefault="00793198" w:rsidP="00FD0E22"/>
    <w:p w14:paraId="3D81682D" w14:textId="6E9754FB" w:rsidR="003E1725" w:rsidRPr="003E1725" w:rsidRDefault="003E1725" w:rsidP="003E1725">
      <w:pPr>
        <w:pStyle w:val="Heading3"/>
        <w:rPr>
          <w:b/>
          <w:bCs/>
        </w:rPr>
      </w:pPr>
      <w:r w:rsidRPr="003E1725">
        <w:rPr>
          <w:b/>
          <w:bCs/>
        </w:rPr>
        <w:t>When we come to build the RDBMS, we must build it in different layers</w:t>
      </w:r>
      <w:r>
        <w:rPr>
          <w:b/>
          <w:bCs/>
        </w:rPr>
        <w:t>,</w:t>
      </w:r>
      <w:r w:rsidRPr="003E1725">
        <w:rPr>
          <w:b/>
          <w:bCs/>
        </w:rPr>
        <w:t xml:space="preserve"> like:</w:t>
      </w:r>
    </w:p>
    <w:p w14:paraId="32D5E5F7" w14:textId="4B0BE7CF" w:rsidR="003E1725" w:rsidRDefault="003E1725" w:rsidP="003E1725">
      <w:pPr>
        <w:pStyle w:val="ListParagraph"/>
        <w:numPr>
          <w:ilvl w:val="0"/>
          <w:numId w:val="1"/>
        </w:numPr>
      </w:pPr>
      <w:r>
        <w:t>3 Layers View (ANSI-SPA</w:t>
      </w:r>
      <w:r w:rsidR="00520287">
        <w:t>R</w:t>
      </w:r>
      <w:r>
        <w:t xml:space="preserve">C Architecture): </w:t>
      </w:r>
    </w:p>
    <w:p w14:paraId="4910A5C9" w14:textId="6C2CF05D" w:rsidR="00090E8B" w:rsidRDefault="00090E8B" w:rsidP="00090E8B">
      <w:pPr>
        <w:pStyle w:val="ListParagraph"/>
        <w:numPr>
          <w:ilvl w:val="1"/>
          <w:numId w:val="1"/>
        </w:numPr>
      </w:pPr>
      <w:r w:rsidRPr="00057F86">
        <w:rPr>
          <w:b/>
          <w:bCs/>
        </w:rPr>
        <w:t>View Layer:</w:t>
      </w:r>
      <w:r>
        <w:t xml:space="preserve"> At this layer, we show the result of the </w:t>
      </w:r>
      <w:r w:rsidRPr="00090E8B">
        <w:rPr>
          <w:b/>
          <w:bCs/>
        </w:rPr>
        <w:t>logical layer</w:t>
      </w:r>
      <w:r w:rsidR="00057F86">
        <w:rPr>
          <w:b/>
          <w:bCs/>
        </w:rPr>
        <w:t>,</w:t>
      </w:r>
      <w:r>
        <w:rPr>
          <w:b/>
          <w:bCs/>
        </w:rPr>
        <w:t xml:space="preserve"> </w:t>
      </w:r>
      <w:r w:rsidR="00057F86">
        <w:t>where we show the results and how to show them (e.g., what the user will see in the platform, what we allow them to see).</w:t>
      </w:r>
    </w:p>
    <w:p w14:paraId="3CE81F48" w14:textId="77777777" w:rsidR="00057F86" w:rsidRDefault="00057F86" w:rsidP="00057F86">
      <w:pPr>
        <w:pStyle w:val="ListParagraph"/>
        <w:ind w:left="1440"/>
      </w:pPr>
    </w:p>
    <w:p w14:paraId="57BF126C" w14:textId="07A32D2B" w:rsidR="00090E8B" w:rsidRPr="00057F86" w:rsidRDefault="00090E8B" w:rsidP="00090E8B">
      <w:pPr>
        <w:pStyle w:val="ListParagraph"/>
        <w:numPr>
          <w:ilvl w:val="1"/>
          <w:numId w:val="1"/>
        </w:numPr>
        <w:rPr>
          <w:b/>
          <w:bCs/>
        </w:rPr>
      </w:pPr>
      <w:r w:rsidRPr="00057F86">
        <w:rPr>
          <w:b/>
          <w:bCs/>
        </w:rPr>
        <w:t>Logical Layer:</w:t>
      </w:r>
      <w:r w:rsidR="00057F86">
        <w:rPr>
          <w:b/>
          <w:bCs/>
        </w:rPr>
        <w:t xml:space="preserve"> </w:t>
      </w:r>
      <w:r w:rsidR="00057F86" w:rsidRPr="00057F86">
        <w:t>Here</w:t>
      </w:r>
      <w:r w:rsidR="00057F86">
        <w:t xml:space="preserve">, the developer works, describing what the tables are and how to link them (Relationship), so the </w:t>
      </w:r>
      <w:r w:rsidR="00057F86" w:rsidRPr="00057F86">
        <w:rPr>
          <w:b/>
          <w:bCs/>
        </w:rPr>
        <w:t>view layer</w:t>
      </w:r>
      <w:r w:rsidR="00057F86">
        <w:t xml:space="preserve"> can get the data from.</w:t>
      </w:r>
    </w:p>
    <w:p w14:paraId="17FCB174" w14:textId="241D5C94" w:rsidR="00090E8B" w:rsidRDefault="00090E8B" w:rsidP="00090E8B">
      <w:pPr>
        <w:pStyle w:val="ListParagraph"/>
        <w:numPr>
          <w:ilvl w:val="1"/>
          <w:numId w:val="1"/>
        </w:numPr>
      </w:pPr>
      <w:r w:rsidRPr="00616CB2">
        <w:rPr>
          <w:b/>
          <w:bCs/>
        </w:rPr>
        <w:lastRenderedPageBreak/>
        <w:t>Physical Layer:</w:t>
      </w:r>
      <w:r w:rsidR="00616CB2">
        <w:t xml:space="preserve"> Here, the computer works; it describes how data is stored on the hard drive, like in bits, bytes, and file structure.</w:t>
      </w:r>
    </w:p>
    <w:p w14:paraId="7E79FFBA" w14:textId="77777777" w:rsidR="00616CB2" w:rsidRDefault="00616CB2" w:rsidP="00616CB2"/>
    <w:p w14:paraId="4B5A0428" w14:textId="77777777" w:rsidR="00616CB2" w:rsidRDefault="00616CB2" w:rsidP="00616CB2">
      <w:pPr>
        <w:rPr>
          <w:b/>
          <w:bCs/>
        </w:rPr>
      </w:pPr>
    </w:p>
    <w:p w14:paraId="50364F1C" w14:textId="39ED6FC8" w:rsidR="00616CB2" w:rsidRPr="00616CB2" w:rsidRDefault="00616CB2" w:rsidP="0053454B">
      <w:r w:rsidRPr="00616CB2">
        <w:rPr>
          <w:b/>
          <w:bCs/>
        </w:rPr>
        <w:t>My own words:</w:t>
      </w:r>
      <w:r>
        <w:rPr>
          <w:b/>
          <w:bCs/>
        </w:rPr>
        <w:t xml:space="preserve"> </w:t>
      </w:r>
      <w:r w:rsidR="0053454B" w:rsidRPr="0053454B">
        <w:t>In a website context, your understanding of the </w:t>
      </w:r>
      <w:r w:rsidR="0053454B" w:rsidRPr="0053454B">
        <w:rPr>
          <w:b/>
          <w:bCs/>
        </w:rPr>
        <w:t>ANSI-SPARC Architecture</w:t>
      </w:r>
      <w:r w:rsidR="0053454B" w:rsidRPr="0053454B">
        <w:t> is essentially a project where you first determine the </w:t>
      </w:r>
      <w:r w:rsidR="0053454B" w:rsidRPr="0053454B">
        <w:rPr>
          <w:b/>
          <w:bCs/>
        </w:rPr>
        <w:t>External Level</w:t>
      </w:r>
      <w:r w:rsidR="0053454B" w:rsidRPr="0053454B">
        <w:t xml:space="preserve"> (individual user views, like a customer profile vs. </w:t>
      </w:r>
      <w:proofErr w:type="spellStart"/>
      <w:r w:rsidR="0053454B" w:rsidRPr="0053454B">
        <w:t>an</w:t>
      </w:r>
      <w:proofErr w:type="spellEnd"/>
      <w:r w:rsidR="0053454B" w:rsidRPr="0053454B">
        <w:t xml:space="preserve"> admin dashboard) and then design a single </w:t>
      </w:r>
      <w:r w:rsidR="0053454B" w:rsidRPr="0053454B">
        <w:rPr>
          <w:b/>
          <w:bCs/>
        </w:rPr>
        <w:t>Conceptual Level</w:t>
      </w:r>
      <w:r w:rsidR="0053454B" w:rsidRPr="0053454B">
        <w:t> (the logical "blueprint" of all tables and relationships) to support those diverse needs. This separation ensures that you can update the </w:t>
      </w:r>
      <w:r w:rsidR="0053454B" w:rsidRPr="0053454B">
        <w:rPr>
          <w:b/>
          <w:bCs/>
        </w:rPr>
        <w:t>Internal Level</w:t>
      </w:r>
      <w:r w:rsidR="0053454B" w:rsidRPr="0053454B">
        <w:t> (the physical storage, such as switching from a standard hard drive to a fast SSD or changing data compression) without ever needing to rewrite your website’s logic or change what the end-user sees.</w:t>
      </w:r>
      <w:r w:rsidR="0053454B">
        <w:tab/>
      </w:r>
    </w:p>
    <w:p w14:paraId="1A30AB28" w14:textId="77777777" w:rsidR="00616CB2" w:rsidRPr="00616CB2" w:rsidRDefault="00616CB2" w:rsidP="00616CB2">
      <w:pPr>
        <w:rPr>
          <w:b/>
          <w:bCs/>
        </w:rPr>
      </w:pPr>
    </w:p>
    <w:p w14:paraId="19B75C03" w14:textId="77777777" w:rsidR="00616CB2" w:rsidRPr="00FD0E22" w:rsidRDefault="00616CB2" w:rsidP="00616CB2"/>
    <w:sectPr w:rsidR="00616CB2" w:rsidRPr="00FD0E22">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ECD01" w14:textId="77777777" w:rsidR="00D221AB" w:rsidRDefault="00D221AB">
      <w:pPr>
        <w:spacing w:line="240" w:lineRule="auto"/>
      </w:pPr>
      <w:r>
        <w:separator/>
      </w:r>
    </w:p>
  </w:endnote>
  <w:endnote w:type="continuationSeparator" w:id="0">
    <w:p w14:paraId="38BE1A78" w14:textId="77777777" w:rsidR="00D221AB" w:rsidRDefault="00D221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embedBold r:id="rId1" w:fontKey="{3683C699-FC16-48B4-821C-2FCBEBB7DDB2}"/>
  </w:font>
  <w:font w:name="Calibri">
    <w:panose1 w:val="020F0502020204030204"/>
    <w:charset w:val="00"/>
    <w:family w:val="swiss"/>
    <w:pitch w:val="variable"/>
    <w:sig w:usb0="E4002EFF" w:usb1="C200247B" w:usb2="00000009" w:usb3="00000000" w:csb0="000001FF" w:csb1="00000000"/>
    <w:embedRegular r:id="rId2" w:fontKey="{5C031077-1153-4312-A71E-7DAA92C8F9CA}"/>
  </w:font>
  <w:font w:name="Cambria">
    <w:panose1 w:val="02040503050406030204"/>
    <w:charset w:val="00"/>
    <w:family w:val="roman"/>
    <w:pitch w:val="variable"/>
    <w:sig w:usb0="E00006FF" w:usb1="420024FF" w:usb2="02000000" w:usb3="00000000" w:csb0="0000019F" w:csb1="00000000"/>
    <w:embedRegular r:id="rId3" w:fontKey="{165F30E3-E8C5-441A-A59A-9B71B261E51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4C2DB" w14:textId="77777777" w:rsidR="00D221AB" w:rsidRDefault="00D221AB">
      <w:pPr>
        <w:spacing w:line="240" w:lineRule="auto"/>
      </w:pPr>
      <w:r>
        <w:separator/>
      </w:r>
    </w:p>
  </w:footnote>
  <w:footnote w:type="continuationSeparator" w:id="0">
    <w:p w14:paraId="6120C8F0" w14:textId="77777777" w:rsidR="00D221AB" w:rsidRDefault="00D221A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A" w14:textId="77777777" w:rsidR="00E77C4B" w:rsidRDefault="00E77C4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127E5"/>
    <w:multiLevelType w:val="hybridMultilevel"/>
    <w:tmpl w:val="3C9A3D3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1282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7C4B"/>
    <w:rsid w:val="00057F86"/>
    <w:rsid w:val="00090E8B"/>
    <w:rsid w:val="003E1725"/>
    <w:rsid w:val="00520287"/>
    <w:rsid w:val="0053454B"/>
    <w:rsid w:val="00616CB2"/>
    <w:rsid w:val="00793198"/>
    <w:rsid w:val="00C55A4A"/>
    <w:rsid w:val="00D221AB"/>
    <w:rsid w:val="00D92DFD"/>
    <w:rsid w:val="00E77C4B"/>
    <w:rsid w:val="00FD0E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D55BE"/>
  <w15:docId w15:val="{3D163AA6-D6AA-4AEA-947C-91C9334A9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rFonts w:ascii="Montserrat" w:eastAsia="Montserrat" w:hAnsi="Montserrat" w:cs="Montserrat"/>
      <w:b/>
      <w:bCs/>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3E172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2</Pages>
  <Words>358</Words>
  <Characters>2044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Osama Al Zakwani</cp:lastModifiedBy>
  <cp:revision>7</cp:revision>
  <dcterms:created xsi:type="dcterms:W3CDTF">2026-02-03T05:21:00Z</dcterms:created>
  <dcterms:modified xsi:type="dcterms:W3CDTF">2026-02-03T06:06:00Z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1d6ed705-e79f-4eca-a60b-9fe082930d3c</vt:lpwstr>
  </property>
</Properties>
</file>