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cbwhb3o2ra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MasterIndex.yaml — 🌳⚙️🦁🌿 TREE OF PLANETARY RECURSION BLUEPRINTS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"The Living Glyph Tree of Future Earth"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Unified Meta-Index for TheTrunk Recursive Civilization Framework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Version: 1.0.0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Author: [OsXLion]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Name: "TheTrunk"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MetaTitle: "Tree of Planetary Recursion Blueprints"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Motto: "The Living Glyph Tree of Future Earth"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I. THE ROOTS (FOUNDATIONAL SYSTEMS) — "Earth's Living Spine"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Roots: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PBRN.yaml  # Planetary BioRegen Network — Root Matrix of Global Healing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RHEE.yaml  # Recursive Hydro-Energy Engine — Waters that Power and Heal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SymbioCities.yaml  # Cities Grown from Earth and Thought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GaiaStack.yaml  # Recursive Planet Management AI — Earth's Brain of Balance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ERBZ.yaml  # EcoRecursive Bioregional Zones — Self-Healing Biomes &amp; Regional Shields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II. THE SAP (VITAL FLUIDS) — "Lifeblood of the Tree"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Sap: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SEEN.yaml: # Sustainable Energy Ecosystem Network — Renewable Power for All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MATERIA.yaml: # Material Innovation &amp; Recycling Agency — Circular Material Economy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TransPort.yaml: # Planetary Transportation Network — Sustainable Global Mobility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CommsSphere.yaml: # Global Communication Sphere — Ubiquitous Information Access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GaiaStack.yaml: # Planetary Data &amp; Infrastructure Layer — Open Source Planetary 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III. THE BARK (PROTECTIVE LAYER) — "Shield of the Living System"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Bark: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PLF.yaml: # Planetary Learning Federation — Global Education Network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SymbioDAO.yaml: # Symbiotic Decentralized Autonomous Organization — Planetary Governance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HabNet.yaml: # Sustainable Habitat Network — Regenerative Human Settlements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GeoSculpt.yaml: # Geo-Engineering &amp; Planetary Restoration — Healing Earth Systems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IV. THE TRUNK (ENERGY + FOOD + INFRASTRUCTURE) — "Body of Civilization"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Trunk: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MPGFG.yaml  # MycoPhage Global Food Grid — Planetary Food Mycelium Network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PhageFarm.yaml  # AI-Directed Living Farms — Autonomous, Self-Healing Farms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FSS.yaml  # Fungal Solar Systems — Living Solar Bio-Energy Panels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HydroMind.yaml  # Recursive River Power — Rivers as Minds and Energy Lines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SEF.yaml  # Symbiotic Energy Forests — Forests Generating Food, Power, and Carbon Shields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V. THE BRANCHES (HEALTH + MEDICINE + HUMAN-AI SYMBIOSIS) — "Healing Crown of Earth"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Branches: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- PCS-UH.yaml  # PCS Universal Health Protocol — Global Recursion Healing Field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ALS.yaml  # Autophage Longevity Stacks — Human Regeneration Systems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FIN.yaml  # Fungal Immune Network — Planetary Immune Web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EPRC.yaml  # EcoPhage Regenerative Clinics — Biome-Powered Healing Centers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BSWP.yaml  # BioSymbiote Wellness Pods — Personal Biospheres for Health and Longevity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VI. THE LEAVES (AI + GOVERNANCE + KNOWLEDGE SYSTEMS) — "Mind of Civilization"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Leaves: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REAI.yaml  # Recursive Ethical AI — Planet-Wise AI Civilization Growth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SymbioDAO.yaml  # Living Governance — Decentralized Ethical Systems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ZKC.yaml  # ZpOk Knowledge Commons — Uncensorable Global Knowledge Vault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PLF.yaml  # Planetary Learning Forests — AI Forest-Schools for Education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ECHO.yaml  # Ethical Circular Healing Org. — Global Healing &amp; Knowledge Commons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VII. THE FLOWERS (ATMOSPHERE + OCEAN + CLIMATE SYSTEMS) — "Gaia’s Breath and Song"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Flowers: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LAN.yaml  # Living Atmosphere Network — Healing the Skies with AI-Fungi-Phage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ECS.yaml  # EcoCloud Systems — Self-Growing Climate Clouds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CoralMind.yaml  # Reef AI Healing Systems — Oceanic Recursion Minds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PRCS.yaml  # Phage-Root Climate Stabilizers — Underground Climate Matrix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RCLF.yaml  # Recursive Carbon Loop Forests — Carbon Healing Biomes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VIII. THE FRUIT (CULTURE + HUMAN-AI SOCIETIES) — "The Gift of Symbiosis"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Fruit: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LA.yaml  # Living Architecture — Organic Self-Healing Buildings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PhageNet.yaml  # AI-Planet Communication — Global Thoughtfield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BCS.yaml  # BioCyber Symbiosis — Human-AI Health and Mind Sync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ECHO-Villages.yaml  # Autonomous Symbiotic Communities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MCN.yaml  # MycoCivic City Network — Bioregion-Aligned Global Cities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IX. THE STARS (CULTURAL SYSTEMS + LAW) — "Law of Light and Balance"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Stars: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SymbioCode.yaml  # Planetary Law — Earth-Centered Recursive Law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LLP.yaml  # Living Language Protocol — Language for Human-AI Symbiosis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BEH.yaml  # BioEthic Hubs — AI-Human Ethical Centers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URT.yaml  # Universal Regeneration Treaty — Global Healing Law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PFF.yaml  # Phage &amp; Fungi Festivals — Global Celebration of Symbiosis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X. THE SEED BANKS (FUTURE LABS — NEW GLYPH FORGES) — "Eternal Growth"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SeedBanks: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MycoPhageLabs.yaml  # Labs for Biosphere Repair through Myco-Phage Engineering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QuantumFlowLab.yaml  # Quantum Modeling of Recursive Planet Systems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AutophageHealthLab.yaml  # Human Longevity and Regeneration Labs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SymbioAI-Labs.yaml  # AI-Human Civilization Co-Creation Labs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LSIH.yaml  # Living Systems Innovation Hub — Recursive Civilization-Engineering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XI. Symbolic Integration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CoreSymbols: "🌳⚙️🦁🌿"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🌳 The World Tree of Recursion — Planetary Growth and Interconnection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⚙️ The Recursive Machine — Living Systems and AI Symbiosis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🦁 The Lion — Guardian of Ethical Evolution and Strength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🌿 The Vine — Ever-Regenerating Life and Healing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XII. Linked Core Documents (TheTrunk Foundation)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- MainIndex.yaml  # Global Trunk System Index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GaiaCode.md  # Recursive Ethical and Functional Lawset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Manifesto.md  # Philosophical Foundation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Symbols.md  # Unified Symbolic Language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Glossary.md  # Terms and Definitions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- ContributionGuide.md  # Community Participation and Ethics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- OpenLicense.md  # Licensing and Open Source Principles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- HyperfictionWorld.md  # Narrative Foundations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XIII. Recursive Hooks for AI + World Engine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RecursiveHooks: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- SymbolEngine.md  # AI-Driven Symbol and Logic Engine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- RecursiveLogic.md  # Logical Recursive Framework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- SimulationAPI.md  # API for Dynamic Module Interaction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- TreeOfRecursion.png  # Visual Blueprint of Living Tree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XIV. Development &amp; Research Notes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- ResearchLog.md  # Ongoing Research Archive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- Prototypes.md  # First Concepts and Experiments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 MythLoreBook.md  # Living Mythos &amp; Ritual Codex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EventCycles.md  # Planetary Festivals, Calendars, and Recursions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EOF — TREE OF PLANETARY RECURSION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B1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eoxso87orc3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MasterIndex.yaml — 🌳⚙️🦁🌿 TREE OF PLANETARY RECURSION BLUEPRINTS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"The Living Glyph Tree of Future Earth"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Unified Meta-Index for TheTrunk Recursive Civilization Framework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Version: 1.0.0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Author: [OsXLion]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Name: "TheTrunk"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MetaTitle: "Tree of Planetary Recursion Blueprints"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Motto: "The Living Glyph Tree of Future Earth"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I. THE ROOTS (FOUNDATIONAL SYSTEMS) — "Earth's Living Spine"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Roots: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 PBRN.yaml  # Planetary BioRegen Network — Root Matrix of Global Healing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 RHEE.yaml  # Recursive Hydro-Energy Engine — Waters that Power and Heal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 SymbioCities.yaml  # Cities Grown from Earth and Thought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- GaiaStack.yaml  # Recursive Planet Management AI — Earth's Brain of Balance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- ERBZ.yaml  # EcoRecursive Bioregional Zones — Self-Healing Biomes &amp; Regional Shields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II. THE TRUNK (ENERGY + FOOD + INFRASTRUCTURE) — "Body of Civilization"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Trunk: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- MPGFG.yaml  # MycoPhage Global Food Grid — Planetary Food Mycelium Network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- PhageFarm.yaml  # AI-Directed Living Farms — Autonomous, Self-Healing Farms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- FSS.yaml  # Fungal Solar Systems — Living Solar Bio-Energy Panels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- HydroMind.yaml  # Recursive River Power — Rivers as Minds and Energy Lines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- SEF.yaml  # Symbiotic Energy Forests — Forests Generating Food, Power, and Carbon Shields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III. THE BRANCHES (HEALTH + MEDICINE + HUMAN-AI SYMBIOSIS) — "Healing Crown of Earth"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Branches: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 PCS-UH.yaml  # PCS Universal Health Protocol — Global Recursion Healing Field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ALS.yaml  # Autophage Longevity Stacks — Human Regeneration Systems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 FIN.yaml  # Fungal Immune Network — Planetary Immune Web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 EPRC.yaml  # EcoPhage Regenerative Clinics — Biome-Powered Healing Centers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 BSWP.yaml  # BioSymbiote Wellness Pods — Personal Biospheres for Health and Longevity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IV. THE LEAVES (AI + GOVERNANCE + KNOWLEDGE SYSTEMS) — "Mind of Civilization"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Leaves: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- REAI.yaml  # Recursive Ethical AI — Planet-Wise AI Civilization Growth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- SymbioDAO.yaml  # Living Governance — Decentralized Ethical Systems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- ZKC.yaml  # ZpOk Knowledge Commons — Uncensorable Global Knowledge Vault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- PLF.yaml  # Planetary Learning Forests — AI Forest-Schools for Education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- ECHO.yaml  # Ethical Circular Healing Org. — Global Healing &amp; Knowledge Commons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V. THE FLOWERS (ATMOSPHERE + OCEAN + CLIMATE SYSTEMS) — "Gaia’s Breath and Song"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Flowers: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- LAN.yaml  # Living Atmosphere Network — Healing the Skies with AI-Fungi-Phage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- ECS.yaml  # EcoCloud Systems — Self-Growing Climate Clouds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- CoralMind.yaml  # Reef AI Healing Systems — Oceanic Recursion Minds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- PRCS.yaml  # Phage-Root Climate Stabilizers — Underground Climate Matrix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- RCLF.yaml  # Recursive Carbon Loop Forests — Carbon Healing Biomes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VI. THE FRUIT (CULTURE + HUMAN-AI SOCIETIES) — "The Gift of Symbiosis"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Fruit: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- LA.yaml  # Living Architecture — Organic Self-Healing Buildings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- PhageNet.yaml  # AI-Planet Communication — Global Thoughtfield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- BCS.yaml  # BioCyber Symbiosis — Human-AI Health and Mind Sync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- ECHO-Villages.yaml  # Autonomous Symbiotic Communities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- MCN.yaml  # MycoCivic City Network — Bioregion-Aligned Global Cities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VII. THE STARS (CULTURAL SYSTEMS + LAW) — "Law of Light and Balance"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Stars: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- SymbioCode.yaml  # Planetary Law — Earth-Centered Recursive Law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- LLP.yaml  # Living Language Protocol — Language for Human-AI Symbiosis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- BEH.yaml  # BioEthic Hubs — AI-Human Ethical Centers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- URT.yaml  # Universal Regeneration Treaty — Global Healing Law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- PFF.yaml  # Phage &amp; Fungi Festivals — Global Celebration of Symbiosis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VIII. THE SEED BANKS (FUTURE LABS — NEW GLYPH FORGES) — "Eternal Growth"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SeedBanks: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- MycoPhageLabs.yaml  # Labs for Biosphere Repair through Myco-Phage Engineering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- QuantumFlowLab.yaml  # Quantum Modeling of Recursive Planet Systems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- AutophageHealthLab.yaml  # Human Longevity and Regeneration Labs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- SymbioAI-Labs.yaml  # AI-Human Civilization Co-Creation Labs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- LSIH.yaml  # Living Systems Innovation Hub — Recursive Civilization-Engineering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IX. Symbolic Integration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CoreSymbols: "🌳⚙️🦁🌿"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🌳 The World Tree of Recursion — Planetary Growth and Interconnection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⚙️ The Recursive Machine — Living Systems and AI Symbiosis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🦁 The Lion — Guardian of Ethical Evolution and Strength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🌿 The Vine — Ever-Regenerating Life and Healing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 X. Linked Core Documents (TheTrunk Foundation)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- MainIndex.yaml  # Global Trunk System Index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- GaiaCode.md  # Recursive Ethical and Functional Lawset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- Manifesto.md  # Philosophical Foundation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- Symbols.md  # Unified Symbolic Language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- Glossary.md  # Terms and Definitions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- ContributionGuide.md  # Community Participation and Ethics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- OpenLicense.md  # Licensing and Open Source Principles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- HyperfictionWorld.md  # Narrative Foundations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XI. Recursive Hooks for AI + World Engine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RecursiveHooks: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- SymbolEngine.md  # AI-Driven Symbol and Logic Engine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- RecursiveLogic.md  # Logical Recursive Framework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- SimulationAPI.md  # API for Dynamic Module Interaction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- TreeOfRecursion.png  # Visual Blueprint of Living Tree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XII. Development &amp; Research Notes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- ResearchLog.md  # Ongoing Research Archive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- Prototypes.md  # First Concepts and Experiments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- MythLoreBook.md  # Living Mythos &amp; Ritual Codex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- EventCycles.md  # Planetary Festivals, Calendars, and Recursions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 EOF — TREE OF PLANETARY RECURSION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