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DEA" w:rsidRDefault="008E6DEA">
      <w:pPr>
        <w:rPr>
          <w:b/>
          <w:u w:val="single"/>
        </w:rPr>
      </w:pPr>
      <w:r w:rsidRPr="008E6DEA">
        <w:rPr>
          <w:b/>
          <w:highlight w:val="yellow"/>
          <w:u w:val="single"/>
        </w:rPr>
        <w:t>Lo que està marcat en groc està acabat</w:t>
      </w:r>
    </w:p>
    <w:p w:rsidR="008E6DEA" w:rsidRDefault="008E6DEA">
      <w:pPr>
        <w:rPr>
          <w:b/>
          <w:u w:val="single"/>
        </w:rPr>
      </w:pPr>
    </w:p>
    <w:p w:rsidR="008E6DEA" w:rsidRDefault="008E6DEA">
      <w:pPr>
        <w:rPr>
          <w:b/>
          <w:u w:val="single"/>
        </w:rPr>
      </w:pPr>
    </w:p>
    <w:p w:rsidR="0089103E" w:rsidRDefault="0089103E">
      <w:r w:rsidRPr="0089103E">
        <w:rPr>
          <w:b/>
          <w:u w:val="single"/>
        </w:rPr>
        <w:t xml:space="preserve">Revisió web </w:t>
      </w:r>
      <w:proofErr w:type="spellStart"/>
      <w:r w:rsidRPr="0089103E">
        <w:rPr>
          <w:b/>
          <w:u w:val="single"/>
        </w:rPr>
        <w:t>CulturaLH</w:t>
      </w:r>
      <w:proofErr w:type="spellEnd"/>
      <w:r w:rsidRPr="0089103E">
        <w:rPr>
          <w:b/>
          <w:u w:val="single"/>
        </w:rPr>
        <w:t xml:space="preserve"> educa (</w:t>
      </w:r>
      <w:r w:rsidR="009607C4">
        <w:rPr>
          <w:b/>
          <w:u w:val="single"/>
        </w:rPr>
        <w:t>10</w:t>
      </w:r>
      <w:r w:rsidRPr="0089103E">
        <w:rPr>
          <w:b/>
          <w:u w:val="single"/>
        </w:rPr>
        <w:t>/</w:t>
      </w:r>
      <w:r w:rsidR="00115C49">
        <w:rPr>
          <w:b/>
          <w:u w:val="single"/>
        </w:rPr>
        <w:t>10</w:t>
      </w:r>
      <w:r w:rsidRPr="0089103E">
        <w:rPr>
          <w:b/>
          <w:u w:val="single"/>
        </w:rPr>
        <w:t>/16)</w:t>
      </w:r>
      <w:r>
        <w:rPr>
          <w:b/>
          <w:u w:val="single"/>
        </w:rPr>
        <w:t xml:space="preserve">. </w:t>
      </w:r>
      <w:r>
        <w:t>Notes per a Gemma Terrafeta</w:t>
      </w:r>
    </w:p>
    <w:p w:rsidR="0089103E" w:rsidRDefault="00C6579B" w:rsidP="00C6579B">
      <w:r>
        <w:t>Gemma, et passem algunes rectificacions que cal fer. Respecte els texts els repassarem tots i ja et passarem els definitius</w:t>
      </w:r>
    </w:p>
    <w:p w:rsidR="00FE636A" w:rsidRDefault="00FE636A">
      <w:pPr>
        <w:rPr>
          <w:b/>
          <w:u w:val="single"/>
        </w:rPr>
      </w:pPr>
    </w:p>
    <w:p w:rsidR="0042668B" w:rsidRPr="0089103E" w:rsidRDefault="0089103E">
      <w:pPr>
        <w:rPr>
          <w:b/>
          <w:u w:val="single"/>
        </w:rPr>
      </w:pPr>
      <w:r>
        <w:rPr>
          <w:b/>
          <w:u w:val="single"/>
        </w:rPr>
        <w:t xml:space="preserve">PÀGINA </w:t>
      </w:r>
      <w:r w:rsidR="00805C77" w:rsidRPr="0089103E">
        <w:rPr>
          <w:b/>
          <w:u w:val="single"/>
        </w:rPr>
        <w:t>INICI</w:t>
      </w:r>
    </w:p>
    <w:p w:rsidR="00805C77" w:rsidRPr="00B82EC6" w:rsidRDefault="0089103E" w:rsidP="0089103E">
      <w:pPr>
        <w:pStyle w:val="Pargrafdellista"/>
        <w:numPr>
          <w:ilvl w:val="0"/>
          <w:numId w:val="6"/>
        </w:numPr>
        <w:rPr>
          <w:highlight w:val="yellow"/>
        </w:rPr>
      </w:pPr>
      <w:r w:rsidRPr="00B82EC6">
        <w:rPr>
          <w:highlight w:val="yellow"/>
        </w:rPr>
        <w:t>El nom de</w:t>
      </w:r>
      <w:r w:rsidR="00805C77" w:rsidRPr="00B82EC6">
        <w:rPr>
          <w:highlight w:val="yellow"/>
        </w:rPr>
        <w:t xml:space="preserve"> la barra superior és </w:t>
      </w:r>
      <w:r w:rsidR="00805C77" w:rsidRPr="00B82EC6">
        <w:rPr>
          <w:b/>
          <w:highlight w:val="yellow"/>
        </w:rPr>
        <w:t>CulturaLH educa</w:t>
      </w:r>
      <w:r w:rsidR="00DF287D" w:rsidRPr="00B82EC6">
        <w:rPr>
          <w:b/>
          <w:highlight w:val="yellow"/>
        </w:rPr>
        <w:t xml:space="preserve"> </w:t>
      </w:r>
      <w:r w:rsidR="00DF287D" w:rsidRPr="00B82EC6">
        <w:rPr>
          <w:highlight w:val="yellow"/>
        </w:rPr>
        <w:t>,</w:t>
      </w:r>
      <w:r w:rsidR="00115C49" w:rsidRPr="00B82EC6">
        <w:rPr>
          <w:highlight w:val="yellow"/>
        </w:rPr>
        <w:t xml:space="preserve"> la </w:t>
      </w:r>
      <w:r w:rsidR="00115C49" w:rsidRPr="00B82EC6">
        <w:rPr>
          <w:b/>
          <w:highlight w:val="yellow"/>
        </w:rPr>
        <w:t>C</w:t>
      </w:r>
      <w:r w:rsidR="00115C49" w:rsidRPr="00B82EC6">
        <w:rPr>
          <w:highlight w:val="yellow"/>
        </w:rPr>
        <w:t xml:space="preserve"> ha de ser majúscula.</w:t>
      </w:r>
      <w:r w:rsidR="00C6579B" w:rsidRPr="00B82EC6">
        <w:rPr>
          <w:highlight w:val="yellow"/>
        </w:rPr>
        <w:t xml:space="preserve"> Aquesta forma del nom és com ha d’aparèixer sempre en qualsevol lloc el web.</w:t>
      </w:r>
      <w:r w:rsidR="00B82EC6" w:rsidRPr="00B82EC6">
        <w:rPr>
          <w:highlight w:val="yellow"/>
        </w:rPr>
        <w:t xml:space="preserve"> </w:t>
      </w:r>
    </w:p>
    <w:p w:rsidR="00805C77" w:rsidRPr="00DF595A" w:rsidRDefault="007E1638" w:rsidP="0089103E">
      <w:pPr>
        <w:pStyle w:val="Pargrafdellista"/>
        <w:numPr>
          <w:ilvl w:val="0"/>
          <w:numId w:val="6"/>
        </w:numPr>
        <w:rPr>
          <w:highlight w:val="yellow"/>
        </w:rPr>
      </w:pPr>
      <w:r w:rsidRPr="00DF595A">
        <w:rPr>
          <w:highlight w:val="yellow"/>
        </w:rPr>
        <w:t xml:space="preserve">La pàgina s’ha d’obrir </w:t>
      </w:r>
      <w:r w:rsidR="001431A5" w:rsidRPr="00DF595A">
        <w:rPr>
          <w:highlight w:val="yellow"/>
        </w:rPr>
        <w:t>seguint l’</w:t>
      </w:r>
      <w:r w:rsidRPr="00DF595A">
        <w:rPr>
          <w:highlight w:val="yellow"/>
        </w:rPr>
        <w:t>ordre de</w:t>
      </w:r>
      <w:r w:rsidR="00C6579B" w:rsidRPr="00DF595A">
        <w:rPr>
          <w:highlight w:val="yellow"/>
        </w:rPr>
        <w:t xml:space="preserve"> les caixes</w:t>
      </w:r>
      <w:r w:rsidRPr="00DF595A">
        <w:rPr>
          <w:highlight w:val="yellow"/>
        </w:rPr>
        <w:t xml:space="preserve"> la dreta. Així</w:t>
      </w:r>
      <w:r w:rsidR="001431A5" w:rsidRPr="00DF595A">
        <w:rPr>
          <w:highlight w:val="yellow"/>
        </w:rPr>
        <w:t xml:space="preserve"> la primera imatge </w:t>
      </w:r>
      <w:r w:rsidRPr="00DF595A">
        <w:rPr>
          <w:highlight w:val="yellow"/>
        </w:rPr>
        <w:t>del cursor ha de ser Presentació</w:t>
      </w:r>
      <w:r w:rsidR="00C6579B" w:rsidRPr="00DF595A">
        <w:rPr>
          <w:highlight w:val="yellow"/>
        </w:rPr>
        <w:t xml:space="preserve"> amb la seva foto. Vam enviar la foto de presentació, però no apareix. </w:t>
      </w:r>
      <w:r w:rsidR="001431A5" w:rsidRPr="00DF595A">
        <w:rPr>
          <w:highlight w:val="yellow"/>
        </w:rPr>
        <w:t xml:space="preserve"> (ara s’obra amb Projectes singulars)</w:t>
      </w:r>
    </w:p>
    <w:p w:rsidR="000B5353" w:rsidRDefault="000B5353">
      <w:pPr>
        <w:rPr>
          <w:b/>
          <w:u w:val="single"/>
        </w:rPr>
      </w:pPr>
    </w:p>
    <w:p w:rsidR="00257F63" w:rsidRPr="001F41B2" w:rsidRDefault="001F41B2">
      <w:pPr>
        <w:rPr>
          <w:b/>
          <w:u w:val="single"/>
        </w:rPr>
      </w:pPr>
      <w:r w:rsidRPr="001F41B2">
        <w:rPr>
          <w:b/>
          <w:u w:val="single"/>
        </w:rPr>
        <w:t>ACTIVITATS PER A LES ESCOLES</w:t>
      </w:r>
    </w:p>
    <w:p w:rsidR="001F41B2" w:rsidRDefault="001F41B2">
      <w:r>
        <w:t>Dissenyar la fitxa de l’activitat segons proposta</w:t>
      </w:r>
    </w:p>
    <w:p w:rsidR="00DF595A" w:rsidRPr="00DF595A" w:rsidRDefault="00DF595A">
      <w:pPr>
        <w:rPr>
          <w:highlight w:val="yellow"/>
        </w:rPr>
      </w:pPr>
      <w:r w:rsidRPr="00DF595A">
        <w:rPr>
          <w:highlight w:val="yellow"/>
        </w:rPr>
        <w:t>Està dissenyat segons proposta:</w:t>
      </w:r>
      <w:r w:rsidRPr="00DF595A">
        <w:rPr>
          <w:highlight w:val="yellow"/>
        </w:rPr>
        <w:br/>
      </w:r>
      <w:hyperlink r:id="rId5" w:history="1">
        <w:r w:rsidRPr="00DF595A">
          <w:rPr>
            <w:rStyle w:val="Enlla"/>
            <w:highlight w:val="yellow"/>
          </w:rPr>
          <w:t>http://wp.lh-on.cat/project/activitats-per-a-les-escoles/</w:t>
        </w:r>
      </w:hyperlink>
    </w:p>
    <w:p w:rsidR="00DF595A" w:rsidRDefault="00DF595A">
      <w:r w:rsidRPr="00DF595A">
        <w:rPr>
          <w:highlight w:val="yellow"/>
        </w:rPr>
        <w:t xml:space="preserve">S’ha canviat el fons a blanc, </w:t>
      </w:r>
      <w:proofErr w:type="spellStart"/>
      <w:r w:rsidRPr="00DF595A">
        <w:rPr>
          <w:highlight w:val="yellow"/>
        </w:rPr>
        <w:t>perque</w:t>
      </w:r>
      <w:proofErr w:type="spellEnd"/>
      <w:r w:rsidRPr="00DF595A">
        <w:rPr>
          <w:highlight w:val="yellow"/>
        </w:rPr>
        <w:t xml:space="preserve"> si posem el mateix fons de fitxa que </w:t>
      </w:r>
      <w:proofErr w:type="spellStart"/>
      <w:r w:rsidRPr="00DF595A">
        <w:rPr>
          <w:highlight w:val="yellow"/>
        </w:rPr>
        <w:t>tè</w:t>
      </w:r>
      <w:proofErr w:type="spellEnd"/>
      <w:r w:rsidRPr="00DF595A">
        <w:rPr>
          <w:highlight w:val="yellow"/>
        </w:rPr>
        <w:t xml:space="preserve"> el fons de la pestanya no es diferencia el que és una activitat de l’altre.</w:t>
      </w:r>
      <w:r>
        <w:t xml:space="preserve"> </w:t>
      </w:r>
    </w:p>
    <w:p w:rsidR="001F41B2" w:rsidRPr="001F41B2" w:rsidRDefault="001F41B2">
      <w:pPr>
        <w:rPr>
          <w:b/>
          <w:u w:val="single"/>
        </w:rPr>
      </w:pPr>
      <w:r w:rsidRPr="001F41B2">
        <w:rPr>
          <w:b/>
          <w:u w:val="single"/>
        </w:rPr>
        <w:t>CURSOS I TALLERS</w:t>
      </w:r>
      <w:r w:rsidR="008E6DEA">
        <w:rPr>
          <w:b/>
          <w:u w:val="single"/>
        </w:rPr>
        <w:t xml:space="preserve"> </w:t>
      </w:r>
      <w:r w:rsidR="008E6DEA" w:rsidRPr="008E6DEA">
        <w:rPr>
          <w:b/>
          <w:color w:val="FFFFFF" w:themeColor="background1"/>
          <w:highlight w:val="red"/>
          <w:u w:val="single"/>
        </w:rPr>
        <w:t xml:space="preserve">passat a </w:t>
      </w:r>
      <w:proofErr w:type="spellStart"/>
      <w:r w:rsidR="008E6DEA" w:rsidRPr="008E6DEA">
        <w:rPr>
          <w:b/>
          <w:color w:val="FFFFFF" w:themeColor="background1"/>
          <w:highlight w:val="red"/>
          <w:u w:val="single"/>
        </w:rPr>
        <w:t>max</w:t>
      </w:r>
      <w:proofErr w:type="spellEnd"/>
    </w:p>
    <w:p w:rsidR="001F41B2" w:rsidRDefault="00C6579B" w:rsidP="00FE636A">
      <w:pPr>
        <w:pStyle w:val="Pargrafdellista"/>
        <w:numPr>
          <w:ilvl w:val="0"/>
          <w:numId w:val="8"/>
        </w:numPr>
      </w:pPr>
      <w:r>
        <w:t>Desplegar el cercador per ordre cronològic dels actes</w:t>
      </w:r>
    </w:p>
    <w:p w:rsidR="00C6579B" w:rsidRDefault="00C6579B" w:rsidP="00FE636A">
      <w:pPr>
        <w:pStyle w:val="Pargrafdellista"/>
        <w:numPr>
          <w:ilvl w:val="0"/>
          <w:numId w:val="8"/>
        </w:numPr>
      </w:pPr>
      <w:r>
        <w:t>Algun acte de biblioteques aniria bé que pengi per “temes” i  per “format”. No sabem si això el Max ho veu convenient</w:t>
      </w:r>
    </w:p>
    <w:p w:rsidR="000B5353" w:rsidRDefault="000B5353"/>
    <w:p w:rsidR="000B5353" w:rsidRPr="00DF287D" w:rsidRDefault="000B5353">
      <w:pPr>
        <w:rPr>
          <w:b/>
          <w:u w:val="single"/>
        </w:rPr>
      </w:pPr>
      <w:r w:rsidRPr="00DF287D">
        <w:rPr>
          <w:b/>
          <w:u w:val="single"/>
        </w:rPr>
        <w:t>ACTIVITATS EN EL LLEURE</w:t>
      </w:r>
    </w:p>
    <w:p w:rsidR="000B5353" w:rsidRDefault="000B5353">
      <w:r w:rsidRPr="00DF595A">
        <w:rPr>
          <w:highlight w:val="yellow"/>
        </w:rPr>
        <w:t>Deixar la pàgina inactiva mentre no tinguem els continguts</w:t>
      </w:r>
    </w:p>
    <w:p w:rsidR="001F41B2" w:rsidRDefault="001F41B2"/>
    <w:p w:rsidR="006E0A99" w:rsidRDefault="0089103E">
      <w:pPr>
        <w:rPr>
          <w:b/>
          <w:u w:val="single"/>
        </w:rPr>
      </w:pPr>
      <w:r>
        <w:rPr>
          <w:b/>
          <w:u w:val="single"/>
        </w:rPr>
        <w:t xml:space="preserve">PÀGINA </w:t>
      </w:r>
      <w:r w:rsidR="006E0A99" w:rsidRPr="0089103E">
        <w:rPr>
          <w:b/>
          <w:u w:val="single"/>
        </w:rPr>
        <w:t>PROJECTES SINGULARS</w:t>
      </w:r>
    </w:p>
    <w:p w:rsidR="00565EBB" w:rsidRPr="00C007D5" w:rsidRDefault="00565EBB" w:rsidP="00565EBB">
      <w:pPr>
        <w:pStyle w:val="Pargrafdellista"/>
        <w:numPr>
          <w:ilvl w:val="0"/>
          <w:numId w:val="11"/>
        </w:numPr>
        <w:rPr>
          <w:highlight w:val="yellow"/>
        </w:rPr>
      </w:pPr>
      <w:r w:rsidRPr="00C007D5">
        <w:rPr>
          <w:highlight w:val="yellow"/>
        </w:rPr>
        <w:t xml:space="preserve">Aquesta pàgina no té pestanyes, és una pàgina única tal i com es presentava al disseny d’Alfons Duarte: </w:t>
      </w:r>
      <w:hyperlink r:id="rId6" w:history="1">
        <w:r w:rsidR="00881F45" w:rsidRPr="00C007D5">
          <w:rPr>
            <w:rStyle w:val="Enlla"/>
            <w:highlight w:val="yellow"/>
          </w:rPr>
          <w:t>http://wp.lh-on.cat/proje</w:t>
        </w:r>
        <w:r w:rsidR="00881F45" w:rsidRPr="00C007D5">
          <w:rPr>
            <w:rStyle w:val="Enlla"/>
            <w:highlight w:val="yellow"/>
          </w:rPr>
          <w:t>c</w:t>
        </w:r>
        <w:r w:rsidR="00881F45" w:rsidRPr="00C007D5">
          <w:rPr>
            <w:rStyle w:val="Enlla"/>
            <w:highlight w:val="yellow"/>
          </w:rPr>
          <w:t>t/projectes-singulars/</w:t>
        </w:r>
      </w:hyperlink>
    </w:p>
    <w:p w:rsidR="00881F45" w:rsidRPr="00C007D5" w:rsidRDefault="00881F45" w:rsidP="00565EBB">
      <w:pPr>
        <w:pStyle w:val="Pargrafdellista"/>
        <w:numPr>
          <w:ilvl w:val="0"/>
          <w:numId w:val="11"/>
        </w:numPr>
        <w:rPr>
          <w:highlight w:val="yellow"/>
        </w:rPr>
      </w:pPr>
      <w:r w:rsidRPr="00C007D5">
        <w:rPr>
          <w:highlight w:val="yellow"/>
        </w:rPr>
        <w:t xml:space="preserve">Hi ha set apartats, són aquests: </w:t>
      </w:r>
    </w:p>
    <w:p w:rsidR="00881F45" w:rsidRPr="00C007D5" w:rsidRDefault="00881F45" w:rsidP="00881F45">
      <w:pPr>
        <w:pStyle w:val="Pargrafdellista"/>
        <w:numPr>
          <w:ilvl w:val="0"/>
          <w:numId w:val="18"/>
        </w:numPr>
        <w:rPr>
          <w:highlight w:val="yellow"/>
        </w:rPr>
      </w:pPr>
      <w:r w:rsidRPr="00C007D5">
        <w:rPr>
          <w:highlight w:val="yellow"/>
        </w:rPr>
        <w:lastRenderedPageBreak/>
        <w:t>Divulgació científica</w:t>
      </w:r>
    </w:p>
    <w:p w:rsidR="00881F45" w:rsidRPr="00C007D5" w:rsidRDefault="00881F45" w:rsidP="00881F45">
      <w:pPr>
        <w:pStyle w:val="Pargrafdellista"/>
        <w:numPr>
          <w:ilvl w:val="0"/>
          <w:numId w:val="18"/>
        </w:numPr>
        <w:rPr>
          <w:highlight w:val="yellow"/>
        </w:rPr>
      </w:pPr>
      <w:r w:rsidRPr="00C007D5">
        <w:rPr>
          <w:highlight w:val="yellow"/>
        </w:rPr>
        <w:t>Projectes d’Aprenentatge Servei</w:t>
      </w:r>
    </w:p>
    <w:p w:rsidR="00881F45" w:rsidRPr="00C007D5" w:rsidRDefault="00881F45" w:rsidP="00881F45">
      <w:pPr>
        <w:pStyle w:val="Pargrafdellista"/>
        <w:numPr>
          <w:ilvl w:val="0"/>
          <w:numId w:val="18"/>
        </w:numPr>
        <w:rPr>
          <w:highlight w:val="yellow"/>
        </w:rPr>
      </w:pPr>
      <w:r w:rsidRPr="00C007D5">
        <w:rPr>
          <w:highlight w:val="yellow"/>
        </w:rPr>
        <w:t>Suport a la creació</w:t>
      </w:r>
    </w:p>
    <w:p w:rsidR="00881F45" w:rsidRPr="00C007D5" w:rsidRDefault="00881F45" w:rsidP="00881F45">
      <w:pPr>
        <w:pStyle w:val="Pargrafdellista"/>
        <w:numPr>
          <w:ilvl w:val="0"/>
          <w:numId w:val="18"/>
        </w:numPr>
        <w:rPr>
          <w:highlight w:val="yellow"/>
        </w:rPr>
      </w:pPr>
      <w:r w:rsidRPr="00C007D5">
        <w:rPr>
          <w:highlight w:val="yellow"/>
        </w:rPr>
        <w:t>Pràctiques culturals comunitàries</w:t>
      </w:r>
    </w:p>
    <w:p w:rsidR="00881F45" w:rsidRPr="00C007D5" w:rsidRDefault="00881F45" w:rsidP="00881F45">
      <w:pPr>
        <w:pStyle w:val="Pargrafdellista"/>
        <w:numPr>
          <w:ilvl w:val="0"/>
          <w:numId w:val="18"/>
        </w:numPr>
        <w:rPr>
          <w:highlight w:val="yellow"/>
        </w:rPr>
      </w:pPr>
      <w:r w:rsidRPr="00C007D5">
        <w:rPr>
          <w:highlight w:val="yellow"/>
        </w:rPr>
        <w:t>Suport a la recerca</w:t>
      </w:r>
    </w:p>
    <w:p w:rsidR="00881F45" w:rsidRPr="00C007D5" w:rsidRDefault="00881F45" w:rsidP="00881F45">
      <w:pPr>
        <w:pStyle w:val="Pargrafdellista"/>
        <w:numPr>
          <w:ilvl w:val="0"/>
          <w:numId w:val="18"/>
        </w:numPr>
        <w:rPr>
          <w:highlight w:val="yellow"/>
        </w:rPr>
      </w:pPr>
      <w:r w:rsidRPr="00C007D5">
        <w:rPr>
          <w:highlight w:val="yellow"/>
        </w:rPr>
        <w:t xml:space="preserve">Foment de la lectura, </w:t>
      </w:r>
    </w:p>
    <w:p w:rsidR="00881F45" w:rsidRPr="00C007D5" w:rsidRDefault="00881F45" w:rsidP="00881F45">
      <w:pPr>
        <w:pStyle w:val="Pargrafdellista"/>
        <w:numPr>
          <w:ilvl w:val="0"/>
          <w:numId w:val="18"/>
        </w:numPr>
        <w:rPr>
          <w:highlight w:val="yellow"/>
        </w:rPr>
      </w:pPr>
      <w:r w:rsidRPr="00C007D5">
        <w:rPr>
          <w:highlight w:val="yellow"/>
        </w:rPr>
        <w:t>Cinema i educació</w:t>
      </w:r>
    </w:p>
    <w:p w:rsidR="00881F45" w:rsidRDefault="00881F45" w:rsidP="00881F45"/>
    <w:p w:rsidR="00FE636A" w:rsidRDefault="00881F45" w:rsidP="00881F45">
      <w:r>
        <w:t>No podem veure tot el que està fet, et comento alguns apartats:</w:t>
      </w:r>
    </w:p>
    <w:p w:rsidR="00C007D5" w:rsidRPr="00565EBB" w:rsidRDefault="00C007D5" w:rsidP="00C007D5">
      <w:r w:rsidRPr="00C007D5">
        <w:rPr>
          <w:highlight w:val="yellow"/>
        </w:rPr>
        <w:t xml:space="preserve">Els enllaços van </w:t>
      </w:r>
      <w:proofErr w:type="spellStart"/>
      <w:r w:rsidRPr="00C007D5">
        <w:rPr>
          <w:highlight w:val="yellow"/>
        </w:rPr>
        <w:t>bè</w:t>
      </w:r>
      <w:proofErr w:type="spellEnd"/>
      <w:r w:rsidRPr="00C007D5">
        <w:rPr>
          <w:highlight w:val="yellow"/>
        </w:rPr>
        <w:t xml:space="preserve">, no puc veure el problema que teniu, ens podeu </w:t>
      </w:r>
      <w:proofErr w:type="spellStart"/>
      <w:r w:rsidRPr="00C007D5">
        <w:rPr>
          <w:highlight w:val="yellow"/>
        </w:rPr>
        <w:t>pasar</w:t>
      </w:r>
      <w:proofErr w:type="spellEnd"/>
      <w:r w:rsidRPr="00C007D5">
        <w:rPr>
          <w:highlight w:val="yellow"/>
        </w:rPr>
        <w:t xml:space="preserve"> </w:t>
      </w:r>
      <w:proofErr w:type="spellStart"/>
      <w:r w:rsidRPr="00C007D5">
        <w:rPr>
          <w:highlight w:val="yellow"/>
        </w:rPr>
        <w:t>pa</w:t>
      </w:r>
      <w:r w:rsidR="008E6DEA">
        <w:rPr>
          <w:highlight w:val="yellow"/>
        </w:rPr>
        <w:t>ntallazos</w:t>
      </w:r>
      <w:proofErr w:type="spellEnd"/>
      <w:r w:rsidR="008E6DEA">
        <w:rPr>
          <w:highlight w:val="yellow"/>
        </w:rPr>
        <w:t xml:space="preserve"> de possibles error d’</w:t>
      </w:r>
      <w:r w:rsidRPr="00C007D5">
        <w:rPr>
          <w:highlight w:val="yellow"/>
        </w:rPr>
        <w:t>enllaços</w:t>
      </w:r>
      <w:r w:rsidR="008E6DEA">
        <w:rPr>
          <w:highlight w:val="yellow"/>
        </w:rPr>
        <w:t xml:space="preserve"> i lo que no veieu</w:t>
      </w:r>
      <w:r w:rsidRPr="00C007D5">
        <w:rPr>
          <w:highlight w:val="yellow"/>
        </w:rPr>
        <w:t>?</w:t>
      </w:r>
    </w:p>
    <w:p w:rsidR="00C007D5" w:rsidRPr="00FE636A" w:rsidRDefault="00C007D5" w:rsidP="00881F45"/>
    <w:p w:rsidR="006E0A99" w:rsidRDefault="006E0A99" w:rsidP="00881F45">
      <w:pPr>
        <w:pStyle w:val="Pargrafdellista"/>
        <w:numPr>
          <w:ilvl w:val="0"/>
          <w:numId w:val="20"/>
        </w:numPr>
        <w:rPr>
          <w:u w:val="single"/>
        </w:rPr>
      </w:pPr>
      <w:r w:rsidRPr="00881F45">
        <w:rPr>
          <w:u w:val="single"/>
        </w:rPr>
        <w:t>Divulgació científica</w:t>
      </w:r>
      <w:r w:rsidR="008E6DEA">
        <w:rPr>
          <w:u w:val="single"/>
        </w:rPr>
        <w:t xml:space="preserve"> </w:t>
      </w:r>
      <w:r w:rsidR="008E6DEA" w:rsidRPr="008E6DEA">
        <w:rPr>
          <w:highlight w:val="yellow"/>
          <w:u w:val="single"/>
        </w:rPr>
        <w:t xml:space="preserve">L’enllaç va </w:t>
      </w:r>
      <w:proofErr w:type="spellStart"/>
      <w:r w:rsidR="008E6DEA" w:rsidRPr="008E6DEA">
        <w:rPr>
          <w:highlight w:val="yellow"/>
          <w:u w:val="single"/>
        </w:rPr>
        <w:t>bè</w:t>
      </w:r>
      <w:proofErr w:type="spellEnd"/>
      <w:r w:rsidR="008E6DEA" w:rsidRPr="008E6DEA">
        <w:rPr>
          <w:highlight w:val="yellow"/>
          <w:u w:val="single"/>
        </w:rPr>
        <w:t xml:space="preserve"> no entenc el problema</w:t>
      </w:r>
    </w:p>
    <w:p w:rsidR="006E0A99" w:rsidRDefault="00565EBB" w:rsidP="00565EBB">
      <w:pPr>
        <w:pStyle w:val="Pargrafdellista"/>
        <w:numPr>
          <w:ilvl w:val="0"/>
          <w:numId w:val="12"/>
        </w:numPr>
      </w:pPr>
      <w:r w:rsidRPr="00565EBB">
        <w:t>No podem obrir els enllaços per comprovar si està bé.</w:t>
      </w:r>
      <w:r w:rsidR="00C007D5">
        <w:t xml:space="preserve"> </w:t>
      </w:r>
      <w:r w:rsidR="006E0A99">
        <w:t xml:space="preserve">L’enllaç “pessics de ciència/videoconferències” ha de portar directament al menú vídeos del blog: </w:t>
      </w:r>
      <w:hyperlink r:id="rId7" w:history="1">
        <w:r w:rsidR="00BF2133" w:rsidRPr="0011177A">
          <w:rPr>
            <w:rStyle w:val="Enlla"/>
          </w:rPr>
          <w:t>http://conferencies-pessics.blogspot.com.es/</w:t>
        </w:r>
      </w:hyperlink>
    </w:p>
    <w:p w:rsidR="00881F45" w:rsidRDefault="00881F45" w:rsidP="00881F45">
      <w:pPr>
        <w:pStyle w:val="Pargrafdellista"/>
      </w:pPr>
    </w:p>
    <w:p w:rsidR="00565EBB" w:rsidRPr="00881F45" w:rsidRDefault="00881F45" w:rsidP="00881F45">
      <w:pPr>
        <w:pStyle w:val="Pargrafdellista"/>
        <w:numPr>
          <w:ilvl w:val="0"/>
          <w:numId w:val="20"/>
        </w:numPr>
        <w:rPr>
          <w:u w:val="single"/>
        </w:rPr>
      </w:pPr>
      <w:r w:rsidRPr="00881F45">
        <w:rPr>
          <w:u w:val="single"/>
        </w:rPr>
        <w:t>Projectes d’Aprenentatge Servei (no el podem veure)</w:t>
      </w:r>
      <w:r w:rsidR="008E6DEA">
        <w:rPr>
          <w:u w:val="single"/>
        </w:rPr>
        <w:t xml:space="preserve"> </w:t>
      </w:r>
      <w:r w:rsidR="008E6DEA" w:rsidRPr="008E6DEA">
        <w:rPr>
          <w:highlight w:val="yellow"/>
          <w:u w:val="single"/>
        </w:rPr>
        <w:t>http://www.l-h.cat/proves/webs/culturaLHeduca/1080812_1.aspx</w:t>
      </w:r>
    </w:p>
    <w:p w:rsidR="00881F45" w:rsidRDefault="00881F45" w:rsidP="00881F45">
      <w:pPr>
        <w:pStyle w:val="Pargrafdellista"/>
        <w:ind w:left="1080"/>
      </w:pPr>
    </w:p>
    <w:p w:rsidR="00881F45" w:rsidRPr="00881F45" w:rsidRDefault="00881F45" w:rsidP="00881F45">
      <w:pPr>
        <w:pStyle w:val="Pargrafdellista"/>
        <w:numPr>
          <w:ilvl w:val="0"/>
          <w:numId w:val="21"/>
        </w:numPr>
        <w:rPr>
          <w:u w:val="single"/>
        </w:rPr>
      </w:pPr>
      <w:r w:rsidRPr="00881F45">
        <w:rPr>
          <w:u w:val="single"/>
        </w:rPr>
        <w:t>Suport a la creació:</w:t>
      </w:r>
      <w:r w:rsidR="008E6DEA">
        <w:rPr>
          <w:u w:val="single"/>
        </w:rPr>
        <w:t xml:space="preserve"> </w:t>
      </w:r>
      <w:r w:rsidR="008E6DEA" w:rsidRPr="008E6DEA">
        <w:rPr>
          <w:highlight w:val="yellow"/>
          <w:u w:val="single"/>
        </w:rPr>
        <w:t>Els enl</w:t>
      </w:r>
      <w:r w:rsidR="008E6DEA">
        <w:rPr>
          <w:highlight w:val="yellow"/>
          <w:u w:val="single"/>
        </w:rPr>
        <w:t xml:space="preserve">laços van </w:t>
      </w:r>
      <w:proofErr w:type="spellStart"/>
      <w:r w:rsidR="008E6DEA">
        <w:rPr>
          <w:highlight w:val="yellow"/>
          <w:u w:val="single"/>
        </w:rPr>
        <w:t>bè</w:t>
      </w:r>
      <w:proofErr w:type="spellEnd"/>
      <w:r w:rsidR="008E6DEA">
        <w:rPr>
          <w:highlight w:val="yellow"/>
          <w:u w:val="single"/>
        </w:rPr>
        <w:t>, no entenc el prob</w:t>
      </w:r>
      <w:r w:rsidR="008E6DEA" w:rsidRPr="008E6DEA">
        <w:rPr>
          <w:highlight w:val="yellow"/>
          <w:u w:val="single"/>
        </w:rPr>
        <w:t>l</w:t>
      </w:r>
      <w:r w:rsidR="008E6DEA">
        <w:rPr>
          <w:highlight w:val="yellow"/>
          <w:u w:val="single"/>
        </w:rPr>
        <w:t>e</w:t>
      </w:r>
      <w:r w:rsidR="008E6DEA" w:rsidRPr="008E6DEA">
        <w:rPr>
          <w:highlight w:val="yellow"/>
          <w:u w:val="single"/>
        </w:rPr>
        <w:t>ma</w:t>
      </w:r>
    </w:p>
    <w:p w:rsidR="00881F45" w:rsidRDefault="00881F45" w:rsidP="00881F45">
      <w:pPr>
        <w:pStyle w:val="Pargrafdellista"/>
        <w:numPr>
          <w:ilvl w:val="0"/>
          <w:numId w:val="24"/>
        </w:numPr>
      </w:pPr>
      <w:r w:rsidRPr="0092094A">
        <w:t xml:space="preserve">Cal afegir el títol </w:t>
      </w:r>
      <w:r w:rsidRPr="008F203E">
        <w:rPr>
          <w:b/>
        </w:rPr>
        <w:t>Suport a la creació</w:t>
      </w:r>
      <w:r w:rsidRPr="0092094A">
        <w:t xml:space="preserve"> a la última caixa</w:t>
      </w:r>
      <w:r>
        <w:t xml:space="preserve">. Hi ha </w:t>
      </w:r>
      <w:r w:rsidRPr="008F203E">
        <w:rPr>
          <w:u w:val="single"/>
        </w:rPr>
        <w:t>quatre</w:t>
      </w:r>
      <w:r>
        <w:t xml:space="preserve"> botons, els enllaços dels botons són:</w:t>
      </w:r>
    </w:p>
    <w:p w:rsidR="00881F45" w:rsidRDefault="00881F45" w:rsidP="00881F45">
      <w:pPr>
        <w:pStyle w:val="Pargrafdellista"/>
        <w:numPr>
          <w:ilvl w:val="0"/>
          <w:numId w:val="24"/>
        </w:numPr>
      </w:pPr>
      <w:r>
        <w:t>Companyies en residència/CC La Bòbila (</w:t>
      </w:r>
      <w:hyperlink r:id="rId8" w:history="1">
        <w:r w:rsidRPr="0011177A">
          <w:rPr>
            <w:rStyle w:val="Enlla"/>
          </w:rPr>
          <w:t>http://www.labobila.cat/</w:t>
        </w:r>
      </w:hyperlink>
      <w:r>
        <w:t>)</w:t>
      </w:r>
    </w:p>
    <w:p w:rsidR="00881F45" w:rsidRDefault="00881F45" w:rsidP="00881F45">
      <w:pPr>
        <w:pStyle w:val="Pargrafdellista"/>
        <w:numPr>
          <w:ilvl w:val="0"/>
          <w:numId w:val="24"/>
        </w:numPr>
      </w:pPr>
      <w:r>
        <w:t>Residències per artistes TPK (</w:t>
      </w:r>
      <w:hyperlink r:id="rId9" w:anchor="!residencies-per-a-artistes/c1y2y" w:history="1">
        <w:r w:rsidRPr="0011177A">
          <w:rPr>
            <w:rStyle w:val="Enlla"/>
          </w:rPr>
          <w:t>http://www.tpkonline.com/#!residencies-per-a-artistes/c1y2y</w:t>
        </w:r>
      </w:hyperlink>
      <w:r>
        <w:t>)</w:t>
      </w:r>
    </w:p>
    <w:p w:rsidR="00881F45" w:rsidRDefault="00881F45" w:rsidP="00881F45">
      <w:pPr>
        <w:pStyle w:val="Pargrafdellista"/>
        <w:numPr>
          <w:ilvl w:val="0"/>
          <w:numId w:val="24"/>
        </w:numPr>
      </w:pPr>
      <w:r>
        <w:t>L’Hospitalet escriu (</w:t>
      </w:r>
      <w:hyperlink r:id="rId10" w:history="1">
        <w:r w:rsidRPr="0011177A">
          <w:rPr>
            <w:rStyle w:val="Enlla"/>
          </w:rPr>
          <w:t>https://sites.google.com/site/autorslh/</w:t>
        </w:r>
      </w:hyperlink>
      <w:r>
        <w:t>)</w:t>
      </w:r>
    </w:p>
    <w:p w:rsidR="00881F45" w:rsidRDefault="00881F45" w:rsidP="00881F45">
      <w:pPr>
        <w:pStyle w:val="Pargrafdellista"/>
        <w:numPr>
          <w:ilvl w:val="0"/>
          <w:numId w:val="24"/>
        </w:numPr>
      </w:pPr>
      <w:r>
        <w:t>Premi L’H Confidencial (</w:t>
      </w:r>
      <w:hyperlink r:id="rId11" w:history="1">
        <w:r w:rsidRPr="0011177A">
          <w:rPr>
            <w:rStyle w:val="Enlla"/>
          </w:rPr>
          <w:t>http://www.bibliotequeslh.cat/852277_1.aspx</w:t>
        </w:r>
      </w:hyperlink>
      <w:r>
        <w:t>)</w:t>
      </w:r>
    </w:p>
    <w:p w:rsidR="00881F45" w:rsidRDefault="00881F45" w:rsidP="00881F45">
      <w:pPr>
        <w:pStyle w:val="Pargrafdellista"/>
        <w:ind w:left="1080"/>
      </w:pPr>
    </w:p>
    <w:p w:rsidR="00BF2133" w:rsidRPr="0089103E" w:rsidRDefault="00B13243" w:rsidP="00881F45">
      <w:pPr>
        <w:pStyle w:val="Pargrafdellista"/>
        <w:numPr>
          <w:ilvl w:val="0"/>
          <w:numId w:val="21"/>
        </w:numPr>
        <w:rPr>
          <w:u w:val="single"/>
        </w:rPr>
      </w:pPr>
      <w:r w:rsidRPr="0089103E">
        <w:rPr>
          <w:u w:val="single"/>
        </w:rPr>
        <w:t>Pràctiques culturals comunitàries:</w:t>
      </w:r>
      <w:r w:rsidR="008E6DEA">
        <w:rPr>
          <w:u w:val="single"/>
        </w:rPr>
        <w:t xml:space="preserve"> </w:t>
      </w:r>
      <w:r w:rsidR="008E6DEA" w:rsidRPr="008E6DEA">
        <w:rPr>
          <w:highlight w:val="yellow"/>
          <w:u w:val="single"/>
        </w:rPr>
        <w:t xml:space="preserve">Ja estan </w:t>
      </w:r>
      <w:proofErr w:type="spellStart"/>
      <w:r w:rsidR="008E6DEA" w:rsidRPr="008E6DEA">
        <w:rPr>
          <w:highlight w:val="yellow"/>
          <w:u w:val="single"/>
        </w:rPr>
        <w:t>bè</w:t>
      </w:r>
      <w:proofErr w:type="spellEnd"/>
      <w:r w:rsidR="008E6DEA" w:rsidRPr="008E6DEA">
        <w:rPr>
          <w:highlight w:val="yellow"/>
          <w:u w:val="single"/>
        </w:rPr>
        <w:t xml:space="preserve">, </w:t>
      </w:r>
      <w:r w:rsidR="008E6DEA">
        <w:rPr>
          <w:highlight w:val="yellow"/>
          <w:u w:val="single"/>
        </w:rPr>
        <w:t xml:space="preserve">son els mateixos que es van </w:t>
      </w:r>
      <w:proofErr w:type="spellStart"/>
      <w:r w:rsidR="008E6DEA">
        <w:rPr>
          <w:highlight w:val="yellow"/>
          <w:u w:val="single"/>
        </w:rPr>
        <w:t>pasar</w:t>
      </w:r>
      <w:proofErr w:type="spellEnd"/>
      <w:r w:rsidR="008E6DEA">
        <w:rPr>
          <w:highlight w:val="yellow"/>
          <w:u w:val="single"/>
        </w:rPr>
        <w:t xml:space="preserve"> a un document, </w:t>
      </w:r>
      <w:r w:rsidR="008E6DEA" w:rsidRPr="008E6DEA">
        <w:rPr>
          <w:highlight w:val="yellow"/>
          <w:u w:val="single"/>
        </w:rPr>
        <w:t xml:space="preserve">que és el que no veieu </w:t>
      </w:r>
      <w:proofErr w:type="spellStart"/>
      <w:r w:rsidR="008E6DEA" w:rsidRPr="008E6DEA">
        <w:rPr>
          <w:highlight w:val="yellow"/>
          <w:u w:val="single"/>
        </w:rPr>
        <w:t>bè</w:t>
      </w:r>
      <w:proofErr w:type="spellEnd"/>
      <w:r w:rsidR="008E6DEA" w:rsidRPr="008E6DEA">
        <w:rPr>
          <w:highlight w:val="yellow"/>
          <w:u w:val="single"/>
        </w:rPr>
        <w:t>?</w:t>
      </w:r>
    </w:p>
    <w:p w:rsidR="00B13243" w:rsidRDefault="00B13243" w:rsidP="00565EBB">
      <w:pPr>
        <w:pStyle w:val="Pargrafdellista"/>
        <w:numPr>
          <w:ilvl w:val="0"/>
          <w:numId w:val="13"/>
        </w:numPr>
      </w:pPr>
      <w:r>
        <w:t xml:space="preserve">Els dos botons </w:t>
      </w:r>
      <w:r w:rsidR="00565EBB">
        <w:t>han d’anar a</w:t>
      </w:r>
      <w:r>
        <w:t>:</w:t>
      </w:r>
    </w:p>
    <w:p w:rsidR="00B13243" w:rsidRDefault="00B13243" w:rsidP="00B13243">
      <w:pPr>
        <w:pStyle w:val="Pargrafdellista"/>
        <w:numPr>
          <w:ilvl w:val="0"/>
          <w:numId w:val="1"/>
        </w:numPr>
        <w:spacing w:after="0" w:line="240" w:lineRule="auto"/>
        <w:rPr>
          <w:rFonts w:cs="Tahoma"/>
          <w:sz w:val="24"/>
          <w:szCs w:val="24"/>
        </w:rPr>
      </w:pPr>
      <w:r w:rsidRPr="00E00784">
        <w:rPr>
          <w:rFonts w:cs="Tahoma"/>
          <w:b/>
          <w:sz w:val="24"/>
          <w:szCs w:val="24"/>
        </w:rPr>
        <w:t>Art urbà L’H</w:t>
      </w:r>
      <w:r>
        <w:rPr>
          <w:rFonts w:cs="Tahoma"/>
          <w:sz w:val="24"/>
          <w:szCs w:val="24"/>
        </w:rPr>
        <w:t xml:space="preserve"> (porta al web de la bòbila </w:t>
      </w:r>
      <w:hyperlink r:id="rId12" w:history="1">
        <w:r w:rsidRPr="00FC2434">
          <w:rPr>
            <w:rStyle w:val="Enlla"/>
            <w:rFonts w:cs="Tahoma"/>
            <w:sz w:val="24"/>
            <w:szCs w:val="24"/>
          </w:rPr>
          <w:t>http://www.labobila.cat/121957_1.aspx?id=1</w:t>
        </w:r>
      </w:hyperlink>
      <w:r>
        <w:rPr>
          <w:rFonts w:cs="Tahoma"/>
          <w:sz w:val="24"/>
          <w:szCs w:val="24"/>
        </w:rPr>
        <w:t>)</w:t>
      </w:r>
    </w:p>
    <w:p w:rsidR="00B13243" w:rsidRDefault="00B13243" w:rsidP="00B13243">
      <w:pPr>
        <w:pStyle w:val="Pargrafdellista"/>
        <w:numPr>
          <w:ilvl w:val="0"/>
          <w:numId w:val="1"/>
        </w:numPr>
        <w:spacing w:after="0" w:line="240" w:lineRule="auto"/>
        <w:rPr>
          <w:rFonts w:cs="Tahoma"/>
          <w:sz w:val="24"/>
          <w:szCs w:val="24"/>
        </w:rPr>
      </w:pPr>
      <w:r w:rsidRPr="00E00784">
        <w:rPr>
          <w:rFonts w:cs="Tahoma"/>
          <w:b/>
          <w:sz w:val="24"/>
          <w:szCs w:val="24"/>
        </w:rPr>
        <w:t>Humans of L’H</w:t>
      </w:r>
      <w:r>
        <w:rPr>
          <w:rFonts w:cs="Tahoma"/>
          <w:sz w:val="24"/>
          <w:szCs w:val="24"/>
        </w:rPr>
        <w:t xml:space="preserve"> (porta a la pàgina face </w:t>
      </w:r>
      <w:hyperlink r:id="rId13" w:history="1">
        <w:r w:rsidRPr="00FC2434">
          <w:rPr>
            <w:rStyle w:val="Enlla"/>
            <w:rFonts w:cs="Tahoma"/>
            <w:sz w:val="24"/>
            <w:szCs w:val="24"/>
          </w:rPr>
          <w:t>https://www.facebook.com/humansoflh/</w:t>
        </w:r>
      </w:hyperlink>
      <w:r>
        <w:rPr>
          <w:rFonts w:cs="Tahoma"/>
          <w:sz w:val="24"/>
          <w:szCs w:val="24"/>
        </w:rPr>
        <w:t>)</w:t>
      </w:r>
    </w:p>
    <w:p w:rsidR="008E6DEA" w:rsidRDefault="008E6DEA" w:rsidP="008E6DEA">
      <w:pPr>
        <w:spacing w:after="0" w:line="240" w:lineRule="auto"/>
        <w:rPr>
          <w:rFonts w:cs="Tahoma"/>
          <w:sz w:val="24"/>
          <w:szCs w:val="24"/>
        </w:rPr>
      </w:pPr>
    </w:p>
    <w:p w:rsidR="00B13243" w:rsidRDefault="00B13243" w:rsidP="00B13243">
      <w:pPr>
        <w:spacing w:after="0" w:line="240" w:lineRule="auto"/>
        <w:rPr>
          <w:rFonts w:cs="Tahoma"/>
          <w:sz w:val="24"/>
          <w:szCs w:val="24"/>
        </w:rPr>
      </w:pPr>
    </w:p>
    <w:p w:rsidR="00B13243" w:rsidRPr="0089103E" w:rsidRDefault="00B13243" w:rsidP="00881F45">
      <w:pPr>
        <w:pStyle w:val="Pargrafdellista"/>
        <w:numPr>
          <w:ilvl w:val="0"/>
          <w:numId w:val="21"/>
        </w:numPr>
        <w:spacing w:after="0" w:line="240" w:lineRule="auto"/>
        <w:rPr>
          <w:rFonts w:cs="Tahoma"/>
          <w:sz w:val="24"/>
          <w:szCs w:val="24"/>
          <w:u w:val="single"/>
        </w:rPr>
      </w:pPr>
      <w:r w:rsidRPr="0089103E">
        <w:rPr>
          <w:rFonts w:cs="Tahoma"/>
          <w:sz w:val="24"/>
          <w:szCs w:val="24"/>
          <w:u w:val="single"/>
        </w:rPr>
        <w:t>Suport a la recerca:</w:t>
      </w:r>
      <w:r w:rsidR="008E6DEA">
        <w:rPr>
          <w:rFonts w:cs="Tahoma"/>
          <w:sz w:val="24"/>
          <w:szCs w:val="24"/>
          <w:u w:val="single"/>
        </w:rPr>
        <w:t xml:space="preserve"> </w:t>
      </w:r>
      <w:proofErr w:type="spellStart"/>
      <w:r w:rsidR="008E6DEA" w:rsidRPr="008E6DEA">
        <w:rPr>
          <w:rFonts w:cs="Tahoma"/>
          <w:sz w:val="24"/>
          <w:szCs w:val="24"/>
          <w:highlight w:val="yellow"/>
          <w:u w:val="single"/>
        </w:rPr>
        <w:t>Aixó</w:t>
      </w:r>
      <w:proofErr w:type="spellEnd"/>
      <w:r w:rsidR="008E6DEA" w:rsidRPr="008E6DEA">
        <w:rPr>
          <w:rFonts w:cs="Tahoma"/>
          <w:sz w:val="24"/>
          <w:szCs w:val="24"/>
          <w:highlight w:val="yellow"/>
          <w:u w:val="single"/>
        </w:rPr>
        <w:t xml:space="preserve"> </w:t>
      </w:r>
      <w:proofErr w:type="spellStart"/>
      <w:r w:rsidR="008E6DEA" w:rsidRPr="008E6DEA">
        <w:rPr>
          <w:rFonts w:cs="Tahoma"/>
          <w:sz w:val="24"/>
          <w:szCs w:val="24"/>
          <w:highlight w:val="yellow"/>
          <w:u w:val="single"/>
        </w:rPr>
        <w:t>tambè</w:t>
      </w:r>
      <w:proofErr w:type="spellEnd"/>
      <w:r w:rsidR="008E6DEA" w:rsidRPr="008E6DEA">
        <w:rPr>
          <w:rFonts w:cs="Tahoma"/>
          <w:sz w:val="24"/>
          <w:szCs w:val="24"/>
          <w:highlight w:val="yellow"/>
          <w:u w:val="single"/>
        </w:rPr>
        <w:t xml:space="preserve"> estava bé, quina pàgina esteu veient?</w:t>
      </w:r>
    </w:p>
    <w:p w:rsidR="00B13243" w:rsidRPr="00565EBB" w:rsidRDefault="00496591" w:rsidP="00565EBB">
      <w:pPr>
        <w:pStyle w:val="Pargrafdellista"/>
        <w:numPr>
          <w:ilvl w:val="0"/>
          <w:numId w:val="14"/>
        </w:numPr>
        <w:spacing w:after="0" w:line="240" w:lineRule="auto"/>
        <w:rPr>
          <w:rFonts w:cs="Tahoma"/>
          <w:sz w:val="24"/>
          <w:szCs w:val="24"/>
        </w:rPr>
      </w:pPr>
      <w:r w:rsidRPr="00565EBB">
        <w:rPr>
          <w:rFonts w:cs="Tahoma"/>
          <w:sz w:val="24"/>
          <w:szCs w:val="24"/>
        </w:rPr>
        <w:t>En el</w:t>
      </w:r>
      <w:r w:rsidR="00B13243" w:rsidRPr="00565EBB">
        <w:rPr>
          <w:rFonts w:cs="Tahoma"/>
          <w:sz w:val="24"/>
          <w:szCs w:val="24"/>
        </w:rPr>
        <w:t xml:space="preserve"> text </w:t>
      </w:r>
      <w:r w:rsidRPr="00565EBB">
        <w:rPr>
          <w:rFonts w:cs="Tahoma"/>
          <w:sz w:val="24"/>
          <w:szCs w:val="24"/>
        </w:rPr>
        <w:t xml:space="preserve">hi ha </w:t>
      </w:r>
      <w:r w:rsidR="00B155EE" w:rsidRPr="00565EBB">
        <w:rPr>
          <w:rFonts w:cs="Tahoma"/>
          <w:sz w:val="24"/>
          <w:szCs w:val="24"/>
        </w:rPr>
        <w:t>d’aparèixer</w:t>
      </w:r>
      <w:r w:rsidRPr="00565EBB">
        <w:rPr>
          <w:rFonts w:cs="Tahoma"/>
          <w:sz w:val="24"/>
          <w:szCs w:val="24"/>
        </w:rPr>
        <w:t xml:space="preserve"> quatre enllaços que cal destacar en color blau i són aquests:</w:t>
      </w:r>
    </w:p>
    <w:p w:rsidR="00B13243" w:rsidRPr="00B13243" w:rsidRDefault="00B13243" w:rsidP="00B13243">
      <w:pPr>
        <w:spacing w:after="0" w:line="240" w:lineRule="auto"/>
        <w:rPr>
          <w:rFonts w:cs="Tahoma"/>
          <w:sz w:val="24"/>
          <w:szCs w:val="24"/>
        </w:rPr>
      </w:pPr>
    </w:p>
    <w:p w:rsidR="00B13243" w:rsidRDefault="00B13243" w:rsidP="00B13243">
      <w:pPr>
        <w:pStyle w:val="Pargrafdellista"/>
        <w:spacing w:after="0" w:line="240" w:lineRule="auto"/>
        <w:rPr>
          <w:rFonts w:eastAsia="Times New Roman" w:cs="Times New Roman"/>
          <w:color w:val="0070C0"/>
          <w:sz w:val="20"/>
          <w:szCs w:val="20"/>
          <w:lang w:eastAsia="ca-ES"/>
        </w:rPr>
      </w:pPr>
      <w:r w:rsidRPr="00E00784">
        <w:rPr>
          <w:rFonts w:eastAsia="Times New Roman" w:cs="Times New Roman"/>
          <w:sz w:val="20"/>
          <w:szCs w:val="20"/>
          <w:lang w:eastAsia="ca-ES"/>
        </w:rPr>
        <w:lastRenderedPageBreak/>
        <w:t xml:space="preserve">L’Ajuntament de l’Hospitalet convoca les </w:t>
      </w:r>
      <w:r w:rsidRPr="00E00784">
        <w:rPr>
          <w:rFonts w:eastAsia="Times New Roman" w:cs="Times New Roman"/>
          <w:color w:val="0070C0"/>
          <w:sz w:val="20"/>
          <w:szCs w:val="20"/>
          <w:lang w:eastAsia="ca-ES"/>
        </w:rPr>
        <w:t>BEQUES L’HOSPITALET</w:t>
      </w:r>
      <w:r w:rsidRPr="00E00784">
        <w:rPr>
          <w:rFonts w:eastAsia="Times New Roman" w:cs="Times New Roman"/>
          <w:sz w:val="20"/>
          <w:szCs w:val="20"/>
          <w:lang w:eastAsia="ca-ES"/>
        </w:rPr>
        <w:t xml:space="preserve"> </w:t>
      </w:r>
      <w:r w:rsidR="00496591">
        <w:rPr>
          <w:rFonts w:eastAsia="Times New Roman" w:cs="Times New Roman"/>
          <w:sz w:val="20"/>
          <w:szCs w:val="20"/>
          <w:lang w:eastAsia="ca-ES"/>
        </w:rPr>
        <w:t>(</w:t>
      </w:r>
      <w:hyperlink r:id="rId14" w:history="1">
        <w:r w:rsidR="00496591" w:rsidRPr="0011177A">
          <w:rPr>
            <w:rStyle w:val="Enlla"/>
            <w:rFonts w:eastAsia="Times New Roman" w:cs="Times New Roman"/>
            <w:sz w:val="20"/>
            <w:szCs w:val="20"/>
            <w:lang w:eastAsia="ca-ES"/>
          </w:rPr>
          <w:t>http://www.museul-h.cat/128722_1.aspx?id=1</w:t>
        </w:r>
      </w:hyperlink>
      <w:r w:rsidR="00496591">
        <w:rPr>
          <w:rFonts w:eastAsia="Times New Roman" w:cs="Times New Roman"/>
          <w:sz w:val="20"/>
          <w:szCs w:val="20"/>
          <w:lang w:eastAsia="ca-ES"/>
        </w:rPr>
        <w:t xml:space="preserve">) </w:t>
      </w:r>
      <w:r w:rsidRPr="00E00784">
        <w:rPr>
          <w:rFonts w:eastAsia="Times New Roman" w:cs="Times New Roman"/>
          <w:sz w:val="20"/>
          <w:szCs w:val="20"/>
          <w:lang w:eastAsia="ca-ES"/>
        </w:rPr>
        <w:t xml:space="preserve">de recerca en l’àmbit del patrimoni cultural, per a llicenciats universitaris, amb la finalitat de promoure l’estudi de la ciutat en el camp de les ciències socials. Sota la direcció del </w:t>
      </w:r>
      <w:r w:rsidRPr="00E00784">
        <w:rPr>
          <w:rFonts w:eastAsia="Times New Roman" w:cs="Times New Roman"/>
          <w:color w:val="0070C0"/>
          <w:sz w:val="20"/>
          <w:szCs w:val="20"/>
          <w:lang w:eastAsia="ca-ES"/>
        </w:rPr>
        <w:t>Museu de l’Hospitalet</w:t>
      </w:r>
      <w:r w:rsidR="00496591">
        <w:rPr>
          <w:rFonts w:eastAsia="Times New Roman" w:cs="Times New Roman"/>
          <w:color w:val="0070C0"/>
          <w:sz w:val="20"/>
          <w:szCs w:val="20"/>
          <w:lang w:eastAsia="ca-ES"/>
        </w:rPr>
        <w:t xml:space="preserve"> (</w:t>
      </w:r>
      <w:hyperlink r:id="rId15" w:history="1">
        <w:r w:rsidR="00496591" w:rsidRPr="0011177A">
          <w:rPr>
            <w:rStyle w:val="Enlla"/>
            <w:rFonts w:eastAsia="Times New Roman" w:cs="Times New Roman"/>
            <w:sz w:val="20"/>
            <w:szCs w:val="20"/>
            <w:lang w:eastAsia="ca-ES"/>
          </w:rPr>
          <w:t>http://www.museul-h.cat/</w:t>
        </w:r>
      </w:hyperlink>
      <w:r w:rsidR="00496591">
        <w:rPr>
          <w:rFonts w:eastAsia="Times New Roman" w:cs="Times New Roman"/>
          <w:color w:val="0070C0"/>
          <w:sz w:val="20"/>
          <w:szCs w:val="20"/>
          <w:lang w:eastAsia="ca-ES"/>
        </w:rPr>
        <w:t xml:space="preserve">) </w:t>
      </w:r>
      <w:r w:rsidRPr="00E00784">
        <w:rPr>
          <w:rFonts w:eastAsia="Times New Roman" w:cs="Times New Roman"/>
          <w:sz w:val="20"/>
          <w:szCs w:val="20"/>
          <w:lang w:eastAsia="ca-ES"/>
        </w:rPr>
        <w:t xml:space="preserve"> i </w:t>
      </w:r>
      <w:r w:rsidRPr="00E00784">
        <w:rPr>
          <w:rFonts w:eastAsia="Times New Roman" w:cs="Times New Roman"/>
          <w:color w:val="0070C0"/>
          <w:sz w:val="20"/>
          <w:szCs w:val="20"/>
          <w:lang w:eastAsia="ca-ES"/>
        </w:rPr>
        <w:t>l’Arxiu Municipal de l’Hospitalet</w:t>
      </w:r>
      <w:r w:rsidRPr="00E00784">
        <w:rPr>
          <w:rFonts w:eastAsia="Times New Roman" w:cs="Times New Roman"/>
          <w:sz w:val="20"/>
          <w:szCs w:val="20"/>
          <w:lang w:eastAsia="ca-ES"/>
        </w:rPr>
        <w:t xml:space="preserve"> </w:t>
      </w:r>
      <w:r w:rsidR="00496591">
        <w:rPr>
          <w:rFonts w:eastAsia="Times New Roman" w:cs="Times New Roman"/>
          <w:sz w:val="20"/>
          <w:szCs w:val="20"/>
          <w:lang w:eastAsia="ca-ES"/>
        </w:rPr>
        <w:t>(</w:t>
      </w:r>
      <w:hyperlink r:id="rId16" w:history="1">
        <w:r w:rsidR="00496591" w:rsidRPr="0011177A">
          <w:rPr>
            <w:rStyle w:val="Enlla"/>
            <w:rFonts w:eastAsia="Times New Roman" w:cs="Times New Roman"/>
            <w:sz w:val="20"/>
            <w:szCs w:val="20"/>
            <w:lang w:eastAsia="ca-ES"/>
          </w:rPr>
          <w:t>http://www.l-h.cat/arxiu-municipal</w:t>
        </w:r>
      </w:hyperlink>
      <w:r w:rsidR="00496591">
        <w:rPr>
          <w:rFonts w:eastAsia="Times New Roman" w:cs="Times New Roman"/>
          <w:sz w:val="20"/>
          <w:szCs w:val="20"/>
          <w:lang w:eastAsia="ca-ES"/>
        </w:rPr>
        <w:t xml:space="preserve">) </w:t>
      </w:r>
      <w:r w:rsidRPr="00E00784">
        <w:rPr>
          <w:rFonts w:eastAsia="Times New Roman" w:cs="Times New Roman"/>
          <w:sz w:val="20"/>
          <w:szCs w:val="20"/>
          <w:lang w:eastAsia="ca-ES"/>
        </w:rPr>
        <w:t xml:space="preserve">i la col·laboració del </w:t>
      </w:r>
      <w:r w:rsidRPr="00E00784">
        <w:rPr>
          <w:rFonts w:eastAsia="Times New Roman" w:cs="Times New Roman"/>
          <w:color w:val="0070C0"/>
          <w:sz w:val="20"/>
          <w:szCs w:val="20"/>
          <w:lang w:eastAsia="ca-ES"/>
        </w:rPr>
        <w:t>Centre d’Estudis</w:t>
      </w:r>
      <w:r w:rsidR="00496591">
        <w:rPr>
          <w:rFonts w:eastAsia="Times New Roman" w:cs="Times New Roman"/>
          <w:color w:val="0070C0"/>
          <w:sz w:val="20"/>
          <w:szCs w:val="20"/>
          <w:lang w:eastAsia="ca-ES"/>
        </w:rPr>
        <w:t xml:space="preserve"> (</w:t>
      </w:r>
      <w:hyperlink r:id="rId17" w:history="1">
        <w:r w:rsidR="00496591" w:rsidRPr="0011177A">
          <w:rPr>
            <w:rStyle w:val="Enlla"/>
            <w:rFonts w:ascii="Arial" w:hAnsi="Arial" w:cs="Arial"/>
            <w:sz w:val="21"/>
            <w:szCs w:val="21"/>
            <w:shd w:val="clear" w:color="auto" w:fill="FFFFFF"/>
          </w:rPr>
          <w:t>www.celh.cat/</w:t>
        </w:r>
      </w:hyperlink>
      <w:r w:rsidR="00496591">
        <w:rPr>
          <w:rFonts w:eastAsia="Times New Roman" w:cs="Times New Roman"/>
          <w:color w:val="0070C0"/>
          <w:sz w:val="20"/>
          <w:szCs w:val="20"/>
          <w:lang w:eastAsia="ca-ES"/>
        </w:rPr>
        <w:t>)</w:t>
      </w:r>
      <w:r w:rsidRPr="00E00784">
        <w:rPr>
          <w:rFonts w:eastAsia="Times New Roman" w:cs="Times New Roman"/>
          <w:color w:val="0070C0"/>
          <w:sz w:val="20"/>
          <w:szCs w:val="20"/>
          <w:lang w:eastAsia="ca-ES"/>
        </w:rPr>
        <w:t>.</w:t>
      </w:r>
    </w:p>
    <w:p w:rsidR="008E6DEA" w:rsidRDefault="008E6DEA" w:rsidP="00B13243">
      <w:pPr>
        <w:pStyle w:val="Pargrafdellista"/>
        <w:spacing w:after="0" w:line="240" w:lineRule="auto"/>
        <w:rPr>
          <w:rFonts w:eastAsia="Times New Roman" w:cs="Times New Roman"/>
          <w:color w:val="0070C0"/>
          <w:sz w:val="20"/>
          <w:szCs w:val="20"/>
          <w:lang w:eastAsia="ca-ES"/>
        </w:rPr>
      </w:pPr>
    </w:p>
    <w:p w:rsidR="00496591" w:rsidRDefault="00496591" w:rsidP="00B13243">
      <w:pPr>
        <w:pStyle w:val="Pargrafdellista"/>
        <w:spacing w:after="0" w:line="240" w:lineRule="auto"/>
        <w:rPr>
          <w:rFonts w:eastAsia="Times New Roman" w:cs="Times New Roman"/>
          <w:color w:val="0070C0"/>
          <w:sz w:val="20"/>
          <w:szCs w:val="20"/>
          <w:lang w:eastAsia="ca-ES"/>
        </w:rPr>
      </w:pPr>
    </w:p>
    <w:p w:rsidR="00881F45" w:rsidRDefault="00881F45" w:rsidP="00B13243">
      <w:pPr>
        <w:pStyle w:val="Pargrafdellista"/>
        <w:spacing w:after="0" w:line="240" w:lineRule="auto"/>
        <w:rPr>
          <w:rFonts w:eastAsia="Times New Roman" w:cs="Times New Roman"/>
          <w:color w:val="0070C0"/>
          <w:sz w:val="20"/>
          <w:szCs w:val="20"/>
          <w:lang w:eastAsia="ca-ES"/>
        </w:rPr>
      </w:pPr>
    </w:p>
    <w:p w:rsidR="0092094A" w:rsidRDefault="004D782C" w:rsidP="00881F45">
      <w:pPr>
        <w:pStyle w:val="Pargrafdellista"/>
        <w:numPr>
          <w:ilvl w:val="0"/>
          <w:numId w:val="23"/>
        </w:numPr>
        <w:rPr>
          <w:u w:val="single"/>
        </w:rPr>
      </w:pPr>
      <w:r w:rsidRPr="0089103E">
        <w:rPr>
          <w:u w:val="single"/>
        </w:rPr>
        <w:t>Foment de la lectura:</w:t>
      </w:r>
    </w:p>
    <w:p w:rsidR="008F203E" w:rsidRPr="0089103E" w:rsidRDefault="008F203E" w:rsidP="008F203E">
      <w:pPr>
        <w:pStyle w:val="Pargrafdellista"/>
        <w:rPr>
          <w:u w:val="single"/>
        </w:rPr>
      </w:pPr>
    </w:p>
    <w:p w:rsidR="004D782C" w:rsidRPr="008E6DEA" w:rsidRDefault="0092094A" w:rsidP="004D782C">
      <w:pPr>
        <w:pStyle w:val="Pargrafdellista"/>
        <w:numPr>
          <w:ilvl w:val="0"/>
          <w:numId w:val="15"/>
        </w:numPr>
        <w:rPr>
          <w:highlight w:val="yellow"/>
        </w:rPr>
      </w:pPr>
      <w:r w:rsidRPr="008E6DEA">
        <w:rPr>
          <w:highlight w:val="yellow"/>
        </w:rPr>
        <w:t xml:space="preserve">En aquesta caixa </w:t>
      </w:r>
      <w:r w:rsidR="00565EBB" w:rsidRPr="008E6DEA">
        <w:rPr>
          <w:highlight w:val="yellow"/>
        </w:rPr>
        <w:t xml:space="preserve">finalment només hi haurà una imatge i un </w:t>
      </w:r>
      <w:r w:rsidR="008F203E" w:rsidRPr="008E6DEA">
        <w:rPr>
          <w:highlight w:val="yellow"/>
        </w:rPr>
        <w:t xml:space="preserve">botó. El nom de la caixa és Foment de la lectura (amb la mateixa jerarquia que per exemple Divulgació científica), a continuació es veu la foto, i a sota el botó i enllaç a </w:t>
      </w:r>
      <w:r w:rsidR="004D782C" w:rsidRPr="008E6DEA">
        <w:rPr>
          <w:b/>
          <w:highlight w:val="yellow"/>
        </w:rPr>
        <w:t>La lliga dels llibres</w:t>
      </w:r>
      <w:r w:rsidR="004D782C" w:rsidRPr="008E6DEA">
        <w:rPr>
          <w:highlight w:val="yellow"/>
        </w:rPr>
        <w:t xml:space="preserve"> (</w:t>
      </w:r>
      <w:hyperlink r:id="rId18" w:history="1">
        <w:r w:rsidR="004D782C" w:rsidRPr="008E6DEA">
          <w:rPr>
            <w:rStyle w:val="Enlla"/>
            <w:highlight w:val="yellow"/>
          </w:rPr>
          <w:t>http://www.bibliotequeslh.cat/851663_1.aspx?id=1</w:t>
        </w:r>
      </w:hyperlink>
      <w:r w:rsidR="004D782C" w:rsidRPr="008E6DEA">
        <w:rPr>
          <w:highlight w:val="yellow"/>
        </w:rPr>
        <w:t>)</w:t>
      </w:r>
    </w:p>
    <w:p w:rsidR="008F203E" w:rsidRPr="008E6DEA" w:rsidRDefault="008F203E" w:rsidP="004D782C">
      <w:pPr>
        <w:pStyle w:val="Pargrafdellista"/>
        <w:numPr>
          <w:ilvl w:val="0"/>
          <w:numId w:val="15"/>
        </w:numPr>
        <w:rPr>
          <w:highlight w:val="yellow"/>
        </w:rPr>
      </w:pPr>
      <w:r w:rsidRPr="008E6DEA">
        <w:rPr>
          <w:highlight w:val="yellow"/>
        </w:rPr>
        <w:t>Els altres tres botons que sempre havíem dit: Clubs de lectura i L’Hora del conte, desapareixen, no els posarem aquí.</w:t>
      </w:r>
    </w:p>
    <w:p w:rsidR="00881F45" w:rsidRDefault="00881F45" w:rsidP="00881F45">
      <w:pPr>
        <w:pStyle w:val="Pargrafdellista"/>
      </w:pPr>
    </w:p>
    <w:p w:rsidR="00881F45" w:rsidRDefault="00881F45" w:rsidP="00881F45">
      <w:pPr>
        <w:pStyle w:val="Pargrafdellista"/>
        <w:numPr>
          <w:ilvl w:val="0"/>
          <w:numId w:val="23"/>
        </w:numPr>
        <w:rPr>
          <w:u w:val="single"/>
        </w:rPr>
      </w:pPr>
      <w:r w:rsidRPr="00881F45">
        <w:rPr>
          <w:u w:val="single"/>
        </w:rPr>
        <w:t>Cinema i educació: (No el podem veure)</w:t>
      </w:r>
    </w:p>
    <w:p w:rsidR="008E6DEA" w:rsidRDefault="008E6DEA" w:rsidP="008E6DEA">
      <w:pPr>
        <w:pStyle w:val="Pargrafdellista"/>
        <w:ind w:left="1080"/>
        <w:rPr>
          <w:u w:val="single"/>
        </w:rPr>
      </w:pPr>
    </w:p>
    <w:p w:rsidR="008E6DEA" w:rsidRPr="008E6DEA" w:rsidRDefault="008E6DEA" w:rsidP="008E6DEA">
      <w:pPr>
        <w:pStyle w:val="Pargrafdellista"/>
        <w:spacing w:after="0" w:line="240" w:lineRule="auto"/>
        <w:rPr>
          <w:rFonts w:cs="Tahoma"/>
          <w:sz w:val="24"/>
          <w:szCs w:val="24"/>
        </w:rPr>
      </w:pPr>
      <w:r w:rsidRPr="008E6DEA">
        <w:rPr>
          <w:rFonts w:cs="Tahoma"/>
          <w:sz w:val="24"/>
          <w:szCs w:val="24"/>
          <w:highlight w:val="yellow"/>
        </w:rPr>
        <w:t xml:space="preserve">De totes formes, </w:t>
      </w:r>
      <w:proofErr w:type="spellStart"/>
      <w:r w:rsidRPr="008E6DEA">
        <w:rPr>
          <w:rFonts w:cs="Tahoma"/>
          <w:sz w:val="24"/>
          <w:szCs w:val="24"/>
          <w:highlight w:val="yellow"/>
        </w:rPr>
        <w:t>aixó</w:t>
      </w:r>
      <w:proofErr w:type="spellEnd"/>
      <w:r w:rsidRPr="008E6DEA">
        <w:rPr>
          <w:rFonts w:cs="Tahoma"/>
          <w:sz w:val="24"/>
          <w:szCs w:val="24"/>
          <w:highlight w:val="yellow"/>
        </w:rPr>
        <w:t xml:space="preserve"> ho podreu canviar si hi falta o s’ha de modificar algun enllaç, en quan acabem de implementar i fer els </w:t>
      </w:r>
      <w:proofErr w:type="spellStart"/>
      <w:r w:rsidRPr="008E6DEA">
        <w:rPr>
          <w:rFonts w:cs="Tahoma"/>
          <w:sz w:val="24"/>
          <w:szCs w:val="24"/>
          <w:highlight w:val="yellow"/>
        </w:rPr>
        <w:t>ultims</w:t>
      </w:r>
      <w:proofErr w:type="spellEnd"/>
      <w:r w:rsidRPr="008E6DEA">
        <w:rPr>
          <w:rFonts w:cs="Tahoma"/>
          <w:sz w:val="24"/>
          <w:szCs w:val="24"/>
          <w:highlight w:val="yellow"/>
        </w:rPr>
        <w:t xml:space="preserve"> canvis.</w:t>
      </w:r>
    </w:p>
    <w:p w:rsidR="008E6DEA" w:rsidRPr="008E6DEA" w:rsidRDefault="008E6DEA" w:rsidP="008E6DEA">
      <w:pPr>
        <w:rPr>
          <w:u w:val="single"/>
        </w:rPr>
      </w:pPr>
    </w:p>
    <w:p w:rsidR="000B5353" w:rsidRDefault="000B5353">
      <w:pPr>
        <w:rPr>
          <w:b/>
          <w:u w:val="single"/>
        </w:rPr>
      </w:pPr>
    </w:p>
    <w:p w:rsidR="008F203E" w:rsidRDefault="000B5353">
      <w:pPr>
        <w:rPr>
          <w:b/>
          <w:u w:val="single"/>
        </w:rPr>
      </w:pPr>
      <w:r w:rsidRPr="000B5353">
        <w:rPr>
          <w:b/>
          <w:u w:val="single"/>
        </w:rPr>
        <w:t>PÀGINA FEM TÀNDEM</w:t>
      </w:r>
    </w:p>
    <w:p w:rsidR="008F203E" w:rsidRPr="008F203E" w:rsidRDefault="008F203E" w:rsidP="008F203E">
      <w:pPr>
        <w:pStyle w:val="Pargrafdellista"/>
        <w:numPr>
          <w:ilvl w:val="0"/>
          <w:numId w:val="16"/>
        </w:numPr>
      </w:pPr>
      <w:r w:rsidRPr="008F203E">
        <w:t>Et passarem instruccions d’aquesta pagina més endavant.</w:t>
      </w:r>
    </w:p>
    <w:sectPr w:rsidR="008F203E" w:rsidRPr="008F203E" w:rsidSect="004266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11D41"/>
    <w:multiLevelType w:val="hybridMultilevel"/>
    <w:tmpl w:val="EA08FA7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16E82"/>
    <w:multiLevelType w:val="hybridMultilevel"/>
    <w:tmpl w:val="6D4C95D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459AB"/>
    <w:multiLevelType w:val="hybridMultilevel"/>
    <w:tmpl w:val="6A3266AE"/>
    <w:lvl w:ilvl="0" w:tplc="F042B62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800" w:hanging="360"/>
      </w:pPr>
    </w:lvl>
    <w:lvl w:ilvl="2" w:tplc="0403001B" w:tentative="1">
      <w:start w:val="1"/>
      <w:numFmt w:val="lowerRoman"/>
      <w:lvlText w:val="%3."/>
      <w:lvlJc w:val="right"/>
      <w:pPr>
        <w:ind w:left="2520" w:hanging="180"/>
      </w:pPr>
    </w:lvl>
    <w:lvl w:ilvl="3" w:tplc="0403000F" w:tentative="1">
      <w:start w:val="1"/>
      <w:numFmt w:val="decimal"/>
      <w:lvlText w:val="%4."/>
      <w:lvlJc w:val="left"/>
      <w:pPr>
        <w:ind w:left="3240" w:hanging="360"/>
      </w:pPr>
    </w:lvl>
    <w:lvl w:ilvl="4" w:tplc="04030019" w:tentative="1">
      <w:start w:val="1"/>
      <w:numFmt w:val="lowerLetter"/>
      <w:lvlText w:val="%5."/>
      <w:lvlJc w:val="left"/>
      <w:pPr>
        <w:ind w:left="3960" w:hanging="360"/>
      </w:pPr>
    </w:lvl>
    <w:lvl w:ilvl="5" w:tplc="0403001B" w:tentative="1">
      <w:start w:val="1"/>
      <w:numFmt w:val="lowerRoman"/>
      <w:lvlText w:val="%6."/>
      <w:lvlJc w:val="right"/>
      <w:pPr>
        <w:ind w:left="4680" w:hanging="180"/>
      </w:pPr>
    </w:lvl>
    <w:lvl w:ilvl="6" w:tplc="0403000F" w:tentative="1">
      <w:start w:val="1"/>
      <w:numFmt w:val="decimal"/>
      <w:lvlText w:val="%7."/>
      <w:lvlJc w:val="left"/>
      <w:pPr>
        <w:ind w:left="5400" w:hanging="360"/>
      </w:pPr>
    </w:lvl>
    <w:lvl w:ilvl="7" w:tplc="04030019" w:tentative="1">
      <w:start w:val="1"/>
      <w:numFmt w:val="lowerLetter"/>
      <w:lvlText w:val="%8."/>
      <w:lvlJc w:val="left"/>
      <w:pPr>
        <w:ind w:left="6120" w:hanging="360"/>
      </w:pPr>
    </w:lvl>
    <w:lvl w:ilvl="8" w:tplc="040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407B25"/>
    <w:multiLevelType w:val="hybridMultilevel"/>
    <w:tmpl w:val="052E2ADC"/>
    <w:lvl w:ilvl="0" w:tplc="F042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6929DB"/>
    <w:multiLevelType w:val="hybridMultilevel"/>
    <w:tmpl w:val="F74E33D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E0369E"/>
    <w:multiLevelType w:val="hybridMultilevel"/>
    <w:tmpl w:val="CC509664"/>
    <w:lvl w:ilvl="0" w:tplc="EEA82C3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872607"/>
    <w:multiLevelType w:val="hybridMultilevel"/>
    <w:tmpl w:val="7D522AA8"/>
    <w:lvl w:ilvl="0" w:tplc="3738DE8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800" w:hanging="360"/>
      </w:pPr>
    </w:lvl>
    <w:lvl w:ilvl="2" w:tplc="0403001B" w:tentative="1">
      <w:start w:val="1"/>
      <w:numFmt w:val="lowerRoman"/>
      <w:lvlText w:val="%3."/>
      <w:lvlJc w:val="right"/>
      <w:pPr>
        <w:ind w:left="2520" w:hanging="180"/>
      </w:pPr>
    </w:lvl>
    <w:lvl w:ilvl="3" w:tplc="0403000F" w:tentative="1">
      <w:start w:val="1"/>
      <w:numFmt w:val="decimal"/>
      <w:lvlText w:val="%4."/>
      <w:lvlJc w:val="left"/>
      <w:pPr>
        <w:ind w:left="3240" w:hanging="360"/>
      </w:pPr>
    </w:lvl>
    <w:lvl w:ilvl="4" w:tplc="04030019" w:tentative="1">
      <w:start w:val="1"/>
      <w:numFmt w:val="lowerLetter"/>
      <w:lvlText w:val="%5."/>
      <w:lvlJc w:val="left"/>
      <w:pPr>
        <w:ind w:left="3960" w:hanging="360"/>
      </w:pPr>
    </w:lvl>
    <w:lvl w:ilvl="5" w:tplc="0403001B" w:tentative="1">
      <w:start w:val="1"/>
      <w:numFmt w:val="lowerRoman"/>
      <w:lvlText w:val="%6."/>
      <w:lvlJc w:val="right"/>
      <w:pPr>
        <w:ind w:left="4680" w:hanging="180"/>
      </w:pPr>
    </w:lvl>
    <w:lvl w:ilvl="6" w:tplc="0403000F" w:tentative="1">
      <w:start w:val="1"/>
      <w:numFmt w:val="decimal"/>
      <w:lvlText w:val="%7."/>
      <w:lvlJc w:val="left"/>
      <w:pPr>
        <w:ind w:left="5400" w:hanging="360"/>
      </w:pPr>
    </w:lvl>
    <w:lvl w:ilvl="7" w:tplc="04030019" w:tentative="1">
      <w:start w:val="1"/>
      <w:numFmt w:val="lowerLetter"/>
      <w:lvlText w:val="%8."/>
      <w:lvlJc w:val="left"/>
      <w:pPr>
        <w:ind w:left="6120" w:hanging="360"/>
      </w:pPr>
    </w:lvl>
    <w:lvl w:ilvl="8" w:tplc="040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3002C33"/>
    <w:multiLevelType w:val="hybridMultilevel"/>
    <w:tmpl w:val="97D2E0BA"/>
    <w:lvl w:ilvl="0" w:tplc="040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1BF94C64"/>
    <w:multiLevelType w:val="hybridMultilevel"/>
    <w:tmpl w:val="DB04AC7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C42053"/>
    <w:multiLevelType w:val="hybridMultilevel"/>
    <w:tmpl w:val="A65ED07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8D0E55"/>
    <w:multiLevelType w:val="hybridMultilevel"/>
    <w:tmpl w:val="C4DCD2AA"/>
    <w:lvl w:ilvl="0" w:tplc="EEA82C3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D20D7E"/>
    <w:multiLevelType w:val="hybridMultilevel"/>
    <w:tmpl w:val="A1D264B0"/>
    <w:lvl w:ilvl="0" w:tplc="040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15549A4"/>
    <w:multiLevelType w:val="hybridMultilevel"/>
    <w:tmpl w:val="DB12E910"/>
    <w:lvl w:ilvl="0" w:tplc="0403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374A52FA"/>
    <w:multiLevelType w:val="hybridMultilevel"/>
    <w:tmpl w:val="1C924CD4"/>
    <w:lvl w:ilvl="0" w:tplc="040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30019" w:tentative="1">
      <w:start w:val="1"/>
      <w:numFmt w:val="lowerLetter"/>
      <w:lvlText w:val="%2."/>
      <w:lvlJc w:val="left"/>
      <w:pPr>
        <w:ind w:left="1800" w:hanging="360"/>
      </w:pPr>
    </w:lvl>
    <w:lvl w:ilvl="2" w:tplc="0403001B" w:tentative="1">
      <w:start w:val="1"/>
      <w:numFmt w:val="lowerRoman"/>
      <w:lvlText w:val="%3."/>
      <w:lvlJc w:val="right"/>
      <w:pPr>
        <w:ind w:left="2520" w:hanging="180"/>
      </w:pPr>
    </w:lvl>
    <w:lvl w:ilvl="3" w:tplc="0403000F" w:tentative="1">
      <w:start w:val="1"/>
      <w:numFmt w:val="decimal"/>
      <w:lvlText w:val="%4."/>
      <w:lvlJc w:val="left"/>
      <w:pPr>
        <w:ind w:left="3240" w:hanging="360"/>
      </w:pPr>
    </w:lvl>
    <w:lvl w:ilvl="4" w:tplc="04030019" w:tentative="1">
      <w:start w:val="1"/>
      <w:numFmt w:val="lowerLetter"/>
      <w:lvlText w:val="%5."/>
      <w:lvlJc w:val="left"/>
      <w:pPr>
        <w:ind w:left="3960" w:hanging="360"/>
      </w:pPr>
    </w:lvl>
    <w:lvl w:ilvl="5" w:tplc="0403001B" w:tentative="1">
      <w:start w:val="1"/>
      <w:numFmt w:val="lowerRoman"/>
      <w:lvlText w:val="%6."/>
      <w:lvlJc w:val="right"/>
      <w:pPr>
        <w:ind w:left="4680" w:hanging="180"/>
      </w:pPr>
    </w:lvl>
    <w:lvl w:ilvl="6" w:tplc="0403000F" w:tentative="1">
      <w:start w:val="1"/>
      <w:numFmt w:val="decimal"/>
      <w:lvlText w:val="%7."/>
      <w:lvlJc w:val="left"/>
      <w:pPr>
        <w:ind w:left="5400" w:hanging="360"/>
      </w:pPr>
    </w:lvl>
    <w:lvl w:ilvl="7" w:tplc="04030019" w:tentative="1">
      <w:start w:val="1"/>
      <w:numFmt w:val="lowerLetter"/>
      <w:lvlText w:val="%8."/>
      <w:lvlJc w:val="left"/>
      <w:pPr>
        <w:ind w:left="6120" w:hanging="360"/>
      </w:pPr>
    </w:lvl>
    <w:lvl w:ilvl="8" w:tplc="040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7974D54"/>
    <w:multiLevelType w:val="hybridMultilevel"/>
    <w:tmpl w:val="B1582BE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536AF1"/>
    <w:multiLevelType w:val="hybridMultilevel"/>
    <w:tmpl w:val="F1BEBE44"/>
    <w:lvl w:ilvl="0" w:tplc="EEA82C3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3B683A"/>
    <w:multiLevelType w:val="hybridMultilevel"/>
    <w:tmpl w:val="9424BA9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A35941"/>
    <w:multiLevelType w:val="hybridMultilevel"/>
    <w:tmpl w:val="B202974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1905B8"/>
    <w:multiLevelType w:val="hybridMultilevel"/>
    <w:tmpl w:val="1C14763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395AA0"/>
    <w:multiLevelType w:val="hybridMultilevel"/>
    <w:tmpl w:val="10586C7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077CED"/>
    <w:multiLevelType w:val="hybridMultilevel"/>
    <w:tmpl w:val="E63E6326"/>
    <w:lvl w:ilvl="0" w:tplc="040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569715DC"/>
    <w:multiLevelType w:val="hybridMultilevel"/>
    <w:tmpl w:val="7772D66C"/>
    <w:lvl w:ilvl="0" w:tplc="0403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6E952384"/>
    <w:multiLevelType w:val="hybridMultilevel"/>
    <w:tmpl w:val="806E7226"/>
    <w:lvl w:ilvl="0" w:tplc="040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nsid w:val="72F74D9F"/>
    <w:multiLevelType w:val="hybridMultilevel"/>
    <w:tmpl w:val="EB62C1EE"/>
    <w:lvl w:ilvl="0" w:tplc="F042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800" w:hanging="360"/>
      </w:pPr>
    </w:lvl>
    <w:lvl w:ilvl="2" w:tplc="0403001B" w:tentative="1">
      <w:start w:val="1"/>
      <w:numFmt w:val="lowerRoman"/>
      <w:lvlText w:val="%3."/>
      <w:lvlJc w:val="right"/>
      <w:pPr>
        <w:ind w:left="2520" w:hanging="180"/>
      </w:pPr>
    </w:lvl>
    <w:lvl w:ilvl="3" w:tplc="0403000F" w:tentative="1">
      <w:start w:val="1"/>
      <w:numFmt w:val="decimal"/>
      <w:lvlText w:val="%4."/>
      <w:lvlJc w:val="left"/>
      <w:pPr>
        <w:ind w:left="3240" w:hanging="360"/>
      </w:pPr>
    </w:lvl>
    <w:lvl w:ilvl="4" w:tplc="04030019" w:tentative="1">
      <w:start w:val="1"/>
      <w:numFmt w:val="lowerLetter"/>
      <w:lvlText w:val="%5."/>
      <w:lvlJc w:val="left"/>
      <w:pPr>
        <w:ind w:left="3960" w:hanging="360"/>
      </w:pPr>
    </w:lvl>
    <w:lvl w:ilvl="5" w:tplc="0403001B" w:tentative="1">
      <w:start w:val="1"/>
      <w:numFmt w:val="lowerRoman"/>
      <w:lvlText w:val="%6."/>
      <w:lvlJc w:val="right"/>
      <w:pPr>
        <w:ind w:left="4680" w:hanging="180"/>
      </w:pPr>
    </w:lvl>
    <w:lvl w:ilvl="6" w:tplc="0403000F" w:tentative="1">
      <w:start w:val="1"/>
      <w:numFmt w:val="decimal"/>
      <w:lvlText w:val="%7."/>
      <w:lvlJc w:val="left"/>
      <w:pPr>
        <w:ind w:left="5400" w:hanging="360"/>
      </w:pPr>
    </w:lvl>
    <w:lvl w:ilvl="7" w:tplc="04030019" w:tentative="1">
      <w:start w:val="1"/>
      <w:numFmt w:val="lowerLetter"/>
      <w:lvlText w:val="%8."/>
      <w:lvlJc w:val="left"/>
      <w:pPr>
        <w:ind w:left="6120" w:hanging="360"/>
      </w:pPr>
    </w:lvl>
    <w:lvl w:ilvl="8" w:tplc="040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A6F3B20"/>
    <w:multiLevelType w:val="hybridMultilevel"/>
    <w:tmpl w:val="BA6E87AC"/>
    <w:lvl w:ilvl="0" w:tplc="4448E7F2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800" w:hanging="360"/>
      </w:pPr>
    </w:lvl>
    <w:lvl w:ilvl="2" w:tplc="0403001B" w:tentative="1">
      <w:start w:val="1"/>
      <w:numFmt w:val="lowerRoman"/>
      <w:lvlText w:val="%3."/>
      <w:lvlJc w:val="right"/>
      <w:pPr>
        <w:ind w:left="2520" w:hanging="180"/>
      </w:pPr>
    </w:lvl>
    <w:lvl w:ilvl="3" w:tplc="0403000F" w:tentative="1">
      <w:start w:val="1"/>
      <w:numFmt w:val="decimal"/>
      <w:lvlText w:val="%4."/>
      <w:lvlJc w:val="left"/>
      <w:pPr>
        <w:ind w:left="3240" w:hanging="360"/>
      </w:pPr>
    </w:lvl>
    <w:lvl w:ilvl="4" w:tplc="04030019" w:tentative="1">
      <w:start w:val="1"/>
      <w:numFmt w:val="lowerLetter"/>
      <w:lvlText w:val="%5."/>
      <w:lvlJc w:val="left"/>
      <w:pPr>
        <w:ind w:left="3960" w:hanging="360"/>
      </w:pPr>
    </w:lvl>
    <w:lvl w:ilvl="5" w:tplc="0403001B" w:tentative="1">
      <w:start w:val="1"/>
      <w:numFmt w:val="lowerRoman"/>
      <w:lvlText w:val="%6."/>
      <w:lvlJc w:val="right"/>
      <w:pPr>
        <w:ind w:left="4680" w:hanging="180"/>
      </w:pPr>
    </w:lvl>
    <w:lvl w:ilvl="6" w:tplc="0403000F" w:tentative="1">
      <w:start w:val="1"/>
      <w:numFmt w:val="decimal"/>
      <w:lvlText w:val="%7."/>
      <w:lvlJc w:val="left"/>
      <w:pPr>
        <w:ind w:left="5400" w:hanging="360"/>
      </w:pPr>
    </w:lvl>
    <w:lvl w:ilvl="7" w:tplc="04030019" w:tentative="1">
      <w:start w:val="1"/>
      <w:numFmt w:val="lowerLetter"/>
      <w:lvlText w:val="%8."/>
      <w:lvlJc w:val="left"/>
      <w:pPr>
        <w:ind w:left="6120" w:hanging="360"/>
      </w:pPr>
    </w:lvl>
    <w:lvl w:ilvl="8" w:tplc="0403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17"/>
  </w:num>
  <w:num w:numId="3">
    <w:abstractNumId w:val="10"/>
  </w:num>
  <w:num w:numId="4">
    <w:abstractNumId w:val="15"/>
  </w:num>
  <w:num w:numId="5">
    <w:abstractNumId w:val="5"/>
  </w:num>
  <w:num w:numId="6">
    <w:abstractNumId w:val="9"/>
  </w:num>
  <w:num w:numId="7">
    <w:abstractNumId w:val="8"/>
  </w:num>
  <w:num w:numId="8">
    <w:abstractNumId w:val="16"/>
  </w:num>
  <w:num w:numId="9">
    <w:abstractNumId w:val="18"/>
  </w:num>
  <w:num w:numId="10">
    <w:abstractNumId w:val="19"/>
  </w:num>
  <w:num w:numId="11">
    <w:abstractNumId w:val="0"/>
  </w:num>
  <w:num w:numId="12">
    <w:abstractNumId w:val="7"/>
  </w:num>
  <w:num w:numId="13">
    <w:abstractNumId w:val="22"/>
  </w:num>
  <w:num w:numId="14">
    <w:abstractNumId w:val="20"/>
  </w:num>
  <w:num w:numId="15">
    <w:abstractNumId w:val="1"/>
  </w:num>
  <w:num w:numId="16">
    <w:abstractNumId w:val="14"/>
  </w:num>
  <w:num w:numId="17">
    <w:abstractNumId w:val="11"/>
  </w:num>
  <w:num w:numId="18">
    <w:abstractNumId w:val="12"/>
  </w:num>
  <w:num w:numId="19">
    <w:abstractNumId w:val="23"/>
  </w:num>
  <w:num w:numId="20">
    <w:abstractNumId w:val="3"/>
  </w:num>
  <w:num w:numId="21">
    <w:abstractNumId w:val="2"/>
  </w:num>
  <w:num w:numId="22">
    <w:abstractNumId w:val="6"/>
  </w:num>
  <w:num w:numId="23">
    <w:abstractNumId w:val="24"/>
  </w:num>
  <w:num w:numId="24">
    <w:abstractNumId w:val="13"/>
  </w:num>
  <w:num w:numId="2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05C77"/>
    <w:rsid w:val="00007790"/>
    <w:rsid w:val="000B5353"/>
    <w:rsid w:val="00115C49"/>
    <w:rsid w:val="001431A5"/>
    <w:rsid w:val="001D5F32"/>
    <w:rsid w:val="001F41B2"/>
    <w:rsid w:val="00257F63"/>
    <w:rsid w:val="003D0AA1"/>
    <w:rsid w:val="0042668B"/>
    <w:rsid w:val="00496591"/>
    <w:rsid w:val="004D782C"/>
    <w:rsid w:val="00565EBB"/>
    <w:rsid w:val="006E0A99"/>
    <w:rsid w:val="007E1638"/>
    <w:rsid w:val="00805C77"/>
    <w:rsid w:val="00881F45"/>
    <w:rsid w:val="0089103E"/>
    <w:rsid w:val="008A378A"/>
    <w:rsid w:val="008D0CA6"/>
    <w:rsid w:val="008E6DEA"/>
    <w:rsid w:val="008F203E"/>
    <w:rsid w:val="0092094A"/>
    <w:rsid w:val="00922DE8"/>
    <w:rsid w:val="009607C4"/>
    <w:rsid w:val="00A101B1"/>
    <w:rsid w:val="00A53B2B"/>
    <w:rsid w:val="00AA6BE5"/>
    <w:rsid w:val="00B13243"/>
    <w:rsid w:val="00B155EE"/>
    <w:rsid w:val="00B82EC6"/>
    <w:rsid w:val="00BF2133"/>
    <w:rsid w:val="00C007D5"/>
    <w:rsid w:val="00C6579B"/>
    <w:rsid w:val="00CD5340"/>
    <w:rsid w:val="00D64E91"/>
    <w:rsid w:val="00DD0D07"/>
    <w:rsid w:val="00DF287D"/>
    <w:rsid w:val="00DF595A"/>
    <w:rsid w:val="00FE63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68B"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styleId="Enlla">
    <w:name w:val="Hyperlink"/>
    <w:basedOn w:val="Tipusdelletraperdefectedelpargraf"/>
    <w:uiPriority w:val="99"/>
    <w:unhideWhenUsed/>
    <w:rsid w:val="00BF2133"/>
    <w:rPr>
      <w:color w:val="0000FF" w:themeColor="hyperlink"/>
      <w:u w:val="single"/>
    </w:rPr>
  </w:style>
  <w:style w:type="paragraph" w:styleId="Pargrafdellista">
    <w:name w:val="List Paragraph"/>
    <w:basedOn w:val="Normal"/>
    <w:uiPriority w:val="34"/>
    <w:qFormat/>
    <w:rsid w:val="00B13243"/>
    <w:pPr>
      <w:ind w:left="720"/>
      <w:contextualSpacing/>
    </w:pPr>
  </w:style>
  <w:style w:type="character" w:styleId="Enllavisitat">
    <w:name w:val="FollowedHyperlink"/>
    <w:basedOn w:val="Tipusdelletraperdefectedelpargraf"/>
    <w:uiPriority w:val="99"/>
    <w:semiHidden/>
    <w:unhideWhenUsed/>
    <w:rsid w:val="00B1324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abobila.cat/" TargetMode="External"/><Relationship Id="rId13" Type="http://schemas.openxmlformats.org/officeDocument/2006/relationships/hyperlink" Target="https://www.facebook.com/humansoflh/" TargetMode="External"/><Relationship Id="rId18" Type="http://schemas.openxmlformats.org/officeDocument/2006/relationships/hyperlink" Target="http://www.bibliotequeslh.cat/851663_1.aspx?id=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nferencies-pessics.blogspot.com.es/" TargetMode="External"/><Relationship Id="rId12" Type="http://schemas.openxmlformats.org/officeDocument/2006/relationships/hyperlink" Target="http://www.labobila.cat/121957_1.aspx?id=1" TargetMode="External"/><Relationship Id="rId17" Type="http://schemas.openxmlformats.org/officeDocument/2006/relationships/hyperlink" Target="http://www.celh.cat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l-h.cat/arxiu-municipa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p.lh-on.cat/project/projectes-singulars/" TargetMode="External"/><Relationship Id="rId11" Type="http://schemas.openxmlformats.org/officeDocument/2006/relationships/hyperlink" Target="http://www.bibliotequeslh.cat/852277_1.aspx" TargetMode="External"/><Relationship Id="rId5" Type="http://schemas.openxmlformats.org/officeDocument/2006/relationships/hyperlink" Target="http://wp.lh-on.cat/project/activitats-per-a-les-escoles/" TargetMode="External"/><Relationship Id="rId15" Type="http://schemas.openxmlformats.org/officeDocument/2006/relationships/hyperlink" Target="http://www.museul-h.cat/" TargetMode="External"/><Relationship Id="rId10" Type="http://schemas.openxmlformats.org/officeDocument/2006/relationships/hyperlink" Target="https://sites.google.com/site/autorslh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tpkonline.com/" TargetMode="External"/><Relationship Id="rId14" Type="http://schemas.openxmlformats.org/officeDocument/2006/relationships/hyperlink" Target="http://www.museul-h.cat/128722_1.aspx?id=1" TargetMode="Externa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>Ajuntament de l'Hospitalet</Company>
  <LinksUpToDate>false</LinksUpToDate>
  <CharactersWithSpaces>5077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mploscos</dc:creator>
  <cp:lastModifiedBy>gterrafeta</cp:lastModifiedBy>
  <cp:revision>2</cp:revision>
  <cp:lastPrinted>2016-10-05T08:23:00Z</cp:lastPrinted>
  <dcterms:created xsi:type="dcterms:W3CDTF">2016-10-19T11:48:00Z</dcterms:created>
  <dcterms:modified xsi:type="dcterms:W3CDTF">2016-10-19T11:48:00Z</dcterms:modified>
</cp:coreProperties>
</file>