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E77" w:rsidRDefault="002B1E77">
      <w:pPr>
        <w:rPr>
          <w:rFonts w:ascii="Meiryo UI" w:eastAsia="Meiryo UI" w:hAnsi="Meiryo U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673"/>
        <w:gridCol w:w="1571"/>
        <w:gridCol w:w="3657"/>
      </w:tblGrid>
      <w:tr w:rsidR="002B1E77" w:rsidTr="00CC317C">
        <w:tc>
          <w:tcPr>
            <w:tcW w:w="1555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チーム名</w:t>
            </w:r>
          </w:p>
        </w:tc>
        <w:tc>
          <w:tcPr>
            <w:tcW w:w="3673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キャベール</w:t>
            </w:r>
          </w:p>
        </w:tc>
        <w:tc>
          <w:tcPr>
            <w:tcW w:w="1571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指示担当分野</w:t>
            </w:r>
          </w:p>
        </w:tc>
        <w:tc>
          <w:tcPr>
            <w:tcW w:w="3657" w:type="dxa"/>
          </w:tcPr>
          <w:p w:rsidR="002B1E77" w:rsidRDefault="00A231AD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プログラム</w:t>
            </w:r>
          </w:p>
        </w:tc>
      </w:tr>
      <w:tr w:rsidR="002B1E77" w:rsidTr="00CC317C">
        <w:tc>
          <w:tcPr>
            <w:tcW w:w="1555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作業依頼者</w:t>
            </w:r>
          </w:p>
        </w:tc>
        <w:tc>
          <w:tcPr>
            <w:tcW w:w="3673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村上　恒平</w:t>
            </w:r>
          </w:p>
        </w:tc>
        <w:tc>
          <w:tcPr>
            <w:tcW w:w="1571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作業承諾者</w:t>
            </w:r>
          </w:p>
        </w:tc>
        <w:tc>
          <w:tcPr>
            <w:tcW w:w="3657" w:type="dxa"/>
          </w:tcPr>
          <w:p w:rsidR="002B1E77" w:rsidRDefault="00AE65F5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越智</w:t>
            </w:r>
          </w:p>
        </w:tc>
      </w:tr>
      <w:tr w:rsidR="002B1E77" w:rsidTr="00CC317C">
        <w:tc>
          <w:tcPr>
            <w:tcW w:w="1555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指示日</w:t>
            </w:r>
          </w:p>
        </w:tc>
        <w:tc>
          <w:tcPr>
            <w:tcW w:w="3673" w:type="dxa"/>
          </w:tcPr>
          <w:p w:rsidR="002B1E77" w:rsidRDefault="00032562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3/22</w:t>
            </w:r>
          </w:p>
        </w:tc>
        <w:tc>
          <w:tcPr>
            <w:tcW w:w="1571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完了予定日</w:t>
            </w:r>
          </w:p>
        </w:tc>
        <w:tc>
          <w:tcPr>
            <w:tcW w:w="3657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2017</w:t>
            </w:r>
            <w:r>
              <w:rPr>
                <w:rFonts w:ascii="Meiryo UI" w:eastAsia="Meiryo UI" w:hAnsi="Meiryo UI" w:hint="eastAsia"/>
              </w:rPr>
              <w:t xml:space="preserve">　3月</w:t>
            </w:r>
            <w:r w:rsidR="00032562">
              <w:rPr>
                <w:rFonts w:ascii="Meiryo UI" w:eastAsia="Meiryo UI" w:hAnsi="Meiryo UI" w:hint="eastAsia"/>
              </w:rPr>
              <w:t>2</w:t>
            </w:r>
            <w:r w:rsidR="00032562">
              <w:rPr>
                <w:rFonts w:ascii="Meiryo UI" w:eastAsia="Meiryo UI" w:hAnsi="Meiryo UI"/>
              </w:rPr>
              <w:t>6</w:t>
            </w:r>
            <w:r>
              <w:rPr>
                <w:rFonts w:ascii="Meiryo UI" w:eastAsia="Meiryo UI" w:hAnsi="Meiryo UI" w:hint="eastAsia"/>
              </w:rPr>
              <w:t>日</w:t>
            </w:r>
          </w:p>
        </w:tc>
      </w:tr>
      <w:tr w:rsidR="00CC317C" w:rsidTr="001B6950">
        <w:trPr>
          <w:trHeight w:val="1260"/>
        </w:trPr>
        <w:tc>
          <w:tcPr>
            <w:tcW w:w="10456" w:type="dxa"/>
            <w:gridSpan w:val="4"/>
          </w:tcPr>
          <w:p w:rsidR="00CC317C" w:rsidRDefault="00CC317C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作業内容</w:t>
            </w:r>
          </w:p>
          <w:p w:rsidR="00B039C7" w:rsidRDefault="00032562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プログラムの作成が難しそうな箇所の調査</w:t>
            </w:r>
            <w:bookmarkStart w:id="0" w:name="_GoBack"/>
            <w:bookmarkEnd w:id="0"/>
          </w:p>
        </w:tc>
      </w:tr>
      <w:tr w:rsidR="001B6950" w:rsidTr="001B6950">
        <w:trPr>
          <w:trHeight w:val="6509"/>
        </w:trPr>
        <w:tc>
          <w:tcPr>
            <w:tcW w:w="10456" w:type="dxa"/>
            <w:gridSpan w:val="4"/>
          </w:tcPr>
          <w:p w:rsidR="001B6950" w:rsidRDefault="001B6950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作業詳細</w:t>
            </w:r>
          </w:p>
          <w:p w:rsidR="00B039C7" w:rsidRDefault="00032562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制作予定のプログラムでまだできそうにない箇所の調査</w:t>
            </w:r>
          </w:p>
          <w:p w:rsidR="00AE65F5" w:rsidRDefault="00AE65F5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◦セーブデータの作成</w:t>
            </w:r>
          </w:p>
          <w:p w:rsidR="00AE65F5" w:rsidRDefault="00AE65F5" w:rsidP="00AE65F5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◦</w:t>
            </w:r>
            <w:r>
              <w:rPr>
                <w:rFonts w:ascii="Meiryo UI" w:eastAsia="Meiryo UI" w:hAnsi="Meiryo UI"/>
              </w:rPr>
              <w:t>TPS</w:t>
            </w:r>
            <w:r>
              <w:rPr>
                <w:rFonts w:ascii="Meiryo UI" w:eastAsia="Meiryo UI" w:hAnsi="Meiryo UI" w:hint="eastAsia"/>
              </w:rPr>
              <w:t>視点のカメラの調整</w:t>
            </w:r>
          </w:p>
          <w:p w:rsidR="00AE65F5" w:rsidRDefault="00AE65F5" w:rsidP="00AE65F5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◦</w:t>
            </w:r>
            <w:r>
              <w:rPr>
                <w:rFonts w:ascii="Meiryo UI" w:eastAsia="Meiryo UI" w:hAnsi="Meiryo UI" w:hint="eastAsia"/>
              </w:rPr>
              <w:t>ライトなど</w:t>
            </w:r>
          </w:p>
          <w:p w:rsidR="00AE65F5" w:rsidRPr="00AE65F5" w:rsidRDefault="00AE65F5">
            <w:pPr>
              <w:rPr>
                <w:rFonts w:ascii="Meiryo UI" w:eastAsia="Meiryo UI" w:hAnsi="Meiryo UI" w:hint="eastAsia"/>
              </w:rPr>
            </w:pPr>
          </w:p>
        </w:tc>
      </w:tr>
    </w:tbl>
    <w:p w:rsidR="002B1E77" w:rsidRDefault="002B1E77">
      <w:pPr>
        <w:rPr>
          <w:rFonts w:ascii="Meiryo UI" w:eastAsia="Meiryo UI" w:hAnsi="Meiryo UI"/>
        </w:rPr>
      </w:pPr>
    </w:p>
    <w:p w:rsidR="00CC317C" w:rsidRDefault="00CC317C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作業完了確認項目</w:t>
      </w:r>
      <w:r w:rsidR="00383030">
        <w:rPr>
          <w:rFonts w:ascii="Meiryo UI" w:eastAsia="Meiryo UI" w:hAnsi="Meiryo UI"/>
        </w:rPr>
        <w:t xml:space="preserve">　完了予定日　</w:t>
      </w:r>
      <w:r w:rsidR="00AE65F5">
        <w:rPr>
          <w:rFonts w:ascii="Meiryo UI" w:eastAsia="Meiryo UI" w:hAnsi="Meiryo UI"/>
        </w:rPr>
        <w:t>2017/3/26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317C" w:rsidRPr="00CC317C" w:rsidTr="00CC317C">
        <w:tc>
          <w:tcPr>
            <w:tcW w:w="10456" w:type="dxa"/>
          </w:tcPr>
          <w:p w:rsidR="00CC317C" w:rsidRPr="00CC317C" w:rsidRDefault="00CC317C" w:rsidP="00F414B8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 xml:space="preserve">作業進捗　</w:t>
            </w:r>
            <w:r>
              <w:rPr>
                <w:rFonts w:ascii="Meiryo UI" w:eastAsia="Meiryo UI" w:hAnsi="Meiryo UI"/>
              </w:rPr>
              <w:t xml:space="preserve">　　　　</w:t>
            </w:r>
            <w:r w:rsidR="00AE65F5">
              <w:rPr>
                <w:rFonts w:ascii="Meiryo UI" w:eastAsia="Meiryo UI" w:hAnsi="Meiryo UI" w:hint="eastAsia"/>
              </w:rPr>
              <w:t>☑</w:t>
            </w:r>
            <w:r>
              <w:rPr>
                <w:rFonts w:ascii="Meiryo UI" w:eastAsia="Meiryo UI" w:hAnsi="Meiryo UI"/>
              </w:rPr>
              <w:t xml:space="preserve">　完了　　　　　　　　　　　□未完了</w:t>
            </w:r>
          </w:p>
        </w:tc>
      </w:tr>
      <w:tr w:rsidR="00CC317C" w:rsidRPr="00CC317C" w:rsidTr="00CC317C">
        <w:tc>
          <w:tcPr>
            <w:tcW w:w="10456" w:type="dxa"/>
          </w:tcPr>
          <w:p w:rsidR="00CC317C" w:rsidRPr="00CC317C" w:rsidRDefault="00CC317C" w:rsidP="00F414B8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>未作業内容</w:t>
            </w:r>
            <w:r w:rsidR="000617C7">
              <w:rPr>
                <w:rFonts w:ascii="Meiryo UI" w:eastAsia="Meiryo UI" w:hAnsi="Meiryo UI" w:hint="eastAsia"/>
              </w:rPr>
              <w:t xml:space="preserve">　</w:t>
            </w:r>
          </w:p>
        </w:tc>
      </w:tr>
      <w:tr w:rsidR="00CC317C" w:rsidRPr="00CC317C" w:rsidTr="00383030">
        <w:trPr>
          <w:trHeight w:val="1931"/>
        </w:trPr>
        <w:tc>
          <w:tcPr>
            <w:tcW w:w="10456" w:type="dxa"/>
          </w:tcPr>
          <w:p w:rsidR="00CC317C" w:rsidRPr="00CC317C" w:rsidRDefault="00CC317C" w:rsidP="00F414B8">
            <w:pPr>
              <w:rPr>
                <w:rFonts w:ascii="Meiryo UI" w:eastAsia="Meiryo UI" w:hAnsi="Meiryo UI"/>
              </w:rPr>
            </w:pPr>
          </w:p>
        </w:tc>
      </w:tr>
      <w:tr w:rsidR="00CC317C" w:rsidRPr="00CC317C" w:rsidTr="00CC317C">
        <w:trPr>
          <w:trHeight w:val="834"/>
        </w:trPr>
        <w:tc>
          <w:tcPr>
            <w:tcW w:w="10456" w:type="dxa"/>
          </w:tcPr>
          <w:p w:rsidR="00CC317C" w:rsidRDefault="00CC317C" w:rsidP="00F414B8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>完成予定</w:t>
            </w:r>
          </w:p>
          <w:p w:rsidR="000617C7" w:rsidRPr="00CC317C" w:rsidRDefault="000617C7" w:rsidP="00F414B8">
            <w:pPr>
              <w:rPr>
                <w:rFonts w:ascii="Meiryo UI" w:eastAsia="Meiryo UI" w:hAnsi="Meiryo UI"/>
              </w:rPr>
            </w:pPr>
          </w:p>
        </w:tc>
      </w:tr>
      <w:tr w:rsidR="00383030" w:rsidRPr="00CC317C" w:rsidTr="00136CB1">
        <w:trPr>
          <w:trHeight w:val="428"/>
        </w:trPr>
        <w:tc>
          <w:tcPr>
            <w:tcW w:w="10456" w:type="dxa"/>
          </w:tcPr>
          <w:p w:rsidR="00383030" w:rsidRPr="00CC317C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完了チェック</w:t>
            </w:r>
            <w:r w:rsidRPr="00CC317C">
              <w:rPr>
                <w:rFonts w:ascii="Meiryo UI" w:eastAsia="Meiryo UI" w:hAnsi="Meiryo UI"/>
              </w:rPr>
              <w:t xml:space="preserve">　</w:t>
            </w:r>
            <w:r>
              <w:rPr>
                <w:rFonts w:ascii="Meiryo UI" w:eastAsia="Meiryo UI" w:hAnsi="Meiryo UI"/>
              </w:rPr>
              <w:t xml:space="preserve">　　　　</w:t>
            </w:r>
            <w:r>
              <w:rPr>
                <w:rFonts w:ascii="Meiryo UI" w:eastAsia="Meiryo UI" w:hAnsi="Meiryo UI" w:hint="eastAsia"/>
              </w:rPr>
              <w:t>☑</w:t>
            </w:r>
            <w:r>
              <w:rPr>
                <w:rFonts w:ascii="Meiryo UI" w:eastAsia="Meiryo UI" w:hAnsi="Meiryo UI"/>
              </w:rPr>
              <w:t xml:space="preserve">　完了　　　　　　　　　　　</w:t>
            </w:r>
            <w:r>
              <w:rPr>
                <w:rFonts w:ascii="Meiryo UI" w:eastAsia="Meiryo UI" w:hAnsi="Meiryo UI" w:hint="eastAsia"/>
              </w:rPr>
              <w:t>□</w:t>
            </w:r>
            <w:r>
              <w:rPr>
                <w:rFonts w:ascii="Meiryo UI" w:eastAsia="Meiryo UI" w:hAnsi="Meiryo UI"/>
              </w:rPr>
              <w:t xml:space="preserve">未完了　</w:t>
            </w:r>
            <w:r w:rsidRPr="00383030">
              <w:rPr>
                <w:rFonts w:ascii="Meiryo UI" w:eastAsia="Meiryo UI" w:hAnsi="Meiryo UI"/>
                <w:color w:val="FF0000"/>
              </w:rPr>
              <w:t>←チェック済みの記号は</w:t>
            </w:r>
            <w:r w:rsidRPr="00383030">
              <w:rPr>
                <w:rFonts w:ascii="Meiryo UI" w:eastAsia="Meiryo UI" w:hAnsi="Meiryo UI" w:hint="eastAsia"/>
                <w:color w:val="FF0000"/>
              </w:rPr>
              <w:t>「ちぇっく」を変換すると出ます</w:t>
            </w:r>
          </w:p>
        </w:tc>
      </w:tr>
    </w:tbl>
    <w:p w:rsidR="00383030" w:rsidRPr="002B1E77" w:rsidRDefault="00383030" w:rsidP="00383030">
      <w:pPr>
        <w:rPr>
          <w:rFonts w:ascii="Meiryo UI" w:eastAsia="Meiryo UI" w:hAnsi="Meiryo UI"/>
        </w:rPr>
      </w:pPr>
    </w:p>
    <w:p w:rsidR="001B6950" w:rsidRDefault="001B6950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:rsidR="001B6950" w:rsidRDefault="001B6950" w:rsidP="001B6950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lastRenderedPageBreak/>
        <w:t>※サンプル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673"/>
        <w:gridCol w:w="1571"/>
        <w:gridCol w:w="3657"/>
      </w:tblGrid>
      <w:tr w:rsidR="001B6950" w:rsidTr="00136CB1">
        <w:tc>
          <w:tcPr>
            <w:tcW w:w="1555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チーム名</w:t>
            </w:r>
          </w:p>
        </w:tc>
        <w:tc>
          <w:tcPr>
            <w:tcW w:w="3673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ほげほげ</w:t>
            </w:r>
          </w:p>
        </w:tc>
        <w:tc>
          <w:tcPr>
            <w:tcW w:w="1571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指示担当分野</w:t>
            </w:r>
          </w:p>
        </w:tc>
        <w:tc>
          <w:tcPr>
            <w:tcW w:w="3657" w:type="dxa"/>
          </w:tcPr>
          <w:p w:rsidR="001B6950" w:rsidRDefault="001B6950" w:rsidP="001B6950">
            <w:pPr>
              <w:ind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コンテンツ作成</w:t>
            </w:r>
          </w:p>
        </w:tc>
      </w:tr>
      <w:tr w:rsidR="001B6950" w:rsidTr="00136CB1">
        <w:tc>
          <w:tcPr>
            <w:tcW w:w="1555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作業依頼者</w:t>
            </w:r>
          </w:p>
        </w:tc>
        <w:tc>
          <w:tcPr>
            <w:tcW w:w="3673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一般的にはチームリーダー</w:t>
            </w:r>
          </w:p>
        </w:tc>
        <w:tc>
          <w:tcPr>
            <w:tcW w:w="1571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作業承諾者</w:t>
            </w:r>
          </w:p>
        </w:tc>
        <w:tc>
          <w:tcPr>
            <w:tcW w:w="3657" w:type="dxa"/>
          </w:tcPr>
          <w:p w:rsidR="001B6950" w:rsidRDefault="001B6950" w:rsidP="001B6950">
            <w:pPr>
              <w:ind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○○　○○</w:t>
            </w:r>
          </w:p>
        </w:tc>
      </w:tr>
      <w:tr w:rsidR="001B6950" w:rsidTr="00136CB1">
        <w:tc>
          <w:tcPr>
            <w:tcW w:w="1555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指示日</w:t>
            </w:r>
          </w:p>
        </w:tc>
        <w:tc>
          <w:tcPr>
            <w:tcW w:w="3673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2017/3/21(火)</w:t>
            </w:r>
          </w:p>
        </w:tc>
        <w:tc>
          <w:tcPr>
            <w:tcW w:w="1571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完了予定日</w:t>
            </w:r>
          </w:p>
        </w:tc>
        <w:tc>
          <w:tcPr>
            <w:tcW w:w="3657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2017/3/23(木)</w:t>
            </w:r>
          </w:p>
        </w:tc>
      </w:tr>
      <w:tr w:rsidR="001B6950" w:rsidTr="001B6950">
        <w:trPr>
          <w:trHeight w:val="977"/>
        </w:trPr>
        <w:tc>
          <w:tcPr>
            <w:tcW w:w="10456" w:type="dxa"/>
            <w:gridSpan w:val="4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作業内容</w:t>
            </w:r>
          </w:p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アイテム表示用HUDで利用する画像作成。</w:t>
            </w:r>
          </w:p>
        </w:tc>
      </w:tr>
      <w:tr w:rsidR="001B6950" w:rsidRPr="001B6950" w:rsidTr="001B6950">
        <w:trPr>
          <w:trHeight w:val="6506"/>
        </w:trPr>
        <w:tc>
          <w:tcPr>
            <w:tcW w:w="10456" w:type="dxa"/>
            <w:gridSpan w:val="4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作業詳細</w:t>
            </w:r>
          </w:p>
          <w:p w:rsidR="001B6950" w:rsidRDefault="001B6950" w:rsidP="00383030">
            <w:pPr>
              <w:ind w:leftChars="149" w:left="313"/>
              <w:rPr>
                <w:rFonts w:ascii="Meiryo UI" w:eastAsia="Meiryo UI" w:hAnsi="Meiryo UI"/>
              </w:rPr>
            </w:pPr>
          </w:p>
          <w:p w:rsidR="00383030" w:rsidRDefault="001B6950" w:rsidP="00383030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作成サイズ(縦×横)　　120px　×　120px</w:t>
            </w:r>
          </w:p>
          <w:p w:rsidR="00851FEF" w:rsidRDefault="00383030" w:rsidP="00851FEF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色数・フォーマット　8bitカラーPNG　アルファデータ込み</w:t>
            </w:r>
            <w:r w:rsidR="00851FEF">
              <w:rPr>
                <w:rFonts w:ascii="Meiryo UI" w:eastAsia="Meiryo UI" w:hAnsi="Meiryo UI" w:hint="eastAsia"/>
              </w:rPr>
              <w:t>：背景（アイテム、枠線だけ残す）</w:t>
            </w:r>
          </w:p>
          <w:p w:rsidR="00383030" w:rsidRDefault="00383030" w:rsidP="00383030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枚数　4枚</w:t>
            </w:r>
          </w:p>
          <w:p w:rsidR="00383030" w:rsidRDefault="00383030" w:rsidP="00383030">
            <w:pPr>
              <w:ind w:leftChars="149" w:left="313"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弓矢・剣(小)・剣(大)・斧</w:t>
            </w:r>
          </w:p>
          <w:p w:rsidR="00383030" w:rsidRPr="00383030" w:rsidRDefault="00383030" w:rsidP="00383030">
            <w:pPr>
              <w:ind w:leftChars="149" w:left="313"/>
              <w:rPr>
                <w:rFonts w:ascii="Meiryo UI" w:eastAsia="Meiryo UI" w:hAnsi="Meiryo UI"/>
              </w:rPr>
            </w:pPr>
          </w:p>
          <w:p w:rsidR="00383030" w:rsidRDefault="00383030" w:rsidP="00383030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詳細</w:t>
            </w:r>
          </w:p>
          <w:p w:rsidR="00383030" w:rsidRDefault="00383030" w:rsidP="00383030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画像の周囲は2pxアンチエイリアシング処理をした枠組みで囲む</w:t>
            </w:r>
            <w:r w:rsidR="00921EEA">
              <w:rPr>
                <w:rFonts w:ascii="Meiryo UI" w:eastAsia="Meiryo UI" w:hAnsi="Meiryo UI" w:hint="eastAsia"/>
              </w:rPr>
              <w:t>。枠の色はRGB 223</w:t>
            </w:r>
            <w:r w:rsidR="00921EEA">
              <w:rPr>
                <w:rFonts w:ascii="Meiryo UI" w:eastAsia="Meiryo UI" w:hAnsi="Meiryo UI"/>
              </w:rPr>
              <w:t>/</w:t>
            </w:r>
            <w:r w:rsidR="00921EEA">
              <w:rPr>
                <w:rFonts w:ascii="Meiryo UI" w:eastAsia="Meiryo UI" w:hAnsi="Meiryo UI" w:hint="eastAsia"/>
              </w:rPr>
              <w:t>157</w:t>
            </w:r>
            <w:r w:rsidR="00921EEA">
              <w:rPr>
                <w:rFonts w:ascii="Meiryo UI" w:eastAsia="Meiryo UI" w:hAnsi="Meiryo UI"/>
              </w:rPr>
              <w:t>/</w:t>
            </w:r>
            <w:r w:rsidR="00921EEA">
              <w:rPr>
                <w:rFonts w:ascii="Meiryo UI" w:eastAsia="Meiryo UI" w:hAnsi="Meiryo UI" w:hint="eastAsia"/>
              </w:rPr>
              <w:t>61</w:t>
            </w:r>
          </w:p>
          <w:p w:rsidR="00383030" w:rsidRPr="00383030" w:rsidRDefault="00921EEA" w:rsidP="00383030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547370</wp:posOffset>
                      </wp:positionH>
                      <wp:positionV relativeFrom="paragraph">
                        <wp:posOffset>177165</wp:posOffset>
                      </wp:positionV>
                      <wp:extent cx="1104900" cy="1104900"/>
                      <wp:effectExtent l="19050" t="19050" r="19050" b="19050"/>
                      <wp:wrapNone/>
                      <wp:docPr id="1" name="正方形/長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11049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DF9D3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743FA8" id="正方形/長方形 1" o:spid="_x0000_s1026" style="position:absolute;left:0;text-align:left;margin-left:43.1pt;margin-top:13.95pt;width:87pt;height: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PpwswIAAJoFAAAOAAAAZHJzL2Uyb0RvYy54bWysVM1uEzEQviPxDpbvdHdDQttVN1XUKAip&#10;aiNa1LPjtbMreW1jO9mE94AHgDNnxIHHoRJvwdje3Ual4oDIYTPjmfnmf87Od41AW2ZsrWSBs6MU&#10;IyapKmu5LvC728WLE4ysI7IkQklW4D2z+Hz6/NlZq3M2UpUSJTMIQKTNW13gyjmdJ4mlFWuIPVKa&#10;SRByZRrigDXrpDSkBfRGJKM0fZW0ypTaKMqshdd5FOJpwOecUXfNuWUOiQJDbC58Tfiu/DeZnpF8&#10;bYiuatqFQf4hiobUEpwOUHPiCNqY+g+opqZGWcXdEVVNojivKQs5QDZZ+iibm4poFnKB4lg9lMn+&#10;P1h6tV0aVJfQO4wkaaBF91+/3H/6/vPH5+TXx2+RQpkvVKttDvo3emk6zgLps95x0/h/yAftQnH3&#10;Q3HZziEKj1mWjk9T6AEFWc8ATvJgro11r5lqkCcKbKB7oahke2ldVO1VvDepFrUQ8E5yIVFb4NHJ&#10;5HgSLKwSdemlXmjNenUhDNoSGIL54nT+cu7TAccHasAJCY8+yZhWoNxesOjgLeNQJ0hkFD34CWUD&#10;LKGUSZdFUUVKFr1NUvj1znqL4FpIAPTIHKIcsDuAXjOC9Ngx5k7fm7Iw4INx+rfAovFgETwr6Qbj&#10;ppbKPAUgIKvOc9TvixRL46u0UuUepsiouF5W00UNHbwk1i2JgX2CrsONcNfw4UJBp1RHYVQp8+Gp&#10;d68PYw5SjFrYzwLb9xtiGEbijYQFOM3GY7/QgRlPjkfAmEPJ6lAiN82Fgu7DkEN0gfT6TvQkN6q5&#10;g1My815BRCQF3wWmzvTMhYt3A44RZbNZUIMl1sRdyhtNPbivqp/Q290dMbobYwcbcKX6XSb5o2mO&#10;ut5SqtnGKV6HUX+oa1dvOABhcLpj5S/MIR+0Hk7q9DcAAAD//wMAUEsDBBQABgAIAAAAIQA/0vxH&#10;3wAAAAkBAAAPAAAAZHJzL2Rvd25yZXYueG1sTI9Ba8MwDIXvg/0Ho8EuY7WbQZamccoYhN0K7Qa5&#10;urGahMZyiN023a+fdtpukt7j6XvFZnaDuOAUek8algsFAqnxtqdWw9dn9ZyBCNGQNYMn1HDDAJvy&#10;/q4wufVX2uFlH1vBIRRyo6GLccylDE2HzoSFH5FYO/rJmcjr1Eo7mSuHu0EmSqXSmZ74Q2dGfO+w&#10;Oe3PTkP/Un3XVZ3uboh1k23bp9NHt9X68WF+W4OIOMc/M/ziMzqUzHTwZ7JBDBqyNGGnhuR1BYL1&#10;JFV8OPCgliuQZSH/Nyh/AAAA//8DAFBLAQItABQABgAIAAAAIQC2gziS/gAAAOEBAAATAAAAAAAA&#10;AAAAAAAAAAAAAABbQ29udGVudF9UeXBlc10ueG1sUEsBAi0AFAAGAAgAAAAhADj9If/WAAAAlAEA&#10;AAsAAAAAAAAAAAAAAAAALwEAAF9yZWxzLy5yZWxzUEsBAi0AFAAGAAgAAAAhAGGo+nCzAgAAmgUA&#10;AA4AAAAAAAAAAAAAAAAALgIAAGRycy9lMm9Eb2MueG1sUEsBAi0AFAAGAAgAAAAhAD/S/EffAAAA&#10;CQEAAA8AAAAAAAAAAAAAAAAADQUAAGRycy9kb3ducmV2LnhtbFBLBQYAAAAABAAEAPMAAAAZBgAA&#10;AAA=&#10;" filled="f" strokecolor="#df9d3d" strokeweight="2.25pt"/>
                  </w:pict>
                </mc:Fallback>
              </mc:AlternateContent>
            </w:r>
            <w:r>
              <w:rPr>
                <w:rFonts w:ascii="Meiryo UI" w:eastAsia="Meiryo UI" w:hAnsi="Meiryo UI" w:hint="eastAsia"/>
              </w:rPr>
              <w:t>例</w:t>
            </w:r>
          </w:p>
        </w:tc>
      </w:tr>
    </w:tbl>
    <w:p w:rsidR="001B6950" w:rsidRDefault="001B6950" w:rsidP="001B6950">
      <w:pPr>
        <w:rPr>
          <w:rFonts w:ascii="Meiryo UI" w:eastAsia="Meiryo UI" w:hAnsi="Meiryo UI"/>
        </w:rPr>
      </w:pPr>
    </w:p>
    <w:p w:rsidR="001B6950" w:rsidRDefault="001B6950" w:rsidP="001B6950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作業完了確認項目</w:t>
      </w:r>
      <w:r w:rsidR="00383030">
        <w:rPr>
          <w:rFonts w:ascii="Meiryo UI" w:eastAsia="Meiryo UI" w:hAnsi="Meiryo UI"/>
        </w:rPr>
        <w:t xml:space="preserve">　完了予定日　2017/3/23(木)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B6950" w:rsidRPr="00CC317C" w:rsidTr="00136CB1">
        <w:tc>
          <w:tcPr>
            <w:tcW w:w="10456" w:type="dxa"/>
          </w:tcPr>
          <w:p w:rsidR="001B6950" w:rsidRPr="00CC317C" w:rsidRDefault="001B6950" w:rsidP="00136CB1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 xml:space="preserve">作業進捗　</w:t>
            </w:r>
            <w:r>
              <w:rPr>
                <w:rFonts w:ascii="Meiryo UI" w:eastAsia="Meiryo UI" w:hAnsi="Meiryo UI"/>
              </w:rPr>
              <w:t xml:space="preserve">　　　　□　完了　　　　　　　　　　　</w:t>
            </w:r>
            <w:r w:rsidR="00383030">
              <w:rPr>
                <w:rFonts w:ascii="Meiryo UI" w:eastAsia="Meiryo UI" w:hAnsi="Meiryo UI"/>
              </w:rPr>
              <w:t>☑</w:t>
            </w:r>
            <w:r>
              <w:rPr>
                <w:rFonts w:ascii="Meiryo UI" w:eastAsia="Meiryo UI" w:hAnsi="Meiryo UI"/>
              </w:rPr>
              <w:t>未完了</w:t>
            </w:r>
            <w:r w:rsidR="00383030">
              <w:rPr>
                <w:rFonts w:ascii="Meiryo UI" w:eastAsia="Meiryo UI" w:hAnsi="Meiryo UI"/>
              </w:rPr>
              <w:t xml:space="preserve">　</w:t>
            </w:r>
            <w:r w:rsidR="00383030" w:rsidRPr="00383030">
              <w:rPr>
                <w:rFonts w:ascii="Meiryo UI" w:eastAsia="Meiryo UI" w:hAnsi="Meiryo UI"/>
                <w:color w:val="FF0000"/>
              </w:rPr>
              <w:t>←チェック済みの記号は</w:t>
            </w:r>
            <w:r w:rsidR="00383030" w:rsidRPr="00383030">
              <w:rPr>
                <w:rFonts w:ascii="Meiryo UI" w:eastAsia="Meiryo UI" w:hAnsi="Meiryo UI" w:hint="eastAsia"/>
                <w:color w:val="FF0000"/>
              </w:rPr>
              <w:t>「ちぇっく」を変換すると出ます</w:t>
            </w:r>
          </w:p>
        </w:tc>
      </w:tr>
      <w:tr w:rsidR="001B6950" w:rsidRPr="00CC317C" w:rsidTr="00136CB1">
        <w:tc>
          <w:tcPr>
            <w:tcW w:w="10456" w:type="dxa"/>
          </w:tcPr>
          <w:p w:rsidR="001B6950" w:rsidRPr="00CC317C" w:rsidRDefault="001B6950" w:rsidP="00136CB1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>未作業内容</w:t>
            </w:r>
          </w:p>
        </w:tc>
      </w:tr>
      <w:tr w:rsidR="001B6950" w:rsidRPr="00CC317C" w:rsidTr="00136CB1">
        <w:trPr>
          <w:trHeight w:val="2348"/>
        </w:trPr>
        <w:tc>
          <w:tcPr>
            <w:tcW w:w="10456" w:type="dxa"/>
          </w:tcPr>
          <w:p w:rsidR="00383030" w:rsidRDefault="00383030" w:rsidP="00136CB1">
            <w:pPr>
              <w:rPr>
                <w:rFonts w:ascii="Meiryo UI" w:eastAsia="Meiryo UI" w:hAnsi="Meiryo UI"/>
              </w:rPr>
            </w:pPr>
          </w:p>
          <w:p w:rsidR="001B6950" w:rsidRDefault="00383030" w:rsidP="00383030">
            <w:pPr>
              <w:ind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弓矢・斧　のアルファ設定ができていない</w:t>
            </w:r>
          </w:p>
          <w:p w:rsidR="00383030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</w:t>
            </w:r>
          </w:p>
          <w:p w:rsidR="00383030" w:rsidRPr="00383030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 xml:space="preserve">　夕方までには完成</w:t>
            </w:r>
          </w:p>
        </w:tc>
      </w:tr>
      <w:tr w:rsidR="001B6950" w:rsidRPr="00CC317C" w:rsidTr="00136CB1">
        <w:trPr>
          <w:trHeight w:val="834"/>
        </w:trPr>
        <w:tc>
          <w:tcPr>
            <w:tcW w:w="10456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>完成予定</w:t>
            </w:r>
          </w:p>
          <w:p w:rsidR="00383030" w:rsidRPr="00CC317C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2017/3/23 （木）　19：00</w:t>
            </w:r>
          </w:p>
        </w:tc>
      </w:tr>
      <w:tr w:rsidR="00383030" w:rsidRPr="00CC317C" w:rsidTr="00383030">
        <w:trPr>
          <w:trHeight w:val="428"/>
        </w:trPr>
        <w:tc>
          <w:tcPr>
            <w:tcW w:w="10456" w:type="dxa"/>
          </w:tcPr>
          <w:p w:rsidR="00383030" w:rsidRPr="00CC317C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完了チェック</w:t>
            </w:r>
            <w:r w:rsidRPr="00CC317C">
              <w:rPr>
                <w:rFonts w:ascii="Meiryo UI" w:eastAsia="Meiryo UI" w:hAnsi="Meiryo UI"/>
              </w:rPr>
              <w:t xml:space="preserve">　</w:t>
            </w:r>
            <w:r>
              <w:rPr>
                <w:rFonts w:ascii="Meiryo UI" w:eastAsia="Meiryo UI" w:hAnsi="Meiryo UI"/>
              </w:rPr>
              <w:t xml:space="preserve">　　　　</w:t>
            </w:r>
            <w:r>
              <w:rPr>
                <w:rFonts w:ascii="Meiryo UI" w:eastAsia="Meiryo UI" w:hAnsi="Meiryo UI" w:hint="eastAsia"/>
              </w:rPr>
              <w:t>☑</w:t>
            </w:r>
            <w:r>
              <w:rPr>
                <w:rFonts w:ascii="Meiryo UI" w:eastAsia="Meiryo UI" w:hAnsi="Meiryo UI"/>
              </w:rPr>
              <w:t xml:space="preserve">　完了　　　　　　　　　　　</w:t>
            </w:r>
            <w:r>
              <w:rPr>
                <w:rFonts w:ascii="Meiryo UI" w:eastAsia="Meiryo UI" w:hAnsi="Meiryo UI" w:hint="eastAsia"/>
              </w:rPr>
              <w:t>□</w:t>
            </w:r>
            <w:r>
              <w:rPr>
                <w:rFonts w:ascii="Meiryo UI" w:eastAsia="Meiryo UI" w:hAnsi="Meiryo UI"/>
              </w:rPr>
              <w:t xml:space="preserve">未完了　</w:t>
            </w:r>
            <w:r w:rsidRPr="00383030">
              <w:rPr>
                <w:rFonts w:ascii="Meiryo UI" w:eastAsia="Meiryo UI" w:hAnsi="Meiryo UI"/>
                <w:color w:val="FF0000"/>
              </w:rPr>
              <w:t>←チェック済みの記号は</w:t>
            </w:r>
            <w:r w:rsidRPr="00383030">
              <w:rPr>
                <w:rFonts w:ascii="Meiryo UI" w:eastAsia="Meiryo UI" w:hAnsi="Meiryo UI" w:hint="eastAsia"/>
                <w:color w:val="FF0000"/>
              </w:rPr>
              <w:t>「ちぇっく」を変換すると出ます</w:t>
            </w:r>
          </w:p>
        </w:tc>
      </w:tr>
    </w:tbl>
    <w:p w:rsidR="00CC317C" w:rsidRPr="002B1E77" w:rsidRDefault="00CC317C" w:rsidP="00CC317C">
      <w:pPr>
        <w:rPr>
          <w:rFonts w:ascii="Meiryo UI" w:eastAsia="Meiryo UI" w:hAnsi="Meiryo UI"/>
        </w:rPr>
      </w:pPr>
    </w:p>
    <w:sectPr w:rsidR="00CC317C" w:rsidRPr="002B1E77" w:rsidSect="002B1E77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A5F" w:rsidRDefault="00644A5F" w:rsidP="002B1E77">
      <w:r>
        <w:separator/>
      </w:r>
    </w:p>
  </w:endnote>
  <w:endnote w:type="continuationSeparator" w:id="0">
    <w:p w:rsidR="00644A5F" w:rsidRDefault="00644A5F" w:rsidP="002B1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A5F" w:rsidRDefault="00644A5F" w:rsidP="002B1E77">
      <w:r>
        <w:separator/>
      </w:r>
    </w:p>
  </w:footnote>
  <w:footnote w:type="continuationSeparator" w:id="0">
    <w:p w:rsidR="00644A5F" w:rsidRDefault="00644A5F" w:rsidP="002B1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77" w:rsidRDefault="002B1E77" w:rsidP="002B1E77">
    <w:pPr>
      <w:pStyle w:val="a3"/>
      <w:tabs>
        <w:tab w:val="clear" w:pos="4252"/>
        <w:tab w:val="clear" w:pos="8504"/>
        <w:tab w:val="left" w:pos="2130"/>
      </w:tabs>
    </w:pPr>
    <w:r>
      <w:rPr>
        <w:rFonts w:ascii="Meiryo UI" w:eastAsia="Meiryo UI" w:hAnsi="Meiryo UI"/>
        <w:sz w:val="32"/>
      </w:rPr>
      <w:t>■</w:t>
    </w:r>
    <w:r w:rsidRPr="002B1E77">
      <w:rPr>
        <w:rFonts w:ascii="Meiryo UI" w:eastAsia="Meiryo UI" w:hAnsi="Meiryo UI"/>
        <w:sz w:val="32"/>
      </w:rPr>
      <w:t>ゲーム制作</w:t>
    </w:r>
    <w:r>
      <w:rPr>
        <w:rFonts w:ascii="Meiryo UI" w:eastAsia="Meiryo UI" w:hAnsi="Meiryo UI"/>
        <w:sz w:val="32"/>
      </w:rPr>
      <w:t xml:space="preserve">　</w:t>
    </w:r>
    <w:r w:rsidRPr="002B1E77">
      <w:rPr>
        <w:rFonts w:ascii="Meiryo UI" w:eastAsia="Meiryo UI" w:hAnsi="Meiryo UI"/>
        <w:sz w:val="32"/>
      </w:rPr>
      <w:t>作業指示書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77"/>
    <w:rsid w:val="00032562"/>
    <w:rsid w:val="000617C7"/>
    <w:rsid w:val="00072441"/>
    <w:rsid w:val="001870BF"/>
    <w:rsid w:val="001A4BC0"/>
    <w:rsid w:val="001B055F"/>
    <w:rsid w:val="001B6950"/>
    <w:rsid w:val="00231CFC"/>
    <w:rsid w:val="002B1E77"/>
    <w:rsid w:val="002E665E"/>
    <w:rsid w:val="00383030"/>
    <w:rsid w:val="00437550"/>
    <w:rsid w:val="00472256"/>
    <w:rsid w:val="00522140"/>
    <w:rsid w:val="0056097F"/>
    <w:rsid w:val="00593D60"/>
    <w:rsid w:val="005A2C12"/>
    <w:rsid w:val="005C0D2B"/>
    <w:rsid w:val="00644A5F"/>
    <w:rsid w:val="006831B6"/>
    <w:rsid w:val="007D435D"/>
    <w:rsid w:val="00851FEF"/>
    <w:rsid w:val="008A207B"/>
    <w:rsid w:val="00921EEA"/>
    <w:rsid w:val="00A1632D"/>
    <w:rsid w:val="00A231AD"/>
    <w:rsid w:val="00AE65F5"/>
    <w:rsid w:val="00B039C7"/>
    <w:rsid w:val="00BB7D5E"/>
    <w:rsid w:val="00BE6F16"/>
    <w:rsid w:val="00C944E5"/>
    <w:rsid w:val="00CC317C"/>
    <w:rsid w:val="00F0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50D8BE"/>
  <w15:chartTrackingRefBased/>
  <w15:docId w15:val="{5EF4C877-EC8E-4F67-B643-CE205A83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1E7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B1E77"/>
  </w:style>
  <w:style w:type="paragraph" w:styleId="a5">
    <w:name w:val="footer"/>
    <w:basedOn w:val="a"/>
    <w:link w:val="a6"/>
    <w:uiPriority w:val="99"/>
    <w:unhideWhenUsed/>
    <w:rsid w:val="002B1E7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B1E77"/>
  </w:style>
  <w:style w:type="table" w:styleId="a7">
    <w:name w:val="Table Grid"/>
    <w:basedOn w:val="a1"/>
    <w:uiPriority w:val="39"/>
    <w:rsid w:val="002B1E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村上恒平</cp:lastModifiedBy>
  <cp:revision>3</cp:revision>
  <dcterms:created xsi:type="dcterms:W3CDTF">2017-03-22T06:46:00Z</dcterms:created>
  <dcterms:modified xsi:type="dcterms:W3CDTF">2017-04-14T01:42:00Z</dcterms:modified>
</cp:coreProperties>
</file>