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E77" w:rsidRDefault="002B1E77">
      <w:pPr>
        <w:rPr>
          <w:rFonts w:ascii="Meiryo UI" w:eastAsia="Meiryo UI" w:hAnsi="Meiryo U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673"/>
        <w:gridCol w:w="1571"/>
        <w:gridCol w:w="3657"/>
      </w:tblGrid>
      <w:tr w:rsidR="002B1E77" w:rsidTr="00CC317C">
        <w:tc>
          <w:tcPr>
            <w:tcW w:w="1555" w:type="dxa"/>
          </w:tcPr>
          <w:p w:rsidR="002B1E77" w:rsidRDefault="002B1E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チーム名</w:t>
            </w:r>
          </w:p>
        </w:tc>
        <w:tc>
          <w:tcPr>
            <w:tcW w:w="3673" w:type="dxa"/>
          </w:tcPr>
          <w:p w:rsidR="002B1E77" w:rsidRDefault="000617C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キャベール</w:t>
            </w:r>
          </w:p>
        </w:tc>
        <w:tc>
          <w:tcPr>
            <w:tcW w:w="1571" w:type="dxa"/>
          </w:tcPr>
          <w:p w:rsidR="002B1E77" w:rsidRDefault="002B1E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指示担当分野</w:t>
            </w:r>
          </w:p>
        </w:tc>
        <w:tc>
          <w:tcPr>
            <w:tcW w:w="3657" w:type="dxa"/>
          </w:tcPr>
          <w:p w:rsidR="002B1E77" w:rsidRDefault="000617C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グラフィック</w:t>
            </w:r>
          </w:p>
        </w:tc>
      </w:tr>
      <w:tr w:rsidR="002B1E77" w:rsidTr="00CC317C">
        <w:tc>
          <w:tcPr>
            <w:tcW w:w="1555" w:type="dxa"/>
          </w:tcPr>
          <w:p w:rsidR="002B1E77" w:rsidRDefault="002B1E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作業依頼者</w:t>
            </w:r>
          </w:p>
        </w:tc>
        <w:tc>
          <w:tcPr>
            <w:tcW w:w="3673" w:type="dxa"/>
          </w:tcPr>
          <w:p w:rsidR="002B1E77" w:rsidRDefault="000617C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村上　恒平</w:t>
            </w:r>
          </w:p>
        </w:tc>
        <w:tc>
          <w:tcPr>
            <w:tcW w:w="1571" w:type="dxa"/>
          </w:tcPr>
          <w:p w:rsidR="002B1E77" w:rsidRDefault="002B1E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作業承諾者</w:t>
            </w:r>
          </w:p>
        </w:tc>
        <w:tc>
          <w:tcPr>
            <w:tcW w:w="3657" w:type="dxa"/>
          </w:tcPr>
          <w:p w:rsidR="002B1E77" w:rsidRDefault="00290237">
            <w:pPr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>宮崎</w:t>
            </w:r>
            <w:bookmarkStart w:id="0" w:name="_GoBack"/>
            <w:bookmarkEnd w:id="0"/>
          </w:p>
        </w:tc>
      </w:tr>
      <w:tr w:rsidR="002B1E77" w:rsidTr="00CC317C">
        <w:tc>
          <w:tcPr>
            <w:tcW w:w="1555" w:type="dxa"/>
          </w:tcPr>
          <w:p w:rsidR="002B1E77" w:rsidRDefault="002B1E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指示日</w:t>
            </w:r>
          </w:p>
        </w:tc>
        <w:tc>
          <w:tcPr>
            <w:tcW w:w="3673" w:type="dxa"/>
          </w:tcPr>
          <w:p w:rsidR="002B1E77" w:rsidRDefault="000617C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3/17</w:t>
            </w:r>
          </w:p>
        </w:tc>
        <w:tc>
          <w:tcPr>
            <w:tcW w:w="1571" w:type="dxa"/>
          </w:tcPr>
          <w:p w:rsidR="002B1E77" w:rsidRDefault="002B1E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完了予定日</w:t>
            </w:r>
          </w:p>
        </w:tc>
        <w:tc>
          <w:tcPr>
            <w:tcW w:w="3657" w:type="dxa"/>
          </w:tcPr>
          <w:p w:rsidR="002B1E77" w:rsidRDefault="000617C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2017</w:t>
            </w:r>
            <w:r>
              <w:rPr>
                <w:rFonts w:ascii="Meiryo UI" w:eastAsia="Meiryo UI" w:hAnsi="Meiryo UI" w:hint="eastAsia"/>
              </w:rPr>
              <w:t xml:space="preserve">　3月21日</w:t>
            </w:r>
          </w:p>
        </w:tc>
      </w:tr>
      <w:tr w:rsidR="00CC317C" w:rsidTr="001B6950">
        <w:trPr>
          <w:trHeight w:val="1260"/>
        </w:trPr>
        <w:tc>
          <w:tcPr>
            <w:tcW w:w="10456" w:type="dxa"/>
            <w:gridSpan w:val="4"/>
          </w:tcPr>
          <w:p w:rsidR="00CC317C" w:rsidRDefault="00CC317C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作業内容</w:t>
            </w:r>
          </w:p>
          <w:p w:rsidR="000617C7" w:rsidRDefault="000617C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アイテム表示用HUDで利用する</w:t>
            </w:r>
            <w:r>
              <w:rPr>
                <w:rFonts w:ascii="Meiryo UI" w:eastAsia="Meiryo UI" w:hAnsi="Meiryo UI" w:hint="eastAsia"/>
              </w:rPr>
              <w:t>ドット絵</w:t>
            </w:r>
            <w:r>
              <w:rPr>
                <w:rFonts w:ascii="Meiryo UI" w:eastAsia="Meiryo UI" w:hAnsi="Meiryo UI"/>
              </w:rPr>
              <w:t>作成。</w:t>
            </w:r>
          </w:p>
        </w:tc>
      </w:tr>
      <w:tr w:rsidR="001B6950" w:rsidTr="001B6950">
        <w:trPr>
          <w:trHeight w:val="6509"/>
        </w:trPr>
        <w:tc>
          <w:tcPr>
            <w:tcW w:w="10456" w:type="dxa"/>
            <w:gridSpan w:val="4"/>
          </w:tcPr>
          <w:p w:rsidR="001B6950" w:rsidRDefault="001B6950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作業詳細</w:t>
            </w:r>
          </w:p>
          <w:p w:rsidR="001B6950" w:rsidRDefault="000617C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　ドット絵メーカーでのドット絵の作成</w:t>
            </w:r>
          </w:p>
          <w:p w:rsidR="000617C7" w:rsidRDefault="000617C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　料理素材、料理の作成</w:t>
            </w:r>
          </w:p>
        </w:tc>
      </w:tr>
    </w:tbl>
    <w:p w:rsidR="002B1E77" w:rsidRDefault="002B1E77">
      <w:pPr>
        <w:rPr>
          <w:rFonts w:ascii="Meiryo UI" w:eastAsia="Meiryo UI" w:hAnsi="Meiryo UI"/>
        </w:rPr>
      </w:pPr>
    </w:p>
    <w:p w:rsidR="00CC317C" w:rsidRDefault="00CC317C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作業完了確認項目</w:t>
      </w:r>
      <w:r w:rsidR="00383030">
        <w:rPr>
          <w:rFonts w:ascii="Meiryo UI" w:eastAsia="Meiryo UI" w:hAnsi="Meiryo UI"/>
        </w:rPr>
        <w:t xml:space="preserve">　完了予定日　2017/○○/○○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C317C" w:rsidRPr="00CC317C" w:rsidTr="00CC317C">
        <w:tc>
          <w:tcPr>
            <w:tcW w:w="10456" w:type="dxa"/>
          </w:tcPr>
          <w:p w:rsidR="00CC317C" w:rsidRPr="00CC317C" w:rsidRDefault="00CC317C" w:rsidP="00F414B8">
            <w:pPr>
              <w:rPr>
                <w:rFonts w:ascii="Meiryo UI" w:eastAsia="Meiryo UI" w:hAnsi="Meiryo UI"/>
              </w:rPr>
            </w:pPr>
            <w:r w:rsidRPr="00CC317C">
              <w:rPr>
                <w:rFonts w:ascii="Meiryo UI" w:eastAsia="Meiryo UI" w:hAnsi="Meiryo UI"/>
              </w:rPr>
              <w:t xml:space="preserve">作業進捗　</w:t>
            </w:r>
            <w:r>
              <w:rPr>
                <w:rFonts w:ascii="Meiryo UI" w:eastAsia="Meiryo UI" w:hAnsi="Meiryo UI"/>
              </w:rPr>
              <w:t xml:space="preserve">　　　　□　完了　　　　　　　　　　　□未完了</w:t>
            </w:r>
          </w:p>
        </w:tc>
      </w:tr>
      <w:tr w:rsidR="00CC317C" w:rsidRPr="00CC317C" w:rsidTr="00CC317C">
        <w:tc>
          <w:tcPr>
            <w:tcW w:w="10456" w:type="dxa"/>
          </w:tcPr>
          <w:p w:rsidR="00CC317C" w:rsidRPr="00CC317C" w:rsidRDefault="00CC317C" w:rsidP="00F414B8">
            <w:pPr>
              <w:rPr>
                <w:rFonts w:ascii="Meiryo UI" w:eastAsia="Meiryo UI" w:hAnsi="Meiryo UI"/>
              </w:rPr>
            </w:pPr>
            <w:r w:rsidRPr="00CC317C">
              <w:rPr>
                <w:rFonts w:ascii="Meiryo UI" w:eastAsia="Meiryo UI" w:hAnsi="Meiryo UI"/>
              </w:rPr>
              <w:t>未作業内容</w:t>
            </w:r>
            <w:r w:rsidR="000617C7">
              <w:rPr>
                <w:rFonts w:ascii="Meiryo UI" w:eastAsia="Meiryo UI" w:hAnsi="Meiryo UI" w:hint="eastAsia"/>
              </w:rPr>
              <w:t xml:space="preserve">　</w:t>
            </w:r>
          </w:p>
        </w:tc>
      </w:tr>
      <w:tr w:rsidR="00CC317C" w:rsidRPr="00CC317C" w:rsidTr="00383030">
        <w:trPr>
          <w:trHeight w:val="1931"/>
        </w:trPr>
        <w:tc>
          <w:tcPr>
            <w:tcW w:w="10456" w:type="dxa"/>
          </w:tcPr>
          <w:p w:rsidR="00CC317C" w:rsidRPr="00CC317C" w:rsidRDefault="00CC317C" w:rsidP="00F414B8">
            <w:pPr>
              <w:rPr>
                <w:rFonts w:ascii="Meiryo UI" w:eastAsia="Meiryo UI" w:hAnsi="Meiryo UI"/>
              </w:rPr>
            </w:pPr>
          </w:p>
        </w:tc>
      </w:tr>
      <w:tr w:rsidR="00CC317C" w:rsidRPr="00CC317C" w:rsidTr="00CC317C">
        <w:trPr>
          <w:trHeight w:val="834"/>
        </w:trPr>
        <w:tc>
          <w:tcPr>
            <w:tcW w:w="10456" w:type="dxa"/>
          </w:tcPr>
          <w:p w:rsidR="00CC317C" w:rsidRDefault="00CC317C" w:rsidP="00F414B8">
            <w:pPr>
              <w:rPr>
                <w:rFonts w:ascii="Meiryo UI" w:eastAsia="Meiryo UI" w:hAnsi="Meiryo UI"/>
              </w:rPr>
            </w:pPr>
            <w:r w:rsidRPr="00CC317C">
              <w:rPr>
                <w:rFonts w:ascii="Meiryo UI" w:eastAsia="Meiryo UI" w:hAnsi="Meiryo UI"/>
              </w:rPr>
              <w:t>完成予定</w:t>
            </w:r>
          </w:p>
          <w:p w:rsidR="000617C7" w:rsidRPr="00CC317C" w:rsidRDefault="000617C7" w:rsidP="00F414B8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　2</w:t>
            </w:r>
            <w:r>
              <w:rPr>
                <w:rFonts w:ascii="Meiryo UI" w:eastAsia="Meiryo UI" w:hAnsi="Meiryo UI"/>
              </w:rPr>
              <w:t xml:space="preserve">017 </w:t>
            </w:r>
            <w:r>
              <w:rPr>
                <w:rFonts w:ascii="Meiryo UI" w:eastAsia="Meiryo UI" w:hAnsi="Meiryo UI" w:hint="eastAsia"/>
              </w:rPr>
              <w:t>3月21日</w:t>
            </w:r>
          </w:p>
        </w:tc>
      </w:tr>
      <w:tr w:rsidR="00383030" w:rsidRPr="00CC317C" w:rsidTr="00136CB1">
        <w:trPr>
          <w:trHeight w:val="428"/>
        </w:trPr>
        <w:tc>
          <w:tcPr>
            <w:tcW w:w="10456" w:type="dxa"/>
          </w:tcPr>
          <w:p w:rsidR="00383030" w:rsidRPr="00CC317C" w:rsidRDefault="0038303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完了チェック</w:t>
            </w:r>
            <w:r w:rsidRPr="00CC317C">
              <w:rPr>
                <w:rFonts w:ascii="Meiryo UI" w:eastAsia="Meiryo UI" w:hAnsi="Meiryo UI"/>
              </w:rPr>
              <w:t xml:space="preserve">　</w:t>
            </w:r>
            <w:r>
              <w:rPr>
                <w:rFonts w:ascii="Meiryo UI" w:eastAsia="Meiryo UI" w:hAnsi="Meiryo UI"/>
              </w:rPr>
              <w:t xml:space="preserve">　　　　</w:t>
            </w:r>
            <w:r>
              <w:rPr>
                <w:rFonts w:ascii="Meiryo UI" w:eastAsia="Meiryo UI" w:hAnsi="Meiryo UI" w:hint="eastAsia"/>
              </w:rPr>
              <w:t>☑</w:t>
            </w:r>
            <w:r>
              <w:rPr>
                <w:rFonts w:ascii="Meiryo UI" w:eastAsia="Meiryo UI" w:hAnsi="Meiryo UI"/>
              </w:rPr>
              <w:t xml:space="preserve">　完了　　　　　　　　　　　</w:t>
            </w:r>
            <w:r>
              <w:rPr>
                <w:rFonts w:ascii="Meiryo UI" w:eastAsia="Meiryo UI" w:hAnsi="Meiryo UI" w:hint="eastAsia"/>
              </w:rPr>
              <w:t>□</w:t>
            </w:r>
            <w:r>
              <w:rPr>
                <w:rFonts w:ascii="Meiryo UI" w:eastAsia="Meiryo UI" w:hAnsi="Meiryo UI"/>
              </w:rPr>
              <w:t xml:space="preserve">未完了　</w:t>
            </w:r>
            <w:r w:rsidRPr="00383030">
              <w:rPr>
                <w:rFonts w:ascii="Meiryo UI" w:eastAsia="Meiryo UI" w:hAnsi="Meiryo UI"/>
                <w:color w:val="FF0000"/>
              </w:rPr>
              <w:t>←チェック済みの記号は</w:t>
            </w:r>
            <w:r w:rsidRPr="00383030">
              <w:rPr>
                <w:rFonts w:ascii="Meiryo UI" w:eastAsia="Meiryo UI" w:hAnsi="Meiryo UI" w:hint="eastAsia"/>
                <w:color w:val="FF0000"/>
              </w:rPr>
              <w:t>「ちぇっく」を変換すると出ます</w:t>
            </w:r>
          </w:p>
        </w:tc>
      </w:tr>
    </w:tbl>
    <w:p w:rsidR="00383030" w:rsidRPr="002B1E77" w:rsidRDefault="00383030" w:rsidP="00383030">
      <w:pPr>
        <w:rPr>
          <w:rFonts w:ascii="Meiryo UI" w:eastAsia="Meiryo UI" w:hAnsi="Meiryo UI"/>
        </w:rPr>
      </w:pPr>
    </w:p>
    <w:p w:rsidR="001B6950" w:rsidRDefault="001B6950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:rsidR="001B6950" w:rsidRDefault="001B6950" w:rsidP="001B6950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lastRenderedPageBreak/>
        <w:t>※サンプル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673"/>
        <w:gridCol w:w="1571"/>
        <w:gridCol w:w="3657"/>
      </w:tblGrid>
      <w:tr w:rsidR="001B6950" w:rsidTr="00136CB1">
        <w:tc>
          <w:tcPr>
            <w:tcW w:w="1555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チーム名</w:t>
            </w:r>
          </w:p>
        </w:tc>
        <w:tc>
          <w:tcPr>
            <w:tcW w:w="3673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ほげほげ</w:t>
            </w:r>
          </w:p>
        </w:tc>
        <w:tc>
          <w:tcPr>
            <w:tcW w:w="1571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指示担当分野</w:t>
            </w:r>
          </w:p>
        </w:tc>
        <w:tc>
          <w:tcPr>
            <w:tcW w:w="3657" w:type="dxa"/>
          </w:tcPr>
          <w:p w:rsidR="001B6950" w:rsidRDefault="001B6950" w:rsidP="001B6950">
            <w:pPr>
              <w:ind w:firstLineChars="100" w:firstLine="21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コンテンツ作成</w:t>
            </w:r>
          </w:p>
        </w:tc>
      </w:tr>
      <w:tr w:rsidR="001B6950" w:rsidTr="00136CB1">
        <w:tc>
          <w:tcPr>
            <w:tcW w:w="1555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作業依頼者</w:t>
            </w:r>
          </w:p>
        </w:tc>
        <w:tc>
          <w:tcPr>
            <w:tcW w:w="3673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一般的にはチームリーダー</w:t>
            </w:r>
          </w:p>
        </w:tc>
        <w:tc>
          <w:tcPr>
            <w:tcW w:w="1571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作業承諾者</w:t>
            </w:r>
          </w:p>
        </w:tc>
        <w:tc>
          <w:tcPr>
            <w:tcW w:w="3657" w:type="dxa"/>
          </w:tcPr>
          <w:p w:rsidR="001B6950" w:rsidRDefault="001B6950" w:rsidP="001B6950">
            <w:pPr>
              <w:ind w:firstLineChars="100" w:firstLine="21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○○　○○</w:t>
            </w:r>
          </w:p>
        </w:tc>
      </w:tr>
      <w:tr w:rsidR="001B6950" w:rsidTr="00136CB1">
        <w:tc>
          <w:tcPr>
            <w:tcW w:w="1555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指示日</w:t>
            </w:r>
          </w:p>
        </w:tc>
        <w:tc>
          <w:tcPr>
            <w:tcW w:w="3673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2017/3/21(火)</w:t>
            </w:r>
          </w:p>
        </w:tc>
        <w:tc>
          <w:tcPr>
            <w:tcW w:w="1571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完了予定日</w:t>
            </w:r>
          </w:p>
        </w:tc>
        <w:tc>
          <w:tcPr>
            <w:tcW w:w="3657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2017/3/23(木)</w:t>
            </w:r>
          </w:p>
        </w:tc>
      </w:tr>
      <w:tr w:rsidR="001B6950" w:rsidTr="001B6950">
        <w:trPr>
          <w:trHeight w:val="977"/>
        </w:trPr>
        <w:tc>
          <w:tcPr>
            <w:tcW w:w="10456" w:type="dxa"/>
            <w:gridSpan w:val="4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作業内容</w:t>
            </w:r>
          </w:p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アイテム表示用HUDで利用する画像作成。</w:t>
            </w:r>
          </w:p>
        </w:tc>
      </w:tr>
      <w:tr w:rsidR="001B6950" w:rsidRPr="001B6950" w:rsidTr="001B6950">
        <w:trPr>
          <w:trHeight w:val="6506"/>
        </w:trPr>
        <w:tc>
          <w:tcPr>
            <w:tcW w:w="10456" w:type="dxa"/>
            <w:gridSpan w:val="4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作業詳細</w:t>
            </w:r>
          </w:p>
          <w:p w:rsidR="001B6950" w:rsidRDefault="001B6950" w:rsidP="00383030">
            <w:pPr>
              <w:ind w:leftChars="149" w:left="313"/>
              <w:rPr>
                <w:rFonts w:ascii="Meiryo UI" w:eastAsia="Meiryo UI" w:hAnsi="Meiryo UI"/>
              </w:rPr>
            </w:pPr>
          </w:p>
          <w:p w:rsidR="00383030" w:rsidRDefault="001B6950" w:rsidP="00383030">
            <w:pPr>
              <w:ind w:leftChars="149" w:left="313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作成サイズ(縦×横)　　120px　×　120px</w:t>
            </w:r>
          </w:p>
          <w:p w:rsidR="00851FEF" w:rsidRDefault="00383030" w:rsidP="00851FEF">
            <w:pPr>
              <w:ind w:leftChars="149" w:left="313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色数・フォーマット　8bitカラーPNG　アルファデータ込み</w:t>
            </w:r>
            <w:r w:rsidR="00851FEF">
              <w:rPr>
                <w:rFonts w:ascii="Meiryo UI" w:eastAsia="Meiryo UI" w:hAnsi="Meiryo UI" w:hint="eastAsia"/>
              </w:rPr>
              <w:t>：背景（アイテム、枠線だけ残す）</w:t>
            </w:r>
          </w:p>
          <w:p w:rsidR="00383030" w:rsidRDefault="00383030" w:rsidP="00383030">
            <w:pPr>
              <w:ind w:leftChars="149" w:left="313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枚数　4枚</w:t>
            </w:r>
          </w:p>
          <w:p w:rsidR="00383030" w:rsidRDefault="00383030" w:rsidP="00383030">
            <w:pPr>
              <w:ind w:leftChars="149" w:left="313" w:firstLineChars="100" w:firstLine="21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弓矢・剣(小)・剣(大)・斧</w:t>
            </w:r>
          </w:p>
          <w:p w:rsidR="00383030" w:rsidRPr="00383030" w:rsidRDefault="00383030" w:rsidP="00383030">
            <w:pPr>
              <w:ind w:leftChars="149" w:left="313"/>
              <w:rPr>
                <w:rFonts w:ascii="Meiryo UI" w:eastAsia="Meiryo UI" w:hAnsi="Meiryo UI"/>
              </w:rPr>
            </w:pPr>
          </w:p>
          <w:p w:rsidR="00383030" w:rsidRDefault="00383030" w:rsidP="00383030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詳細</w:t>
            </w:r>
          </w:p>
          <w:p w:rsidR="00383030" w:rsidRDefault="00383030" w:rsidP="00383030">
            <w:pPr>
              <w:ind w:leftChars="149" w:left="313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画像の周囲は2pxアンチエイリアシング処理をした枠組みで囲む</w:t>
            </w:r>
            <w:r w:rsidR="00921EEA">
              <w:rPr>
                <w:rFonts w:ascii="Meiryo UI" w:eastAsia="Meiryo UI" w:hAnsi="Meiryo UI" w:hint="eastAsia"/>
              </w:rPr>
              <w:t>。枠の色はRGB 223</w:t>
            </w:r>
            <w:r w:rsidR="00921EEA">
              <w:rPr>
                <w:rFonts w:ascii="Meiryo UI" w:eastAsia="Meiryo UI" w:hAnsi="Meiryo UI"/>
              </w:rPr>
              <w:t>/</w:t>
            </w:r>
            <w:r w:rsidR="00921EEA">
              <w:rPr>
                <w:rFonts w:ascii="Meiryo UI" w:eastAsia="Meiryo UI" w:hAnsi="Meiryo UI" w:hint="eastAsia"/>
              </w:rPr>
              <w:t>157</w:t>
            </w:r>
            <w:r w:rsidR="00921EEA">
              <w:rPr>
                <w:rFonts w:ascii="Meiryo UI" w:eastAsia="Meiryo UI" w:hAnsi="Meiryo UI"/>
              </w:rPr>
              <w:t>/</w:t>
            </w:r>
            <w:r w:rsidR="00921EEA">
              <w:rPr>
                <w:rFonts w:ascii="Meiryo UI" w:eastAsia="Meiryo UI" w:hAnsi="Meiryo UI" w:hint="eastAsia"/>
              </w:rPr>
              <w:t>61</w:t>
            </w:r>
          </w:p>
          <w:p w:rsidR="00383030" w:rsidRPr="00383030" w:rsidRDefault="00921EEA" w:rsidP="00383030">
            <w:pPr>
              <w:ind w:leftChars="149" w:left="313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547370</wp:posOffset>
                      </wp:positionH>
                      <wp:positionV relativeFrom="paragraph">
                        <wp:posOffset>177165</wp:posOffset>
                      </wp:positionV>
                      <wp:extent cx="1104900" cy="1104900"/>
                      <wp:effectExtent l="19050" t="19050" r="19050" b="19050"/>
                      <wp:wrapNone/>
                      <wp:docPr id="1" name="正方形/長方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11049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DF9D3D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743FA8" id="正方形/長方形 1" o:spid="_x0000_s1026" style="position:absolute;left:0;text-align:left;margin-left:43.1pt;margin-top:13.95pt;width:87pt;height:8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" filled="f" strokecolor="#df9d3d" strokeweight="2.25pt"/>
                  </w:pict>
                </mc:Fallback>
              </mc:AlternateContent>
            </w:r>
            <w:r>
              <w:rPr>
                <w:rFonts w:ascii="Meiryo UI" w:eastAsia="Meiryo UI" w:hAnsi="Meiryo UI" w:hint="eastAsia"/>
              </w:rPr>
              <w:t>例</w:t>
            </w:r>
          </w:p>
        </w:tc>
      </w:tr>
    </w:tbl>
    <w:p w:rsidR="001B6950" w:rsidRDefault="001B6950" w:rsidP="001B6950">
      <w:pPr>
        <w:rPr>
          <w:rFonts w:ascii="Meiryo UI" w:eastAsia="Meiryo UI" w:hAnsi="Meiryo UI"/>
        </w:rPr>
      </w:pPr>
    </w:p>
    <w:p w:rsidR="001B6950" w:rsidRDefault="001B6950" w:rsidP="001B6950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作業完了確認項目</w:t>
      </w:r>
      <w:r w:rsidR="00383030">
        <w:rPr>
          <w:rFonts w:ascii="Meiryo UI" w:eastAsia="Meiryo UI" w:hAnsi="Meiryo UI"/>
        </w:rPr>
        <w:t xml:space="preserve">　完了予定日　2017/3/23(木)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B6950" w:rsidRPr="00CC317C" w:rsidTr="00136CB1">
        <w:tc>
          <w:tcPr>
            <w:tcW w:w="10456" w:type="dxa"/>
          </w:tcPr>
          <w:p w:rsidR="001B6950" w:rsidRPr="00CC317C" w:rsidRDefault="001B6950" w:rsidP="00136CB1">
            <w:pPr>
              <w:rPr>
                <w:rFonts w:ascii="Meiryo UI" w:eastAsia="Meiryo UI" w:hAnsi="Meiryo UI"/>
              </w:rPr>
            </w:pPr>
            <w:r w:rsidRPr="00CC317C">
              <w:rPr>
                <w:rFonts w:ascii="Meiryo UI" w:eastAsia="Meiryo UI" w:hAnsi="Meiryo UI"/>
              </w:rPr>
              <w:t xml:space="preserve">作業進捗　</w:t>
            </w:r>
            <w:r>
              <w:rPr>
                <w:rFonts w:ascii="Meiryo UI" w:eastAsia="Meiryo UI" w:hAnsi="Meiryo UI"/>
              </w:rPr>
              <w:t xml:space="preserve">　　　　□　完了　　　　　　　　　　　</w:t>
            </w:r>
            <w:r w:rsidR="00383030">
              <w:rPr>
                <w:rFonts w:ascii="Meiryo UI" w:eastAsia="Meiryo UI" w:hAnsi="Meiryo UI"/>
              </w:rPr>
              <w:t>☑</w:t>
            </w:r>
            <w:r>
              <w:rPr>
                <w:rFonts w:ascii="Meiryo UI" w:eastAsia="Meiryo UI" w:hAnsi="Meiryo UI"/>
              </w:rPr>
              <w:t>未完了</w:t>
            </w:r>
            <w:r w:rsidR="00383030">
              <w:rPr>
                <w:rFonts w:ascii="Meiryo UI" w:eastAsia="Meiryo UI" w:hAnsi="Meiryo UI"/>
              </w:rPr>
              <w:t xml:space="preserve">　</w:t>
            </w:r>
            <w:r w:rsidR="00383030" w:rsidRPr="00383030">
              <w:rPr>
                <w:rFonts w:ascii="Meiryo UI" w:eastAsia="Meiryo UI" w:hAnsi="Meiryo UI"/>
                <w:color w:val="FF0000"/>
              </w:rPr>
              <w:t>←チェック済みの記号は</w:t>
            </w:r>
            <w:r w:rsidR="00383030" w:rsidRPr="00383030">
              <w:rPr>
                <w:rFonts w:ascii="Meiryo UI" w:eastAsia="Meiryo UI" w:hAnsi="Meiryo UI" w:hint="eastAsia"/>
                <w:color w:val="FF0000"/>
              </w:rPr>
              <w:t>「ちぇっく」を変換すると出ます</w:t>
            </w:r>
          </w:p>
        </w:tc>
      </w:tr>
      <w:tr w:rsidR="001B6950" w:rsidRPr="00CC317C" w:rsidTr="00136CB1">
        <w:tc>
          <w:tcPr>
            <w:tcW w:w="10456" w:type="dxa"/>
          </w:tcPr>
          <w:p w:rsidR="001B6950" w:rsidRPr="00CC317C" w:rsidRDefault="001B6950" w:rsidP="00136CB1">
            <w:pPr>
              <w:rPr>
                <w:rFonts w:ascii="Meiryo UI" w:eastAsia="Meiryo UI" w:hAnsi="Meiryo UI"/>
              </w:rPr>
            </w:pPr>
            <w:r w:rsidRPr="00CC317C">
              <w:rPr>
                <w:rFonts w:ascii="Meiryo UI" w:eastAsia="Meiryo UI" w:hAnsi="Meiryo UI"/>
              </w:rPr>
              <w:t>未作業内容</w:t>
            </w:r>
          </w:p>
        </w:tc>
      </w:tr>
      <w:tr w:rsidR="001B6950" w:rsidRPr="00CC317C" w:rsidTr="00136CB1">
        <w:trPr>
          <w:trHeight w:val="2348"/>
        </w:trPr>
        <w:tc>
          <w:tcPr>
            <w:tcW w:w="10456" w:type="dxa"/>
          </w:tcPr>
          <w:p w:rsidR="00383030" w:rsidRDefault="00383030" w:rsidP="00136CB1">
            <w:pPr>
              <w:rPr>
                <w:rFonts w:ascii="Meiryo UI" w:eastAsia="Meiryo UI" w:hAnsi="Meiryo UI"/>
              </w:rPr>
            </w:pPr>
          </w:p>
          <w:p w:rsidR="001B6950" w:rsidRDefault="00383030" w:rsidP="00383030">
            <w:pPr>
              <w:ind w:firstLineChars="100" w:firstLine="21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弓矢・斧　のアルファ設定ができていない</w:t>
            </w:r>
          </w:p>
          <w:p w:rsidR="00383030" w:rsidRDefault="0038303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　</w:t>
            </w:r>
          </w:p>
          <w:p w:rsidR="00383030" w:rsidRPr="00383030" w:rsidRDefault="0038303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 xml:space="preserve">　夕方までには完成</w:t>
            </w:r>
          </w:p>
        </w:tc>
      </w:tr>
      <w:tr w:rsidR="001B6950" w:rsidRPr="00CC317C" w:rsidTr="00136CB1">
        <w:trPr>
          <w:trHeight w:val="834"/>
        </w:trPr>
        <w:tc>
          <w:tcPr>
            <w:tcW w:w="10456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 w:rsidRPr="00CC317C">
              <w:rPr>
                <w:rFonts w:ascii="Meiryo UI" w:eastAsia="Meiryo UI" w:hAnsi="Meiryo UI"/>
              </w:rPr>
              <w:t>完成予定</w:t>
            </w:r>
          </w:p>
          <w:p w:rsidR="00383030" w:rsidRPr="00CC317C" w:rsidRDefault="0038303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　2017/3/23 （木）　19：00</w:t>
            </w:r>
          </w:p>
        </w:tc>
      </w:tr>
      <w:tr w:rsidR="00383030" w:rsidRPr="00CC317C" w:rsidTr="00383030">
        <w:trPr>
          <w:trHeight w:val="428"/>
        </w:trPr>
        <w:tc>
          <w:tcPr>
            <w:tcW w:w="10456" w:type="dxa"/>
          </w:tcPr>
          <w:p w:rsidR="00383030" w:rsidRPr="00CC317C" w:rsidRDefault="0038303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完了チェック</w:t>
            </w:r>
            <w:r w:rsidRPr="00CC317C">
              <w:rPr>
                <w:rFonts w:ascii="Meiryo UI" w:eastAsia="Meiryo UI" w:hAnsi="Meiryo UI"/>
              </w:rPr>
              <w:t xml:space="preserve">　</w:t>
            </w:r>
            <w:r>
              <w:rPr>
                <w:rFonts w:ascii="Meiryo UI" w:eastAsia="Meiryo UI" w:hAnsi="Meiryo UI"/>
              </w:rPr>
              <w:t xml:space="preserve">　　　　</w:t>
            </w:r>
            <w:r>
              <w:rPr>
                <w:rFonts w:ascii="Meiryo UI" w:eastAsia="Meiryo UI" w:hAnsi="Meiryo UI" w:hint="eastAsia"/>
              </w:rPr>
              <w:t>☑</w:t>
            </w:r>
            <w:r>
              <w:rPr>
                <w:rFonts w:ascii="Meiryo UI" w:eastAsia="Meiryo UI" w:hAnsi="Meiryo UI"/>
              </w:rPr>
              <w:t xml:space="preserve">　完了　　　　　　　　　　　</w:t>
            </w:r>
            <w:r>
              <w:rPr>
                <w:rFonts w:ascii="Meiryo UI" w:eastAsia="Meiryo UI" w:hAnsi="Meiryo UI" w:hint="eastAsia"/>
              </w:rPr>
              <w:t>□</w:t>
            </w:r>
            <w:r>
              <w:rPr>
                <w:rFonts w:ascii="Meiryo UI" w:eastAsia="Meiryo UI" w:hAnsi="Meiryo UI"/>
              </w:rPr>
              <w:t xml:space="preserve">未完了　</w:t>
            </w:r>
            <w:r w:rsidRPr="00383030">
              <w:rPr>
                <w:rFonts w:ascii="Meiryo UI" w:eastAsia="Meiryo UI" w:hAnsi="Meiryo UI"/>
                <w:color w:val="FF0000"/>
              </w:rPr>
              <w:t>←チェック済みの記号は</w:t>
            </w:r>
            <w:r w:rsidRPr="00383030">
              <w:rPr>
                <w:rFonts w:ascii="Meiryo UI" w:eastAsia="Meiryo UI" w:hAnsi="Meiryo UI" w:hint="eastAsia"/>
                <w:color w:val="FF0000"/>
              </w:rPr>
              <w:t>「ちぇっく」を変換すると出ます</w:t>
            </w:r>
          </w:p>
        </w:tc>
      </w:tr>
    </w:tbl>
    <w:p w:rsidR="00CC317C" w:rsidRPr="002B1E77" w:rsidRDefault="00CC317C" w:rsidP="00CC317C">
      <w:pPr>
        <w:rPr>
          <w:rFonts w:ascii="Meiryo UI" w:eastAsia="Meiryo UI" w:hAnsi="Meiryo UI"/>
        </w:rPr>
      </w:pPr>
    </w:p>
    <w:sectPr w:rsidR="00CC317C" w:rsidRPr="002B1E77" w:rsidSect="002B1E77">
      <w:headerReference w:type="default" r:id="rId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2B2" w:rsidRDefault="001F02B2" w:rsidP="002B1E77">
      <w:r>
        <w:separator/>
      </w:r>
    </w:p>
  </w:endnote>
  <w:endnote w:type="continuationSeparator" w:id="0">
    <w:p w:rsidR="001F02B2" w:rsidRDefault="001F02B2" w:rsidP="002B1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2B2" w:rsidRDefault="001F02B2" w:rsidP="002B1E77">
      <w:r>
        <w:separator/>
      </w:r>
    </w:p>
  </w:footnote>
  <w:footnote w:type="continuationSeparator" w:id="0">
    <w:p w:rsidR="001F02B2" w:rsidRDefault="001F02B2" w:rsidP="002B1E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77" w:rsidRDefault="002B1E77" w:rsidP="002B1E77">
    <w:pPr>
      <w:pStyle w:val="a3"/>
      <w:tabs>
        <w:tab w:val="clear" w:pos="4252"/>
        <w:tab w:val="clear" w:pos="8504"/>
        <w:tab w:val="left" w:pos="2130"/>
      </w:tabs>
    </w:pPr>
    <w:r>
      <w:rPr>
        <w:rFonts w:ascii="Meiryo UI" w:eastAsia="Meiryo UI" w:hAnsi="Meiryo UI"/>
        <w:sz w:val="32"/>
      </w:rPr>
      <w:t>■</w:t>
    </w:r>
    <w:r w:rsidRPr="002B1E77">
      <w:rPr>
        <w:rFonts w:ascii="Meiryo UI" w:eastAsia="Meiryo UI" w:hAnsi="Meiryo UI"/>
        <w:sz w:val="32"/>
      </w:rPr>
      <w:t>ゲーム制作</w:t>
    </w:r>
    <w:r>
      <w:rPr>
        <w:rFonts w:ascii="Meiryo UI" w:eastAsia="Meiryo UI" w:hAnsi="Meiryo UI"/>
        <w:sz w:val="32"/>
      </w:rPr>
      <w:t xml:space="preserve">　</w:t>
    </w:r>
    <w:r w:rsidRPr="002B1E77">
      <w:rPr>
        <w:rFonts w:ascii="Meiryo UI" w:eastAsia="Meiryo UI" w:hAnsi="Meiryo UI"/>
        <w:sz w:val="32"/>
      </w:rPr>
      <w:t>作業指示書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E77"/>
    <w:rsid w:val="000617C7"/>
    <w:rsid w:val="00072441"/>
    <w:rsid w:val="001870BF"/>
    <w:rsid w:val="001A4BC0"/>
    <w:rsid w:val="001B055F"/>
    <w:rsid w:val="001B6950"/>
    <w:rsid w:val="001F02B2"/>
    <w:rsid w:val="00290237"/>
    <w:rsid w:val="002B1E77"/>
    <w:rsid w:val="002E665E"/>
    <w:rsid w:val="00383030"/>
    <w:rsid w:val="00437550"/>
    <w:rsid w:val="00472256"/>
    <w:rsid w:val="00522140"/>
    <w:rsid w:val="0056097F"/>
    <w:rsid w:val="00593D60"/>
    <w:rsid w:val="005A2C12"/>
    <w:rsid w:val="005C0D2B"/>
    <w:rsid w:val="006831B6"/>
    <w:rsid w:val="007D435D"/>
    <w:rsid w:val="00851FEF"/>
    <w:rsid w:val="008A207B"/>
    <w:rsid w:val="00921EEA"/>
    <w:rsid w:val="00BB7D5E"/>
    <w:rsid w:val="00BE6F16"/>
    <w:rsid w:val="00C60686"/>
    <w:rsid w:val="00C944E5"/>
    <w:rsid w:val="00CC1FCD"/>
    <w:rsid w:val="00CC317C"/>
    <w:rsid w:val="00D13484"/>
    <w:rsid w:val="00F0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85A0937"/>
  <w15:chartTrackingRefBased/>
  <w15:docId w15:val="{5EF4C877-EC8E-4F67-B643-CE205A83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1E7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B1E77"/>
  </w:style>
  <w:style w:type="paragraph" w:styleId="a5">
    <w:name w:val="footer"/>
    <w:basedOn w:val="a"/>
    <w:link w:val="a6"/>
    <w:uiPriority w:val="99"/>
    <w:unhideWhenUsed/>
    <w:rsid w:val="002B1E7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B1E77"/>
  </w:style>
  <w:style w:type="table" w:styleId="a7">
    <w:name w:val="Table Grid"/>
    <w:basedOn w:val="a1"/>
    <w:uiPriority w:val="39"/>
    <w:rsid w:val="002B1E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村上恒平</cp:lastModifiedBy>
  <cp:revision>3</cp:revision>
  <dcterms:created xsi:type="dcterms:W3CDTF">2017-03-17T06:55:00Z</dcterms:created>
  <dcterms:modified xsi:type="dcterms:W3CDTF">2017-04-14T01:43:00Z</dcterms:modified>
</cp:coreProperties>
</file>