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Arial Black" w:cs="Arial Black" w:eastAsia="Arial Black" w:hAnsi="Arial Black"/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color w:val="ff0000"/>
          <w:sz w:val="36"/>
          <w:szCs w:val="36"/>
          <w:rtl w:val="0"/>
        </w:rPr>
        <w:t xml:space="preserve">Assignment 08</w:t>
      </w:r>
    </w:p>
    <w:p w:rsidR="00000000" w:rsidDel="00000000" w:rsidP="00000000" w:rsidRDefault="00000000" w:rsidRPr="00000000" w14:paraId="00000002">
      <w:pPr>
        <w:pBdr>
          <w:bottom w:color="000000" w:space="1" w:sz="6" w:val="single"/>
        </w:pBdr>
        <w:spacing w:line="240" w:lineRule="auto"/>
        <w:ind w:left="36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="240" w:lineRule="auto"/>
        <w:rPr>
          <w:rFonts w:ascii="Consolas" w:cs="Consolas" w:eastAsia="Consolas" w:hAnsi="Consolas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ff0000"/>
          <w:sz w:val="32"/>
          <w:szCs w:val="32"/>
          <w:rtl w:val="0"/>
        </w:rPr>
        <w:t xml:space="preserve">Section 01: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13" w:line="24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Considering the Code Below, Write Down the Body of all listed methods, properties, and the constructor: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left="252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</w:rPr>
        <w:drawing>
          <wp:inline distB="0" distT="0" distL="0" distR="0">
            <wp:extent cx="5943600" cy="376174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-1266" l="0" r="0" t="12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1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</w:rPr>
        <w:drawing>
          <wp:inline distB="0" distT="0" distL="0" distR="0">
            <wp:extent cx="3819525" cy="25622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56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010">
      <w:pPr>
        <w:spacing w:after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spacing w:after="240" w:lin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line="24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You need to parameterize the 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ProcessBooks</w:t>
      </w:r>
      <w:r w:rsidDel="00000000" w:rsidR="00000000" w:rsidRPr="00000000">
        <w:rPr>
          <w:b w:val="1"/>
          <w:bCs w:val="1"/>
          <w:color w:val="ff0000"/>
          <w:sz w:val="23"/>
          <w:szCs w:val="23"/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function to accept 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BookFunctions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Methods using the following cases: 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13" w:line="276" w:lineRule="auto"/>
        <w:ind w:left="1080" w:hanging="36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Create a user-defined 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delegate with the same signature as the methods that exist in the BookFunctions class.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13" w:line="276" w:lineRule="auto"/>
        <w:ind w:left="1080" w:hanging="36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Use the proper built-in delegate.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10" w:line="240" w:lineRule="auto"/>
        <w:ind w:left="1080" w:hanging="36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Anonymous Method (GetISBN).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line="240" w:lineRule="auto"/>
        <w:ind w:left="1080" w:hanging="36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Lambda Expression (GetPublicationDate).</w:t>
      </w:r>
    </w:p>
    <w:p w:rsidR="00000000" w:rsidDel="00000000" w:rsidP="00000000" w:rsidRDefault="00000000" w:rsidRPr="00000000" w14:paraId="00000017">
      <w:pPr>
        <w:spacing w:after="13" w:line="276" w:lineRule="auto"/>
        <w:ind w:left="108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</w:rPr>
        <w:drawing>
          <wp:inline distB="0" distT="0" distL="0" distR="0">
            <wp:extent cx="5029200" cy="2019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="240" w:lineRule="auto"/>
        <w:rPr>
          <w:b w:val="1"/>
          <w:bCs w:val="1"/>
          <w:color w:val="ff0000"/>
          <w:sz w:val="46"/>
          <w:szCs w:val="46"/>
        </w:rPr>
      </w:pPr>
      <w:bookmarkStart w:colFirst="0" w:colLast="0" w:name="_buj7n3qq5a9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46"/>
          <w:szCs w:val="46"/>
          <w:rtl w:val="0"/>
        </w:rPr>
        <w:t xml:space="preserve">Section 02: C# Delegates &amp; Events — Assignment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gxk23xrkaqg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20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Build a small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Order Processing System</w:t>
      </w:r>
      <w:r w:rsidDel="00000000" w:rsidR="00000000" w:rsidRPr="00000000">
        <w:rPr>
          <w:sz w:val="23"/>
          <w:szCs w:val="23"/>
          <w:rtl w:val="0"/>
        </w:rPr>
        <w:t xml:space="preserve"> that demonstrates your understanding of: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User-defined delegates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Func&lt;&gt;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Action&lt;&gt;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Predicate&lt;&gt;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Events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Lambda expressions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Multicast delegates</w:t>
      </w:r>
    </w:p>
    <w:p w:rsidR="00000000" w:rsidDel="00000000" w:rsidP="00000000" w:rsidRDefault="00000000" w:rsidRPr="00000000" w14:paraId="00000028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Focus on understanding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why</w:t>
      </w:r>
      <w:r w:rsidDel="00000000" w:rsidR="00000000" w:rsidRPr="00000000">
        <w:rPr>
          <w:sz w:val="23"/>
          <w:szCs w:val="23"/>
          <w:rtl w:val="0"/>
        </w:rPr>
        <w:t xml:space="preserve"> each delegate is used, not just making the code compile.</w:t>
      </w:r>
    </w:p>
    <w:p w:rsidR="00000000" w:rsidDel="00000000" w:rsidP="00000000" w:rsidRDefault="00000000" w:rsidRPr="00000000" w14:paraId="00000029">
      <w:pPr>
        <w:spacing w:line="240" w:lineRule="auto"/>
        <w:rPr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94zda9lsvyk1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Scenario</w:t>
      </w:r>
    </w:p>
    <w:p w:rsidR="00000000" w:rsidDel="00000000" w:rsidP="00000000" w:rsidRDefault="00000000" w:rsidRPr="00000000" w14:paraId="0000002B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You are building a simple order-processing system.</w:t>
      </w:r>
    </w:p>
    <w:p w:rsidR="00000000" w:rsidDel="00000000" w:rsidP="00000000" w:rsidRDefault="00000000" w:rsidRPr="00000000" w14:paraId="0000002C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The system should be able to: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Calculate the total price of an order.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Validate orders.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Perform actions when an order is processed.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Notify other parts of the application when an order is completed.</w:t>
      </w:r>
    </w:p>
    <w:p w:rsidR="00000000" w:rsidDel="00000000" w:rsidP="00000000" w:rsidRDefault="00000000" w:rsidRPr="00000000" w14:paraId="00000031">
      <w:pPr>
        <w:spacing w:line="240" w:lineRule="auto"/>
        <w:rPr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xjtlhhcfmaev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 — User-Defined Delegate</w:t>
      </w:r>
    </w:p>
    <w:p w:rsidR="00000000" w:rsidDel="00000000" w:rsidP="00000000" w:rsidRDefault="00000000" w:rsidRPr="00000000" w14:paraId="00000033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Create an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Order</w:t>
      </w:r>
      <w:r w:rsidDel="00000000" w:rsidR="00000000" w:rsidRPr="00000000">
        <w:rPr>
          <w:sz w:val="23"/>
          <w:szCs w:val="23"/>
          <w:rtl w:val="0"/>
        </w:rPr>
        <w:t xml:space="preserve"> class containing:</w:t>
      </w:r>
    </w:p>
    <w:p w:rsidR="00000000" w:rsidDel="00000000" w:rsidP="00000000" w:rsidRDefault="00000000" w:rsidRPr="00000000" w14:paraId="00000034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public int Id { get; set; }</w:t>
      </w:r>
    </w:p>
    <w:p w:rsidR="00000000" w:rsidDel="00000000" w:rsidP="00000000" w:rsidRDefault="00000000" w:rsidRPr="00000000" w14:paraId="00000035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public string CustomerName { get; set; }</w:t>
      </w:r>
    </w:p>
    <w:p w:rsidR="00000000" w:rsidDel="00000000" w:rsidP="00000000" w:rsidRDefault="00000000" w:rsidRPr="00000000" w14:paraId="00000036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public decimal Price { get; set; }</w:t>
      </w:r>
    </w:p>
    <w:p w:rsidR="00000000" w:rsidDel="00000000" w:rsidP="00000000" w:rsidRDefault="00000000" w:rsidRPr="00000000" w14:paraId="00000037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public int Quantity { get; set; }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Create a user-defined delegate:</w:t>
      </w:r>
    </w:p>
    <w:p w:rsidR="00000000" w:rsidDel="00000000" w:rsidP="00000000" w:rsidRDefault="00000000" w:rsidRPr="00000000" w14:paraId="00000039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public delegate decimal PriceCalculator(Order order);</w:t>
      </w:r>
    </w:p>
    <w:p w:rsidR="00000000" w:rsidDel="00000000" w:rsidP="00000000" w:rsidRDefault="00000000" w:rsidRPr="00000000" w14:paraId="0000003A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Create at least two methods that match this delegate:</w:t>
      </w:r>
    </w:p>
    <w:p w:rsidR="00000000" w:rsidDel="00000000" w:rsidP="00000000" w:rsidRDefault="00000000" w:rsidRPr="00000000" w14:paraId="0000003B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CalculateTotal</w:t>
      </w:r>
    </w:p>
    <w:p w:rsidR="00000000" w:rsidDel="00000000" w:rsidP="00000000" w:rsidRDefault="00000000" w:rsidRPr="00000000" w14:paraId="0000003C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CalculateTotalWithDiscount</w:t>
      </w:r>
    </w:p>
    <w:p w:rsidR="00000000" w:rsidDel="00000000" w:rsidP="00000000" w:rsidRDefault="00000000" w:rsidRPr="00000000" w14:paraId="0000003D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For example:</w:t>
      </w:r>
    </w:p>
    <w:p w:rsidR="00000000" w:rsidDel="00000000" w:rsidP="00000000" w:rsidRDefault="00000000" w:rsidRPr="00000000" w14:paraId="0000003E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CalculateTotal:</w:t>
      </w:r>
    </w:p>
    <w:p w:rsidR="00000000" w:rsidDel="00000000" w:rsidP="00000000" w:rsidRDefault="00000000" w:rsidRPr="00000000" w14:paraId="0000003F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Price × Quantity</w:t>
      </w:r>
    </w:p>
    <w:p w:rsidR="00000000" w:rsidDel="00000000" w:rsidP="00000000" w:rsidRDefault="00000000" w:rsidRPr="00000000" w14:paraId="00000040">
      <w:pPr>
        <w:spacing w:line="2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CalculateTotalWithDiscount:</w:t>
      </w:r>
    </w:p>
    <w:p w:rsidR="00000000" w:rsidDel="00000000" w:rsidP="00000000" w:rsidRDefault="00000000" w:rsidRPr="00000000" w14:paraId="00000042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Price × Quantity - discount</w:t>
      </w:r>
    </w:p>
    <w:p w:rsidR="00000000" w:rsidDel="00000000" w:rsidP="00000000" w:rsidRDefault="00000000" w:rsidRPr="00000000" w14:paraId="00000043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Create a method:</w:t>
      </w:r>
    </w:p>
    <w:p w:rsidR="00000000" w:rsidDel="00000000" w:rsidP="00000000" w:rsidRDefault="00000000" w:rsidRPr="00000000" w14:paraId="00000044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CalculateOrderPrice(Order order, PriceCalculator calculator)</w:t>
      </w:r>
    </w:p>
    <w:p w:rsidR="00000000" w:rsidDel="00000000" w:rsidP="00000000" w:rsidRDefault="00000000" w:rsidRPr="00000000" w14:paraId="00000045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The method should use the supplied delegate to calculate the price.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520gljllt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</w:t>
      </w:r>
    </w:p>
    <w:p w:rsidR="00000000" w:rsidDel="00000000" w:rsidP="00000000" w:rsidRDefault="00000000" w:rsidRPr="00000000" w14:paraId="00000047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Call the method using different implementations:</w:t>
      </w:r>
    </w:p>
    <w:p w:rsidR="00000000" w:rsidDel="00000000" w:rsidP="00000000" w:rsidRDefault="00000000" w:rsidRPr="00000000" w14:paraId="00000048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CalculateOrderPrice(order, CalculateTotal)</w:t>
      </w:r>
    </w:p>
    <w:p w:rsidR="00000000" w:rsidDel="00000000" w:rsidP="00000000" w:rsidRDefault="00000000" w:rsidRPr="00000000" w14:paraId="00000049">
      <w:pPr>
        <w:spacing w:line="2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CalculateOrderPrice(order, CalculateTotalWithDiscount)</w:t>
      </w:r>
    </w:p>
    <w:p w:rsidR="00000000" w:rsidDel="00000000" w:rsidP="00000000" w:rsidRDefault="00000000" w:rsidRPr="00000000" w14:paraId="0000004B">
      <w:pPr>
        <w:spacing w:line="240" w:lineRule="auto"/>
        <w:rPr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6l7sw71dy7wt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 — Func&lt;&gt;</w:t>
      </w:r>
    </w:p>
    <w:p w:rsidR="00000000" w:rsidDel="00000000" w:rsidP="00000000" w:rsidRDefault="00000000" w:rsidRPr="00000000" w14:paraId="0000004D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Replace one of your user-defined delegates with a built-in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Func&lt;&gt;</w:t>
      </w:r>
      <w:r w:rsidDel="00000000" w:rsidR="00000000" w:rsidRPr="00000000">
        <w:rPr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Use:</w:t>
      </w:r>
    </w:p>
    <w:p w:rsidR="00000000" w:rsidDel="00000000" w:rsidP="00000000" w:rsidRDefault="00000000" w:rsidRPr="00000000" w14:paraId="0000004F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Func&lt;Order, decimal&gt;</w:t>
      </w:r>
    </w:p>
    <w:p w:rsidR="00000000" w:rsidDel="00000000" w:rsidP="00000000" w:rsidRDefault="00000000" w:rsidRPr="00000000" w14:paraId="00000050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Create at least two different calculations using lambdas.</w:t>
      </w:r>
    </w:p>
    <w:p w:rsidR="00000000" w:rsidDel="00000000" w:rsidP="00000000" w:rsidRDefault="00000000" w:rsidRPr="00000000" w14:paraId="00000051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For example:</w:t>
      </w:r>
    </w:p>
    <w:p w:rsidR="00000000" w:rsidDel="00000000" w:rsidP="00000000" w:rsidRDefault="00000000" w:rsidRPr="00000000" w14:paraId="00000052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(x) =&gt; x.Price * x.Quantity</w:t>
      </w:r>
    </w:p>
    <w:p w:rsidR="00000000" w:rsidDel="00000000" w:rsidP="00000000" w:rsidRDefault="00000000" w:rsidRPr="00000000" w14:paraId="00000053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and another calculation that applies a discount.</w:t>
      </w:r>
    </w:p>
    <w:p w:rsidR="00000000" w:rsidDel="00000000" w:rsidP="00000000" w:rsidRDefault="00000000" w:rsidRPr="00000000" w14:paraId="00000054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Create:</w:t>
      </w:r>
    </w:p>
    <w:p w:rsidR="00000000" w:rsidDel="00000000" w:rsidP="00000000" w:rsidRDefault="00000000" w:rsidRPr="00000000" w14:paraId="00000055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CalculateOrderPrice(Order order, Func&lt;Order, decimal&gt; calculator)</w:t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Demonstrate both calculations.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19v8j3npp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</w:t>
      </w:r>
    </w:p>
    <w:p w:rsidR="00000000" w:rsidDel="00000000" w:rsidP="00000000" w:rsidRDefault="00000000" w:rsidRPr="00000000" w14:paraId="00000058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In your own words, explain:</w:t>
      </w:r>
    </w:p>
    <w:p w:rsidR="00000000" w:rsidDel="00000000" w:rsidP="00000000" w:rsidRDefault="00000000" w:rsidRPr="00000000" w14:paraId="00000059">
      <w:pPr>
        <w:spacing w:after="240" w:before="240" w:line="240" w:lineRule="auto"/>
        <w:ind w:left="600" w:right="60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What problem does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Func&lt;&gt;</w:t>
      </w:r>
      <w:r w:rsidDel="00000000" w:rsidR="00000000" w:rsidRPr="00000000">
        <w:rPr>
          <w:sz w:val="23"/>
          <w:szCs w:val="23"/>
          <w:rtl w:val="0"/>
        </w:rPr>
        <w:t xml:space="preserve"> solve compared with creating a custom delegate?</w:t>
      </w:r>
    </w:p>
    <w:p w:rsidR="00000000" w:rsidDel="00000000" w:rsidP="00000000" w:rsidRDefault="00000000" w:rsidRPr="00000000" w14:paraId="0000005A">
      <w:pPr>
        <w:spacing w:line="240" w:lineRule="auto"/>
        <w:rPr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cqjakb88bod8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3 — Predicate&lt;&gt;</w:t>
      </w:r>
    </w:p>
    <w:p w:rsidR="00000000" w:rsidDel="00000000" w:rsidP="00000000" w:rsidRDefault="00000000" w:rsidRPr="00000000" w14:paraId="0000005C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Add order validation.</w:t>
      </w:r>
    </w:p>
    <w:p w:rsidR="00000000" w:rsidDel="00000000" w:rsidP="00000000" w:rsidRDefault="00000000" w:rsidRPr="00000000" w14:paraId="0000005D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Create a method:</w:t>
      </w:r>
    </w:p>
    <w:p w:rsidR="00000000" w:rsidDel="00000000" w:rsidP="00000000" w:rsidRDefault="00000000" w:rsidRPr="00000000" w14:paraId="0000005E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ValidateOrder(Order order, Predicate&lt;Order&gt; validationRule)</w:t>
      </w:r>
    </w:p>
    <w:p w:rsidR="00000000" w:rsidDel="00000000" w:rsidP="00000000" w:rsidRDefault="00000000" w:rsidRPr="00000000" w14:paraId="0000005F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The method should return whether the order satisfies the supplied rule.</w:t>
      </w:r>
    </w:p>
    <w:p w:rsidR="00000000" w:rsidDel="00000000" w:rsidP="00000000" w:rsidRDefault="00000000" w:rsidRPr="00000000" w14:paraId="00000060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Create at least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three validation rules</w:t>
      </w:r>
      <w:r w:rsidDel="00000000" w:rsidR="00000000" w:rsidRPr="00000000">
        <w:rPr>
          <w:sz w:val="23"/>
          <w:szCs w:val="23"/>
          <w:rtl w:val="0"/>
        </w:rPr>
        <w:t xml:space="preserve">, such as:</w:t>
      </w:r>
    </w:p>
    <w:p w:rsidR="00000000" w:rsidDel="00000000" w:rsidP="00000000" w:rsidRDefault="00000000" w:rsidRPr="00000000" w14:paraId="00000061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Quantity &gt; 0</w:t>
      </w:r>
    </w:p>
    <w:p w:rsidR="00000000" w:rsidDel="00000000" w:rsidP="00000000" w:rsidRDefault="00000000" w:rsidRPr="00000000" w14:paraId="00000062">
      <w:pPr>
        <w:spacing w:line="2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Price &gt; 0</w:t>
      </w:r>
    </w:p>
    <w:p w:rsidR="00000000" w:rsidDel="00000000" w:rsidP="00000000" w:rsidRDefault="00000000" w:rsidRPr="00000000" w14:paraId="00000064">
      <w:pPr>
        <w:spacing w:line="2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Order has a customer name</w:t>
      </w:r>
    </w:p>
    <w:p w:rsidR="00000000" w:rsidDel="00000000" w:rsidP="00000000" w:rsidRDefault="00000000" w:rsidRPr="00000000" w14:paraId="00000066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Use lambda expressions:</w:t>
      </w:r>
    </w:p>
    <w:p w:rsidR="00000000" w:rsidDel="00000000" w:rsidP="00000000" w:rsidRDefault="00000000" w:rsidRPr="00000000" w14:paraId="00000067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order =&gt; order.Quantity &gt; 0</w:t>
      </w:r>
    </w:p>
    <w:p w:rsidR="00000000" w:rsidDel="00000000" w:rsidP="00000000" w:rsidRDefault="00000000" w:rsidRPr="00000000" w14:paraId="00000068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etc.</w:t>
      </w:r>
    </w:p>
    <w:p w:rsidR="00000000" w:rsidDel="00000000" w:rsidP="00000000" w:rsidRDefault="00000000" w:rsidRPr="00000000" w14:paraId="00000069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Example:</w:t>
      </w:r>
    </w:p>
    <w:p w:rsidR="00000000" w:rsidDel="00000000" w:rsidP="00000000" w:rsidRDefault="00000000" w:rsidRPr="00000000" w14:paraId="0000006A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bool valid = ValidateOrder(</w:t>
      </w:r>
    </w:p>
    <w:p w:rsidR="00000000" w:rsidDel="00000000" w:rsidP="00000000" w:rsidRDefault="00000000" w:rsidRPr="00000000" w14:paraId="0000006B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order,</w:t>
      </w:r>
    </w:p>
    <w:p w:rsidR="00000000" w:rsidDel="00000000" w:rsidP="00000000" w:rsidRDefault="00000000" w:rsidRPr="00000000" w14:paraId="0000006C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order =&gt; order.Quantity &gt; 0);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lijri0r62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</w:t>
      </w:r>
    </w:p>
    <w:p w:rsidR="00000000" w:rsidDel="00000000" w:rsidP="00000000" w:rsidRDefault="00000000" w:rsidRPr="00000000" w14:paraId="0000006E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Why is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Predicate&lt;Order&gt;</w:t>
      </w:r>
      <w:r w:rsidDel="00000000" w:rsidR="00000000" w:rsidRPr="00000000">
        <w:rPr>
          <w:sz w:val="23"/>
          <w:szCs w:val="23"/>
          <w:rtl w:val="0"/>
        </w:rPr>
        <w:t xml:space="preserve"> more expressive here than:</w:t>
      </w:r>
    </w:p>
    <w:p w:rsidR="00000000" w:rsidDel="00000000" w:rsidP="00000000" w:rsidRDefault="00000000" w:rsidRPr="00000000" w14:paraId="0000006F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Func&lt;Order, bool&gt;</w:t>
      </w:r>
    </w:p>
    <w:p w:rsidR="00000000" w:rsidDel="00000000" w:rsidP="00000000" w:rsidRDefault="00000000" w:rsidRPr="00000000" w14:paraId="00000070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even though both can represent a function that returns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bool</w:t>
      </w:r>
      <w:r w:rsidDel="00000000" w:rsidR="00000000" w:rsidRPr="00000000">
        <w:rPr>
          <w:sz w:val="23"/>
          <w:szCs w:val="23"/>
          <w:rtl w:val="0"/>
        </w:rPr>
        <w:t xml:space="preserve">?</w:t>
      </w:r>
    </w:p>
    <w:p w:rsidR="00000000" w:rsidDel="00000000" w:rsidP="00000000" w:rsidRDefault="00000000" w:rsidRPr="00000000" w14:paraId="00000071">
      <w:pPr>
        <w:spacing w:line="240" w:lineRule="auto"/>
        <w:rPr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pqbp9wq4r0op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4 — Action&lt;&gt;</w:t>
      </w:r>
    </w:p>
    <w:p w:rsidR="00000000" w:rsidDel="00000000" w:rsidP="00000000" w:rsidRDefault="00000000" w:rsidRPr="00000000" w14:paraId="00000073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Create a method:</w:t>
      </w:r>
    </w:p>
    <w:p w:rsidR="00000000" w:rsidDel="00000000" w:rsidP="00000000" w:rsidRDefault="00000000" w:rsidRPr="00000000" w14:paraId="00000074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ProcessOrder(Order order, Action&lt;Order&gt; action)</w:t>
      </w:r>
    </w:p>
    <w:p w:rsidR="00000000" w:rsidDel="00000000" w:rsidP="00000000" w:rsidRDefault="00000000" w:rsidRPr="00000000" w14:paraId="00000075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The method should execute the supplied action after the order has been processed.</w:t>
      </w:r>
    </w:p>
    <w:p w:rsidR="00000000" w:rsidDel="00000000" w:rsidP="00000000" w:rsidRDefault="00000000" w:rsidRPr="00000000" w14:paraId="00000076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Create at least three actions:</w:t>
      </w:r>
    </w:p>
    <w:p w:rsidR="00000000" w:rsidDel="00000000" w:rsidP="00000000" w:rsidRDefault="00000000" w:rsidRPr="00000000" w14:paraId="00000077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Print order information</w:t>
      </w:r>
    </w:p>
    <w:p w:rsidR="00000000" w:rsidDel="00000000" w:rsidP="00000000" w:rsidRDefault="00000000" w:rsidRPr="00000000" w14:paraId="00000078">
      <w:pPr>
        <w:spacing w:line="2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Send a confirmation message</w:t>
      </w:r>
    </w:p>
    <w:p w:rsidR="00000000" w:rsidDel="00000000" w:rsidP="00000000" w:rsidRDefault="00000000" w:rsidRPr="00000000" w14:paraId="0000007A">
      <w:pPr>
        <w:spacing w:line="2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Write an audit message</w:t>
      </w:r>
    </w:p>
    <w:p w:rsidR="00000000" w:rsidDel="00000000" w:rsidP="00000000" w:rsidRDefault="00000000" w:rsidRPr="00000000" w14:paraId="0000007C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For example:</w:t>
      </w:r>
    </w:p>
    <w:p w:rsidR="00000000" w:rsidDel="00000000" w:rsidP="00000000" w:rsidRDefault="00000000" w:rsidRPr="00000000" w14:paraId="0000007D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Action&lt;Order&gt; printOrder = order =&gt;</w:t>
      </w:r>
    </w:p>
    <w:p w:rsidR="00000000" w:rsidDel="00000000" w:rsidP="00000000" w:rsidRDefault="00000000" w:rsidRPr="00000000" w14:paraId="0000007E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7F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Console.WriteLine($"Order {order.Id} processed.");</w:t>
      </w:r>
    </w:p>
    <w:p w:rsidR="00000000" w:rsidDel="00000000" w:rsidP="00000000" w:rsidRDefault="00000000" w:rsidRPr="00000000" w14:paraId="00000080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};</w:t>
      </w:r>
    </w:p>
    <w:p w:rsidR="00000000" w:rsidDel="00000000" w:rsidP="00000000" w:rsidRDefault="00000000" w:rsidRPr="00000000" w14:paraId="00000081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ProcessOrder</w:t>
      </w:r>
      <w:r w:rsidDel="00000000" w:rsidR="00000000" w:rsidRPr="00000000">
        <w:rPr>
          <w:sz w:val="23"/>
          <w:szCs w:val="23"/>
          <w:rtl w:val="0"/>
        </w:rPr>
        <w:t xml:space="preserve"> with different actions.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3147rct2t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</w:t>
      </w:r>
    </w:p>
    <w:p w:rsidR="00000000" w:rsidDel="00000000" w:rsidP="00000000" w:rsidRDefault="00000000" w:rsidRPr="00000000" w14:paraId="00000083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Demonstrate that you can pass different behaviors to the same method without modifying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ProcessOrder</w:t>
      </w:r>
      <w:r w:rsidDel="00000000" w:rsidR="00000000" w:rsidRPr="00000000">
        <w:rPr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84">
      <w:pPr>
        <w:spacing w:line="240" w:lineRule="auto"/>
        <w:rPr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dv9kyct8fdnb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5 — Events</w:t>
      </w:r>
    </w:p>
    <w:p w:rsidR="00000000" w:rsidDel="00000000" w:rsidP="00000000" w:rsidRDefault="00000000" w:rsidRPr="00000000" w14:paraId="00000086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Now the application needs to notify other parts of the system whenever an order is completed.</w:t>
      </w:r>
    </w:p>
    <w:p w:rsidR="00000000" w:rsidDel="00000000" w:rsidP="00000000" w:rsidRDefault="00000000" w:rsidRPr="00000000" w14:paraId="00000087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Inside an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OrderService</w:t>
      </w:r>
      <w:r w:rsidDel="00000000" w:rsidR="00000000" w:rsidRPr="00000000">
        <w:rPr>
          <w:sz w:val="23"/>
          <w:szCs w:val="23"/>
          <w:rtl w:val="0"/>
        </w:rPr>
        <w:t xml:space="preserve"> class, create an event:</w:t>
      </w:r>
    </w:p>
    <w:p w:rsidR="00000000" w:rsidDel="00000000" w:rsidP="00000000" w:rsidRDefault="00000000" w:rsidRPr="00000000" w14:paraId="00000088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public event Action&lt;Order&gt; OrderProcessed;</w:t>
      </w:r>
    </w:p>
    <w:p w:rsidR="00000000" w:rsidDel="00000000" w:rsidP="00000000" w:rsidRDefault="00000000" w:rsidRPr="00000000" w14:paraId="00000089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Create a method:</w:t>
      </w:r>
    </w:p>
    <w:p w:rsidR="00000000" w:rsidDel="00000000" w:rsidP="00000000" w:rsidRDefault="00000000" w:rsidRPr="00000000" w14:paraId="0000008A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public void ProcessOrder(Order order)</w:t>
      </w:r>
    </w:p>
    <w:p w:rsidR="00000000" w:rsidDel="00000000" w:rsidP="00000000" w:rsidRDefault="00000000" w:rsidRPr="00000000" w14:paraId="0000008B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After processing the order, raise the event:</w:t>
      </w:r>
    </w:p>
    <w:p w:rsidR="00000000" w:rsidDel="00000000" w:rsidP="00000000" w:rsidRDefault="00000000" w:rsidRPr="00000000" w14:paraId="0000008C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OrderProcessed?.Invoke(order);</w:t>
      </w:r>
    </w:p>
    <w:p w:rsidR="00000000" w:rsidDel="00000000" w:rsidP="00000000" w:rsidRDefault="00000000" w:rsidRPr="00000000" w14:paraId="0000008D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In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Program</w:t>
      </w:r>
      <w:r w:rsidDel="00000000" w:rsidR="00000000" w:rsidRPr="00000000">
        <w:rPr>
          <w:sz w:val="23"/>
          <w:szCs w:val="23"/>
          <w:rtl w:val="0"/>
        </w:rPr>
        <w:t xml:space="preserve"> class, subscribe multiple handlers to the event.</w:t>
      </w:r>
    </w:p>
    <w:p w:rsidR="00000000" w:rsidDel="00000000" w:rsidP="00000000" w:rsidRDefault="00000000" w:rsidRPr="00000000" w14:paraId="0000008E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For example:</w:t>
      </w:r>
    </w:p>
    <w:p w:rsidR="00000000" w:rsidDel="00000000" w:rsidP="00000000" w:rsidRDefault="00000000" w:rsidRPr="00000000" w14:paraId="0000008F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Print a message</w:t>
      </w:r>
    </w:p>
    <w:p w:rsidR="00000000" w:rsidDel="00000000" w:rsidP="00000000" w:rsidRDefault="00000000" w:rsidRPr="00000000" w14:paraId="00000090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Send a notification</w:t>
      </w:r>
    </w:p>
    <w:p w:rsidR="00000000" w:rsidDel="00000000" w:rsidP="00000000" w:rsidRDefault="00000000" w:rsidRPr="00000000" w14:paraId="00000091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Write an audit message</w:t>
      </w:r>
    </w:p>
    <w:p w:rsidR="00000000" w:rsidDel="00000000" w:rsidP="00000000" w:rsidRDefault="00000000" w:rsidRPr="00000000" w14:paraId="00000092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Then:</w:t>
      </w:r>
    </w:p>
    <w:p w:rsidR="00000000" w:rsidDel="00000000" w:rsidP="00000000" w:rsidRDefault="00000000" w:rsidRPr="00000000" w14:paraId="00000093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orderService.ProcessOrder(order);</w:t>
      </w:r>
    </w:p>
    <w:p w:rsidR="00000000" w:rsidDel="00000000" w:rsidP="00000000" w:rsidRDefault="00000000" w:rsidRPr="00000000" w14:paraId="00000094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should cause all subscribed handlers to execute.</w:t>
      </w:r>
    </w:p>
    <w:p w:rsidR="00000000" w:rsidDel="00000000" w:rsidP="00000000" w:rsidRDefault="00000000" w:rsidRPr="00000000" w14:paraId="00000095">
      <w:pPr>
        <w:spacing w:line="240" w:lineRule="auto"/>
        <w:rPr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luvkr0u7mtkv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6 — Event Subscription</w:t>
      </w:r>
    </w:p>
    <w:p w:rsidR="00000000" w:rsidDel="00000000" w:rsidP="00000000" w:rsidRDefault="00000000" w:rsidRPr="00000000" w14:paraId="00000097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Demonstrate both subscribing and unsubscribing:</w:t>
      </w:r>
    </w:p>
    <w:p w:rsidR="00000000" w:rsidDel="00000000" w:rsidP="00000000" w:rsidRDefault="00000000" w:rsidRPr="00000000" w14:paraId="00000098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orderService.OrderProcessed += Handler1;</w:t>
      </w:r>
    </w:p>
    <w:p w:rsidR="00000000" w:rsidDel="00000000" w:rsidP="00000000" w:rsidRDefault="00000000" w:rsidRPr="00000000" w14:paraId="00000099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orderService.OrderProcessed += Handler2;</w:t>
      </w:r>
    </w:p>
    <w:p w:rsidR="00000000" w:rsidDel="00000000" w:rsidP="00000000" w:rsidRDefault="00000000" w:rsidRPr="00000000" w14:paraId="0000009A">
      <w:pPr>
        <w:spacing w:line="2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orderService.OrderProcessed -= Handler1;</w:t>
      </w:r>
    </w:p>
    <w:p w:rsidR="00000000" w:rsidDel="00000000" w:rsidP="00000000" w:rsidRDefault="00000000" w:rsidRPr="00000000" w14:paraId="0000009C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Verify that after unsubscribing,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Handler1</w:t>
      </w:r>
      <w:r w:rsidDel="00000000" w:rsidR="00000000" w:rsidRPr="00000000">
        <w:rPr>
          <w:sz w:val="23"/>
          <w:szCs w:val="23"/>
          <w:rtl w:val="0"/>
        </w:rPr>
        <w:t xml:space="preserve"> is no longer called.</w:t>
      </w:r>
    </w:p>
    <w:p w:rsidR="00000000" w:rsidDel="00000000" w:rsidP="00000000" w:rsidRDefault="00000000" w:rsidRPr="00000000" w14:paraId="0000009D">
      <w:pPr>
        <w:spacing w:line="240" w:lineRule="auto"/>
        <w:rPr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9f4wnlmn0876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7 — Final Application</w:t>
      </w:r>
    </w:p>
    <w:p w:rsidR="00000000" w:rsidDel="00000000" w:rsidP="00000000" w:rsidRDefault="00000000" w:rsidRPr="00000000" w14:paraId="0000009F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Your final program should demonstrate this flow:</w:t>
      </w:r>
    </w:p>
    <w:p w:rsidR="00000000" w:rsidDel="00000000" w:rsidP="00000000" w:rsidRDefault="00000000" w:rsidRPr="00000000" w14:paraId="000000A0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 Order</w:t>
      </w:r>
    </w:p>
    <w:p w:rsidR="00000000" w:rsidDel="00000000" w:rsidP="00000000" w:rsidRDefault="00000000" w:rsidRPr="00000000" w14:paraId="000000A1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    │</w:t>
      </w:r>
    </w:p>
    <w:p w:rsidR="00000000" w:rsidDel="00000000" w:rsidP="00000000" w:rsidRDefault="00000000" w:rsidRPr="00000000" w14:paraId="000000A2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    ▼</w:t>
      </w:r>
    </w:p>
    <w:p w:rsidR="00000000" w:rsidDel="00000000" w:rsidP="00000000" w:rsidRDefault="00000000" w:rsidRPr="00000000" w14:paraId="000000A3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Validate Order</w:t>
      </w:r>
    </w:p>
    <w:p w:rsidR="00000000" w:rsidDel="00000000" w:rsidP="00000000" w:rsidRDefault="00000000" w:rsidRPr="00000000" w14:paraId="000000A4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    │</w:t>
      </w:r>
    </w:p>
    <w:p w:rsidR="00000000" w:rsidDel="00000000" w:rsidP="00000000" w:rsidRDefault="00000000" w:rsidRPr="00000000" w14:paraId="000000A5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    ▼</w:t>
      </w:r>
    </w:p>
    <w:p w:rsidR="00000000" w:rsidDel="00000000" w:rsidP="00000000" w:rsidRDefault="00000000" w:rsidRPr="00000000" w14:paraId="000000A6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Calculate Price</w:t>
      </w:r>
    </w:p>
    <w:p w:rsidR="00000000" w:rsidDel="00000000" w:rsidP="00000000" w:rsidRDefault="00000000" w:rsidRPr="00000000" w14:paraId="000000A7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    │</w:t>
      </w:r>
    </w:p>
    <w:p w:rsidR="00000000" w:rsidDel="00000000" w:rsidP="00000000" w:rsidRDefault="00000000" w:rsidRPr="00000000" w14:paraId="000000A8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    ▼</w:t>
      </w:r>
    </w:p>
    <w:p w:rsidR="00000000" w:rsidDel="00000000" w:rsidP="00000000" w:rsidRDefault="00000000" w:rsidRPr="00000000" w14:paraId="000000A9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Process Order</w:t>
      </w:r>
    </w:p>
    <w:p w:rsidR="00000000" w:rsidDel="00000000" w:rsidP="00000000" w:rsidRDefault="00000000" w:rsidRPr="00000000" w14:paraId="000000AA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    │</w:t>
      </w:r>
    </w:p>
    <w:p w:rsidR="00000000" w:rsidDel="00000000" w:rsidP="00000000" w:rsidRDefault="00000000" w:rsidRPr="00000000" w14:paraId="000000AB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    ▼</w:t>
      </w:r>
    </w:p>
    <w:p w:rsidR="00000000" w:rsidDel="00000000" w:rsidP="00000000" w:rsidRDefault="00000000" w:rsidRPr="00000000" w14:paraId="000000AC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OrderProcessed</w:t>
      </w:r>
    </w:p>
    <w:p w:rsidR="00000000" w:rsidDel="00000000" w:rsidP="00000000" w:rsidRDefault="00000000" w:rsidRPr="00000000" w14:paraId="000000AD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    │</w:t>
      </w:r>
    </w:p>
    <w:p w:rsidR="00000000" w:rsidDel="00000000" w:rsidP="00000000" w:rsidRDefault="00000000" w:rsidRPr="00000000" w14:paraId="000000AE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┌─────────┼─────────┐</w:t>
      </w:r>
    </w:p>
    <w:p w:rsidR="00000000" w:rsidDel="00000000" w:rsidP="00000000" w:rsidRDefault="00000000" w:rsidRPr="00000000" w14:paraId="000000AF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▼         ▼         ▼</w:t>
      </w:r>
    </w:p>
    <w:p w:rsidR="00000000" w:rsidDel="00000000" w:rsidP="00000000" w:rsidRDefault="00000000" w:rsidRPr="00000000" w14:paraId="000000B0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Handler1  Handler2  Handler3</w:t>
      </w:r>
    </w:p>
    <w:p w:rsidR="00000000" w:rsidDel="00000000" w:rsidP="00000000" w:rsidRDefault="00000000" w:rsidRPr="00000000" w14:paraId="000000B1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Your implementation should contain: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xy7j2wdkp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User-defined delegate</w:t>
      </w:r>
    </w:p>
    <w:p w:rsidR="00000000" w:rsidDel="00000000" w:rsidP="00000000" w:rsidRDefault="00000000" w:rsidRPr="00000000" w14:paraId="000000B3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delegate decimal PriceCalculator(Order order);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="24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jy0q8kxrkws" w:id="15"/>
      <w:bookmarkEnd w:id="1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Func&lt;&gt;</w:t>
      </w:r>
    </w:p>
    <w:p w:rsidR="00000000" w:rsidDel="00000000" w:rsidP="00000000" w:rsidRDefault="00000000" w:rsidRPr="00000000" w14:paraId="000000B5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Func&lt;Order, decimal&gt;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="24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30sr3eckx9b" w:id="16"/>
      <w:bookmarkEnd w:id="1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Action&lt;&gt;</w:t>
      </w:r>
    </w:p>
    <w:p w:rsidR="00000000" w:rsidDel="00000000" w:rsidP="00000000" w:rsidRDefault="00000000" w:rsidRPr="00000000" w14:paraId="000000B7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Action&lt;Order&gt;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="24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6z1wyj5czhhn" w:id="17"/>
      <w:bookmarkEnd w:id="1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Predicate&lt;&gt;</w:t>
      </w:r>
    </w:p>
    <w:p w:rsidR="00000000" w:rsidDel="00000000" w:rsidP="00000000" w:rsidRDefault="00000000" w:rsidRPr="00000000" w14:paraId="000000B9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Predicate&lt;Order&gt;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82s2cs6w8a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</w:t>
      </w:r>
    </w:p>
    <w:p w:rsidR="00000000" w:rsidDel="00000000" w:rsidP="00000000" w:rsidRDefault="00000000" w:rsidRPr="00000000" w14:paraId="000000BB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event Action&lt;Order&gt; OrderProcessed;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zkva6t5j9f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Lambda expressions</w:t>
      </w:r>
    </w:p>
    <w:p w:rsidR="00000000" w:rsidDel="00000000" w:rsidP="00000000" w:rsidRDefault="00000000" w:rsidRPr="00000000" w14:paraId="000000BD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Use lambdas in multiple places rather than defining a named method for every operation.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a4s66rqct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Multicast behavior</w:t>
      </w:r>
    </w:p>
    <w:p w:rsidR="00000000" w:rsidDel="00000000" w:rsidP="00000000" w:rsidRDefault="00000000" w:rsidRPr="00000000" w14:paraId="000000BF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Demonstrate multiple subscribers/handlers being invoked.</w:t>
      </w:r>
    </w:p>
    <w:p w:rsidR="00000000" w:rsidDel="00000000" w:rsidP="00000000" w:rsidRDefault="00000000" w:rsidRPr="00000000" w14:paraId="000000C0">
      <w:pPr>
        <w:spacing w:line="240" w:lineRule="auto"/>
        <w:rPr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kb64ds6e6mfi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Constraints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Do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not</w:t>
      </w:r>
      <w:r w:rsidDel="00000000" w:rsidR="00000000" w:rsidRPr="00000000">
        <w:rPr>
          <w:sz w:val="23"/>
          <w:szCs w:val="23"/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if/else</w:t>
      </w:r>
      <w:r w:rsidDel="00000000" w:rsidR="00000000" w:rsidRPr="00000000">
        <w:rPr>
          <w:sz w:val="23"/>
          <w:szCs w:val="23"/>
          <w:rtl w:val="0"/>
        </w:rPr>
        <w:t xml:space="preserve"> to decide which calculation or behavior should execute.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Do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not</w:t>
      </w:r>
      <w:r w:rsidDel="00000000" w:rsidR="00000000" w:rsidRPr="00000000">
        <w:rPr>
          <w:sz w:val="23"/>
          <w:szCs w:val="23"/>
          <w:rtl w:val="0"/>
        </w:rPr>
        <w:t xml:space="preserve"> create separate methods such as:</w:t>
      </w:r>
    </w:p>
    <w:p w:rsidR="00000000" w:rsidDel="00000000" w:rsidP="00000000" w:rsidRDefault="00000000" w:rsidRPr="00000000" w14:paraId="000000C4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ProcessOrderWithEmail()</w:t>
      </w:r>
    </w:p>
    <w:p w:rsidR="00000000" w:rsidDel="00000000" w:rsidP="00000000" w:rsidRDefault="00000000" w:rsidRPr="00000000" w14:paraId="000000C5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ProcessOrderWithSms()</w:t>
      </w:r>
    </w:p>
    <w:p w:rsidR="00000000" w:rsidDel="00000000" w:rsidP="00000000" w:rsidRDefault="00000000" w:rsidRPr="00000000" w14:paraId="000000C6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ProcessOrderWithAudit()</w:t>
      </w:r>
    </w:p>
    <w:p w:rsidR="00000000" w:rsidDel="00000000" w:rsidP="00000000" w:rsidRDefault="00000000" w:rsidRPr="00000000" w14:paraId="000000C7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Instead, pass the behavior using delegates.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Func</w:t>
      </w:r>
      <w:r w:rsidDel="00000000" w:rsidR="00000000" w:rsidRPr="00000000">
        <w:rPr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Action</w:t>
      </w:r>
      <w:r w:rsidDel="00000000" w:rsidR="00000000" w:rsidRPr="00000000">
        <w:rPr>
          <w:sz w:val="23"/>
          <w:szCs w:val="23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Predicate</w:t>
      </w:r>
      <w:r w:rsidDel="00000000" w:rsidR="00000000" w:rsidRPr="00000000">
        <w:rPr>
          <w:sz w:val="23"/>
          <w:szCs w:val="23"/>
          <w:rtl w:val="0"/>
        </w:rPr>
        <w:t xml:space="preserve"> where they make sense.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Use an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event</w:t>
      </w:r>
      <w:r w:rsidDel="00000000" w:rsidR="00000000" w:rsidRPr="00000000">
        <w:rPr>
          <w:sz w:val="23"/>
          <w:szCs w:val="23"/>
          <w:rtl w:val="0"/>
        </w:rPr>
        <w:t xml:space="preserve"> for the order-completed notification.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Keep your classes reasonably small and follow SRP.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The application must run from a console application.</w:t>
      </w:r>
    </w:p>
    <w:p w:rsidR="00000000" w:rsidDel="00000000" w:rsidP="00000000" w:rsidRDefault="00000000" w:rsidRPr="00000000" w14:paraId="000000CC">
      <w:pPr>
        <w:spacing w:line="240" w:lineRule="auto"/>
        <w:rPr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wep5r2tcynkf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Questions — Answer in Comments or a README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78xe9yy4iy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</w:t>
      </w:r>
    </w:p>
    <w:p w:rsidR="00000000" w:rsidDel="00000000" w:rsidP="00000000" w:rsidRDefault="00000000" w:rsidRPr="00000000" w14:paraId="000000CF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What is the difference between:</w:t>
      </w:r>
    </w:p>
    <w:p w:rsidR="00000000" w:rsidDel="00000000" w:rsidP="00000000" w:rsidRDefault="00000000" w:rsidRPr="00000000" w14:paraId="000000D0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PriceCalculator</w:t>
      </w:r>
    </w:p>
    <w:p w:rsidR="00000000" w:rsidDel="00000000" w:rsidP="00000000" w:rsidRDefault="00000000" w:rsidRPr="00000000" w14:paraId="000000D1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and:</w:t>
      </w:r>
    </w:p>
    <w:p w:rsidR="00000000" w:rsidDel="00000000" w:rsidP="00000000" w:rsidRDefault="00000000" w:rsidRPr="00000000" w14:paraId="000000D2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Func&lt;Order, decimal&gt;</w:t>
      </w:r>
    </w:p>
    <w:p w:rsidR="00000000" w:rsidDel="00000000" w:rsidP="00000000" w:rsidRDefault="00000000" w:rsidRPr="00000000" w14:paraId="000000D3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?</w:t>
      </w:r>
    </w:p>
    <w:p w:rsidR="00000000" w:rsidDel="00000000" w:rsidP="00000000" w:rsidRDefault="00000000" w:rsidRPr="00000000" w14:paraId="000000D4">
      <w:pPr>
        <w:spacing w:line="240" w:lineRule="auto"/>
        <w:rPr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klry1z270j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</w:t>
      </w:r>
    </w:p>
    <w:p w:rsidR="00000000" w:rsidDel="00000000" w:rsidP="00000000" w:rsidRDefault="00000000" w:rsidRPr="00000000" w14:paraId="000000D6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What is the difference between:</w:t>
      </w:r>
    </w:p>
    <w:p w:rsidR="00000000" w:rsidDel="00000000" w:rsidP="00000000" w:rsidRDefault="00000000" w:rsidRPr="00000000" w14:paraId="000000D7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Action&lt;Order&gt;</w:t>
      </w:r>
    </w:p>
    <w:p w:rsidR="00000000" w:rsidDel="00000000" w:rsidP="00000000" w:rsidRDefault="00000000" w:rsidRPr="00000000" w14:paraId="000000D8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and:</w:t>
      </w:r>
    </w:p>
    <w:p w:rsidR="00000000" w:rsidDel="00000000" w:rsidP="00000000" w:rsidRDefault="00000000" w:rsidRPr="00000000" w14:paraId="000000D9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Func&lt;Order, decimal&gt;</w:t>
      </w:r>
    </w:p>
    <w:p w:rsidR="00000000" w:rsidDel="00000000" w:rsidP="00000000" w:rsidRDefault="00000000" w:rsidRPr="00000000" w14:paraId="000000DA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?</w:t>
      </w:r>
    </w:p>
    <w:p w:rsidR="00000000" w:rsidDel="00000000" w:rsidP="00000000" w:rsidRDefault="00000000" w:rsidRPr="00000000" w14:paraId="000000DB">
      <w:pPr>
        <w:spacing w:line="240" w:lineRule="auto"/>
        <w:rPr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wkv32vbjeh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</w:t>
      </w:r>
    </w:p>
    <w:p w:rsidR="00000000" w:rsidDel="00000000" w:rsidP="00000000" w:rsidRDefault="00000000" w:rsidRPr="00000000" w14:paraId="000000DD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Why does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Predicate&lt;T&gt;</w:t>
      </w:r>
      <w:r w:rsidDel="00000000" w:rsidR="00000000" w:rsidRPr="00000000">
        <w:rPr>
          <w:sz w:val="23"/>
          <w:szCs w:val="23"/>
          <w:rtl w:val="0"/>
        </w:rPr>
        <w:t xml:space="preserve"> return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bool</w:t>
      </w:r>
      <w:r w:rsidDel="00000000" w:rsidR="00000000" w:rsidRPr="00000000">
        <w:rPr>
          <w:sz w:val="23"/>
          <w:szCs w:val="23"/>
          <w:rtl w:val="0"/>
        </w:rPr>
        <w:t xml:space="preserve">?</w:t>
      </w:r>
    </w:p>
    <w:p w:rsidR="00000000" w:rsidDel="00000000" w:rsidP="00000000" w:rsidRDefault="00000000" w:rsidRPr="00000000" w14:paraId="000000DE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What kind of problem is it designed to represent?</w:t>
      </w:r>
    </w:p>
    <w:p w:rsidR="00000000" w:rsidDel="00000000" w:rsidP="00000000" w:rsidRDefault="00000000" w:rsidRPr="00000000" w14:paraId="000000DF">
      <w:pPr>
        <w:spacing w:line="240" w:lineRule="auto"/>
        <w:rPr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8jl367mp0e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</w:t>
      </w:r>
    </w:p>
    <w:p w:rsidR="00000000" w:rsidDel="00000000" w:rsidP="00000000" w:rsidRDefault="00000000" w:rsidRPr="00000000" w14:paraId="000000E1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What is the difference between a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delegate</w:t>
      </w:r>
      <w:r w:rsidDel="00000000" w:rsidR="00000000" w:rsidRPr="00000000">
        <w:rPr>
          <w:sz w:val="23"/>
          <w:szCs w:val="23"/>
          <w:rtl w:val="0"/>
        </w:rPr>
        <w:t xml:space="preserve"> and an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event</w:t>
      </w:r>
      <w:r w:rsidDel="00000000" w:rsidR="00000000" w:rsidRPr="00000000">
        <w:rPr>
          <w:sz w:val="23"/>
          <w:szCs w:val="23"/>
          <w:rtl w:val="0"/>
        </w:rPr>
        <w:t xml:space="preserve">?</w:t>
      </w:r>
    </w:p>
    <w:p w:rsidR="00000000" w:rsidDel="00000000" w:rsidP="00000000" w:rsidRDefault="00000000" w:rsidRPr="00000000" w14:paraId="000000E2">
      <w:pPr>
        <w:spacing w:line="240" w:lineRule="auto"/>
        <w:rPr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4pvbnata69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</w:t>
      </w:r>
    </w:p>
    <w:p w:rsidR="00000000" w:rsidDel="00000000" w:rsidP="00000000" w:rsidRDefault="00000000" w:rsidRPr="00000000" w14:paraId="000000E4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Why can't external code normally invoke an event declared in another class?</w:t>
      </w:r>
    </w:p>
    <w:p w:rsidR="00000000" w:rsidDel="00000000" w:rsidP="00000000" w:rsidRDefault="00000000" w:rsidRPr="00000000" w14:paraId="000000E5">
      <w:pPr>
        <w:spacing w:line="240" w:lineRule="auto"/>
        <w:rPr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a5zs6fprfm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</w:t>
      </w:r>
    </w:p>
    <w:p w:rsidR="00000000" w:rsidDel="00000000" w:rsidP="00000000" w:rsidRDefault="00000000" w:rsidRPr="00000000" w14:paraId="000000E7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What happens when multiple handlers subscribe to the same event?</w:t>
      </w:r>
    </w:p>
    <w:p w:rsidR="00000000" w:rsidDel="00000000" w:rsidP="00000000" w:rsidRDefault="00000000" w:rsidRPr="00000000" w14:paraId="000000E8">
      <w:pPr>
        <w:spacing w:line="240" w:lineRule="auto"/>
        <w:rPr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7fhvc4dn77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</w:t>
      </w:r>
    </w:p>
    <w:p w:rsidR="00000000" w:rsidDel="00000000" w:rsidP="00000000" w:rsidRDefault="00000000" w:rsidRPr="00000000" w14:paraId="000000EA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Explain what this code means:</w:t>
      </w:r>
    </w:p>
    <w:p w:rsidR="00000000" w:rsidDel="00000000" w:rsidP="00000000" w:rsidRDefault="00000000" w:rsidRPr="00000000" w14:paraId="000000EB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orderService.OrderProcessed += HandleOrderProcessed;</w:t>
      </w:r>
    </w:p>
    <w:p w:rsidR="00000000" w:rsidDel="00000000" w:rsidP="00000000" w:rsidRDefault="00000000" w:rsidRPr="00000000" w14:paraId="000000EC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Break down the meaning of:</w:t>
      </w:r>
    </w:p>
    <w:p w:rsidR="00000000" w:rsidDel="00000000" w:rsidP="00000000" w:rsidRDefault="00000000" w:rsidRPr="00000000" w14:paraId="000000ED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OrderProcessed</w:t>
      </w:r>
    </w:p>
    <w:p w:rsidR="00000000" w:rsidDel="00000000" w:rsidP="00000000" w:rsidRDefault="00000000" w:rsidRPr="00000000" w14:paraId="000000EE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+</w:t>
      </w:r>
    </w:p>
    <w:p w:rsidR="00000000" w:rsidDel="00000000" w:rsidP="00000000" w:rsidRDefault="00000000" w:rsidRPr="00000000" w14:paraId="000000EF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=</w:t>
      </w:r>
    </w:p>
    <w:p w:rsidR="00000000" w:rsidDel="00000000" w:rsidP="00000000" w:rsidRDefault="00000000" w:rsidRPr="00000000" w14:paraId="000000F0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HandleOrderProcessed</w:t>
      </w:r>
    </w:p>
    <w:p w:rsidR="00000000" w:rsidDel="00000000" w:rsidP="00000000" w:rsidRDefault="00000000" w:rsidRPr="00000000" w14:paraId="000000F1">
      <w:pPr>
        <w:spacing w:line="240" w:lineRule="auto"/>
        <w:rPr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u4qvk7ot6s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Q8 — Challenge</w:t>
      </w:r>
    </w:p>
    <w:p w:rsidR="00000000" w:rsidDel="00000000" w:rsidP="00000000" w:rsidRDefault="00000000" w:rsidRPr="00000000" w14:paraId="000000F3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Explain the difference between:</w:t>
      </w:r>
    </w:p>
    <w:p w:rsidR="00000000" w:rsidDel="00000000" w:rsidP="00000000" w:rsidRDefault="00000000" w:rsidRPr="00000000" w14:paraId="000000F4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Action&lt;Order&gt;</w:t>
      </w:r>
    </w:p>
    <w:p w:rsidR="00000000" w:rsidDel="00000000" w:rsidP="00000000" w:rsidRDefault="00000000" w:rsidRPr="00000000" w14:paraId="000000F5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and:</w:t>
      </w:r>
    </w:p>
    <w:p w:rsidR="00000000" w:rsidDel="00000000" w:rsidP="00000000" w:rsidRDefault="00000000" w:rsidRPr="00000000" w14:paraId="000000F6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event Action&lt;Order&gt;</w:t>
      </w:r>
    </w:p>
    <w:p w:rsidR="00000000" w:rsidDel="00000000" w:rsidP="00000000" w:rsidRDefault="00000000" w:rsidRPr="00000000" w14:paraId="000000F7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They both involve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Action&lt;Order&gt;</w:t>
      </w:r>
      <w:r w:rsidDel="00000000" w:rsidR="00000000" w:rsidRPr="00000000">
        <w:rPr>
          <w:sz w:val="23"/>
          <w:szCs w:val="23"/>
          <w:rtl w:val="0"/>
        </w:rPr>
        <w:t xml:space="preserve">, so why would we use an event instead of exposing the delegate directly?</w:t>
      </w:r>
    </w:p>
    <w:p w:rsidR="00000000" w:rsidDel="00000000" w:rsidP="00000000" w:rsidRDefault="00000000" w:rsidRPr="00000000" w14:paraId="000000F8">
      <w:pPr>
        <w:spacing w:line="240" w:lineRule="auto"/>
        <w:rPr>
          <w:sz w:val="23"/>
          <w:szCs w:val="2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anb2j7x5g4fx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Bonus Challenge</w:t>
      </w:r>
    </w:p>
    <w:p w:rsidR="00000000" w:rsidDel="00000000" w:rsidP="00000000" w:rsidRDefault="00000000" w:rsidRPr="00000000" w14:paraId="000000FA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Modify the application so that different pricing strategies can be supplied at runtime:</w:t>
      </w:r>
    </w:p>
    <w:p w:rsidR="00000000" w:rsidDel="00000000" w:rsidP="00000000" w:rsidRDefault="00000000" w:rsidRPr="00000000" w14:paraId="000000FB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Normal Price</w:t>
      </w:r>
    </w:p>
    <w:p w:rsidR="00000000" w:rsidDel="00000000" w:rsidP="00000000" w:rsidRDefault="00000000" w:rsidRPr="00000000" w14:paraId="000000FC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10% Discount</w:t>
      </w:r>
    </w:p>
    <w:p w:rsidR="00000000" w:rsidDel="00000000" w:rsidP="00000000" w:rsidRDefault="00000000" w:rsidRPr="00000000" w14:paraId="000000FD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20% Discount</w:t>
      </w:r>
    </w:p>
    <w:p w:rsidR="00000000" w:rsidDel="00000000" w:rsidP="00000000" w:rsidRDefault="00000000" w:rsidRPr="00000000" w14:paraId="000000FE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VIP Discount</w:t>
      </w:r>
    </w:p>
    <w:p w:rsidR="00000000" w:rsidDel="00000000" w:rsidP="00000000" w:rsidRDefault="00000000" w:rsidRPr="00000000" w14:paraId="000000FF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OrderService</w:t>
      </w:r>
      <w:r w:rsidDel="00000000" w:rsidR="00000000" w:rsidRPr="00000000">
        <w:rPr>
          <w:sz w:val="23"/>
          <w:szCs w:val="23"/>
          <w:rtl w:val="0"/>
        </w:rPr>
        <w:t xml:space="preserve"> must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not</w:t>
      </w:r>
      <w:r w:rsidDel="00000000" w:rsidR="00000000" w:rsidRPr="00000000">
        <w:rPr>
          <w:sz w:val="23"/>
          <w:szCs w:val="23"/>
          <w:rtl w:val="0"/>
        </w:rPr>
        <w:t xml:space="preserve"> know how the price is calculated.</w:t>
      </w:r>
    </w:p>
    <w:p w:rsidR="00000000" w:rsidDel="00000000" w:rsidP="00000000" w:rsidRDefault="00000000" w:rsidRPr="00000000" w14:paraId="00000100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It should receive the pricing behavior through a delegate.</w:t>
      </w:r>
    </w:p>
    <w:p w:rsidR="00000000" w:rsidDel="00000000" w:rsidP="00000000" w:rsidRDefault="00000000" w:rsidRPr="00000000" w14:paraId="00000101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For example:</w:t>
      </w:r>
    </w:p>
    <w:p w:rsidR="00000000" w:rsidDel="00000000" w:rsidP="00000000" w:rsidRDefault="00000000" w:rsidRPr="00000000" w14:paraId="00000102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Func&lt;Order, decimal&gt; pricingStrategy</w:t>
      </w:r>
    </w:p>
    <w:p w:rsidR="00000000" w:rsidDel="00000000" w:rsidP="00000000" w:rsidRDefault="00000000" w:rsidRPr="00000000" w14:paraId="00000103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Then the caller decides which strategy to use.</w:t>
      </w:r>
    </w:p>
    <w:p w:rsidR="00000000" w:rsidDel="00000000" w:rsidP="00000000" w:rsidRDefault="00000000" w:rsidRPr="00000000" w14:paraId="00000104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The goal is to achieve:</w:t>
      </w:r>
    </w:p>
    <w:p w:rsidR="00000000" w:rsidDel="00000000" w:rsidP="00000000" w:rsidRDefault="00000000" w:rsidRPr="00000000" w14:paraId="00000105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OrderService</w:t>
      </w:r>
    </w:p>
    <w:p w:rsidR="00000000" w:rsidDel="00000000" w:rsidP="00000000" w:rsidRDefault="00000000" w:rsidRPr="00000000" w14:paraId="00000106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│</w:t>
      </w:r>
    </w:p>
    <w:p w:rsidR="00000000" w:rsidDel="00000000" w:rsidP="00000000" w:rsidRDefault="00000000" w:rsidRPr="00000000" w14:paraId="00000107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│ receives behavior</w:t>
      </w:r>
    </w:p>
    <w:p w:rsidR="00000000" w:rsidDel="00000000" w:rsidP="00000000" w:rsidRDefault="00000000" w:rsidRPr="00000000" w14:paraId="00000108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▼</w:t>
      </w:r>
    </w:p>
    <w:p w:rsidR="00000000" w:rsidDel="00000000" w:rsidP="00000000" w:rsidRDefault="00000000" w:rsidRPr="00000000" w14:paraId="00000109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Func&lt;Order, decimal&gt;</w:t>
      </w:r>
    </w:p>
    <w:p w:rsidR="00000000" w:rsidDel="00000000" w:rsidP="00000000" w:rsidRDefault="00000000" w:rsidRPr="00000000" w14:paraId="0000010A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│</w:t>
      </w:r>
    </w:p>
    <w:p w:rsidR="00000000" w:rsidDel="00000000" w:rsidP="00000000" w:rsidRDefault="00000000" w:rsidRPr="00000000" w14:paraId="0000010B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├── Normal pricing</w:t>
      </w:r>
    </w:p>
    <w:p w:rsidR="00000000" w:rsidDel="00000000" w:rsidP="00000000" w:rsidRDefault="00000000" w:rsidRPr="00000000" w14:paraId="0000010C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├── 10% discount</w:t>
      </w:r>
    </w:p>
    <w:p w:rsidR="00000000" w:rsidDel="00000000" w:rsidP="00000000" w:rsidRDefault="00000000" w:rsidRPr="00000000" w14:paraId="0000010D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├── 20% discount</w:t>
      </w:r>
    </w:p>
    <w:p w:rsidR="00000000" w:rsidDel="00000000" w:rsidP="00000000" w:rsidRDefault="00000000" w:rsidRPr="00000000" w14:paraId="0000010E">
      <w:pPr>
        <w:spacing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└── VIP pricing</w:t>
      </w:r>
    </w:p>
    <w:p w:rsidR="00000000" w:rsidDel="00000000" w:rsidP="00000000" w:rsidRDefault="00000000" w:rsidRPr="00000000" w14:paraId="0000010F">
      <w:pPr>
        <w:spacing w:after="240" w:before="240" w:line="24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without modifying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OrderService</w:t>
      </w:r>
      <w:r w:rsidDel="00000000" w:rsidR="00000000" w:rsidRPr="00000000">
        <w:rPr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110">
      <w:pPr>
        <w:spacing w:line="2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Black">
    <w:embedRegular w:fontKey="{00000000-0000-0000-0000-000000000000}" r:id="rId1" w:subsetted="0"/>
  </w:font>
  <w:font w:name="Roboto Mono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Relationship Id="rId2" Type="http://schemas.openxmlformats.org/officeDocument/2006/relationships/font" Target="fonts/RobotoMono-regular.ttf"/><Relationship Id="rId3" Type="http://schemas.openxmlformats.org/officeDocument/2006/relationships/font" Target="fonts/RobotoMono-bold.ttf"/><Relationship Id="rId4" Type="http://schemas.openxmlformats.org/officeDocument/2006/relationships/font" Target="fonts/RobotoMono-italic.ttf"/><Relationship Id="rId5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