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87" w:rsidRPr="004F11EB" w:rsidRDefault="00566A5E" w:rsidP="00566A5E">
      <w:pPr>
        <w:pStyle w:val="Heading1"/>
        <w:rPr>
          <w:b/>
          <w:color w:val="000000" w:themeColor="text1"/>
          <w:sz w:val="36"/>
        </w:rPr>
      </w:pPr>
      <w:r w:rsidRPr="004F11EB">
        <w:rPr>
          <w:b/>
          <w:color w:val="000000" w:themeColor="text1"/>
          <w:sz w:val="36"/>
        </w:rPr>
        <w:t xml:space="preserve">Task </w:t>
      </w:r>
      <w:r w:rsidR="004F11EB">
        <w:rPr>
          <w:b/>
          <w:color w:val="000000" w:themeColor="text1"/>
          <w:sz w:val="36"/>
        </w:rPr>
        <w:t>#</w:t>
      </w:r>
      <w:r w:rsidRPr="004F11EB">
        <w:rPr>
          <w:b/>
          <w:color w:val="000000" w:themeColor="text1"/>
          <w:sz w:val="36"/>
        </w:rPr>
        <w:t>01</w:t>
      </w:r>
      <w:bookmarkStart w:id="0" w:name="_GoBack"/>
      <w:bookmarkEnd w:id="0"/>
    </w:p>
    <w:p w:rsidR="00566A5E" w:rsidRDefault="00566A5E" w:rsidP="00566A5E"/>
    <w:p w:rsidR="00566A5E" w:rsidRPr="004F11EB" w:rsidRDefault="00566A5E" w:rsidP="00566A5E">
      <w:pPr>
        <w:rPr>
          <w:b/>
          <w:sz w:val="28"/>
        </w:rPr>
      </w:pPr>
      <w:r w:rsidRPr="004F11EB">
        <w:rPr>
          <w:b/>
          <w:sz w:val="28"/>
        </w:rPr>
        <w:t>Code: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javax.naming.ldap.ManageReferralControl</w:t>
      </w:r>
      <w:proofErr w:type="spellEnd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1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1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a-b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DCDCAA"/>
          <w:sz w:val="21"/>
          <w:szCs w:val="21"/>
        </w:rPr>
        <w:t>multi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1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a*b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b){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11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a/b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11EB" w:rsidRPr="004F11EB" w:rsidRDefault="004F11EB" w:rsidP="004F11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1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11EB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cal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F11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11EB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11EB">
        <w:rPr>
          <w:rFonts w:ascii="Consolas" w:eastAsia="Times New Roman" w:hAnsi="Consolas" w:cs="Times New Roman"/>
          <w:color w:val="CE9178"/>
          <w:sz w:val="21"/>
          <w:szCs w:val="21"/>
        </w:rPr>
        <w:t>"sum is: "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cal.sum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11EB">
        <w:rPr>
          <w:rFonts w:ascii="Consolas" w:eastAsia="Times New Roman" w:hAnsi="Consolas" w:cs="Times New Roman"/>
          <w:color w:val="CE9178"/>
          <w:sz w:val="21"/>
          <w:szCs w:val="21"/>
        </w:rPr>
        <w:t>"sub is: "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cal.sub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11EB">
        <w:rPr>
          <w:rFonts w:ascii="Consolas" w:eastAsia="Times New Roman" w:hAnsi="Consolas" w:cs="Times New Roman"/>
          <w:color w:val="CE9178"/>
          <w:sz w:val="21"/>
          <w:szCs w:val="21"/>
        </w:rPr>
        <w:t>"multi is :"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cal.multi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11EB">
        <w:rPr>
          <w:rFonts w:ascii="Consolas" w:eastAsia="Times New Roman" w:hAnsi="Consolas" w:cs="Times New Roman"/>
          <w:color w:val="CE9178"/>
          <w:sz w:val="21"/>
          <w:szCs w:val="21"/>
        </w:rPr>
        <w:t>"div is: "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cal.div</w:t>
      </w:r>
      <w:proofErr w:type="spellEnd"/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11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F11E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F11EB" w:rsidRPr="004F11EB" w:rsidRDefault="004F11EB" w:rsidP="004F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11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6A5E" w:rsidRPr="00566A5E" w:rsidRDefault="00566A5E" w:rsidP="00566A5E"/>
    <w:p w:rsidR="00566A5E" w:rsidRPr="004F11EB" w:rsidRDefault="004F11EB" w:rsidP="00566A5E">
      <w:pPr>
        <w:rPr>
          <w:b/>
          <w:sz w:val="28"/>
        </w:rPr>
      </w:pPr>
      <w:r w:rsidRPr="004F11EB">
        <w:rPr>
          <w:b/>
          <w:sz w:val="28"/>
        </w:rPr>
        <w:t>Output:</w:t>
      </w:r>
    </w:p>
    <w:p w:rsidR="004F11EB" w:rsidRPr="00566A5E" w:rsidRDefault="004F11EB" w:rsidP="00566A5E">
      <w:r>
        <w:rPr>
          <w:noProof/>
        </w:rPr>
        <w:drawing>
          <wp:inline distT="0" distB="0" distL="0" distR="0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EB" w:rsidRPr="0056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5E"/>
    <w:rsid w:val="004F11EB"/>
    <w:rsid w:val="00566A5E"/>
    <w:rsid w:val="00B945BA"/>
    <w:rsid w:val="00CC6CA0"/>
    <w:rsid w:val="00D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B4043-F802-4ED8-8376-6F7C2803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2</cp:revision>
  <dcterms:created xsi:type="dcterms:W3CDTF">2022-08-08T13:03:00Z</dcterms:created>
  <dcterms:modified xsi:type="dcterms:W3CDTF">2022-08-08T16:47:00Z</dcterms:modified>
</cp:coreProperties>
</file>