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41E6DC07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 w:rsidR="00161F22">
        <w:t>1</w:t>
      </w:r>
      <w:r w:rsidR="00CD3E62">
        <w:t>2</w:t>
      </w:r>
      <w:r w:rsidRPr="00A41D1F">
        <w:t xml:space="preserve">: </w:t>
      </w:r>
      <w:r w:rsidR="00CD3E62">
        <w:t>Feature Engineering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75E073B6" w:rsidR="00E47B24" w:rsidRPr="00A41D1F" w:rsidRDefault="00CD3E62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Merging Datasets</w:t>
      </w:r>
    </w:p>
    <w:p w14:paraId="207B85E4" w14:textId="5F8BB879" w:rsidR="00CE5EE5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E5EE5">
        <w:rPr>
          <w:b/>
          <w:bCs/>
          <w:color w:val="1F3864" w:themeColor="accent1" w:themeShade="80"/>
        </w:rPr>
        <w:t xml:space="preserve">Exercise </w:t>
      </w:r>
      <w:r w:rsidR="00CD3E62">
        <w:rPr>
          <w:b/>
          <w:bCs/>
          <w:color w:val="1F3864" w:themeColor="accent1" w:themeShade="80"/>
        </w:rPr>
        <w:t>12.01: Merging the marketing dataset with Revenue data</w:t>
      </w:r>
    </w:p>
    <w:p w14:paraId="38D2E9B1" w14:textId="3E071E33" w:rsidR="00E47B24" w:rsidRPr="00CE5EE5" w:rsidRDefault="00CD3E62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Binning Variables</w:t>
      </w:r>
    </w:p>
    <w:p w14:paraId="0E5BF436" w14:textId="4532EFBA" w:rsidR="00E47B24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</w:t>
      </w:r>
      <w:r w:rsidR="00C31713">
        <w:rPr>
          <w:b/>
          <w:bCs/>
          <w:color w:val="1F3864" w:themeColor="accent1" w:themeShade="80"/>
        </w:rPr>
        <w:t>2</w:t>
      </w:r>
      <w:r>
        <w:rPr>
          <w:b/>
          <w:bCs/>
          <w:color w:val="1F3864" w:themeColor="accent1" w:themeShade="80"/>
        </w:rPr>
        <w:t xml:space="preserve">.02: </w:t>
      </w:r>
      <w:r w:rsidR="00CD3E62">
        <w:rPr>
          <w:b/>
          <w:bCs/>
          <w:color w:val="1F3864" w:themeColor="accent1" w:themeShade="80"/>
        </w:rPr>
        <w:t>Binning the day_name variable from the Revenue Dataset</w:t>
      </w:r>
    </w:p>
    <w:p w14:paraId="34472D79" w14:textId="62D9BB4B" w:rsidR="0004049A" w:rsidRPr="0004049A" w:rsidRDefault="0016796F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Manipulating Dates</w:t>
      </w:r>
    </w:p>
    <w:p w14:paraId="78B464F9" w14:textId="01588DC4" w:rsidR="00E47B24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</w:t>
      </w:r>
      <w:r w:rsidR="00C31713">
        <w:rPr>
          <w:b/>
          <w:bCs/>
          <w:color w:val="1F3864" w:themeColor="accent1" w:themeShade="80"/>
        </w:rPr>
        <w:t>2</w:t>
      </w:r>
      <w:r>
        <w:rPr>
          <w:b/>
          <w:bCs/>
          <w:color w:val="1F3864" w:themeColor="accent1" w:themeShade="80"/>
        </w:rPr>
        <w:t>.0</w:t>
      </w:r>
      <w:r w:rsidR="00C31713">
        <w:rPr>
          <w:b/>
          <w:bCs/>
          <w:color w:val="1F3864" w:themeColor="accent1" w:themeShade="80"/>
        </w:rPr>
        <w:t>3</w:t>
      </w:r>
      <w:r>
        <w:rPr>
          <w:b/>
          <w:bCs/>
          <w:color w:val="1F3864" w:themeColor="accent1" w:themeShade="80"/>
        </w:rPr>
        <w:t xml:space="preserve">: </w:t>
      </w:r>
      <w:r w:rsidR="0016796F">
        <w:rPr>
          <w:b/>
          <w:bCs/>
          <w:color w:val="1F3864" w:themeColor="accent1" w:themeShade="80"/>
        </w:rPr>
        <w:t>Date Manipulation on Revenue Dataset</w:t>
      </w:r>
    </w:p>
    <w:p w14:paraId="7F2DC12D" w14:textId="32A1E92F" w:rsidR="00C31713" w:rsidRDefault="00C31713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Performing Data Aggregation</w:t>
      </w:r>
    </w:p>
    <w:p w14:paraId="652841F7" w14:textId="590EABA4" w:rsidR="00C31713" w:rsidRPr="00C31713" w:rsidRDefault="00C31713" w:rsidP="00C31713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</w:t>
      </w:r>
      <w:r>
        <w:rPr>
          <w:b/>
          <w:bCs/>
          <w:color w:val="1F3864" w:themeColor="accent1" w:themeShade="80"/>
        </w:rPr>
        <w:t>2</w:t>
      </w:r>
      <w:r>
        <w:rPr>
          <w:b/>
          <w:bCs/>
          <w:color w:val="1F3864" w:themeColor="accent1" w:themeShade="80"/>
        </w:rPr>
        <w:t xml:space="preserve">.04: </w:t>
      </w:r>
      <w:r>
        <w:rPr>
          <w:b/>
          <w:bCs/>
          <w:color w:val="1F3864" w:themeColor="accent1" w:themeShade="80"/>
        </w:rPr>
        <w:t>Feature Engineering using Data Aggregation on Bigmart Sales dataset</w:t>
      </w:r>
    </w:p>
    <w:p w14:paraId="5480898F" w14:textId="01741766" w:rsidR="00437D3C" w:rsidRP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1</w:t>
      </w:r>
      <w:r w:rsidR="00C31713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.01</w:t>
      </w:r>
      <w:r w:rsidR="00CE5EE5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C31713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Feature Engineering on a Financial Dataset</w:t>
      </w:r>
    </w:p>
    <w:p w14:paraId="209E36A1" w14:textId="19F49B9E" w:rsidR="00E47B24" w:rsidRPr="00E47B24" w:rsidRDefault="00437D3C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rgUA2+VcvCwAAAA="/>
  </w:docVars>
  <w:rsids>
    <w:rsidRoot w:val="00E47B24"/>
    <w:rsid w:val="0004049A"/>
    <w:rsid w:val="00161F22"/>
    <w:rsid w:val="0016796F"/>
    <w:rsid w:val="001B635C"/>
    <w:rsid w:val="00233DCE"/>
    <w:rsid w:val="00437D3C"/>
    <w:rsid w:val="005326F1"/>
    <w:rsid w:val="007D5786"/>
    <w:rsid w:val="008C6FDD"/>
    <w:rsid w:val="00955869"/>
    <w:rsid w:val="00C31713"/>
    <w:rsid w:val="00CD3E62"/>
    <w:rsid w:val="00CE5EE5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7</cp:revision>
  <dcterms:created xsi:type="dcterms:W3CDTF">2022-03-27T17:30:00Z</dcterms:created>
  <dcterms:modified xsi:type="dcterms:W3CDTF">2022-04-17T07:41:00Z</dcterms:modified>
</cp:coreProperties>
</file>