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6ED4B" w14:textId="7242CFFA" w:rsidR="0079657E" w:rsidRDefault="00C0742C" w:rsidP="00C074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تنظيم اصطفاف معدات ومركبات المشاركة في حل الازمات محافظة الاسكندرية </w:t>
      </w:r>
    </w:p>
    <w:p w14:paraId="0831AC93" w14:textId="01BEB4F7" w:rsidR="00C0742C" w:rsidRDefault="00C0742C" w:rsidP="00C074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من جميع الجهات </w:t>
      </w:r>
    </w:p>
    <w:p w14:paraId="0C310674" w14:textId="2CCF8BCB" w:rsidR="00C0742C" w:rsidRDefault="00C0742C" w:rsidP="00C074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معدات ومركبات المحافظة والاحياء</w:t>
      </w:r>
    </w:p>
    <w:p w14:paraId="5B57AE85" w14:textId="61D19D0F" w:rsidR="00C0742C" w:rsidRDefault="00C0742C" w:rsidP="00C074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معدات </w:t>
      </w:r>
      <w:r>
        <w:rPr>
          <w:rFonts w:hint="cs"/>
          <w:rtl/>
          <w:lang w:bidi="ar-EG"/>
        </w:rPr>
        <w:t>ومركبات</w:t>
      </w:r>
      <w:r>
        <w:rPr>
          <w:rFonts w:hint="cs"/>
          <w:rtl/>
          <w:lang w:bidi="ar-EG"/>
        </w:rPr>
        <w:t xml:space="preserve"> الحماية المدنية</w:t>
      </w:r>
    </w:p>
    <w:p w14:paraId="02E239E4" w14:textId="54F91D6D" w:rsidR="00C0742C" w:rsidRDefault="00C0742C" w:rsidP="00C074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معدات الشركات الخاصة ( المجتمع المدني ) شركات البترول</w:t>
      </w:r>
    </w:p>
    <w:p w14:paraId="73EAB729" w14:textId="4568E3D5" w:rsidR="00C0742C" w:rsidRDefault="00C0742C" w:rsidP="00C074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مركبات ومعدات هيئة النقل العام</w:t>
      </w:r>
    </w:p>
    <w:p w14:paraId="63F9371F" w14:textId="005053DF" w:rsidR="00C0742C" w:rsidRDefault="00C0742C" w:rsidP="00C0742C">
      <w:p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سيارات الاسعاف</w:t>
      </w:r>
      <w:bookmarkStart w:id="0" w:name="_GoBack"/>
      <w:bookmarkEnd w:id="0"/>
    </w:p>
    <w:sectPr w:rsidR="00C07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7E"/>
    <w:rsid w:val="0079657E"/>
    <w:rsid w:val="00C0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5951"/>
  <w15:chartTrackingRefBased/>
  <w15:docId w15:val="{4A653C4C-D18A-40F4-AAE3-F0C1F441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</cp:revision>
  <dcterms:created xsi:type="dcterms:W3CDTF">2026-09-28T12:21:00Z</dcterms:created>
  <dcterms:modified xsi:type="dcterms:W3CDTF">2026-09-28T12:23:00Z</dcterms:modified>
</cp:coreProperties>
</file>