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99113" w14:textId="6DDF4477" w:rsidR="00C907A5" w:rsidRDefault="00C907A5" w:rsidP="00C907A5">
      <w:pPr>
        <w:pStyle w:val="Heading1"/>
        <w:pageBreakBefore/>
        <w:bidi w:val="0"/>
        <w:jc w:val="center"/>
        <w:rPr>
          <w:rFonts w:eastAsia="Times New Roman"/>
          <w:b/>
          <w:bCs/>
          <w:lang w:eastAsia="en-GB"/>
        </w:rPr>
      </w:pPr>
      <w:r w:rsidRPr="00C907A5">
        <w:rPr>
          <w:rFonts w:eastAsia="Times New Roman"/>
          <w:b/>
          <w:bCs/>
          <w:lang w:eastAsia="en-GB"/>
        </w:rPr>
        <w:t>coordinate reference systems (CRS)</w:t>
      </w:r>
    </w:p>
    <w:p w14:paraId="79666F02" w14:textId="77777777" w:rsidR="007730F9" w:rsidRDefault="00632619" w:rsidP="00C907A5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632619">
        <w:rPr>
          <w:lang w:eastAsia="en-GB"/>
        </w:rPr>
        <w:t>Because you cannot flatten a sphere without tearing or stretching it (imagine trying to peel an orange and lay the skin perfectly flat), every map projection distorts something: size, shape, distance, or direction. The projection you choose determines what your flat canvas looks like</w:t>
      </w:r>
      <w:r>
        <w:rPr>
          <w:lang w:eastAsia="en-GB"/>
        </w:rPr>
        <w:t xml:space="preserve">. </w:t>
      </w:r>
      <w:r w:rsidRPr="00632619">
        <w:rPr>
          <w:lang w:eastAsia="en-GB"/>
        </w:rPr>
        <w:t xml:space="preserve">Once you have flattened the Earth into a 2D canvas, you need a standardized way to measure where things are on it. That is the CRS. It uses a grid of two intersecting lines: </w:t>
      </w:r>
    </w:p>
    <w:p w14:paraId="5E341BFF" w14:textId="77777777" w:rsidR="007730F9" w:rsidRDefault="00632619" w:rsidP="007730F9">
      <w:pPr>
        <w:pStyle w:val="ListParagraph"/>
        <w:numPr>
          <w:ilvl w:val="0"/>
          <w:numId w:val="6"/>
        </w:numPr>
        <w:bidi w:val="0"/>
        <w:rPr>
          <w:lang w:eastAsia="en-GB"/>
        </w:rPr>
      </w:pPr>
      <w:r w:rsidRPr="00632619">
        <w:rPr>
          <w:lang w:eastAsia="en-GB"/>
        </w:rPr>
        <w:t xml:space="preserve">The X-axis (Longitude or Easting): Measures how far left or right (West or East) you are. </w:t>
      </w:r>
    </w:p>
    <w:p w14:paraId="6B5FC683" w14:textId="5660E4BD" w:rsidR="00632619" w:rsidRDefault="00632619" w:rsidP="007730F9">
      <w:pPr>
        <w:pStyle w:val="ListParagraph"/>
        <w:numPr>
          <w:ilvl w:val="0"/>
          <w:numId w:val="6"/>
        </w:numPr>
        <w:bidi w:val="0"/>
        <w:rPr>
          <w:lang w:eastAsia="en-GB"/>
        </w:rPr>
      </w:pPr>
      <w:r w:rsidRPr="00632619">
        <w:rPr>
          <w:lang w:eastAsia="en-GB"/>
        </w:rPr>
        <w:t>The Y-axis (Latitude or Northing): Measures how far up or down (North or South) you are.</w:t>
      </w:r>
    </w:p>
    <w:p w14:paraId="5C896F00" w14:textId="5047BE63" w:rsidR="00C907A5" w:rsidRDefault="006B48FC" w:rsidP="00632619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6B48FC">
        <w:rPr>
          <w:lang w:eastAsia="en-GB"/>
        </w:rPr>
        <w:t>The three families of map projections</w:t>
      </w:r>
      <w:r w:rsidR="004A56C4">
        <w:rPr>
          <w:lang w:eastAsia="en-GB"/>
        </w:rPr>
        <w:t>:</w:t>
      </w:r>
    </w:p>
    <w:p w14:paraId="1DC80EF7" w14:textId="5CF3594D" w:rsidR="004A56C4" w:rsidRPr="0015382D" w:rsidRDefault="0015382D" w:rsidP="0015382D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15382D">
        <w:rPr>
          <w:b/>
          <w:bCs/>
          <w:lang w:eastAsia="en-GB"/>
        </w:rPr>
        <w:t>planar projections</w:t>
      </w:r>
      <w:r>
        <w:rPr>
          <w:b/>
          <w:bCs/>
          <w:lang w:eastAsia="en-GB"/>
        </w:rPr>
        <w:t>:</w:t>
      </w:r>
    </w:p>
    <w:p w14:paraId="358DB0AC" w14:textId="7223A60A" w:rsidR="0015382D" w:rsidRPr="0015382D" w:rsidRDefault="0015382D" w:rsidP="0015382D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15382D">
        <w:rPr>
          <w:b/>
          <w:bCs/>
          <w:lang w:eastAsia="en-GB"/>
        </w:rPr>
        <w:t>cylindrical projections</w:t>
      </w:r>
      <w:r>
        <w:rPr>
          <w:b/>
          <w:bCs/>
          <w:lang w:eastAsia="en-GB"/>
        </w:rPr>
        <w:t>:</w:t>
      </w:r>
    </w:p>
    <w:p w14:paraId="607D14FD" w14:textId="3543437B" w:rsidR="0015382D" w:rsidRPr="00671489" w:rsidRDefault="0015382D" w:rsidP="0015382D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15382D">
        <w:rPr>
          <w:b/>
          <w:bCs/>
          <w:lang w:eastAsia="en-GB"/>
        </w:rPr>
        <w:t>conical projections</w:t>
      </w:r>
      <w:r>
        <w:rPr>
          <w:b/>
          <w:bCs/>
          <w:lang w:eastAsia="en-GB"/>
        </w:rPr>
        <w:t>:</w:t>
      </w:r>
    </w:p>
    <w:p w14:paraId="639AAB8E" w14:textId="396B8BF6" w:rsidR="00671489" w:rsidRPr="00335B17" w:rsidRDefault="00671489" w:rsidP="00671489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671489">
        <w:rPr>
          <w:lang w:eastAsia="en-GB"/>
        </w:rPr>
        <w:t>Map projections are never absolutely accurate representations of the spherical earth. As a result of the map projection process, every map shows </w:t>
      </w:r>
      <w:r w:rsidRPr="00770FC9">
        <w:rPr>
          <w:lang w:eastAsia="en-GB"/>
        </w:rPr>
        <w:t>distortions of</w:t>
      </w:r>
      <w:r w:rsidRPr="00671489">
        <w:rPr>
          <w:b/>
          <w:bCs/>
          <w:lang w:eastAsia="en-GB"/>
        </w:rPr>
        <w:t xml:space="preserve"> angular conformity, distance and area</w:t>
      </w:r>
      <w:r w:rsidR="00335B17">
        <w:rPr>
          <w:b/>
          <w:bCs/>
          <w:lang w:eastAsia="en-GB"/>
        </w:rPr>
        <w:t>.</w:t>
      </w:r>
    </w:p>
    <w:p w14:paraId="0CFE8532" w14:textId="235EF598" w:rsidR="00335B17" w:rsidRPr="00A44A41" w:rsidRDefault="00335B17" w:rsidP="00A44A41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>
        <w:rPr>
          <w:b/>
          <w:bCs/>
          <w:lang w:eastAsia="en-GB"/>
        </w:rPr>
        <w:t xml:space="preserve"> </w:t>
      </w:r>
      <w:r w:rsidR="00A44A41" w:rsidRPr="00A44A41">
        <w:rPr>
          <w:b/>
          <w:bCs/>
          <w:lang w:eastAsia="en-GB"/>
        </w:rPr>
        <w:t>Examples of compromise projections</w:t>
      </w:r>
      <w:r w:rsidR="00A44A41">
        <w:rPr>
          <w:b/>
          <w:bCs/>
          <w:lang w:eastAsia="en-GB"/>
        </w:rPr>
        <w:t>:</w:t>
      </w:r>
    </w:p>
    <w:p w14:paraId="6EDF2049" w14:textId="77777777" w:rsidR="00A44A41" w:rsidRDefault="00A44A41" w:rsidP="00A44A41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A44A41">
        <w:rPr>
          <w:b/>
          <w:bCs/>
          <w:lang w:eastAsia="en-GB"/>
        </w:rPr>
        <w:t>Winkel Tripel projection</w:t>
      </w:r>
    </w:p>
    <w:p w14:paraId="6BBD9D79" w14:textId="354D3B0D" w:rsidR="00A44A41" w:rsidRPr="009C4454" w:rsidRDefault="00A44A41" w:rsidP="00A44A41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A44A41">
        <w:rPr>
          <w:b/>
          <w:bCs/>
          <w:lang w:eastAsia="en-GB"/>
        </w:rPr>
        <w:t>Robinson projection</w:t>
      </w:r>
    </w:p>
    <w:p w14:paraId="023977E2" w14:textId="550CAD60" w:rsidR="009C4454" w:rsidRDefault="009C4454" w:rsidP="009C4454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9C4454">
        <w:rPr>
          <w:lang w:eastAsia="en-GB"/>
        </w:rPr>
        <w:t>It is usually impossible to preserve all characteristics at the same time in a map projection. This means that when you want to carry out accurate analytical operations, you need to use a map projection that provides the best characteristics for your analyses. For example, if you need to measure distances on your map, you should try to use a map projection for your data that provides high accuracy for distances</w:t>
      </w:r>
      <w:r>
        <w:rPr>
          <w:lang w:eastAsia="en-GB"/>
        </w:rPr>
        <w:t>.</w:t>
      </w:r>
    </w:p>
    <w:p w14:paraId="36BB66F8" w14:textId="56485E4F" w:rsidR="009C4454" w:rsidRPr="00D61D77" w:rsidRDefault="0074788A" w:rsidP="009C4454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 w:rsidRPr="0074788A">
        <w:rPr>
          <w:b/>
          <w:bCs/>
          <w:lang w:eastAsia="en-GB"/>
        </w:rPr>
        <w:t>Map projections with angular conformity</w:t>
      </w:r>
      <w:r w:rsidR="00D61D77">
        <w:rPr>
          <w:b/>
          <w:bCs/>
          <w:lang w:eastAsia="en-GB"/>
        </w:rPr>
        <w:t>:</w:t>
      </w:r>
    </w:p>
    <w:p w14:paraId="0F374DF7" w14:textId="788A27CC" w:rsidR="00D61D77" w:rsidRDefault="0074788A" w:rsidP="0074788A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 w:rsidRPr="0074788A">
        <w:rPr>
          <w:lang w:eastAsia="en-GB"/>
        </w:rPr>
        <w:t> </w:t>
      </w:r>
      <w:r w:rsidRPr="0074788A">
        <w:rPr>
          <w:lang w:eastAsia="en-GB"/>
        </w:rPr>
        <w:t>Map</w:t>
      </w:r>
      <w:r w:rsidRPr="0074788A">
        <w:rPr>
          <w:lang w:eastAsia="en-GB"/>
        </w:rPr>
        <w:t xml:space="preserve"> projection that retains this property of angular conformity is called a </w:t>
      </w:r>
      <w:r w:rsidRPr="0074788A">
        <w:rPr>
          <w:b/>
          <w:bCs/>
          <w:lang w:eastAsia="en-GB"/>
        </w:rPr>
        <w:t>conformal</w:t>
      </w:r>
      <w:r w:rsidRPr="0074788A">
        <w:rPr>
          <w:lang w:eastAsia="en-GB"/>
        </w:rPr>
        <w:t> or </w:t>
      </w:r>
      <w:r w:rsidRPr="0074788A">
        <w:rPr>
          <w:b/>
          <w:bCs/>
          <w:lang w:eastAsia="en-GB"/>
        </w:rPr>
        <w:t>orthomorphic projection</w:t>
      </w:r>
      <w:r w:rsidRPr="0074788A">
        <w:rPr>
          <w:lang w:eastAsia="en-GB"/>
        </w:rPr>
        <w:t>.</w:t>
      </w:r>
    </w:p>
    <w:p w14:paraId="50C892E7" w14:textId="4FBC90A8" w:rsidR="0074788A" w:rsidRPr="008E7576" w:rsidRDefault="008E7576" w:rsidP="008E7576">
      <w:pPr>
        <w:pStyle w:val="ListParagraph"/>
        <w:numPr>
          <w:ilvl w:val="0"/>
          <w:numId w:val="4"/>
        </w:numPr>
        <w:bidi w:val="0"/>
        <w:rPr>
          <w:b/>
          <w:bCs/>
          <w:lang w:eastAsia="en-GB"/>
        </w:rPr>
      </w:pPr>
      <w:r w:rsidRPr="008E7576">
        <w:rPr>
          <w:b/>
          <w:bCs/>
          <w:lang w:eastAsia="en-GB"/>
        </w:rPr>
        <w:t>Map projections with equal distance</w:t>
      </w:r>
      <w:r w:rsidRPr="008E7576">
        <w:rPr>
          <w:b/>
          <w:bCs/>
          <w:lang w:eastAsia="en-GB"/>
        </w:rPr>
        <w:t>:</w:t>
      </w:r>
    </w:p>
    <w:p w14:paraId="6084208F" w14:textId="4703E19B" w:rsidR="008E7576" w:rsidRDefault="00BF5E98" w:rsidP="008E7576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r>
        <w:rPr>
          <w:lang w:eastAsia="en-GB"/>
        </w:rPr>
        <w:t xml:space="preserve"> </w:t>
      </w:r>
    </w:p>
    <w:p w14:paraId="4EE440C5" w14:textId="1F5BFA95" w:rsidR="00BF5E98" w:rsidRPr="00BF5E98" w:rsidRDefault="00BF5E98" w:rsidP="00BF5E98">
      <w:pPr>
        <w:pStyle w:val="ListParagraph"/>
        <w:numPr>
          <w:ilvl w:val="0"/>
          <w:numId w:val="4"/>
        </w:numPr>
        <w:bidi w:val="0"/>
        <w:rPr>
          <w:b/>
          <w:bCs/>
          <w:lang w:eastAsia="en-GB"/>
        </w:rPr>
      </w:pPr>
      <w:r w:rsidRPr="00BF5E98">
        <w:rPr>
          <w:b/>
          <w:bCs/>
          <w:lang w:eastAsia="en-GB"/>
        </w:rPr>
        <w:t>Projections with equal areas</w:t>
      </w:r>
      <w:r w:rsidRPr="00BF5E98">
        <w:rPr>
          <w:b/>
          <w:bCs/>
          <w:lang w:eastAsia="en-GB"/>
        </w:rPr>
        <w:t>:</w:t>
      </w:r>
    </w:p>
    <w:p w14:paraId="3B8AA91D" w14:textId="5806C2A5" w:rsidR="00BF5E98" w:rsidRPr="00335B17" w:rsidRDefault="00BF5E98" w:rsidP="00BF5E98">
      <w:pPr>
        <w:pStyle w:val="ListParagraph"/>
        <w:numPr>
          <w:ilvl w:val="0"/>
          <w:numId w:val="5"/>
        </w:numPr>
        <w:bidi w:val="0"/>
        <w:rPr>
          <w:lang w:eastAsia="en-GB"/>
        </w:rPr>
      </w:pPr>
    </w:p>
    <w:p w14:paraId="7DEF89AD" w14:textId="77777777" w:rsidR="00335B17" w:rsidRDefault="00335B17" w:rsidP="00335B17">
      <w:pPr>
        <w:bidi w:val="0"/>
        <w:rPr>
          <w:lang w:eastAsia="en-GB"/>
        </w:rPr>
      </w:pPr>
    </w:p>
    <w:p w14:paraId="0385259D" w14:textId="77777777" w:rsidR="00335B17" w:rsidRDefault="00335B17" w:rsidP="00335B17">
      <w:pPr>
        <w:bidi w:val="0"/>
        <w:rPr>
          <w:lang w:eastAsia="en-GB"/>
        </w:rPr>
      </w:pPr>
    </w:p>
    <w:p w14:paraId="7FFA9234" w14:textId="77777777" w:rsidR="00335B17" w:rsidRDefault="00335B17" w:rsidP="00335B17">
      <w:pPr>
        <w:bidi w:val="0"/>
        <w:rPr>
          <w:lang w:eastAsia="en-GB"/>
        </w:rPr>
      </w:pPr>
    </w:p>
    <w:p w14:paraId="6C868B39" w14:textId="77777777" w:rsidR="00335B17" w:rsidRDefault="00335B17" w:rsidP="00335B17">
      <w:pPr>
        <w:bidi w:val="0"/>
        <w:rPr>
          <w:lang w:eastAsia="en-GB"/>
        </w:rPr>
      </w:pPr>
    </w:p>
    <w:p w14:paraId="61DB3752" w14:textId="77777777" w:rsidR="00335B17" w:rsidRDefault="00335B17" w:rsidP="00335B17">
      <w:pPr>
        <w:bidi w:val="0"/>
        <w:rPr>
          <w:lang w:eastAsia="en-GB"/>
        </w:rPr>
      </w:pPr>
    </w:p>
    <w:p w14:paraId="671A6220" w14:textId="2242C7EA" w:rsidR="00335B17" w:rsidRDefault="00335B17" w:rsidP="00335B17">
      <w:pPr>
        <w:pStyle w:val="ListParagraph"/>
        <w:numPr>
          <w:ilvl w:val="0"/>
          <w:numId w:val="4"/>
        </w:numPr>
        <w:bidi w:val="0"/>
        <w:rPr>
          <w:lang w:eastAsia="en-GB"/>
        </w:rPr>
      </w:pPr>
      <w:r>
        <w:rPr>
          <w:lang w:eastAsia="en-GB"/>
        </w:rPr>
        <w:t>Resources:</w:t>
      </w:r>
    </w:p>
    <w:p w14:paraId="43DE80B0" w14:textId="320B98F4" w:rsidR="00335B17" w:rsidRPr="00C907A5" w:rsidRDefault="00335B17" w:rsidP="00335B17">
      <w:pPr>
        <w:pStyle w:val="ListParagraph"/>
        <w:numPr>
          <w:ilvl w:val="0"/>
          <w:numId w:val="5"/>
        </w:numPr>
        <w:bidi w:val="0"/>
        <w:rPr>
          <w:lang w:eastAsia="en-GB"/>
        </w:rPr>
      </w:pPr>
      <w:hyperlink r:id="rId5" w:history="1">
        <w:r w:rsidRPr="0038327D">
          <w:rPr>
            <w:rStyle w:val="Hyperlink"/>
            <w:lang w:eastAsia="en-GB"/>
          </w:rPr>
          <w:t>https://docs.qgis.org/3.44/en/docs/gentle_gis_introduction/coordinate_reference_systems.html</w:t>
        </w:r>
      </w:hyperlink>
      <w:r>
        <w:rPr>
          <w:lang w:eastAsia="en-GB"/>
        </w:rPr>
        <w:t xml:space="preserve"> </w:t>
      </w:r>
    </w:p>
    <w:sectPr w:rsidR="00335B17" w:rsidRPr="00C907A5" w:rsidSect="00F44C84">
      <w:pgSz w:w="11906" w:h="16838" w:code="9"/>
      <w:pgMar w:top="851" w:right="851" w:bottom="851" w:left="851" w:header="709" w:footer="709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7BFD"/>
    <w:multiLevelType w:val="hybridMultilevel"/>
    <w:tmpl w:val="E7D46052"/>
    <w:lvl w:ilvl="0" w:tplc="51B60890">
      <w:numFmt w:val="bullet"/>
      <w:lvlText w:val=""/>
      <w:lvlJc w:val="left"/>
      <w:pPr>
        <w:ind w:left="786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35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5A7364"/>
    <w:multiLevelType w:val="hybridMultilevel"/>
    <w:tmpl w:val="79341FD6"/>
    <w:lvl w:ilvl="0" w:tplc="85162EA2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CA00A15"/>
    <w:multiLevelType w:val="hybridMultilevel"/>
    <w:tmpl w:val="7B3062CE"/>
    <w:lvl w:ilvl="0" w:tplc="268878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D5E0837"/>
    <w:multiLevelType w:val="hybridMultilevel"/>
    <w:tmpl w:val="A558A560"/>
    <w:lvl w:ilvl="0" w:tplc="C5EEB38C"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4" w15:restartNumberingAfterBreak="0">
    <w:nsid w:val="54AD40DD"/>
    <w:multiLevelType w:val="hybridMultilevel"/>
    <w:tmpl w:val="B2FCF030"/>
    <w:lvl w:ilvl="0" w:tplc="91945E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42375B"/>
    <w:multiLevelType w:val="hybridMultilevel"/>
    <w:tmpl w:val="84AAD2FE"/>
    <w:lvl w:ilvl="0" w:tplc="C9E01706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309249">
    <w:abstractNumId w:val="1"/>
  </w:num>
  <w:num w:numId="2" w16cid:durableId="267201254">
    <w:abstractNumId w:val="5"/>
  </w:num>
  <w:num w:numId="3" w16cid:durableId="1102069367">
    <w:abstractNumId w:val="0"/>
  </w:num>
  <w:num w:numId="4" w16cid:durableId="744189259">
    <w:abstractNumId w:val="2"/>
  </w:num>
  <w:num w:numId="5" w16cid:durableId="1881236325">
    <w:abstractNumId w:val="3"/>
  </w:num>
  <w:num w:numId="6" w16cid:durableId="121878614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21B"/>
    <w:rsid w:val="00017F1F"/>
    <w:rsid w:val="0015382D"/>
    <w:rsid w:val="002052CC"/>
    <w:rsid w:val="00205FF8"/>
    <w:rsid w:val="00246108"/>
    <w:rsid w:val="002649E0"/>
    <w:rsid w:val="002A555D"/>
    <w:rsid w:val="002D31B2"/>
    <w:rsid w:val="00314473"/>
    <w:rsid w:val="00335B17"/>
    <w:rsid w:val="00482017"/>
    <w:rsid w:val="004A56C4"/>
    <w:rsid w:val="0059154A"/>
    <w:rsid w:val="005C3FA3"/>
    <w:rsid w:val="005D2531"/>
    <w:rsid w:val="005E0298"/>
    <w:rsid w:val="00632619"/>
    <w:rsid w:val="00671489"/>
    <w:rsid w:val="006B48FC"/>
    <w:rsid w:val="006D3407"/>
    <w:rsid w:val="0074788A"/>
    <w:rsid w:val="00762578"/>
    <w:rsid w:val="00770FC9"/>
    <w:rsid w:val="007730F9"/>
    <w:rsid w:val="00824178"/>
    <w:rsid w:val="0085421B"/>
    <w:rsid w:val="008E7576"/>
    <w:rsid w:val="009472AE"/>
    <w:rsid w:val="009B22FC"/>
    <w:rsid w:val="009C4454"/>
    <w:rsid w:val="00A44A41"/>
    <w:rsid w:val="00A57837"/>
    <w:rsid w:val="00A804F2"/>
    <w:rsid w:val="00B203AA"/>
    <w:rsid w:val="00B22F49"/>
    <w:rsid w:val="00B33D13"/>
    <w:rsid w:val="00B7371E"/>
    <w:rsid w:val="00B7432F"/>
    <w:rsid w:val="00BB42BC"/>
    <w:rsid w:val="00BF5E98"/>
    <w:rsid w:val="00C70D6A"/>
    <w:rsid w:val="00C907A5"/>
    <w:rsid w:val="00CB4298"/>
    <w:rsid w:val="00D34B9F"/>
    <w:rsid w:val="00D61D77"/>
    <w:rsid w:val="00D671F8"/>
    <w:rsid w:val="00D736C5"/>
    <w:rsid w:val="00D81601"/>
    <w:rsid w:val="00D830FC"/>
    <w:rsid w:val="00D861B2"/>
    <w:rsid w:val="00E5579F"/>
    <w:rsid w:val="00E94A14"/>
    <w:rsid w:val="00ED0B8C"/>
    <w:rsid w:val="00F44C84"/>
    <w:rsid w:val="00F6153D"/>
    <w:rsid w:val="00F748D3"/>
    <w:rsid w:val="00F93DE3"/>
    <w:rsid w:val="00FA23DB"/>
    <w:rsid w:val="00FA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1A446"/>
  <w15:chartTrackingRefBased/>
  <w15:docId w15:val="{9822EC9B-D2ED-4D35-96DC-967A1D9D8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854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4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421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21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421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421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421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21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21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4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4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4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4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4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421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21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21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421B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5B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B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qgis.org/3.44/en/docs/gentle_gis_introduction/coordinate_reference_system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1087</TotalTime>
  <Pages>1</Pages>
  <Words>286</Words>
  <Characters>1635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Mohamed Abdelmaniem Alawadi Elsaeed</dc:creator>
  <cp:keywords/>
  <dc:description/>
  <cp:lastModifiedBy>Osama Mohamed Abdelmaniem Alawadi Elsaeed</cp:lastModifiedBy>
  <cp:revision>46</cp:revision>
  <dcterms:created xsi:type="dcterms:W3CDTF">2026-07-18T10:51:00Z</dcterms:created>
  <dcterms:modified xsi:type="dcterms:W3CDTF">2026-07-24T17:16:00Z</dcterms:modified>
</cp:coreProperties>
</file>