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669FB" w14:textId="77777777" w:rsidR="001622A5" w:rsidRPr="00D8087E" w:rsidRDefault="001622A5" w:rsidP="001622A5">
      <w:pPr>
        <w:jc w:val="center"/>
        <w:rPr>
          <w:b/>
          <w:sz w:val="28"/>
          <w:szCs w:val="28"/>
        </w:rPr>
      </w:pPr>
      <w:r w:rsidRPr="00D8087E">
        <w:rPr>
          <w:b/>
          <w:sz w:val="28"/>
          <w:szCs w:val="28"/>
        </w:rPr>
        <w:t>Arabic Tagging Project</w:t>
      </w:r>
    </w:p>
    <w:p w14:paraId="47C2EC37" w14:textId="1ED9DF75" w:rsidR="001622A5" w:rsidRPr="00D8087E" w:rsidRDefault="00656B4A" w:rsidP="00F758C0">
      <w:pPr>
        <w:bidi w:val="0"/>
        <w:jc w:val="both"/>
        <w:rPr>
          <w:rFonts w:cstheme="minorHAnsi"/>
          <w:bCs/>
          <w:sz w:val="24"/>
          <w:szCs w:val="24"/>
          <w:u w:val="single"/>
        </w:rPr>
      </w:pPr>
      <w:r>
        <w:rPr>
          <w:rFonts w:cstheme="minorHAnsi"/>
          <w:bCs/>
          <w:sz w:val="24"/>
          <w:szCs w:val="24"/>
          <w:u w:val="single"/>
        </w:rPr>
        <w:t>5</w:t>
      </w:r>
      <w:r w:rsidR="001622A5" w:rsidRPr="00D8087E">
        <w:rPr>
          <w:rFonts w:cstheme="minorHAnsi"/>
          <w:bCs/>
          <w:sz w:val="24"/>
          <w:szCs w:val="24"/>
          <w:u w:val="single"/>
          <w:vertAlign w:val="superscript"/>
        </w:rPr>
        <w:t>th</w:t>
      </w:r>
      <w:r w:rsidR="001622A5" w:rsidRPr="00D8087E">
        <w:rPr>
          <w:rFonts w:cstheme="minorHAnsi"/>
          <w:bCs/>
          <w:sz w:val="24"/>
          <w:szCs w:val="24"/>
          <w:u w:val="single"/>
        </w:rPr>
        <w:t xml:space="preserve"> meeting – 2</w:t>
      </w:r>
      <w:r>
        <w:rPr>
          <w:rFonts w:cstheme="minorHAnsi"/>
          <w:bCs/>
          <w:sz w:val="24"/>
          <w:szCs w:val="24"/>
          <w:u w:val="single"/>
        </w:rPr>
        <w:t>5</w:t>
      </w:r>
      <w:r w:rsidR="001622A5" w:rsidRPr="00D8087E">
        <w:rPr>
          <w:rFonts w:cstheme="minorHAnsi"/>
          <w:bCs/>
          <w:sz w:val="24"/>
          <w:szCs w:val="24"/>
          <w:u w:val="single"/>
        </w:rPr>
        <w:t>.03.2020</w:t>
      </w:r>
    </w:p>
    <w:p w14:paraId="566008E8" w14:textId="29927449" w:rsidR="00D8087E" w:rsidRDefault="00477E7C" w:rsidP="005204F3">
      <w:pPr>
        <w:bidi w:val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Heyam’s</w:t>
      </w:r>
      <w:r w:rsidR="00A07681" w:rsidRPr="00D8087E">
        <w:rPr>
          <w:rFonts w:cstheme="minorHAnsi"/>
          <w:b/>
          <w:sz w:val="24"/>
          <w:szCs w:val="24"/>
        </w:rPr>
        <w:t xml:space="preserve"> project</w:t>
      </w:r>
    </w:p>
    <w:p w14:paraId="7283ED3B" w14:textId="14AA6E85" w:rsidR="005204F3" w:rsidRDefault="005204F3" w:rsidP="00783676">
      <w:pPr>
        <w:bidi w:val="0"/>
        <w:spacing w:after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</w:rPr>
        <w:t xml:space="preserve">Heyam build </w:t>
      </w:r>
      <w:r w:rsidR="004E1EC8">
        <w:rPr>
          <w:rFonts w:cstheme="minorHAnsi"/>
          <w:bCs/>
          <w:sz w:val="24"/>
          <w:szCs w:val="24"/>
        </w:rPr>
        <w:t>algorithms</w:t>
      </w:r>
      <w:r>
        <w:rPr>
          <w:rFonts w:cstheme="minorHAnsi"/>
          <w:bCs/>
          <w:sz w:val="24"/>
          <w:szCs w:val="24"/>
        </w:rPr>
        <w:t xml:space="preserve"> that identify </w:t>
      </w:r>
      <w:r w:rsidR="00806B36">
        <w:rPr>
          <w:rFonts w:cstheme="minorHAnsi"/>
          <w:bCs/>
          <w:sz w:val="24"/>
          <w:szCs w:val="24"/>
        </w:rPr>
        <w:t>elements in text (e.g</w:t>
      </w:r>
      <w:r w:rsidR="00806B36" w:rsidRPr="0081060B">
        <w:rPr>
          <w:rFonts w:cstheme="minorHAnsi"/>
          <w:b/>
          <w:sz w:val="24"/>
          <w:szCs w:val="24"/>
        </w:rPr>
        <w:t xml:space="preserve">. </w:t>
      </w:r>
      <w:r w:rsidR="002114DE" w:rsidRPr="0081060B">
        <w:rPr>
          <w:rFonts w:cstheme="minorHAnsi" w:hint="cs"/>
          <w:b/>
          <w:sz w:val="24"/>
          <w:szCs w:val="24"/>
          <w:rtl/>
          <w:lang w:bidi="ar-EG"/>
        </w:rPr>
        <w:t xml:space="preserve">تكرار, بلاغة, </w:t>
      </w:r>
      <w:r w:rsidR="007D4FB1" w:rsidRPr="0081060B">
        <w:rPr>
          <w:rFonts w:cstheme="minorHAnsi" w:hint="cs"/>
          <w:b/>
          <w:sz w:val="24"/>
          <w:szCs w:val="24"/>
          <w:rtl/>
          <w:lang w:bidi="ar-EG"/>
        </w:rPr>
        <w:t xml:space="preserve">تشبيه, </w:t>
      </w:r>
      <w:r w:rsidR="0081060B" w:rsidRPr="0081060B">
        <w:rPr>
          <w:rFonts w:cstheme="minorHAnsi" w:hint="cs"/>
          <w:b/>
          <w:sz w:val="24"/>
          <w:szCs w:val="24"/>
          <w:rtl/>
          <w:lang w:bidi="ar-EG"/>
        </w:rPr>
        <w:t>رجوع</w:t>
      </w:r>
      <w:r w:rsidR="00806B36">
        <w:rPr>
          <w:rFonts w:cstheme="minorHAnsi"/>
          <w:bCs/>
          <w:sz w:val="24"/>
          <w:szCs w:val="24"/>
        </w:rPr>
        <w:t>)</w:t>
      </w:r>
      <w:r w:rsidR="00877FAC">
        <w:rPr>
          <w:rFonts w:cstheme="minorHAnsi"/>
          <w:bCs/>
          <w:sz w:val="24"/>
          <w:szCs w:val="24"/>
        </w:rPr>
        <w:t xml:space="preserve">, so far she’s using </w:t>
      </w:r>
      <w:r w:rsidR="00CD5D86">
        <w:rPr>
          <w:rFonts w:cstheme="minorHAnsi"/>
          <w:bCs/>
          <w:sz w:val="24"/>
          <w:szCs w:val="24"/>
        </w:rPr>
        <w:t>NetBeans</w:t>
      </w:r>
      <w:r w:rsidR="00877FAC">
        <w:rPr>
          <w:rFonts w:cstheme="minorHAnsi"/>
          <w:bCs/>
          <w:sz w:val="24"/>
          <w:szCs w:val="24"/>
        </w:rPr>
        <w:t xml:space="preserve"> to track progress </w:t>
      </w:r>
      <w:r w:rsidR="00CC2BA2">
        <w:rPr>
          <w:rFonts w:cstheme="minorHAnsi"/>
          <w:bCs/>
          <w:sz w:val="24"/>
          <w:szCs w:val="24"/>
        </w:rPr>
        <w:t xml:space="preserve">there you can select the element you’re looking for </w:t>
      </w:r>
      <w:r w:rsidR="00140CB8" w:rsidRPr="005B27C3">
        <w:rPr>
          <w:rFonts w:cstheme="minorHAnsi" w:hint="cs"/>
          <w:b/>
          <w:sz w:val="24"/>
          <w:szCs w:val="24"/>
          <w:rtl/>
        </w:rPr>
        <w:t>דימוי</w:t>
      </w:r>
      <w:r w:rsidR="00E81670">
        <w:rPr>
          <w:rFonts w:cstheme="minorHAnsi"/>
          <w:bCs/>
          <w:sz w:val="24"/>
          <w:szCs w:val="24"/>
          <w:lang w:bidi="ar-EG"/>
        </w:rPr>
        <w:t xml:space="preserve"> and it’ll </w:t>
      </w:r>
      <w:r w:rsidR="0078350B">
        <w:rPr>
          <w:rFonts w:cstheme="minorHAnsi"/>
          <w:bCs/>
          <w:sz w:val="24"/>
          <w:szCs w:val="24"/>
          <w:lang w:bidi="ar-EG"/>
        </w:rPr>
        <w:t xml:space="preserve">point out where in the text we can find it. </w:t>
      </w:r>
    </w:p>
    <w:p w14:paraId="3E2238C6" w14:textId="110C68BA" w:rsidR="002051E1" w:rsidRDefault="00934DDD" w:rsidP="00E814EF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>Also,</w:t>
      </w:r>
      <w:r w:rsidR="007F3E09">
        <w:rPr>
          <w:rFonts w:cstheme="minorHAnsi"/>
          <w:bCs/>
          <w:sz w:val="24"/>
          <w:szCs w:val="24"/>
          <w:lang w:bidi="ar-EG"/>
        </w:rPr>
        <w:t xml:space="preserve"> for each text the user can load a pie chat visualizing all the elements and number of times used.</w:t>
      </w:r>
    </w:p>
    <w:p w14:paraId="3F636DF2" w14:textId="6EE780A1" w:rsidR="00FF46E5" w:rsidRDefault="00FF46E5" w:rsidP="00FF46E5">
      <w:pPr>
        <w:bidi w:val="0"/>
        <w:jc w:val="both"/>
        <w:rPr>
          <w:rFonts w:cstheme="minorHAnsi"/>
          <w:b/>
          <w:sz w:val="24"/>
          <w:szCs w:val="24"/>
          <w:lang w:bidi="ar-EG"/>
        </w:rPr>
      </w:pPr>
      <w:r>
        <w:rPr>
          <w:rFonts w:cstheme="minorHAnsi"/>
          <w:b/>
          <w:sz w:val="24"/>
          <w:szCs w:val="24"/>
          <w:lang w:bidi="ar-EG"/>
        </w:rPr>
        <w:t>Combining our project with Heyam’s</w:t>
      </w:r>
    </w:p>
    <w:p w14:paraId="423E9441" w14:textId="0E966A2A" w:rsidR="00181753" w:rsidRDefault="00181753" w:rsidP="00181753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Heyam can use our database of terms and their tags to identify </w:t>
      </w:r>
      <w:r w:rsidR="006A7E72">
        <w:rPr>
          <w:rFonts w:cstheme="minorHAnsi"/>
          <w:bCs/>
          <w:sz w:val="24"/>
          <w:szCs w:val="24"/>
          <w:lang w:bidi="ar-EG"/>
        </w:rPr>
        <w:t>new</w:t>
      </w:r>
      <w:r w:rsidR="00E9237C">
        <w:rPr>
          <w:rFonts w:cstheme="minorHAnsi"/>
          <w:bCs/>
          <w:sz w:val="24"/>
          <w:szCs w:val="24"/>
          <w:lang w:bidi="ar-EG"/>
        </w:rPr>
        <w:t xml:space="preserve"> elements </w:t>
      </w:r>
      <w:r w:rsidR="00E9237C" w:rsidRPr="00601232">
        <w:rPr>
          <w:rFonts w:cstheme="minorHAnsi"/>
          <w:bCs/>
          <w:sz w:val="24"/>
          <w:szCs w:val="24"/>
          <w:lang w:bidi="ar-EG"/>
        </w:rPr>
        <w:t xml:space="preserve">like </w:t>
      </w:r>
      <w:r w:rsidR="00E9237C" w:rsidRPr="00601232">
        <w:rPr>
          <w:rFonts w:cstheme="minorHAnsi" w:hint="cs"/>
          <w:b/>
          <w:sz w:val="24"/>
          <w:szCs w:val="24"/>
          <w:rtl/>
        </w:rPr>
        <w:t>מטפורות</w:t>
      </w:r>
      <w:r w:rsidR="009E68EA" w:rsidRPr="00601232">
        <w:rPr>
          <w:rFonts w:cstheme="minorHAnsi" w:hint="cs"/>
          <w:bCs/>
          <w:sz w:val="24"/>
          <w:szCs w:val="24"/>
          <w:rtl/>
        </w:rPr>
        <w:t xml:space="preserve"> </w:t>
      </w:r>
      <w:r w:rsidR="009E68EA" w:rsidRPr="00601232">
        <w:rPr>
          <w:rFonts w:cstheme="minorHAnsi" w:hint="cs"/>
          <w:b/>
          <w:sz w:val="24"/>
          <w:szCs w:val="24"/>
          <w:rtl/>
        </w:rPr>
        <w:t>והפכים</w:t>
      </w:r>
      <w:r w:rsidR="00116C65" w:rsidRPr="00601232">
        <w:rPr>
          <w:rFonts w:cstheme="minorHAnsi"/>
          <w:bCs/>
          <w:sz w:val="24"/>
          <w:szCs w:val="24"/>
          <w:lang w:bidi="ar-EG"/>
        </w:rPr>
        <w:t xml:space="preserve">, </w:t>
      </w:r>
      <w:r w:rsidR="00236DA6" w:rsidRPr="00601232">
        <w:rPr>
          <w:rFonts w:cstheme="minorHAnsi"/>
          <w:bCs/>
          <w:sz w:val="24"/>
          <w:szCs w:val="24"/>
          <w:lang w:bidi="ar-EG"/>
        </w:rPr>
        <w:t xml:space="preserve">combining both projects is </w:t>
      </w:r>
      <w:r w:rsidR="00CD5D86" w:rsidRPr="00601232">
        <w:rPr>
          <w:rFonts w:cstheme="minorHAnsi"/>
          <w:bCs/>
          <w:sz w:val="24"/>
          <w:szCs w:val="24"/>
          <w:lang w:bidi="ar-EG"/>
        </w:rPr>
        <w:t>unnecessary</w:t>
      </w:r>
      <w:r w:rsidR="00236DA6" w:rsidRPr="00601232">
        <w:rPr>
          <w:rFonts w:cstheme="minorHAnsi"/>
          <w:bCs/>
          <w:sz w:val="24"/>
          <w:szCs w:val="24"/>
          <w:lang w:bidi="ar-EG"/>
        </w:rPr>
        <w:t xml:space="preserve"> work</w:t>
      </w:r>
      <w:r w:rsidR="00FD2AE7" w:rsidRPr="00601232">
        <w:rPr>
          <w:rFonts w:cstheme="minorHAnsi"/>
          <w:bCs/>
          <w:sz w:val="24"/>
          <w:szCs w:val="24"/>
          <w:lang w:bidi="ar-EG"/>
        </w:rPr>
        <w:t xml:space="preserve"> so instead </w:t>
      </w:r>
      <w:r w:rsidR="00F45238" w:rsidRPr="00601232">
        <w:rPr>
          <w:rFonts w:cstheme="minorHAnsi"/>
          <w:bCs/>
          <w:sz w:val="24"/>
          <w:szCs w:val="24"/>
          <w:lang w:bidi="ar-EG"/>
        </w:rPr>
        <w:t>we’ll open a “connection” where</w:t>
      </w:r>
      <w:r w:rsidR="00F45238">
        <w:rPr>
          <w:rFonts w:cstheme="minorHAnsi"/>
          <w:bCs/>
          <w:sz w:val="24"/>
          <w:szCs w:val="24"/>
          <w:lang w:bidi="ar-EG"/>
        </w:rPr>
        <w:t xml:space="preserve"> Heyam can send a document </w:t>
      </w:r>
      <w:r w:rsidR="00EB26AF">
        <w:rPr>
          <w:rFonts w:cstheme="minorHAnsi"/>
          <w:bCs/>
          <w:sz w:val="24"/>
          <w:szCs w:val="24"/>
          <w:lang w:bidi="ar-EG"/>
        </w:rPr>
        <w:t xml:space="preserve">file containing the text lets say JSON file, we </w:t>
      </w:r>
      <w:r w:rsidR="00320232">
        <w:rPr>
          <w:rFonts w:cstheme="minorHAnsi"/>
          <w:bCs/>
          <w:sz w:val="24"/>
          <w:szCs w:val="24"/>
          <w:lang w:bidi="ar-EG"/>
        </w:rPr>
        <w:t xml:space="preserve">can manually or automatically tag each term in the document </w:t>
      </w:r>
      <w:r w:rsidR="00865473">
        <w:rPr>
          <w:rFonts w:cstheme="minorHAnsi"/>
          <w:bCs/>
          <w:sz w:val="24"/>
          <w:szCs w:val="24"/>
          <w:lang w:bidi="ar-EG"/>
        </w:rPr>
        <w:t xml:space="preserve">and </w:t>
      </w:r>
      <w:r w:rsidR="00320232">
        <w:rPr>
          <w:rFonts w:cstheme="minorHAnsi"/>
          <w:bCs/>
          <w:sz w:val="24"/>
          <w:szCs w:val="24"/>
          <w:lang w:bidi="ar-EG"/>
        </w:rPr>
        <w:t xml:space="preserve">save it in a new </w:t>
      </w:r>
      <w:r w:rsidR="00A4162D">
        <w:rPr>
          <w:rFonts w:cstheme="minorHAnsi"/>
          <w:bCs/>
          <w:sz w:val="24"/>
          <w:szCs w:val="24"/>
          <w:lang w:bidi="ar-EG"/>
        </w:rPr>
        <w:t>datastore</w:t>
      </w:r>
      <w:r w:rsidR="001C72EE">
        <w:rPr>
          <w:rFonts w:cstheme="minorHAnsi"/>
          <w:bCs/>
          <w:sz w:val="24"/>
          <w:szCs w:val="24"/>
          <w:lang w:bidi="ar-EG"/>
        </w:rPr>
        <w:t xml:space="preserve"> then </w:t>
      </w:r>
      <w:r w:rsidR="004978F2">
        <w:rPr>
          <w:rFonts w:cstheme="minorHAnsi"/>
          <w:bCs/>
          <w:sz w:val="24"/>
          <w:szCs w:val="24"/>
          <w:lang w:bidi="ar-EG"/>
        </w:rPr>
        <w:t>send it back</w:t>
      </w:r>
      <w:r w:rsidR="001C72EE">
        <w:rPr>
          <w:rFonts w:cstheme="minorHAnsi"/>
          <w:bCs/>
          <w:sz w:val="24"/>
          <w:szCs w:val="24"/>
          <w:lang w:bidi="ar-EG"/>
        </w:rPr>
        <w:t xml:space="preserve"> to Heyam’s</w:t>
      </w:r>
      <w:r w:rsidR="004978F2">
        <w:rPr>
          <w:rFonts w:cstheme="minorHAnsi"/>
          <w:bCs/>
          <w:sz w:val="24"/>
          <w:szCs w:val="24"/>
          <w:lang w:bidi="ar-EG"/>
        </w:rPr>
        <w:t xml:space="preserve">. </w:t>
      </w:r>
    </w:p>
    <w:p w14:paraId="323DBDDD" w14:textId="77777777" w:rsidR="00A32BF7" w:rsidRDefault="00A32BF7" w:rsidP="004978F2">
      <w:pPr>
        <w:bidi w:val="0"/>
        <w:jc w:val="both"/>
        <w:rPr>
          <w:rFonts w:cstheme="minorHAnsi"/>
          <w:b/>
          <w:sz w:val="24"/>
          <w:szCs w:val="24"/>
          <w:lang w:bidi="ar-EG"/>
        </w:rPr>
      </w:pPr>
    </w:p>
    <w:p w14:paraId="27978BE8" w14:textId="4BF2874F" w:rsidR="004978F2" w:rsidRDefault="00720561" w:rsidP="00A32BF7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/>
          <w:sz w:val="24"/>
          <w:szCs w:val="24"/>
          <w:lang w:bidi="ar-EG"/>
        </w:rPr>
        <w:t>Note</w:t>
      </w:r>
      <w:r w:rsidR="001761C1">
        <w:rPr>
          <w:rFonts w:cstheme="minorHAnsi"/>
          <w:b/>
          <w:sz w:val="24"/>
          <w:szCs w:val="24"/>
          <w:lang w:bidi="ar-EG"/>
        </w:rPr>
        <w:t xml:space="preserve"> – </w:t>
      </w:r>
      <w:r w:rsidR="001761C1">
        <w:rPr>
          <w:rFonts w:cstheme="minorHAnsi"/>
          <w:bCs/>
          <w:sz w:val="24"/>
          <w:szCs w:val="24"/>
          <w:lang w:bidi="ar-EG"/>
        </w:rPr>
        <w:t xml:space="preserve">for each term </w:t>
      </w:r>
      <w:r w:rsidR="000A37F5">
        <w:rPr>
          <w:rFonts w:cstheme="minorHAnsi"/>
          <w:bCs/>
          <w:sz w:val="24"/>
          <w:szCs w:val="24"/>
          <w:lang w:bidi="ar-EG"/>
        </w:rPr>
        <w:t>we have to specify 3 main features</w:t>
      </w:r>
      <w:r w:rsidR="00166184">
        <w:rPr>
          <w:rFonts w:cstheme="minorHAnsi"/>
          <w:bCs/>
          <w:sz w:val="24"/>
          <w:szCs w:val="24"/>
          <w:lang w:bidi="ar-EG"/>
        </w:rPr>
        <w:t xml:space="preserve"> so </w:t>
      </w:r>
      <w:r w:rsidR="002E4815">
        <w:rPr>
          <w:rFonts w:cstheme="minorHAnsi"/>
          <w:bCs/>
          <w:sz w:val="24"/>
          <w:szCs w:val="24"/>
          <w:lang w:bidi="ar-EG"/>
        </w:rPr>
        <w:t>H</w:t>
      </w:r>
      <w:r w:rsidR="00166184">
        <w:rPr>
          <w:rFonts w:cstheme="minorHAnsi"/>
          <w:bCs/>
          <w:sz w:val="24"/>
          <w:szCs w:val="24"/>
          <w:lang w:bidi="ar-EG"/>
        </w:rPr>
        <w:t xml:space="preserve">eyam’s program can read the fil we send back as it is. </w:t>
      </w:r>
    </w:p>
    <w:p w14:paraId="1C493C1B" w14:textId="63B95E08" w:rsidR="0017346F" w:rsidRDefault="0017346F" w:rsidP="0017346F">
      <w:pPr>
        <w:pStyle w:val="ListParagraph"/>
        <w:numPr>
          <w:ilvl w:val="0"/>
          <w:numId w:val="1"/>
        </w:num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>Place in poem (first beet</w:t>
      </w:r>
      <w:r w:rsidR="001F5E4B">
        <w:rPr>
          <w:rFonts w:cstheme="minorHAnsi"/>
          <w:bCs/>
          <w:sz w:val="24"/>
          <w:szCs w:val="24"/>
          <w:lang w:bidi="ar-EG"/>
        </w:rPr>
        <w:t xml:space="preserve"> </w:t>
      </w:r>
      <w:r w:rsidR="001F5E4B">
        <w:rPr>
          <w:rFonts w:cstheme="minorHAnsi" w:hint="cs"/>
          <w:bCs/>
          <w:sz w:val="24"/>
          <w:szCs w:val="24"/>
          <w:rtl/>
          <w:lang w:bidi="ar-EG"/>
        </w:rPr>
        <w:t>صدر</w:t>
      </w:r>
      <w:r>
        <w:rPr>
          <w:rFonts w:cstheme="minorHAnsi"/>
          <w:bCs/>
          <w:sz w:val="24"/>
          <w:szCs w:val="24"/>
          <w:lang w:bidi="ar-EG"/>
        </w:rPr>
        <w:t>, second beet</w:t>
      </w:r>
      <w:r w:rsidR="001F5E4B">
        <w:rPr>
          <w:rFonts w:cstheme="minorHAnsi" w:hint="cs"/>
          <w:bCs/>
          <w:sz w:val="24"/>
          <w:szCs w:val="24"/>
          <w:rtl/>
          <w:lang w:bidi="ar-EG"/>
        </w:rPr>
        <w:t xml:space="preserve"> عجز </w:t>
      </w:r>
      <w:r w:rsidR="002E4542">
        <w:rPr>
          <w:rFonts w:cstheme="minorHAnsi"/>
          <w:bCs/>
          <w:sz w:val="24"/>
          <w:szCs w:val="24"/>
          <w:lang w:bidi="ar-EG"/>
        </w:rPr>
        <w:t>).</w:t>
      </w:r>
    </w:p>
    <w:p w14:paraId="3BDD6345" w14:textId="75D57CE7" w:rsidR="0017346F" w:rsidRDefault="0017346F" w:rsidP="0017346F">
      <w:pPr>
        <w:pStyle w:val="ListParagraph"/>
        <w:numPr>
          <w:ilvl w:val="0"/>
          <w:numId w:val="1"/>
        </w:num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>Line in poem</w:t>
      </w:r>
      <w:r w:rsidR="002E4542">
        <w:rPr>
          <w:rFonts w:cstheme="minorHAnsi"/>
          <w:bCs/>
          <w:sz w:val="24"/>
          <w:szCs w:val="24"/>
          <w:lang w:bidi="ar-EG"/>
        </w:rPr>
        <w:t>.</w:t>
      </w:r>
    </w:p>
    <w:p w14:paraId="4725B1CA" w14:textId="5D68359E" w:rsidR="0017346F" w:rsidRDefault="002E4542" w:rsidP="0017346F">
      <w:pPr>
        <w:pStyle w:val="ListParagraph"/>
        <w:numPr>
          <w:ilvl w:val="0"/>
          <w:numId w:val="1"/>
        </w:num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>Place in line.</w:t>
      </w:r>
    </w:p>
    <w:p w14:paraId="01DDE58A" w14:textId="2213D0D9" w:rsidR="00CE3C7A" w:rsidRDefault="00CE3C7A" w:rsidP="00CE3C7A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bookmarkStart w:id="0" w:name="_GoBack"/>
      <w:bookmarkEnd w:id="0"/>
    </w:p>
    <w:p w14:paraId="6D3FD09F" w14:textId="6F8AF996" w:rsidR="00CE3C7A" w:rsidRDefault="00206261" w:rsidP="00CE3C7A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>In the first phase we’ll have to allow the user (</w:t>
      </w:r>
      <w:r w:rsidR="001847EB">
        <w:rPr>
          <w:rFonts w:cstheme="minorHAnsi"/>
          <w:bCs/>
          <w:sz w:val="24"/>
          <w:szCs w:val="24"/>
          <w:lang w:bidi="ar-EG"/>
        </w:rPr>
        <w:t>A</w:t>
      </w:r>
      <w:r>
        <w:rPr>
          <w:rFonts w:cstheme="minorHAnsi"/>
          <w:bCs/>
          <w:sz w:val="24"/>
          <w:szCs w:val="24"/>
          <w:lang w:bidi="ar-EG"/>
        </w:rPr>
        <w:t>li) to manually tag terms in the poem</w:t>
      </w:r>
      <w:r w:rsidR="005455E8">
        <w:rPr>
          <w:rFonts w:cstheme="minorHAnsi"/>
          <w:bCs/>
          <w:sz w:val="24"/>
          <w:szCs w:val="24"/>
          <w:lang w:bidi="ar-EG"/>
        </w:rPr>
        <w:t xml:space="preserve">, then when the dictionary of term – tag is big enough we can start tagging automatically. </w:t>
      </w:r>
    </w:p>
    <w:p w14:paraId="043EDCA3" w14:textId="3AFFC327" w:rsidR="009C75DC" w:rsidRPr="00CE3C7A" w:rsidRDefault="00290262" w:rsidP="009C75DC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>For next meeting</w:t>
      </w:r>
      <w:r w:rsidR="00CF5E61">
        <w:rPr>
          <w:rFonts w:cstheme="minorHAnsi"/>
          <w:bCs/>
          <w:sz w:val="24"/>
          <w:szCs w:val="24"/>
          <w:lang w:bidi="ar-EG"/>
        </w:rPr>
        <w:t xml:space="preserve"> start working on </w:t>
      </w:r>
      <w:r w:rsidR="00FF2A3E">
        <w:rPr>
          <w:rFonts w:cstheme="minorHAnsi"/>
          <w:bCs/>
          <w:sz w:val="24"/>
          <w:szCs w:val="24"/>
          <w:lang w:bidi="ar-EG"/>
        </w:rPr>
        <w:t xml:space="preserve">prototype so we can see if it’s easy to use </w:t>
      </w:r>
      <w:r w:rsidR="001A2224">
        <w:rPr>
          <w:rFonts w:cstheme="minorHAnsi"/>
          <w:bCs/>
          <w:sz w:val="24"/>
          <w:szCs w:val="24"/>
          <w:lang w:bidi="ar-EG"/>
        </w:rPr>
        <w:t xml:space="preserve">or if Ali has features that can make tagging manually easier so we can add them. </w:t>
      </w:r>
      <w:r w:rsidR="009C75DC">
        <w:rPr>
          <w:rFonts w:cstheme="minorHAnsi"/>
          <w:bCs/>
          <w:sz w:val="24"/>
          <w:szCs w:val="24"/>
          <w:lang w:bidi="ar-EG"/>
        </w:rPr>
        <w:t xml:space="preserve">So option to load a poem, hover on a term opens the tags, user can choose one or more tags to tag the term and in the same time present </w:t>
      </w:r>
      <w:r w:rsidR="004E1EC8">
        <w:rPr>
          <w:rFonts w:cstheme="minorHAnsi"/>
          <w:bCs/>
          <w:sz w:val="24"/>
          <w:szCs w:val="24"/>
          <w:lang w:bidi="ar-EG"/>
        </w:rPr>
        <w:t>definition</w:t>
      </w:r>
      <w:r w:rsidR="007A607B">
        <w:rPr>
          <w:rFonts w:cstheme="minorHAnsi"/>
          <w:bCs/>
          <w:sz w:val="24"/>
          <w:szCs w:val="24"/>
          <w:lang w:bidi="ar-EG"/>
        </w:rPr>
        <w:t xml:space="preserve"> of the term from the dictionary </w:t>
      </w:r>
      <w:r w:rsidR="00522C62">
        <w:rPr>
          <w:rFonts w:cstheme="minorHAnsi"/>
          <w:bCs/>
          <w:sz w:val="24"/>
          <w:szCs w:val="24"/>
          <w:lang w:bidi="ar-EG"/>
        </w:rPr>
        <w:t xml:space="preserve">we have (add another one so user can </w:t>
      </w:r>
      <w:r w:rsidR="00910BAB">
        <w:rPr>
          <w:rFonts w:cstheme="minorHAnsi"/>
          <w:bCs/>
          <w:sz w:val="24"/>
          <w:szCs w:val="24"/>
          <w:lang w:bidi="ar-EG"/>
        </w:rPr>
        <w:t xml:space="preserve">have more than one </w:t>
      </w:r>
      <w:r w:rsidR="00EA679D">
        <w:rPr>
          <w:rFonts w:cstheme="minorHAnsi"/>
          <w:bCs/>
          <w:sz w:val="24"/>
          <w:szCs w:val="24"/>
          <w:lang w:bidi="ar-EG"/>
        </w:rPr>
        <w:t>reference</w:t>
      </w:r>
      <w:r w:rsidR="009E5FB3">
        <w:rPr>
          <w:rFonts w:cstheme="minorHAnsi"/>
          <w:bCs/>
          <w:sz w:val="24"/>
          <w:szCs w:val="24"/>
          <w:lang w:bidi="ar-EG"/>
        </w:rPr>
        <w:t xml:space="preserve"> with option to change the source or view all of them</w:t>
      </w:r>
      <w:r w:rsidR="00EA679D">
        <w:rPr>
          <w:rFonts w:cstheme="minorHAnsi"/>
          <w:bCs/>
          <w:sz w:val="24"/>
          <w:szCs w:val="24"/>
          <w:lang w:bidi="ar-EG"/>
        </w:rPr>
        <w:t>)</w:t>
      </w:r>
      <w:r w:rsidR="00A52B6B">
        <w:rPr>
          <w:rFonts w:cstheme="minorHAnsi"/>
          <w:bCs/>
          <w:sz w:val="24"/>
          <w:szCs w:val="24"/>
          <w:lang w:bidi="ar-EG"/>
        </w:rPr>
        <w:t>.</w:t>
      </w:r>
      <w:r w:rsidR="00EA679D">
        <w:rPr>
          <w:rFonts w:cstheme="minorHAnsi"/>
          <w:bCs/>
          <w:sz w:val="24"/>
          <w:szCs w:val="24"/>
          <w:lang w:bidi="ar-EG"/>
        </w:rPr>
        <w:t xml:space="preserve"> </w:t>
      </w:r>
    </w:p>
    <w:sectPr w:rsidR="009C75DC" w:rsidRPr="00CE3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F6AE9"/>
    <w:multiLevelType w:val="hybridMultilevel"/>
    <w:tmpl w:val="89BA3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A5"/>
    <w:rsid w:val="000741E7"/>
    <w:rsid w:val="000A37F5"/>
    <w:rsid w:val="00116C65"/>
    <w:rsid w:val="00140CB8"/>
    <w:rsid w:val="001622A5"/>
    <w:rsid w:val="00166184"/>
    <w:rsid w:val="0017346F"/>
    <w:rsid w:val="001761C1"/>
    <w:rsid w:val="00181753"/>
    <w:rsid w:val="001847EB"/>
    <w:rsid w:val="001A2224"/>
    <w:rsid w:val="001A2C75"/>
    <w:rsid w:val="001C72EE"/>
    <w:rsid w:val="001F52D0"/>
    <w:rsid w:val="001F5E4B"/>
    <w:rsid w:val="002051E1"/>
    <w:rsid w:val="00206261"/>
    <w:rsid w:val="002114DE"/>
    <w:rsid w:val="00213CFB"/>
    <w:rsid w:val="0022282D"/>
    <w:rsid w:val="00236DA6"/>
    <w:rsid w:val="00290262"/>
    <w:rsid w:val="002E4542"/>
    <w:rsid w:val="002E4815"/>
    <w:rsid w:val="002E7738"/>
    <w:rsid w:val="00320232"/>
    <w:rsid w:val="00356018"/>
    <w:rsid w:val="00477E7C"/>
    <w:rsid w:val="004978F2"/>
    <w:rsid w:val="004C751C"/>
    <w:rsid w:val="004E1EC8"/>
    <w:rsid w:val="004E2CF3"/>
    <w:rsid w:val="005204F3"/>
    <w:rsid w:val="00522C62"/>
    <w:rsid w:val="005276C8"/>
    <w:rsid w:val="005455E8"/>
    <w:rsid w:val="005B27C3"/>
    <w:rsid w:val="00601232"/>
    <w:rsid w:val="00656B4A"/>
    <w:rsid w:val="006A7E72"/>
    <w:rsid w:val="006C479F"/>
    <w:rsid w:val="00720561"/>
    <w:rsid w:val="00720F00"/>
    <w:rsid w:val="007272AF"/>
    <w:rsid w:val="00776614"/>
    <w:rsid w:val="0078350B"/>
    <w:rsid w:val="00783676"/>
    <w:rsid w:val="007A607B"/>
    <w:rsid w:val="007D4FB1"/>
    <w:rsid w:val="007F3E09"/>
    <w:rsid w:val="00806B36"/>
    <w:rsid w:val="0081060B"/>
    <w:rsid w:val="008436CC"/>
    <w:rsid w:val="0085680E"/>
    <w:rsid w:val="008619AF"/>
    <w:rsid w:val="00865473"/>
    <w:rsid w:val="00877FAC"/>
    <w:rsid w:val="00910BAB"/>
    <w:rsid w:val="00934DDD"/>
    <w:rsid w:val="00977B93"/>
    <w:rsid w:val="009C75DC"/>
    <w:rsid w:val="009E5FB3"/>
    <w:rsid w:val="009E68EA"/>
    <w:rsid w:val="00A07681"/>
    <w:rsid w:val="00A17629"/>
    <w:rsid w:val="00A24EEA"/>
    <w:rsid w:val="00A32BF7"/>
    <w:rsid w:val="00A4162D"/>
    <w:rsid w:val="00A52B6B"/>
    <w:rsid w:val="00AB0C4E"/>
    <w:rsid w:val="00B11672"/>
    <w:rsid w:val="00BB71AC"/>
    <w:rsid w:val="00C11A8F"/>
    <w:rsid w:val="00C73748"/>
    <w:rsid w:val="00CC2BA2"/>
    <w:rsid w:val="00CC4EA9"/>
    <w:rsid w:val="00CD5D86"/>
    <w:rsid w:val="00CE3C7A"/>
    <w:rsid w:val="00CF5E61"/>
    <w:rsid w:val="00D0142F"/>
    <w:rsid w:val="00D14951"/>
    <w:rsid w:val="00D4208C"/>
    <w:rsid w:val="00D45700"/>
    <w:rsid w:val="00D46711"/>
    <w:rsid w:val="00D53D18"/>
    <w:rsid w:val="00D65366"/>
    <w:rsid w:val="00D8087E"/>
    <w:rsid w:val="00DA6D36"/>
    <w:rsid w:val="00DD23B9"/>
    <w:rsid w:val="00E610B1"/>
    <w:rsid w:val="00E814EF"/>
    <w:rsid w:val="00E81670"/>
    <w:rsid w:val="00E9237C"/>
    <w:rsid w:val="00EA679D"/>
    <w:rsid w:val="00EB26AF"/>
    <w:rsid w:val="00F45238"/>
    <w:rsid w:val="00F758C0"/>
    <w:rsid w:val="00FD2AE7"/>
    <w:rsid w:val="00FF2A3E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60EC"/>
  <w15:chartTrackingRefBased/>
  <w15:docId w15:val="{B4D4E75A-9F89-4827-B05A-70ADC790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2A5"/>
    <w:pPr>
      <w:bidi/>
      <w:spacing w:line="256" w:lineRule="auto"/>
    </w:pPr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D0142F"/>
  </w:style>
  <w:style w:type="paragraph" w:styleId="ListParagraph">
    <w:name w:val="List Paragraph"/>
    <w:basedOn w:val="Normal"/>
    <w:uiPriority w:val="34"/>
    <w:qFormat/>
    <w:rsid w:val="00173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8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4E41771D80F43B0E488A738DE07CA" ma:contentTypeVersion="13" ma:contentTypeDescription="Create a new document." ma:contentTypeScope="" ma:versionID="b4b79e766156d720adc882c53018ae43">
  <xsd:schema xmlns:xsd="http://www.w3.org/2001/XMLSchema" xmlns:xs="http://www.w3.org/2001/XMLSchema" xmlns:p="http://schemas.microsoft.com/office/2006/metadata/properties" xmlns:ns3="1b7ae3c1-94a5-436d-8110-27dab4b180f8" xmlns:ns4="b1c801ba-2a37-4503-b66c-13448bb9d92b" targetNamespace="http://schemas.microsoft.com/office/2006/metadata/properties" ma:root="true" ma:fieldsID="12f838262e5d94defe6f67ffc24680f4" ns3:_="" ns4:_="">
    <xsd:import namespace="1b7ae3c1-94a5-436d-8110-27dab4b180f8"/>
    <xsd:import namespace="b1c801ba-2a37-4503-b66c-13448bb9d9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ae3c1-94a5-436d-8110-27dab4b18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801ba-2a37-4503-b66c-13448bb9d92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CFE3C-589E-4649-A655-7325812515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6FFDEB-FC93-4E4B-9854-9E4D2C6F3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7ae3c1-94a5-436d-8110-27dab4b180f8"/>
    <ds:schemaRef ds:uri="b1c801ba-2a37-4503-b66c-13448bb9d9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81FE4A-E582-440C-ABB1-BB42F6AE11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471B5D-23BD-4C66-B602-8AAA15571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Nareed Hashem</dc:creator>
  <cp:keywords/>
  <dc:description/>
  <cp:lastModifiedBy>Nareed Hashem</cp:lastModifiedBy>
  <cp:revision>102</cp:revision>
  <dcterms:created xsi:type="dcterms:W3CDTF">2020-03-22T15:28:00Z</dcterms:created>
  <dcterms:modified xsi:type="dcterms:W3CDTF">2020-03-25T17:14:00Z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0x0101001724E41771D80F43B0E488A738DE07CA</vt:lpwstr>
  </property>
</Properties>
</file>