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933106" w:rsidP="0D7C62F2" w:rsidRDefault="13933106" w14:paraId="6509E833" w14:textId="6E6FD5BF">
      <w:pPr>
        <w:pStyle w:val="NoSpacing"/>
      </w:pPr>
      <w:r w:rsidR="13933106">
        <w:drawing>
          <wp:inline wp14:editId="457516D3" wp14:anchorId="7881BF21">
            <wp:extent cx="5907024" cy="1817546"/>
            <wp:effectExtent l="0" t="0" r="0" b="0"/>
            <wp:docPr id="2070220723" name="" title="Digital graphs and numbers in 3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4c3ab4172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33106" w:rsidP="0D7C62F2" w:rsidRDefault="13933106" w14:paraId="238FBBD5" w14:textId="7AB2EEB7">
      <w:pPr>
        <w:pStyle w:val="Title"/>
        <w:jc w:val="center"/>
      </w:pPr>
      <w:bookmarkStart w:name="_Int_FHEnDuIP" w:id="1289644025"/>
      <w:r w:rsidR="13933106">
        <w:rPr/>
        <w:t>Cybersecurity Company in Malaysia</w:t>
      </w:r>
      <w:bookmarkEnd w:id="1289644025"/>
    </w:p>
    <w:p w:rsidR="0D7C62F2" w:rsidP="0D7C62F2" w:rsidRDefault="0D7C62F2" w14:paraId="6A064CED" w14:textId="5CF0DC51">
      <w:pPr>
        <w:pStyle w:val="Normal"/>
        <w:ind w:left="0"/>
      </w:pPr>
    </w:p>
    <w:p w:rsidR="13933106" w:rsidP="0D7C62F2" w:rsidRDefault="13933106" w14:paraId="500AAB81" w14:textId="0EB62F88">
      <w:pPr>
        <w:pStyle w:val="ListParagraph"/>
        <w:numPr>
          <w:ilvl w:val="0"/>
          <w:numId w:val="2"/>
        </w:numPr>
        <w:rPr/>
      </w:pPr>
      <w:r w:rsidR="13933106">
        <w:rPr/>
        <w:t>MyNIC</w:t>
      </w:r>
    </w:p>
    <w:p w:rsidR="0FDD8A38" w:rsidP="0D7C62F2" w:rsidRDefault="0FDD8A38" w14:paraId="7B4FB131" w14:textId="7BC3F6E4">
      <w:pPr>
        <w:pStyle w:val="Normal"/>
        <w:ind w:left="0"/>
      </w:pPr>
      <w:r w:rsidR="0FDD8A38">
        <w:rPr/>
        <w:t xml:space="preserve">Link: </w:t>
      </w:r>
      <w:hyperlink r:id="R616106f88ac4474c">
        <w:r w:rsidRPr="0D7C62F2" w:rsidR="0FDD8A38">
          <w:rPr>
            <w:rStyle w:val="Hyperlink"/>
          </w:rPr>
          <w:t>https://mynic.my</w:t>
        </w:r>
      </w:hyperlink>
    </w:p>
    <w:p w:rsidR="0F06978E" w:rsidP="0D7C62F2" w:rsidRDefault="0F06978E" w14:paraId="1FFDD6F8" w14:textId="0E4BB5A7">
      <w:pPr>
        <w:pStyle w:val="Normal"/>
        <w:ind w:left="0"/>
      </w:pPr>
      <w:r w:rsidR="0F06978E">
        <w:rPr/>
        <w:t>Description:</w:t>
      </w:r>
    </w:p>
    <w:p w:rsidR="0FDD8A38" w:rsidP="0D7C62F2" w:rsidRDefault="0FDD8A38" w14:paraId="15262827" w14:textId="42A361B9">
      <w:pPr>
        <w:pStyle w:val="Normal"/>
        <w:ind w:left="0" w:firstLine="720"/>
      </w:pPr>
      <w:r w:rsidR="0FDD8A38">
        <w:rPr/>
        <w:t xml:space="preserve">Government company that manages the domain in </w:t>
      </w:r>
      <w:r w:rsidR="0FDD8A38">
        <w:rPr/>
        <w:t>Malaysia.</w:t>
      </w:r>
    </w:p>
    <w:p w:rsidR="0EE929E8" w:rsidP="0D7C62F2" w:rsidRDefault="0EE929E8" w14:paraId="772F456D" w14:textId="1450A84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EE929E8">
        <w:rPr/>
        <w:t>Velum Labs</w:t>
      </w:r>
    </w:p>
    <w:p w:rsidR="0EE929E8" w:rsidP="0D7C62F2" w:rsidRDefault="0EE929E8" w14:paraId="10C96C0F" w14:textId="44B2A742">
      <w:pPr>
        <w:pStyle w:val="Normal"/>
        <w:ind w:left="0"/>
      </w:pPr>
      <w:r w:rsidR="0EE929E8">
        <w:rPr/>
        <w:t xml:space="preserve">Link: </w:t>
      </w:r>
      <w:hyperlink r:id="Rd5c479a517fe40b0">
        <w:r w:rsidRPr="0D7C62F2" w:rsidR="0BF9CDC7">
          <w:rPr>
            <w:rStyle w:val="Hyperlink"/>
          </w:rPr>
          <w:t>https://www.velumlabs.com</w:t>
        </w:r>
      </w:hyperlink>
    </w:p>
    <w:p w:rsidR="63114366" w:rsidP="0D7C62F2" w:rsidRDefault="63114366" w14:paraId="70E899D4" w14:textId="6351556E">
      <w:pPr>
        <w:pStyle w:val="Normal"/>
        <w:ind w:left="0"/>
      </w:pPr>
      <w:r w:rsidR="63114366">
        <w:rPr/>
        <w:t>Contact: +603-2393 9199</w:t>
      </w:r>
    </w:p>
    <w:p w:rsidR="63114366" w:rsidP="0D7C62F2" w:rsidRDefault="63114366" w14:paraId="4D5510AD" w14:textId="79B59E74">
      <w:pPr>
        <w:pStyle w:val="Normal"/>
        <w:ind w:left="0"/>
      </w:pPr>
      <w:r w:rsidR="63114366">
        <w:rPr/>
        <w:t>Email: vello@velumlabs.com</w:t>
      </w:r>
    </w:p>
    <w:p w:rsidR="63114366" w:rsidP="0D7C62F2" w:rsidRDefault="63114366" w14:paraId="408A31B3" w14:textId="19A6D815">
      <w:pPr>
        <w:pStyle w:val="Normal"/>
        <w:ind w:left="0"/>
      </w:pPr>
      <w:r w:rsidR="63114366">
        <w:rPr/>
        <w:t>Description:</w:t>
      </w:r>
    </w:p>
    <w:p w:rsidR="0EE929E8" w:rsidP="0D7C62F2" w:rsidRDefault="0EE929E8" w14:paraId="36CD6D39" w14:textId="530FE285">
      <w:pPr>
        <w:pStyle w:val="ListParagraph"/>
        <w:numPr>
          <w:ilvl w:val="1"/>
          <w:numId w:val="3"/>
        </w:numPr>
        <w:rPr/>
      </w:pPr>
      <w:r w:rsidR="0EE929E8">
        <w:rPr/>
        <w:t>Malaysian Tier-1 Cyber Intelligence company</w:t>
      </w:r>
      <w:r w:rsidR="4D42AD64">
        <w:rPr/>
        <w:t xml:space="preserve"> that </w:t>
      </w:r>
      <w:r w:rsidR="4D42AD64">
        <w:rPr/>
        <w:t>provides</w:t>
      </w:r>
      <w:r w:rsidR="4D42AD64">
        <w:rPr/>
        <w:t xml:space="preserve"> simple and non-intrusive, cloud and cyb</w:t>
      </w:r>
      <w:r w:rsidR="1E12F17E">
        <w:rPr/>
        <w:t>er intelligence solutions.</w:t>
      </w:r>
    </w:p>
    <w:p w:rsidR="06176985" w:rsidP="0D7C62F2" w:rsidRDefault="06176985" w14:paraId="109610F9" w14:textId="7E86F31C">
      <w:pPr>
        <w:pStyle w:val="ListParagraph"/>
        <w:numPr>
          <w:ilvl w:val="1"/>
          <w:numId w:val="3"/>
        </w:numPr>
        <w:rPr/>
      </w:pPr>
      <w:r w:rsidR="06176985">
        <w:rPr/>
        <w:t xml:space="preserve">Being able to </w:t>
      </w:r>
      <w:r w:rsidR="06176985">
        <w:rPr/>
        <w:t>operate</w:t>
      </w:r>
      <w:r w:rsidR="06176985">
        <w:rPr/>
        <w:t xml:space="preserve"> covertly within complex infrastructures whilst </w:t>
      </w:r>
      <w:r w:rsidR="06176985">
        <w:rPr/>
        <w:t>remaining</w:t>
      </w:r>
      <w:r w:rsidR="06176985">
        <w:rPr/>
        <w:t xml:space="preserve"> undetected.</w:t>
      </w:r>
    </w:p>
    <w:p w:rsidR="0D7C62F2" w:rsidP="0D7C62F2" w:rsidRDefault="0D7C62F2" w14:paraId="34D6604B" w14:textId="1B24C5E3">
      <w:pPr>
        <w:pStyle w:val="Normal"/>
      </w:pPr>
    </w:p>
    <w:p w:rsidR="21B62898" w:rsidP="0D7C62F2" w:rsidRDefault="21B62898" w14:paraId="2886247E" w14:textId="37B5ADD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1B62898">
        <w:rPr/>
        <w:t>EC-Council Global Services</w:t>
      </w:r>
      <w:r w:rsidR="254FBA63">
        <w:rPr/>
        <w:t xml:space="preserve"> (Business Card)</w:t>
      </w:r>
    </w:p>
    <w:p w:rsidR="254FBA63" w:rsidP="0D7C62F2" w:rsidRDefault="254FBA63" w14:paraId="40EFE33D" w14:textId="6ED20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4FBA63">
        <w:rPr/>
        <w:t>Tan Ming Yi (James) - Cybersecurity Manager</w:t>
      </w:r>
    </w:p>
    <w:p w:rsidR="21B62898" w:rsidP="0D7C62F2" w:rsidRDefault="21B62898" w14:paraId="371760E0" w14:textId="26A2DDF7">
      <w:pPr>
        <w:pStyle w:val="Normal"/>
        <w:ind w:left="0"/>
      </w:pPr>
      <w:r w:rsidR="21B62898">
        <w:rPr/>
        <w:t xml:space="preserve">Link: </w:t>
      </w:r>
      <w:r w:rsidR="5DA4D82C">
        <w:rPr/>
        <w:t>https://egs.eccouncil.org</w:t>
      </w:r>
    </w:p>
    <w:p w:rsidR="21B62898" w:rsidP="0D7C62F2" w:rsidRDefault="21B62898" w14:paraId="3638B528" w14:textId="115F74DA">
      <w:pPr>
        <w:pStyle w:val="Normal"/>
        <w:ind w:left="0"/>
      </w:pPr>
      <w:r w:rsidR="21B62898">
        <w:rPr/>
        <w:t>Contact: +60</w:t>
      </w:r>
      <w:r w:rsidR="7E526593">
        <w:rPr/>
        <w:t>13-207 2786</w:t>
      </w:r>
    </w:p>
    <w:p w:rsidR="21B62898" w:rsidP="0D7C62F2" w:rsidRDefault="21B62898" w14:paraId="799B3AE7" w14:textId="44F1BDC3">
      <w:pPr>
        <w:pStyle w:val="Normal"/>
        <w:ind w:left="0"/>
      </w:pPr>
      <w:r w:rsidR="21B62898">
        <w:rPr/>
        <w:t xml:space="preserve">Email: </w:t>
      </w:r>
      <w:r w:rsidR="527074FA">
        <w:rPr/>
        <w:t>mingyi.tan@eccouncil.org</w:t>
      </w:r>
    </w:p>
    <w:p w:rsidR="21B62898" w:rsidP="0D7C62F2" w:rsidRDefault="21B62898" w14:paraId="059E8BCD" w14:textId="19A6D815">
      <w:pPr>
        <w:pStyle w:val="Normal"/>
        <w:ind w:left="0"/>
      </w:pPr>
      <w:r w:rsidR="21B62898">
        <w:rPr/>
        <w:t>Description:</w:t>
      </w:r>
    </w:p>
    <w:p w:rsidR="21B62898" w:rsidP="0D7C62F2" w:rsidRDefault="21B62898" w14:paraId="17DC62C0" w14:textId="28383B1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1B62898">
        <w:rPr/>
        <w:t xml:space="preserve">Help organizations Protect, Detect, React </w:t>
      </w:r>
      <w:r w:rsidR="21B62898">
        <w:rPr/>
        <w:t>and</w:t>
      </w:r>
      <w:r w:rsidR="21B62898">
        <w:rPr/>
        <w:t xml:space="preserve"> Correct against applicable cyber threats.</w:t>
      </w:r>
    </w:p>
    <w:p w:rsidR="3CF74AC5" w:rsidP="0D7C62F2" w:rsidRDefault="3CF74AC5" w14:paraId="4C5E2908" w14:textId="77901B1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CF74AC5">
        <w:rPr/>
        <w:t>Provide</w:t>
      </w:r>
      <w:r w:rsidR="3CF74AC5">
        <w:rPr/>
        <w:t xml:space="preserve"> consulting and advisory services in cybersecurity.</w:t>
      </w:r>
    </w:p>
    <w:p w:rsidR="0D7C62F2" w:rsidP="0D7C62F2" w:rsidRDefault="0D7C62F2" w14:paraId="5C5647E1" w14:textId="31AEF86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A1193F3" w:rsidP="0D7C62F2" w:rsidRDefault="3A1193F3" w14:paraId="79703FDE" w14:textId="352747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A1193F3">
        <w:rPr/>
        <w:t>Secure-X (HeiTech)</w:t>
      </w:r>
      <w:r w:rsidR="19F4B377">
        <w:rPr/>
        <w:t xml:space="preserve"> (Business Card)</w:t>
      </w:r>
    </w:p>
    <w:p w:rsidR="4B3BBEF5" w:rsidP="0D7C62F2" w:rsidRDefault="4B3BBEF5" w14:paraId="1D2F98D9" w14:textId="4F58D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3BBEF5">
        <w:rPr/>
        <w:t xml:space="preserve">Suri </w:t>
      </w:r>
      <w:r w:rsidR="4B3BBEF5">
        <w:rPr/>
        <w:t>Nadrah</w:t>
      </w:r>
      <w:r w:rsidR="4B3BBEF5">
        <w:rPr/>
        <w:t xml:space="preserve"> Mohd Shahar</w:t>
      </w:r>
      <w:r w:rsidR="0B859C6B">
        <w:rPr/>
        <w:t xml:space="preserve"> – Defence Analyst</w:t>
      </w:r>
    </w:p>
    <w:p w:rsidR="19F4B377" w:rsidP="0D7C62F2" w:rsidRDefault="19F4B377" w14:paraId="30995380" w14:textId="3D49171F">
      <w:pPr>
        <w:pStyle w:val="Normal"/>
        <w:ind w:left="0"/>
      </w:pPr>
      <w:r w:rsidR="19F4B377">
        <w:rPr/>
        <w:t xml:space="preserve">Link: </w:t>
      </w:r>
      <w:r w:rsidR="4F692180">
        <w:rPr/>
        <w:t>https://www.heitech.com.my</w:t>
      </w:r>
    </w:p>
    <w:p w:rsidR="19F4B377" w:rsidP="0D7C62F2" w:rsidRDefault="19F4B377" w14:paraId="44C8718E" w14:textId="6D2902B0">
      <w:pPr>
        <w:pStyle w:val="Normal"/>
        <w:ind w:left="0"/>
      </w:pPr>
      <w:r w:rsidR="19F4B377">
        <w:rPr/>
        <w:t>Contact: +601</w:t>
      </w:r>
      <w:r w:rsidR="4EC94480">
        <w:rPr/>
        <w:t>7-345 8309</w:t>
      </w:r>
    </w:p>
    <w:p w:rsidR="19F4B377" w:rsidP="0D7C62F2" w:rsidRDefault="19F4B377" w14:paraId="60E39A63" w14:textId="3C7786A7">
      <w:pPr>
        <w:pStyle w:val="Normal"/>
        <w:ind w:left="0"/>
      </w:pPr>
      <w:r w:rsidR="19F4B377">
        <w:rPr/>
        <w:t xml:space="preserve">Email: </w:t>
      </w:r>
      <w:r w:rsidR="30F4C7F2">
        <w:rPr/>
        <w:t>durishahar@heitech</w:t>
      </w:r>
      <w:r w:rsidR="30F4C7F2">
        <w:rPr/>
        <w:t>.com.my</w:t>
      </w:r>
    </w:p>
    <w:p w:rsidR="19F4B377" w:rsidP="0D7C62F2" w:rsidRDefault="19F4B377" w14:paraId="382C7FEA" w14:textId="19A6D815">
      <w:pPr>
        <w:pStyle w:val="Normal"/>
        <w:ind w:left="0"/>
      </w:pPr>
      <w:r w:rsidR="19F4B377">
        <w:rPr/>
        <w:t>Description:</w:t>
      </w:r>
    </w:p>
    <w:p w:rsidR="757C1165" w:rsidP="0D7C62F2" w:rsidRDefault="757C1165" w14:paraId="4699E8F7" w14:textId="10AAE5E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57C1165">
        <w:rPr/>
        <w:t xml:space="preserve">Deliver customized solutions such as data </w:t>
      </w:r>
      <w:r w:rsidR="757C1165">
        <w:rPr/>
        <w:t>centre</w:t>
      </w:r>
      <w:r w:rsidR="757C1165">
        <w:rPr/>
        <w:t>, network, cloud computing, and managed security servi</w:t>
      </w:r>
      <w:r w:rsidR="757C1165">
        <w:rPr/>
        <w:t>ces.</w:t>
      </w:r>
    </w:p>
    <w:p w:rsidR="0D7C62F2" w:rsidP="0D7C62F2" w:rsidRDefault="0D7C62F2" w14:paraId="5F9341F3" w14:textId="37A902C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26705FF" w:rsidP="0D7C62F2" w:rsidRDefault="526705FF" w14:paraId="20B99241" w14:textId="13FF81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26705FF">
        <w:rPr/>
        <w:t>Deloitte</w:t>
      </w:r>
      <w:r w:rsidR="6A8E632D">
        <w:rPr/>
        <w:t xml:space="preserve"> </w:t>
      </w:r>
    </w:p>
    <w:p w:rsidR="6A8E632D" w:rsidP="0D7C62F2" w:rsidRDefault="6A8E632D" w14:paraId="74E7043A" w14:textId="140E51A0">
      <w:pPr>
        <w:pStyle w:val="Normal"/>
        <w:ind w:left="0"/>
      </w:pPr>
      <w:r w:rsidR="6A8E632D">
        <w:rPr/>
        <w:t xml:space="preserve">Link: </w:t>
      </w:r>
      <w:r w:rsidR="065325C9">
        <w:rPr/>
        <w:t>https://www.del</w:t>
      </w:r>
      <w:r w:rsidR="4ADA6F3C">
        <w:rPr/>
        <w:t>oitte.com/my</w:t>
      </w:r>
    </w:p>
    <w:p w:rsidR="6A8E632D" w:rsidP="0D7C62F2" w:rsidRDefault="6A8E632D" w14:paraId="1E9DA7C9" w14:textId="7672A81F">
      <w:pPr>
        <w:pStyle w:val="Normal"/>
        <w:ind w:left="0"/>
      </w:pPr>
      <w:r w:rsidR="6A8E632D">
        <w:rPr/>
        <w:t>Description:</w:t>
      </w:r>
      <w:r w:rsidR="51C537C2">
        <w:rPr/>
        <w:t xml:space="preserve"> </w:t>
      </w:r>
    </w:p>
    <w:p w:rsidR="51C537C2" w:rsidP="0D7C62F2" w:rsidRDefault="51C537C2" w14:paraId="6004F5F6" w14:textId="32858397">
      <w:pPr>
        <w:pStyle w:val="ListParagraph"/>
        <w:numPr>
          <w:ilvl w:val="0"/>
          <w:numId w:val="5"/>
        </w:numPr>
        <w:rPr/>
      </w:pPr>
      <w:r w:rsidR="51C537C2">
        <w:rPr/>
        <w:t xml:space="preserve">Company that offers cybersecurity such as blue team and </w:t>
      </w:r>
      <w:r w:rsidR="51C537C2">
        <w:rPr/>
        <w:t>read</w:t>
      </w:r>
      <w:r w:rsidR="51C537C2">
        <w:rPr/>
        <w:t xml:space="preserve"> team.</w:t>
      </w:r>
    </w:p>
    <w:p w:rsidR="0D7C62F2" w:rsidP="0D7C62F2" w:rsidRDefault="0D7C62F2" w14:paraId="2803738A" w14:textId="7F021196">
      <w:pPr>
        <w:pStyle w:val="Normal"/>
        <w:ind w:left="0"/>
      </w:pPr>
    </w:p>
    <w:p w:rsidR="51C537C2" w:rsidP="0D7C62F2" w:rsidRDefault="51C537C2" w14:paraId="18CD490B" w14:textId="182816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1C537C2">
        <w:rPr/>
        <w:t>Crowdstrike</w:t>
      </w:r>
      <w:r w:rsidR="51C537C2">
        <w:rPr/>
        <w:t xml:space="preserve"> </w:t>
      </w:r>
    </w:p>
    <w:p w:rsidR="51C537C2" w:rsidP="0D7C62F2" w:rsidRDefault="51C537C2" w14:paraId="69596ADE" w14:textId="140E51A0">
      <w:pPr>
        <w:pStyle w:val="Normal"/>
        <w:ind w:left="0"/>
      </w:pPr>
      <w:r w:rsidR="51C537C2">
        <w:rPr/>
        <w:t>Link: https://www.deloitte.com/my</w:t>
      </w:r>
    </w:p>
    <w:p w:rsidR="51C537C2" w:rsidP="0D7C62F2" w:rsidRDefault="51C537C2" w14:paraId="62377F00" w14:textId="71CAD392">
      <w:pPr>
        <w:pStyle w:val="Normal"/>
        <w:ind w:left="0"/>
      </w:pPr>
      <w:r w:rsidR="51C537C2">
        <w:rPr/>
        <w:t>Description:</w:t>
      </w:r>
    </w:p>
    <w:p w:rsidR="51C537C2" w:rsidP="0D7C62F2" w:rsidRDefault="51C537C2" w14:paraId="31D5C32F" w14:textId="385B8602">
      <w:pPr>
        <w:pStyle w:val="ListParagraph"/>
        <w:numPr>
          <w:ilvl w:val="0"/>
          <w:numId w:val="7"/>
        </w:numPr>
        <w:rPr/>
      </w:pPr>
      <w:r w:rsidR="51C537C2">
        <w:rPr/>
        <w:t xml:space="preserve">Company that </w:t>
      </w:r>
      <w:r w:rsidR="51C537C2">
        <w:rPr/>
        <w:t>offers</w:t>
      </w:r>
      <w:r w:rsidR="51C537C2">
        <w:rPr/>
        <w:t xml:space="preserve"> cybersecurity solutions such as </w:t>
      </w:r>
      <w:r w:rsidR="51C537C2">
        <w:rPr/>
        <w:t>firewall</w:t>
      </w:r>
      <w:r w:rsidR="51C537C2">
        <w:rPr/>
        <w:t>. Do not have hub in Malaysia.</w:t>
      </w:r>
    </w:p>
    <w:p w:rsidR="0D7C62F2" w:rsidP="0D7C62F2" w:rsidRDefault="0D7C62F2" w14:paraId="27BE0131" w14:textId="7F1E8A54">
      <w:pPr>
        <w:pStyle w:val="Normal"/>
        <w:ind w:left="0"/>
      </w:pPr>
    </w:p>
    <w:p w:rsidR="51C537C2" w:rsidP="0D7C62F2" w:rsidRDefault="51C537C2" w14:paraId="4CF49F8E" w14:textId="0E98963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1C537C2">
        <w:rPr/>
        <w:t>Re-Hack</w:t>
      </w:r>
      <w:r w:rsidR="06D757EB">
        <w:rPr/>
        <w:t xml:space="preserve"> (Business Card)</w:t>
      </w:r>
    </w:p>
    <w:p w:rsidR="2BBE0FC6" w:rsidP="0D7C62F2" w:rsidRDefault="2BBE0FC6" w14:paraId="42E6FDC8" w14:textId="2ADE0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BE0FC6">
        <w:rPr/>
        <w:t xml:space="preserve">Ahmad </w:t>
      </w:r>
      <w:r w:rsidR="2BBE0FC6">
        <w:rPr/>
        <w:t>Ashraff</w:t>
      </w:r>
      <w:r w:rsidR="2BBE0FC6">
        <w:rPr/>
        <w:t xml:space="preserve"> Ahmad</w:t>
      </w:r>
      <w:r w:rsidR="06D757EB">
        <w:rPr/>
        <w:t xml:space="preserve"> – </w:t>
      </w:r>
      <w:r w:rsidR="26E28F79">
        <w:rPr/>
        <w:t>Founder, Director of Security</w:t>
      </w:r>
    </w:p>
    <w:p w:rsidR="06D757EB" w:rsidP="0D7C62F2" w:rsidRDefault="06D757EB" w14:paraId="259C5A4D" w14:textId="3A867495">
      <w:pPr>
        <w:pStyle w:val="Normal"/>
        <w:ind w:left="0"/>
      </w:pPr>
      <w:r w:rsidR="06D757EB">
        <w:rPr/>
        <w:t xml:space="preserve">Link: </w:t>
      </w:r>
      <w:r w:rsidR="67876F92">
        <w:rPr/>
        <w:t>https://www.rehack.xyz/home/</w:t>
      </w:r>
    </w:p>
    <w:p w:rsidR="06D757EB" w:rsidP="0D7C62F2" w:rsidRDefault="06D757EB" w14:paraId="084FBE5B" w14:textId="0C3AD946">
      <w:pPr>
        <w:pStyle w:val="Normal"/>
        <w:ind w:left="0"/>
      </w:pPr>
      <w:r w:rsidR="06D757EB">
        <w:rPr/>
        <w:t>Contact: +601</w:t>
      </w:r>
      <w:r w:rsidR="355DFE7C">
        <w:rPr/>
        <w:t>1-2100 5268</w:t>
      </w:r>
    </w:p>
    <w:p w:rsidR="06D757EB" w:rsidP="0D7C62F2" w:rsidRDefault="06D757EB" w14:paraId="5D293916" w14:textId="5D7AE48E">
      <w:pPr>
        <w:pStyle w:val="Normal"/>
        <w:ind w:left="0"/>
      </w:pPr>
      <w:r w:rsidR="06D757EB">
        <w:rPr/>
        <w:t xml:space="preserve">Email: </w:t>
      </w:r>
      <w:r w:rsidR="1520492C">
        <w:rPr/>
        <w:t>ashraff@rehack.my</w:t>
      </w:r>
    </w:p>
    <w:p w:rsidR="06D757EB" w:rsidP="0D7C62F2" w:rsidRDefault="06D757EB" w14:paraId="6D345AD8" w14:textId="19A6D815">
      <w:pPr>
        <w:pStyle w:val="Normal"/>
        <w:ind w:left="0"/>
      </w:pPr>
      <w:r w:rsidR="06D757EB">
        <w:rPr/>
        <w:t>Description:</w:t>
      </w:r>
    </w:p>
    <w:p w:rsidR="02F4EA44" w:rsidP="0D7C62F2" w:rsidRDefault="02F4EA44" w14:paraId="422886B9" w14:textId="1E1FEED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2F4EA44">
        <w:rPr/>
        <w:t>Provide</w:t>
      </w:r>
      <w:r w:rsidR="02F4EA44">
        <w:rPr/>
        <w:t xml:space="preserve"> consultant about cybersecurity.</w:t>
      </w:r>
    </w:p>
    <w:p w:rsidR="0D7C62F2" w:rsidP="0D7C62F2" w:rsidRDefault="0D7C62F2" w14:paraId="56F2C67F" w14:textId="28D4645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C11521B" w:rsidP="0D7C62F2" w:rsidRDefault="7C11521B" w14:paraId="2F82A5DF" w14:textId="0E98963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C11521B">
        <w:rPr/>
        <w:t>Re-Hack (Business Card)</w:t>
      </w:r>
    </w:p>
    <w:p w:rsidR="7C11521B" w:rsidP="0D7C62F2" w:rsidRDefault="7C11521B" w14:paraId="3A9AF3AE" w14:textId="2BD39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11521B">
        <w:rPr/>
        <w:t>Muhammad Faiq Roslan – Cyber Threat Intelligence Analyst</w:t>
      </w:r>
    </w:p>
    <w:p w:rsidR="7C11521B" w:rsidP="0D7C62F2" w:rsidRDefault="7C11521B" w14:paraId="7A22CD0A" w14:textId="06C32AB3">
      <w:pPr>
        <w:pStyle w:val="Normal"/>
        <w:ind w:left="0"/>
      </w:pPr>
      <w:r w:rsidR="7C11521B">
        <w:rPr/>
        <w:t xml:space="preserve">Link: </w:t>
      </w:r>
      <w:r w:rsidR="05A41725">
        <w:rPr/>
        <w:t>https://bluesify.com</w:t>
      </w:r>
    </w:p>
    <w:p w:rsidR="7C11521B" w:rsidP="0D7C62F2" w:rsidRDefault="7C11521B" w14:paraId="3580C708" w14:textId="0BEE2FA2">
      <w:pPr>
        <w:pStyle w:val="Normal"/>
        <w:ind w:left="0"/>
      </w:pPr>
      <w:r w:rsidR="7C11521B">
        <w:rPr/>
        <w:t>Contact: +6017-246 9098, +603-274 0898</w:t>
      </w:r>
    </w:p>
    <w:p w:rsidR="7C11521B" w:rsidP="0D7C62F2" w:rsidRDefault="7C11521B" w14:paraId="1BEA8290" w14:textId="6DF994CD">
      <w:pPr>
        <w:pStyle w:val="Normal"/>
        <w:ind w:left="0"/>
      </w:pPr>
      <w:r w:rsidR="7C11521B">
        <w:rPr/>
        <w:t>Email: faiq.roslan@bluesify.com</w:t>
      </w:r>
    </w:p>
    <w:p w:rsidR="7C11521B" w:rsidP="0D7C62F2" w:rsidRDefault="7C11521B" w14:paraId="1E4668AF" w14:textId="19A6D815">
      <w:pPr>
        <w:pStyle w:val="Normal"/>
        <w:ind w:left="0"/>
      </w:pPr>
      <w:r w:rsidR="7C11521B">
        <w:rPr/>
        <w:t>Description:</w:t>
      </w:r>
    </w:p>
    <w:p w:rsidR="7C11521B" w:rsidP="0D7C62F2" w:rsidRDefault="7C11521B" w14:paraId="7C7EBB0B" w14:textId="425B00B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C11521B">
        <w:rPr/>
        <w:t>Malaysia’s Largest Managed Cyber Detection and Response Provider.</w:t>
      </w:r>
    </w:p>
    <w:p w:rsidR="0D7C62F2" w:rsidP="0D7C62F2" w:rsidRDefault="0D7C62F2" w14:paraId="4980770C" w14:textId="1E1A0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AD8F17" w:rsidP="0D7C62F2" w:rsidRDefault="58AD8F17" w14:paraId="75BB66C7" w14:textId="1F61316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8AD8F17">
        <w:rPr/>
        <w:t>Nexagate</w:t>
      </w:r>
      <w:r w:rsidR="7D7C782C">
        <w:rPr/>
        <w:t xml:space="preserve"> </w:t>
      </w:r>
    </w:p>
    <w:p w:rsidR="7D7C782C" w:rsidP="0D7C62F2" w:rsidRDefault="7D7C782C" w14:paraId="2A56EDB3" w14:textId="66A4462A">
      <w:pPr>
        <w:pStyle w:val="Normal"/>
        <w:ind w:left="0"/>
      </w:pPr>
      <w:r w:rsidR="7D7C782C">
        <w:rPr/>
        <w:t xml:space="preserve">Link: </w:t>
      </w:r>
      <w:r w:rsidR="59D9A994">
        <w:rPr/>
        <w:t>https://www.nexagate.com</w:t>
      </w:r>
    </w:p>
    <w:p w:rsidR="7D7C782C" w:rsidP="0D7C62F2" w:rsidRDefault="7D7C782C" w14:paraId="1F5E4F68" w14:textId="19A6D815">
      <w:pPr>
        <w:pStyle w:val="Normal"/>
        <w:ind w:left="0"/>
      </w:pPr>
      <w:r w:rsidR="7D7C782C">
        <w:rPr/>
        <w:t>Description:</w:t>
      </w:r>
    </w:p>
    <w:p w:rsidR="7D7C782C" w:rsidP="0D7C62F2" w:rsidRDefault="7D7C782C" w14:paraId="192CD80B" w14:textId="1E1FEED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D7C782C">
        <w:rPr/>
        <w:t>Provide consultant about cybersecurity.</w:t>
      </w:r>
    </w:p>
    <w:p w:rsidR="0D7C62F2" w:rsidP="0D7C62F2" w:rsidRDefault="0D7C62F2" w14:paraId="2195D6A1" w14:textId="06775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4DEF976" w:rsidP="0D7C62F2" w:rsidRDefault="04DEF976" w14:paraId="5755AE4C" w14:textId="2B096C8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4DEF976">
        <w:rPr/>
        <w:t>RSA</w:t>
      </w:r>
    </w:p>
    <w:p w:rsidR="04DEF976" w:rsidP="0D7C62F2" w:rsidRDefault="04DEF976" w14:paraId="72DA3436" w14:textId="04DE0F59">
      <w:pPr>
        <w:pStyle w:val="Normal"/>
        <w:ind w:left="0"/>
      </w:pPr>
      <w:r w:rsidR="04DEF976">
        <w:rPr/>
        <w:t>Link: https://www.rsa.com</w:t>
      </w:r>
    </w:p>
    <w:p w:rsidR="04DEF976" w:rsidP="0D7C62F2" w:rsidRDefault="04DEF976" w14:paraId="270AF14C" w14:textId="19A6D815">
      <w:pPr>
        <w:pStyle w:val="Normal"/>
        <w:ind w:left="0"/>
      </w:pPr>
      <w:r w:rsidR="04DEF976">
        <w:rPr/>
        <w:t>Description:</w:t>
      </w:r>
    </w:p>
    <w:p w:rsidR="04DEF976" w:rsidP="0D7C62F2" w:rsidRDefault="04DEF976" w14:paraId="493679D1" w14:textId="1E1FEED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4DEF976">
        <w:rPr/>
        <w:t>Provide consultant about cybersecurity.</w:t>
      </w:r>
    </w:p>
    <w:p w:rsidR="0D7C62F2" w:rsidP="0D7C62F2" w:rsidRDefault="0D7C62F2" w14:paraId="19E57052" w14:textId="7764227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HEnDuIP" int2:invalidationBookmarkName="" int2:hashCode="4OXEmFSkZ5VvgR" int2:id="kQo7jhC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4cb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eb5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31d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ccc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071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e3c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a90a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C25EC"/>
    <w:rsid w:val="003D7EF4"/>
    <w:rsid w:val="02F4EA44"/>
    <w:rsid w:val="04DEF976"/>
    <w:rsid w:val="05A41725"/>
    <w:rsid w:val="06176985"/>
    <w:rsid w:val="065325C9"/>
    <w:rsid w:val="06D757EB"/>
    <w:rsid w:val="0A776A93"/>
    <w:rsid w:val="0B859C6B"/>
    <w:rsid w:val="0BF9CDC7"/>
    <w:rsid w:val="0D7C62F2"/>
    <w:rsid w:val="0DAF0B55"/>
    <w:rsid w:val="0EC49BDB"/>
    <w:rsid w:val="0EE929E8"/>
    <w:rsid w:val="0F06978E"/>
    <w:rsid w:val="0FDD8A38"/>
    <w:rsid w:val="11F760A5"/>
    <w:rsid w:val="12063D9C"/>
    <w:rsid w:val="13933106"/>
    <w:rsid w:val="14B4BAC9"/>
    <w:rsid w:val="1520492C"/>
    <w:rsid w:val="15BA1D3A"/>
    <w:rsid w:val="1755ED9B"/>
    <w:rsid w:val="18F1BDFC"/>
    <w:rsid w:val="19F4B377"/>
    <w:rsid w:val="1B7B2A32"/>
    <w:rsid w:val="1E12F17E"/>
    <w:rsid w:val="2104BD67"/>
    <w:rsid w:val="21B62898"/>
    <w:rsid w:val="230891DD"/>
    <w:rsid w:val="254FBA63"/>
    <w:rsid w:val="25D82E8A"/>
    <w:rsid w:val="26D63AED"/>
    <w:rsid w:val="26E28F79"/>
    <w:rsid w:val="278570B1"/>
    <w:rsid w:val="29FD6B21"/>
    <w:rsid w:val="2BBE0FC6"/>
    <w:rsid w:val="2C8C015B"/>
    <w:rsid w:val="2D5D0094"/>
    <w:rsid w:val="30F4C7F2"/>
    <w:rsid w:val="3169BCE9"/>
    <w:rsid w:val="33058D4A"/>
    <w:rsid w:val="3409998D"/>
    <w:rsid w:val="355DFE7C"/>
    <w:rsid w:val="35610A77"/>
    <w:rsid w:val="36FF05E7"/>
    <w:rsid w:val="3A1193F3"/>
    <w:rsid w:val="3CF74AC5"/>
    <w:rsid w:val="3D382E6E"/>
    <w:rsid w:val="44CF20D3"/>
    <w:rsid w:val="47CCAC89"/>
    <w:rsid w:val="48A49C2E"/>
    <w:rsid w:val="4ADA6F3C"/>
    <w:rsid w:val="4B3BBEF5"/>
    <w:rsid w:val="4C86F54F"/>
    <w:rsid w:val="4D42AD64"/>
    <w:rsid w:val="4D9D2DF0"/>
    <w:rsid w:val="4EC94480"/>
    <w:rsid w:val="4F38FE51"/>
    <w:rsid w:val="4F692180"/>
    <w:rsid w:val="50AFAE13"/>
    <w:rsid w:val="50D4CEB2"/>
    <w:rsid w:val="50D7AB64"/>
    <w:rsid w:val="51C537C2"/>
    <w:rsid w:val="526705FF"/>
    <w:rsid w:val="527074FA"/>
    <w:rsid w:val="5288D5E9"/>
    <w:rsid w:val="569C25EC"/>
    <w:rsid w:val="58AD8F17"/>
    <w:rsid w:val="596B9F75"/>
    <w:rsid w:val="59955A8E"/>
    <w:rsid w:val="59D9A994"/>
    <w:rsid w:val="5DA4D82C"/>
    <w:rsid w:val="5DB3F4C5"/>
    <w:rsid w:val="5E68CBB1"/>
    <w:rsid w:val="63114366"/>
    <w:rsid w:val="633C3CD4"/>
    <w:rsid w:val="64D80D35"/>
    <w:rsid w:val="67876F92"/>
    <w:rsid w:val="680FADF7"/>
    <w:rsid w:val="6A8E632D"/>
    <w:rsid w:val="6B8D853B"/>
    <w:rsid w:val="6D0DBEBC"/>
    <w:rsid w:val="6FF8F249"/>
    <w:rsid w:val="71B1B34A"/>
    <w:rsid w:val="72E4C24B"/>
    <w:rsid w:val="757C1165"/>
    <w:rsid w:val="768CAC51"/>
    <w:rsid w:val="776E9CF5"/>
    <w:rsid w:val="79006C57"/>
    <w:rsid w:val="7978B9BC"/>
    <w:rsid w:val="7AAE5D13"/>
    <w:rsid w:val="7C11521B"/>
    <w:rsid w:val="7D7C782C"/>
    <w:rsid w:val="7E526593"/>
    <w:rsid w:val="7F47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25EC"/>
  <w15:chartTrackingRefBased/>
  <w15:docId w15:val="{B91F7987-5DDA-4CAE-81CC-009FD8118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854c3ab4172465b" /><Relationship Type="http://schemas.openxmlformats.org/officeDocument/2006/relationships/hyperlink" Target="https://mynic.my" TargetMode="External" Id="R616106f88ac4474c" /><Relationship Type="http://schemas.openxmlformats.org/officeDocument/2006/relationships/hyperlink" Target="https://www.velumlabs.com" TargetMode="External" Id="Rd5c479a517fe40b0" /><Relationship Type="http://schemas.microsoft.com/office/2020/10/relationships/intelligence" Target="intelligence2.xml" Id="Rc0f828c34b1e427b" /><Relationship Type="http://schemas.openxmlformats.org/officeDocument/2006/relationships/numbering" Target="numbering.xml" Id="R175d3c16081e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2023-07-13T11:45:27.0289395Z</dcterms:created>
  <dcterms:modified xsi:type="dcterms:W3CDTF">2023-07-13T13:10:25.9457192Z</dcterms:modified>
  <dc:creator>AHMAD OSAMA BIN ROSLAN</dc:creator>
  <lastModifiedBy>AHMAD OSAMA BIN ROSLAN</lastModifiedBy>
</coreProperties>
</file>