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61634" w14:textId="4C204409" w:rsidR="00AF6FE2" w:rsidRDefault="00C94B5D">
      <w:pPr>
        <w:rPr>
          <w:rtl/>
          <w:lang w:bidi="ar-SA"/>
        </w:rPr>
      </w:pPr>
      <w:r>
        <w:rPr>
          <w:rtl/>
          <w:lang w:bidi="ar-SA"/>
        </w:rPr>
        <w:fldChar w:fldCharType="begin"/>
      </w:r>
      <w:r>
        <w:rPr>
          <w:lang w:bidi="ar-SA"/>
        </w:rPr>
        <w:instrText>HYPERLINK</w:instrText>
      </w:r>
      <w:r>
        <w:rPr>
          <w:rtl/>
          <w:lang w:bidi="ar-SA"/>
        </w:rPr>
        <w:instrText xml:space="preserve"> "</w:instrText>
      </w:r>
      <w:r>
        <w:rPr>
          <w:lang w:bidi="ar-SA"/>
        </w:rPr>
        <w:instrText>https://www.bibelkommentare.de/kommentare/k-4691/botschafter-des-heils-in-christo-1856/sie-sind-nicht-von-der-welt</w:instrText>
      </w:r>
      <w:r>
        <w:rPr>
          <w:rtl/>
          <w:lang w:bidi="ar-SA"/>
        </w:rPr>
        <w:instrText>" \</w:instrText>
      </w:r>
      <w:r>
        <w:rPr>
          <w:lang w:bidi="ar-SA"/>
        </w:rPr>
        <w:instrText>l</w:instrText>
      </w:r>
      <w:r>
        <w:rPr>
          <w:rtl/>
          <w:lang w:bidi="ar-SA"/>
        </w:rPr>
        <w:instrText xml:space="preserve"> ":~:</w:instrText>
      </w:r>
      <w:r>
        <w:rPr>
          <w:lang w:bidi="ar-SA"/>
        </w:rPr>
        <w:instrText>text=Es%20m%C3%B6gen%20hier%20auch%20die%20Worte%20eines%20Gl%C3%A4ubigen%2C%20welcher</w:instrText>
      </w:r>
      <w:r>
        <w:rPr>
          <w:rtl/>
          <w:lang w:bidi="ar-SA"/>
        </w:rPr>
        <w:instrText>"</w:instrText>
      </w:r>
      <w:r>
        <w:rPr>
          <w:rtl/>
          <w:lang w:bidi="ar-SA"/>
        </w:rPr>
      </w:r>
      <w:r>
        <w:rPr>
          <w:rtl/>
          <w:lang w:bidi="ar-SA"/>
        </w:rPr>
        <w:fldChar w:fldCharType="separate"/>
      </w:r>
      <w:r w:rsidR="00BC5539" w:rsidRPr="00C94B5D">
        <w:rPr>
          <w:rStyle w:val="Hyperlink"/>
          <w:rtl/>
          <w:lang w:bidi="ar-SA"/>
        </w:rPr>
        <w:t>لأَنَّهُمْ لَيْسُوا مِنَ الْعَالَمِ، كَمَا أَنِّي أَنَا لَسْتُ مِنَ الْعَالَمِ</w:t>
      </w:r>
      <w:r>
        <w:rPr>
          <w:rtl/>
          <w:lang w:bidi="ar-SA"/>
        </w:rPr>
        <w:fldChar w:fldCharType="end"/>
      </w:r>
    </w:p>
    <w:p w14:paraId="32D5FF9C" w14:textId="1748C9A2" w:rsidR="00BC5539" w:rsidRDefault="00BC5539" w:rsidP="004E2D06">
      <w:pPr>
        <w:bidi w:val="0"/>
        <w:rPr>
          <w:rtl/>
          <w:lang w:bidi="ar-SA"/>
        </w:rPr>
      </w:pPr>
      <w:r>
        <w:rPr>
          <w:rFonts w:hint="cs"/>
          <w:rtl/>
          <w:lang w:bidi="ar-SA"/>
        </w:rPr>
        <w:t>البشير بالخلاص في المسيح 1856</w:t>
      </w:r>
    </w:p>
    <w:p w14:paraId="7F0E4931" w14:textId="62C09705" w:rsidR="00BC5539" w:rsidRDefault="00BC5539">
      <w:pPr>
        <w:rPr>
          <w:rtl/>
          <w:lang w:bidi="ar-SA"/>
        </w:rPr>
      </w:pPr>
      <w:r>
        <w:rPr>
          <w:rFonts w:hint="cs"/>
          <w:rtl/>
          <w:lang w:bidi="ar-SA"/>
        </w:rPr>
        <w:t>في صلاته (يوحنا 17) يشهد الرب يسوع أمام أبيه عن خاصته بأنهم ليسوا من العالم كما أنه هو ليس من العالم. وهي حقيقة ثمينة يجب أن تملأ قلوب خاصته بأكملها. هذا الوعي يجب أن يغمرهم بصورة دائمة، بأنهم اشتُروا من هذا العالم، وشروتهم كانت غالية، وهم الآن لا ينتمون له بقدر عدم انتماءه هو له. شركتهم هي "</w:t>
      </w:r>
      <w:r w:rsidRPr="00BC5539">
        <w:rPr>
          <w:rtl/>
          <w:lang w:bidi="ar-SA"/>
        </w:rPr>
        <w:t>مَعَ الآبِ وَمَعَ ابْنِهِ يَسُوعَ الْمَسِيحِ.</w:t>
      </w:r>
      <w:r>
        <w:rPr>
          <w:rFonts w:hint="cs"/>
          <w:rtl/>
          <w:lang w:bidi="ar-SA"/>
        </w:rPr>
        <w:t>". "</w:t>
      </w:r>
      <w:r w:rsidRPr="00BC5539">
        <w:rPr>
          <w:rtl/>
          <w:lang w:bidi="ar-SA"/>
        </w:rPr>
        <w:t>وَنَكْتُبُ إِلَيْكُمْ هذَا لِكَيْ يَكُونَ فَرَحُكُمْ كَامِلاً.</w:t>
      </w:r>
      <w:r>
        <w:rPr>
          <w:rFonts w:hint="cs"/>
          <w:rtl/>
          <w:lang w:bidi="ar-SA"/>
        </w:rPr>
        <w:t xml:space="preserve">" (1. يوحنا 1: 3، 4). في الماضي هم كانوا من العالم، وكانوا معه أمواتًا في الذنوب والخطايا. لقد كانوا من بين الذين </w:t>
      </w:r>
      <w:r w:rsidR="004E2D06">
        <w:rPr>
          <w:rFonts w:hint="cs"/>
          <w:rtl/>
          <w:lang w:bidi="ar-SA"/>
        </w:rPr>
        <w:t>مكث</w:t>
      </w:r>
      <w:r>
        <w:rPr>
          <w:rFonts w:hint="cs"/>
          <w:rtl/>
          <w:lang w:bidi="ar-SA"/>
        </w:rPr>
        <w:t xml:space="preserve"> عليهم غضب الله، لأنهم لا يؤمنون، والذين صدر</w:t>
      </w:r>
      <w:r w:rsidR="00856458">
        <w:rPr>
          <w:rFonts w:hint="cs"/>
          <w:rtl/>
          <w:lang w:bidi="ar-SA"/>
        </w:rPr>
        <w:t xml:space="preserve"> عليهم</w:t>
      </w:r>
      <w:r>
        <w:rPr>
          <w:rFonts w:hint="cs"/>
          <w:rtl/>
          <w:lang w:bidi="ar-SA"/>
        </w:rPr>
        <w:t xml:space="preserve"> حكم قضاء الله وسوف يتم تنفيذه عن قريب. أما الآن، وهم مختارين من قِبَل المسيح، وقد اشتراهم بدمه الثمين، وبه غسّلهم وقدّسهم، لم يعودوا من العالم فيما بعد، وإنما لمَن مات وقام لأجلهم. </w:t>
      </w:r>
      <w:r w:rsidR="00997512">
        <w:rPr>
          <w:rFonts w:hint="cs"/>
          <w:rtl/>
          <w:lang w:bidi="ar-SA"/>
        </w:rPr>
        <w:t>فمهما كانت هذه الحقيقة بسيطة وطيبة، إلا أنها يقلّ فهمها في أيامنا بين المؤمنين ولا تج</w:t>
      </w:r>
      <w:r w:rsidR="00EE3F6C">
        <w:rPr>
          <w:rFonts w:hint="cs"/>
          <w:rtl/>
          <w:lang w:bidi="ar-SA"/>
        </w:rPr>
        <w:t>د</w:t>
      </w:r>
      <w:r w:rsidR="00997512">
        <w:rPr>
          <w:rFonts w:hint="cs"/>
          <w:rtl/>
          <w:lang w:bidi="ar-SA"/>
        </w:rPr>
        <w:t xml:space="preserve"> ترحابًا ك</w:t>
      </w:r>
      <w:r w:rsidR="00EE3F6C">
        <w:rPr>
          <w:rFonts w:hint="cs"/>
          <w:rtl/>
          <w:lang w:bidi="ar-SA"/>
        </w:rPr>
        <w:t>ب</w:t>
      </w:r>
      <w:r w:rsidR="00997512">
        <w:rPr>
          <w:rFonts w:hint="cs"/>
          <w:rtl/>
          <w:lang w:bidi="ar-SA"/>
        </w:rPr>
        <w:t>يرًا في قلوبهم. معرفتهم بكلمة الله متضعضعة، والطاعة والمحبة ضعيفة.</w:t>
      </w:r>
    </w:p>
    <w:p w14:paraId="096D501E" w14:textId="687C1A68" w:rsidR="00997512" w:rsidRDefault="00997512">
      <w:pPr>
        <w:rPr>
          <w:rtl/>
          <w:lang w:bidi="ar-SA"/>
        </w:rPr>
      </w:pPr>
      <w:r>
        <w:rPr>
          <w:rFonts w:hint="cs"/>
          <w:rtl/>
          <w:lang w:bidi="ar-SA"/>
        </w:rPr>
        <w:t xml:space="preserve">ولكن فقط إن فهمنا علاقتنا واتحادنا بالمسيح سنخرج من العالم وسنقطع شركتنا به. هذه المعرفة إن كانت بروح الله تجعلنا نفهم ونرحب بالإنذار في 2. كورنثوس 6: 14 </w:t>
      </w:r>
      <w:r>
        <w:rPr>
          <w:rtl/>
          <w:lang w:bidi="ar-SA"/>
        </w:rPr>
        <w:t>–</w:t>
      </w:r>
      <w:r>
        <w:rPr>
          <w:rFonts w:hint="cs"/>
          <w:rtl/>
          <w:lang w:bidi="ar-SA"/>
        </w:rPr>
        <w:t xml:space="preserve"> 18: </w:t>
      </w:r>
      <w:r w:rsidR="00CD5567">
        <w:rPr>
          <w:rFonts w:hint="cs"/>
          <w:rtl/>
          <w:lang w:bidi="ar-SA"/>
        </w:rPr>
        <w:t>"</w:t>
      </w:r>
      <w:r w:rsidR="00CD5567" w:rsidRPr="00CD5567">
        <w:rPr>
          <w:rtl/>
          <w:lang w:bidi="ar-SA"/>
        </w:rPr>
        <w:t xml:space="preserve">لاَ تَكُونُوا تَحْتَ نِيرٍ مَعَ غَيْرِ الْمُؤْمِنِينَ، لأَنَّهُ أَيَّةُ خِلْطَةٍ لِلْبِرِّ وَالإِثْمِ؟ وَأَيَّةُ شَرِكَةٍ لِلنُّورِ مَعَ الظُّلْمَةِ؟  </w:t>
      </w:r>
      <w:r w:rsidR="00CD5567" w:rsidRPr="00CD5567">
        <w:rPr>
          <w:rFonts w:ascii="Arial" w:hAnsi="Arial" w:cs="Arial" w:hint="cs"/>
          <w:rtl/>
          <w:lang w:bidi="ar-SA"/>
        </w:rPr>
        <w:t>​</w:t>
      </w:r>
      <w:r w:rsidR="00CD5567" w:rsidRPr="00CD5567">
        <w:rPr>
          <w:rtl/>
          <w:lang w:bidi="ar-SA"/>
        </w:rPr>
        <w:t>15</w:t>
      </w:r>
      <w:r w:rsidR="00CD5567" w:rsidRPr="00CD5567">
        <w:rPr>
          <w:rFonts w:ascii="Arial" w:hAnsi="Arial" w:cs="Arial" w:hint="cs"/>
          <w:rtl/>
          <w:lang w:bidi="ar-SA"/>
        </w:rPr>
        <w:t>​</w:t>
      </w:r>
      <w:r w:rsidR="00CD5567" w:rsidRPr="00CD5567">
        <w:rPr>
          <w:rtl/>
          <w:lang w:bidi="ar-SA"/>
        </w:rPr>
        <w:t xml:space="preserve"> </w:t>
      </w:r>
      <w:r w:rsidR="00CD5567" w:rsidRPr="00CD5567">
        <w:rPr>
          <w:rFonts w:ascii="Arial" w:hAnsi="Arial" w:cs="Arial" w:hint="cs"/>
          <w:rtl/>
          <w:lang w:bidi="ar-SA"/>
        </w:rPr>
        <w:t>​</w:t>
      </w:r>
      <w:r w:rsidR="00CD5567" w:rsidRPr="00CD5567">
        <w:rPr>
          <w:rFonts w:hint="cs"/>
          <w:rtl/>
          <w:lang w:bidi="ar-SA"/>
        </w:rPr>
        <w:t>وَأَيُّ</w:t>
      </w:r>
      <w:r w:rsidR="00CD5567" w:rsidRPr="00CD5567">
        <w:rPr>
          <w:rtl/>
          <w:lang w:bidi="ar-SA"/>
        </w:rPr>
        <w:t xml:space="preserve"> </w:t>
      </w:r>
      <w:r w:rsidR="00CD5567" w:rsidRPr="00CD5567">
        <w:rPr>
          <w:rFonts w:hint="cs"/>
          <w:rtl/>
          <w:lang w:bidi="ar-SA"/>
        </w:rPr>
        <w:t>اتِّفَاق</w:t>
      </w:r>
      <w:r w:rsidR="00CD5567" w:rsidRPr="00CD5567">
        <w:rPr>
          <w:rtl/>
          <w:lang w:bidi="ar-SA"/>
        </w:rPr>
        <w:t xml:space="preserve"> </w:t>
      </w:r>
      <w:r w:rsidR="00CD5567" w:rsidRPr="00CD5567">
        <w:rPr>
          <w:rFonts w:hint="cs"/>
          <w:rtl/>
          <w:lang w:bidi="ar-SA"/>
        </w:rPr>
        <w:t>لِلْمَسِيحِ</w:t>
      </w:r>
      <w:r w:rsidR="00CD5567" w:rsidRPr="00CD5567">
        <w:rPr>
          <w:rtl/>
          <w:lang w:bidi="ar-SA"/>
        </w:rPr>
        <w:t xml:space="preserve"> </w:t>
      </w:r>
      <w:r w:rsidR="00CD5567" w:rsidRPr="00CD5567">
        <w:rPr>
          <w:rFonts w:hint="cs"/>
          <w:rtl/>
          <w:lang w:bidi="ar-SA"/>
        </w:rPr>
        <w:t>مَعَ</w:t>
      </w:r>
      <w:r w:rsidR="00CD5567" w:rsidRPr="00CD5567">
        <w:rPr>
          <w:rtl/>
          <w:lang w:bidi="ar-SA"/>
        </w:rPr>
        <w:t xml:space="preserve"> </w:t>
      </w:r>
      <w:r w:rsidR="00CD5567" w:rsidRPr="00CD5567">
        <w:rPr>
          <w:rFonts w:hint="cs"/>
          <w:rtl/>
          <w:lang w:bidi="ar-SA"/>
        </w:rPr>
        <w:t>بَلِيعَالَ؟</w:t>
      </w:r>
      <w:r w:rsidR="00CD5567" w:rsidRPr="00CD5567">
        <w:rPr>
          <w:rtl/>
          <w:lang w:bidi="ar-SA"/>
        </w:rPr>
        <w:t xml:space="preserve"> </w:t>
      </w:r>
      <w:r w:rsidR="00CD5567" w:rsidRPr="00CD5567">
        <w:rPr>
          <w:rFonts w:hint="cs"/>
          <w:rtl/>
          <w:lang w:bidi="ar-SA"/>
        </w:rPr>
        <w:t>وَأَيُّ</w:t>
      </w:r>
      <w:r w:rsidR="00CD5567" w:rsidRPr="00CD5567">
        <w:rPr>
          <w:rtl/>
          <w:lang w:bidi="ar-SA"/>
        </w:rPr>
        <w:t xml:space="preserve"> </w:t>
      </w:r>
      <w:r w:rsidR="00CD5567" w:rsidRPr="00CD5567">
        <w:rPr>
          <w:rFonts w:hint="cs"/>
          <w:rtl/>
          <w:lang w:bidi="ar-SA"/>
        </w:rPr>
        <w:t>نَصِيبٍ</w:t>
      </w:r>
      <w:r w:rsidR="00CD5567" w:rsidRPr="00CD5567">
        <w:rPr>
          <w:rtl/>
          <w:lang w:bidi="ar-SA"/>
        </w:rPr>
        <w:t xml:space="preserve"> </w:t>
      </w:r>
      <w:r w:rsidR="00CD5567" w:rsidRPr="00CD5567">
        <w:rPr>
          <w:rFonts w:hint="cs"/>
          <w:rtl/>
          <w:lang w:bidi="ar-SA"/>
        </w:rPr>
        <w:t>لِلْمُؤْمِنِ</w:t>
      </w:r>
      <w:r w:rsidR="00CD5567" w:rsidRPr="00CD5567">
        <w:rPr>
          <w:rtl/>
          <w:lang w:bidi="ar-SA"/>
        </w:rPr>
        <w:t xml:space="preserve"> </w:t>
      </w:r>
      <w:r w:rsidR="00CD5567" w:rsidRPr="00CD5567">
        <w:rPr>
          <w:rFonts w:hint="cs"/>
          <w:rtl/>
          <w:lang w:bidi="ar-SA"/>
        </w:rPr>
        <w:t>مَعَ</w:t>
      </w:r>
      <w:r w:rsidR="00CD5567" w:rsidRPr="00CD5567">
        <w:rPr>
          <w:rtl/>
          <w:lang w:bidi="ar-SA"/>
        </w:rPr>
        <w:t xml:space="preserve"> </w:t>
      </w:r>
      <w:r w:rsidR="00CD5567" w:rsidRPr="00CD5567">
        <w:rPr>
          <w:rFonts w:hint="cs"/>
          <w:rtl/>
          <w:lang w:bidi="ar-SA"/>
        </w:rPr>
        <w:t>غَيْرِ</w:t>
      </w:r>
      <w:r w:rsidR="00CD5567" w:rsidRPr="00CD5567">
        <w:rPr>
          <w:rtl/>
          <w:lang w:bidi="ar-SA"/>
        </w:rPr>
        <w:t xml:space="preserve"> </w:t>
      </w:r>
      <w:r w:rsidR="00CD5567" w:rsidRPr="00CD5567">
        <w:rPr>
          <w:rFonts w:hint="cs"/>
          <w:rtl/>
          <w:lang w:bidi="ar-SA"/>
        </w:rPr>
        <w:t>الْمُؤْمِنِ؟</w:t>
      </w:r>
      <w:r w:rsidR="00CD5567" w:rsidRPr="00CD5567">
        <w:rPr>
          <w:rtl/>
          <w:lang w:bidi="ar-SA"/>
        </w:rPr>
        <w:t xml:space="preserve">  </w:t>
      </w:r>
      <w:r w:rsidR="00CD5567" w:rsidRPr="00CD5567">
        <w:rPr>
          <w:rFonts w:ascii="Arial" w:hAnsi="Arial" w:cs="Arial" w:hint="cs"/>
          <w:rtl/>
          <w:lang w:bidi="ar-SA"/>
        </w:rPr>
        <w:t>​</w:t>
      </w:r>
      <w:r w:rsidR="00CD5567" w:rsidRPr="00CD5567">
        <w:rPr>
          <w:rtl/>
          <w:lang w:bidi="ar-SA"/>
        </w:rPr>
        <w:t>16</w:t>
      </w:r>
      <w:r w:rsidR="00CD5567" w:rsidRPr="00CD5567">
        <w:rPr>
          <w:rFonts w:ascii="Arial" w:hAnsi="Arial" w:cs="Arial" w:hint="cs"/>
          <w:rtl/>
          <w:lang w:bidi="ar-SA"/>
        </w:rPr>
        <w:t>​</w:t>
      </w:r>
      <w:r w:rsidR="00CD5567" w:rsidRPr="00CD5567">
        <w:rPr>
          <w:rtl/>
          <w:lang w:bidi="ar-SA"/>
        </w:rPr>
        <w:t xml:space="preserve"> </w:t>
      </w:r>
      <w:r w:rsidR="00CD5567" w:rsidRPr="00CD5567">
        <w:rPr>
          <w:rFonts w:ascii="Arial" w:hAnsi="Arial" w:cs="Arial" w:hint="cs"/>
          <w:rtl/>
          <w:lang w:bidi="ar-SA"/>
        </w:rPr>
        <w:t>​</w:t>
      </w:r>
      <w:r w:rsidR="00CD5567" w:rsidRPr="00CD5567">
        <w:rPr>
          <w:rFonts w:hint="cs"/>
          <w:rtl/>
          <w:lang w:bidi="ar-SA"/>
        </w:rPr>
        <w:t>وَأَيَّةُ</w:t>
      </w:r>
      <w:r w:rsidR="00CD5567" w:rsidRPr="00CD5567">
        <w:rPr>
          <w:rtl/>
          <w:lang w:bidi="ar-SA"/>
        </w:rPr>
        <w:t xml:space="preserve"> </w:t>
      </w:r>
      <w:r w:rsidR="00CD5567" w:rsidRPr="00CD5567">
        <w:rPr>
          <w:rFonts w:hint="cs"/>
          <w:rtl/>
          <w:lang w:bidi="ar-SA"/>
        </w:rPr>
        <w:t>مُوَافَقَةٍ</w:t>
      </w:r>
      <w:r w:rsidR="00CD5567" w:rsidRPr="00CD5567">
        <w:rPr>
          <w:rtl/>
          <w:lang w:bidi="ar-SA"/>
        </w:rPr>
        <w:t xml:space="preserve"> </w:t>
      </w:r>
      <w:r w:rsidR="00CD5567" w:rsidRPr="00CD5567">
        <w:rPr>
          <w:rFonts w:hint="cs"/>
          <w:rtl/>
          <w:lang w:bidi="ar-SA"/>
        </w:rPr>
        <w:t>لِهَيْكَلِ</w:t>
      </w:r>
      <w:r w:rsidR="00CD5567" w:rsidRPr="00CD5567">
        <w:rPr>
          <w:rtl/>
          <w:lang w:bidi="ar-SA"/>
        </w:rPr>
        <w:t xml:space="preserve"> </w:t>
      </w:r>
      <w:r w:rsidR="00CD5567" w:rsidRPr="00CD5567">
        <w:rPr>
          <w:rFonts w:hint="cs"/>
          <w:rtl/>
          <w:lang w:bidi="ar-SA"/>
        </w:rPr>
        <w:t>اللهِ</w:t>
      </w:r>
      <w:r w:rsidR="00CD5567" w:rsidRPr="00CD5567">
        <w:rPr>
          <w:rtl/>
          <w:lang w:bidi="ar-SA"/>
        </w:rPr>
        <w:t xml:space="preserve"> </w:t>
      </w:r>
      <w:r w:rsidR="00CD5567" w:rsidRPr="00CD5567">
        <w:rPr>
          <w:rFonts w:hint="cs"/>
          <w:rtl/>
          <w:lang w:bidi="ar-SA"/>
        </w:rPr>
        <w:t>مَعَ</w:t>
      </w:r>
      <w:r w:rsidR="00CD5567" w:rsidRPr="00CD5567">
        <w:rPr>
          <w:rtl/>
          <w:lang w:bidi="ar-SA"/>
        </w:rPr>
        <w:t xml:space="preserve"> </w:t>
      </w:r>
      <w:r w:rsidR="00CD5567" w:rsidRPr="00CD5567">
        <w:rPr>
          <w:rFonts w:hint="cs"/>
          <w:rtl/>
          <w:lang w:bidi="ar-SA"/>
        </w:rPr>
        <w:t>الأَوْثَانِ؟</w:t>
      </w:r>
      <w:r w:rsidR="00CD5567" w:rsidRPr="00CD5567">
        <w:rPr>
          <w:rtl/>
          <w:lang w:bidi="ar-SA"/>
        </w:rPr>
        <w:t xml:space="preserve"> </w:t>
      </w:r>
      <w:r w:rsidR="00CD5567" w:rsidRPr="00CD5567">
        <w:rPr>
          <w:rFonts w:hint="cs"/>
          <w:rtl/>
          <w:lang w:bidi="ar-SA"/>
        </w:rPr>
        <w:t>فَإِنَّكُمْ</w:t>
      </w:r>
      <w:r w:rsidR="00CD5567" w:rsidRPr="00CD5567">
        <w:rPr>
          <w:rtl/>
          <w:lang w:bidi="ar-SA"/>
        </w:rPr>
        <w:t xml:space="preserve"> </w:t>
      </w:r>
      <w:r w:rsidR="00CD5567" w:rsidRPr="00CD5567">
        <w:rPr>
          <w:rFonts w:hint="cs"/>
          <w:rtl/>
          <w:lang w:bidi="ar-SA"/>
        </w:rPr>
        <w:t>أَنْتُمْ</w:t>
      </w:r>
      <w:r w:rsidR="00CD5567" w:rsidRPr="00CD5567">
        <w:rPr>
          <w:rtl/>
          <w:lang w:bidi="ar-SA"/>
        </w:rPr>
        <w:t xml:space="preserve"> </w:t>
      </w:r>
      <w:r w:rsidR="00CD5567" w:rsidRPr="00CD5567">
        <w:rPr>
          <w:rFonts w:hint="cs"/>
          <w:rtl/>
          <w:lang w:bidi="ar-SA"/>
        </w:rPr>
        <w:t>هَيْكَلُ</w:t>
      </w:r>
      <w:r w:rsidR="00CD5567" w:rsidRPr="00CD5567">
        <w:rPr>
          <w:rtl/>
          <w:lang w:bidi="ar-SA"/>
        </w:rPr>
        <w:t xml:space="preserve"> </w:t>
      </w:r>
      <w:r w:rsidR="00CD5567" w:rsidRPr="00CD5567">
        <w:rPr>
          <w:rFonts w:hint="cs"/>
          <w:rtl/>
          <w:lang w:bidi="ar-SA"/>
        </w:rPr>
        <w:t>اللهِ</w:t>
      </w:r>
      <w:r w:rsidR="00CD5567" w:rsidRPr="00CD5567">
        <w:rPr>
          <w:rtl/>
          <w:lang w:bidi="ar-SA"/>
        </w:rPr>
        <w:t xml:space="preserve"> </w:t>
      </w:r>
      <w:r w:rsidR="00CD5567" w:rsidRPr="00CD5567">
        <w:rPr>
          <w:rFonts w:hint="cs"/>
          <w:rtl/>
          <w:lang w:bidi="ar-SA"/>
        </w:rPr>
        <w:t>الْحَيِّ،</w:t>
      </w:r>
      <w:r w:rsidR="00CD5567" w:rsidRPr="00CD5567">
        <w:rPr>
          <w:rtl/>
          <w:lang w:bidi="ar-SA"/>
        </w:rPr>
        <w:t xml:space="preserve"> </w:t>
      </w:r>
      <w:r w:rsidR="00CD5567" w:rsidRPr="00CD5567">
        <w:rPr>
          <w:rFonts w:hint="cs"/>
          <w:rtl/>
          <w:lang w:bidi="ar-SA"/>
        </w:rPr>
        <w:t>كَمَا</w:t>
      </w:r>
      <w:r w:rsidR="00CD5567" w:rsidRPr="00CD5567">
        <w:rPr>
          <w:rtl/>
          <w:lang w:bidi="ar-SA"/>
        </w:rPr>
        <w:t xml:space="preserve"> </w:t>
      </w:r>
      <w:r w:rsidR="00CD5567" w:rsidRPr="00CD5567">
        <w:rPr>
          <w:rFonts w:hint="cs"/>
          <w:rtl/>
          <w:lang w:bidi="ar-SA"/>
        </w:rPr>
        <w:t>قَالَ</w:t>
      </w:r>
      <w:r w:rsidR="00CD5567" w:rsidRPr="00CD5567">
        <w:rPr>
          <w:rtl/>
          <w:lang w:bidi="ar-SA"/>
        </w:rPr>
        <w:t xml:space="preserve"> </w:t>
      </w:r>
      <w:r w:rsidR="00CD5567" w:rsidRPr="00CD5567">
        <w:rPr>
          <w:rFonts w:hint="cs"/>
          <w:rtl/>
          <w:lang w:bidi="ar-SA"/>
        </w:rPr>
        <w:t>اللهُ</w:t>
      </w:r>
      <w:r w:rsidR="00CD5567" w:rsidRPr="00CD5567">
        <w:rPr>
          <w:rtl/>
          <w:lang w:bidi="ar-SA"/>
        </w:rPr>
        <w:t>:</w:t>
      </w:r>
      <w:r w:rsidR="00CD5567" w:rsidRPr="00CD5567">
        <w:rPr>
          <w:rFonts w:hint="cs"/>
          <w:rtl/>
          <w:lang w:bidi="ar-SA"/>
        </w:rPr>
        <w:t>«إِنِّي</w:t>
      </w:r>
      <w:r w:rsidR="00CD5567" w:rsidRPr="00CD5567">
        <w:rPr>
          <w:rtl/>
          <w:lang w:bidi="ar-SA"/>
        </w:rPr>
        <w:t xml:space="preserve"> </w:t>
      </w:r>
      <w:r w:rsidR="00CD5567" w:rsidRPr="00CD5567">
        <w:rPr>
          <w:rFonts w:hint="cs"/>
          <w:rtl/>
          <w:lang w:bidi="ar-SA"/>
        </w:rPr>
        <w:t>سَأَسْكُنُ</w:t>
      </w:r>
      <w:r w:rsidR="00CD5567" w:rsidRPr="00CD5567">
        <w:rPr>
          <w:rtl/>
          <w:lang w:bidi="ar-SA"/>
        </w:rPr>
        <w:t xml:space="preserve"> </w:t>
      </w:r>
      <w:r w:rsidR="00CD5567" w:rsidRPr="00CD5567">
        <w:rPr>
          <w:rFonts w:hint="cs"/>
          <w:rtl/>
          <w:lang w:bidi="ar-SA"/>
        </w:rPr>
        <w:t>فِيهِمْ</w:t>
      </w:r>
      <w:r w:rsidR="00CD5567" w:rsidRPr="00CD5567">
        <w:rPr>
          <w:rtl/>
          <w:lang w:bidi="ar-SA"/>
        </w:rPr>
        <w:t xml:space="preserve"> </w:t>
      </w:r>
      <w:r w:rsidR="00CD5567" w:rsidRPr="00CD5567">
        <w:rPr>
          <w:rFonts w:hint="cs"/>
          <w:rtl/>
          <w:lang w:bidi="ar-SA"/>
        </w:rPr>
        <w:t>وَأَسِيرُ</w:t>
      </w:r>
      <w:r w:rsidR="00CD5567" w:rsidRPr="00CD5567">
        <w:rPr>
          <w:rtl/>
          <w:lang w:bidi="ar-SA"/>
        </w:rPr>
        <w:t xml:space="preserve"> </w:t>
      </w:r>
      <w:r w:rsidR="00CD5567" w:rsidRPr="00CD5567">
        <w:rPr>
          <w:rFonts w:hint="cs"/>
          <w:rtl/>
          <w:lang w:bidi="ar-SA"/>
        </w:rPr>
        <w:t>بَيْنَهُمْ،</w:t>
      </w:r>
      <w:r w:rsidR="00CD5567" w:rsidRPr="00CD5567">
        <w:rPr>
          <w:rtl/>
          <w:lang w:bidi="ar-SA"/>
        </w:rPr>
        <w:t xml:space="preserve"> </w:t>
      </w:r>
      <w:r w:rsidR="00CD5567" w:rsidRPr="00CD5567">
        <w:rPr>
          <w:rFonts w:hint="cs"/>
          <w:rtl/>
          <w:lang w:bidi="ar-SA"/>
        </w:rPr>
        <w:t>وَأَكُونُ</w:t>
      </w:r>
      <w:r w:rsidR="00CD5567" w:rsidRPr="00CD5567">
        <w:rPr>
          <w:rtl/>
          <w:lang w:bidi="ar-SA"/>
        </w:rPr>
        <w:t xml:space="preserve"> </w:t>
      </w:r>
      <w:r w:rsidR="00CD5567" w:rsidRPr="00CD5567">
        <w:rPr>
          <w:rFonts w:hint="cs"/>
          <w:rtl/>
          <w:lang w:bidi="ar-SA"/>
        </w:rPr>
        <w:t>لَهُمْ</w:t>
      </w:r>
      <w:r w:rsidR="00CD5567" w:rsidRPr="00CD5567">
        <w:rPr>
          <w:rtl/>
          <w:lang w:bidi="ar-SA"/>
        </w:rPr>
        <w:t xml:space="preserve"> </w:t>
      </w:r>
      <w:r w:rsidR="00CD5567" w:rsidRPr="00CD5567">
        <w:rPr>
          <w:rFonts w:hint="cs"/>
          <w:rtl/>
          <w:lang w:bidi="ar-SA"/>
        </w:rPr>
        <w:t>إِلهًا،</w:t>
      </w:r>
      <w:r w:rsidR="00CD5567" w:rsidRPr="00CD5567">
        <w:rPr>
          <w:rtl/>
          <w:lang w:bidi="ar-SA"/>
        </w:rPr>
        <w:t xml:space="preserve"> </w:t>
      </w:r>
      <w:r w:rsidR="00CD5567" w:rsidRPr="00CD5567">
        <w:rPr>
          <w:rFonts w:hint="cs"/>
          <w:rtl/>
          <w:lang w:bidi="ar-SA"/>
        </w:rPr>
        <w:t>وَهُمْ</w:t>
      </w:r>
      <w:r w:rsidR="00CD5567" w:rsidRPr="00CD5567">
        <w:rPr>
          <w:rtl/>
          <w:lang w:bidi="ar-SA"/>
        </w:rPr>
        <w:t xml:space="preserve"> </w:t>
      </w:r>
      <w:r w:rsidR="00CD5567" w:rsidRPr="00CD5567">
        <w:rPr>
          <w:rFonts w:hint="cs"/>
          <w:rtl/>
          <w:lang w:bidi="ar-SA"/>
        </w:rPr>
        <w:t>يَكُونُونَ</w:t>
      </w:r>
      <w:r w:rsidR="00CD5567" w:rsidRPr="00CD5567">
        <w:rPr>
          <w:rtl/>
          <w:lang w:bidi="ar-SA"/>
        </w:rPr>
        <w:t xml:space="preserve"> </w:t>
      </w:r>
      <w:r w:rsidR="00CD5567" w:rsidRPr="00CD5567">
        <w:rPr>
          <w:rFonts w:hint="cs"/>
          <w:rtl/>
          <w:lang w:bidi="ar-SA"/>
        </w:rPr>
        <w:t>لِي</w:t>
      </w:r>
      <w:r w:rsidR="00CD5567" w:rsidRPr="00CD5567">
        <w:rPr>
          <w:rtl/>
          <w:lang w:bidi="ar-SA"/>
        </w:rPr>
        <w:t xml:space="preserve"> </w:t>
      </w:r>
      <w:r w:rsidR="00CD5567" w:rsidRPr="00CD5567">
        <w:rPr>
          <w:rFonts w:hint="cs"/>
          <w:rtl/>
          <w:lang w:bidi="ar-SA"/>
        </w:rPr>
        <w:t>شَعْبًا</w:t>
      </w:r>
      <w:r w:rsidR="00CD5567" w:rsidRPr="00CD5567">
        <w:rPr>
          <w:rtl/>
          <w:lang w:bidi="ar-SA"/>
        </w:rPr>
        <w:t xml:space="preserve">.  </w:t>
      </w:r>
      <w:r w:rsidR="00CD5567" w:rsidRPr="00CD5567">
        <w:rPr>
          <w:rFonts w:ascii="Arial" w:hAnsi="Arial" w:cs="Arial" w:hint="cs"/>
          <w:rtl/>
          <w:lang w:bidi="ar-SA"/>
        </w:rPr>
        <w:t>​</w:t>
      </w:r>
      <w:r w:rsidR="00CD5567" w:rsidRPr="00CD5567">
        <w:rPr>
          <w:rtl/>
          <w:lang w:bidi="ar-SA"/>
        </w:rPr>
        <w:t>17</w:t>
      </w:r>
      <w:r w:rsidR="00CD5567" w:rsidRPr="00CD5567">
        <w:rPr>
          <w:rFonts w:ascii="Arial" w:hAnsi="Arial" w:cs="Arial" w:hint="cs"/>
          <w:rtl/>
          <w:lang w:bidi="ar-SA"/>
        </w:rPr>
        <w:t>​</w:t>
      </w:r>
      <w:r w:rsidR="00CD5567" w:rsidRPr="00CD5567">
        <w:rPr>
          <w:rtl/>
          <w:lang w:bidi="ar-SA"/>
        </w:rPr>
        <w:t xml:space="preserve"> </w:t>
      </w:r>
      <w:r w:rsidR="00CD5567" w:rsidRPr="00CD5567">
        <w:rPr>
          <w:rFonts w:ascii="Arial" w:hAnsi="Arial" w:cs="Arial" w:hint="cs"/>
          <w:rtl/>
          <w:lang w:bidi="ar-SA"/>
        </w:rPr>
        <w:t>​</w:t>
      </w:r>
      <w:r w:rsidR="00CD5567" w:rsidRPr="00CD5567">
        <w:rPr>
          <w:rFonts w:hint="cs"/>
          <w:rtl/>
          <w:lang w:bidi="ar-SA"/>
        </w:rPr>
        <w:t>لِذلِكَ</w:t>
      </w:r>
      <w:r w:rsidR="00CD5567" w:rsidRPr="00CD5567">
        <w:rPr>
          <w:rtl/>
          <w:lang w:bidi="ar-SA"/>
        </w:rPr>
        <w:t xml:space="preserve"> </w:t>
      </w:r>
      <w:r w:rsidR="00CD5567" w:rsidRPr="00CD5567">
        <w:rPr>
          <w:rFonts w:hint="cs"/>
          <w:rtl/>
          <w:lang w:bidi="ar-SA"/>
        </w:rPr>
        <w:t>اخْرُجُ</w:t>
      </w:r>
      <w:r w:rsidR="00CD5567" w:rsidRPr="00CD5567">
        <w:rPr>
          <w:rtl/>
          <w:lang w:bidi="ar-SA"/>
        </w:rPr>
        <w:t xml:space="preserve">وا مِنْ وَسْطِهِمْ وَاعْتَزِلُوا، يَقُولُ الرَّبُّ. وَلاَ تَمَسُّوا نَجِسًا فَأَقْبَلَكُمْ،  </w:t>
      </w:r>
      <w:r w:rsidR="00CD5567" w:rsidRPr="00CD5567">
        <w:rPr>
          <w:rFonts w:ascii="Arial" w:hAnsi="Arial" w:cs="Arial" w:hint="cs"/>
          <w:rtl/>
          <w:lang w:bidi="ar-SA"/>
        </w:rPr>
        <w:t>​</w:t>
      </w:r>
      <w:r w:rsidR="00CD5567" w:rsidRPr="00CD5567">
        <w:rPr>
          <w:rtl/>
          <w:lang w:bidi="ar-SA"/>
        </w:rPr>
        <w:t>18</w:t>
      </w:r>
      <w:r w:rsidR="00CD5567" w:rsidRPr="00CD5567">
        <w:rPr>
          <w:rFonts w:ascii="Arial" w:hAnsi="Arial" w:cs="Arial" w:hint="cs"/>
          <w:rtl/>
          <w:lang w:bidi="ar-SA"/>
        </w:rPr>
        <w:t>​</w:t>
      </w:r>
      <w:r w:rsidR="00CD5567" w:rsidRPr="00CD5567">
        <w:rPr>
          <w:rtl/>
          <w:lang w:bidi="ar-SA"/>
        </w:rPr>
        <w:t xml:space="preserve"> </w:t>
      </w:r>
      <w:r w:rsidR="00CD5567" w:rsidRPr="00CD5567">
        <w:rPr>
          <w:rFonts w:ascii="Arial" w:hAnsi="Arial" w:cs="Arial" w:hint="cs"/>
          <w:rtl/>
          <w:lang w:bidi="ar-SA"/>
        </w:rPr>
        <w:t>​</w:t>
      </w:r>
      <w:r w:rsidR="00CD5567" w:rsidRPr="00CD5567">
        <w:rPr>
          <w:rFonts w:hint="cs"/>
          <w:rtl/>
          <w:lang w:bidi="ar-SA"/>
        </w:rPr>
        <w:t>وَأَكُونَ</w:t>
      </w:r>
      <w:r w:rsidR="00CD5567" w:rsidRPr="00CD5567">
        <w:rPr>
          <w:rtl/>
          <w:lang w:bidi="ar-SA"/>
        </w:rPr>
        <w:t xml:space="preserve"> </w:t>
      </w:r>
      <w:r w:rsidR="00CD5567" w:rsidRPr="00CD5567">
        <w:rPr>
          <w:rFonts w:hint="cs"/>
          <w:rtl/>
          <w:lang w:bidi="ar-SA"/>
        </w:rPr>
        <w:t>لَكُمْ</w:t>
      </w:r>
      <w:r w:rsidR="00CD5567" w:rsidRPr="00CD5567">
        <w:rPr>
          <w:rtl/>
          <w:lang w:bidi="ar-SA"/>
        </w:rPr>
        <w:t xml:space="preserve"> </w:t>
      </w:r>
      <w:r w:rsidR="00CD5567" w:rsidRPr="00CD5567">
        <w:rPr>
          <w:rFonts w:hint="cs"/>
          <w:rtl/>
          <w:lang w:bidi="ar-SA"/>
        </w:rPr>
        <w:t>أ</w:t>
      </w:r>
      <w:r w:rsidR="00CD5567" w:rsidRPr="00CD5567">
        <w:rPr>
          <w:rtl/>
          <w:lang w:bidi="ar-SA"/>
        </w:rPr>
        <w:t>َبًا، وَأَنْتُمْ تَكُونُونَ لِي بَنِينَ وَبَنَاتٍ، يَقُولُ الرَّبُّ، الْقَادِرُ عَلَى كُلِّ شَيْءٍ».</w:t>
      </w:r>
      <w:r w:rsidR="00CD5567">
        <w:rPr>
          <w:rFonts w:hint="cs"/>
          <w:rtl/>
          <w:lang w:bidi="ar-SA"/>
        </w:rPr>
        <w:t>"</w:t>
      </w:r>
      <w:r w:rsidR="004D3525">
        <w:rPr>
          <w:rFonts w:hint="cs"/>
          <w:rtl/>
          <w:lang w:bidi="ar-SA"/>
        </w:rPr>
        <w:t xml:space="preserve"> فمن الواضح إذًا بأنه حسب مشيئة الله فلا يمكن أن تكون هنالك شركة بين المؤمنين والغير مؤمنين حال أن تعلق الأمر بأمور روح الله. على هذه الأرض يجب أن يكون هنالك الآن تفرقة ما بين محلّتين: مَن هم "مِن العالم" والذين هم "ليسوا من العالم وإنما من الله". في تلك المحلّة يتحكّم رئيس هذا العالم، أما في هذه فيسكن الروح القدس وهو العامل فيها.</w:t>
      </w:r>
    </w:p>
    <w:p w14:paraId="4DF3F63D" w14:textId="32BB333F" w:rsidR="004D3525" w:rsidRDefault="004D3525" w:rsidP="00337281">
      <w:pPr>
        <w:rPr>
          <w:rtl/>
          <w:lang w:bidi="ar-SA"/>
        </w:rPr>
      </w:pPr>
      <w:r>
        <w:rPr>
          <w:rFonts w:hint="cs"/>
          <w:rtl/>
          <w:lang w:bidi="ar-SA"/>
        </w:rPr>
        <w:t xml:space="preserve">صحيح أن كليهما، البذار الجيدة كما والزوان أيضًا سينميان معًا إلى وقت الحصاد، الذي هو نهاية الدهر. غير أن الحقل الذي سينميان فيه ليس هو الكنيسة، وإنما العالم (متى 13: 38، 39). إن كلمة الله لا تسمح بأية شركة بين المؤمنين وغير المؤمنين، إنها تطالب بانفصال تام. ليس فقط على أولئك أن يكون لديهم الوعي بأنهم ليسوا من العالم، وإنما عليهم أيضًا أن يعترفوا بذلك طيلة حياتهم ويعيشونه عمليًا. ليس فقط عليهم </w:t>
      </w:r>
      <w:r w:rsidR="00337281">
        <w:rPr>
          <w:rFonts w:hint="cs"/>
          <w:rtl/>
          <w:lang w:bidi="ar-SA"/>
        </w:rPr>
        <w:t>أن ينفصلوا عن خطايا وآثام ظاهرة، وإنما أن يشهدوا فعليًا بأن العالم لا يمكنه ولا بأي شكل أن يشارك لا في خدمتهم أو عبادتهم لله، ولا في بنيانهم وبركاتهم. وإن كان المؤمنون مطالبون، وكما رأينا أعلاه، بأن يخرجوا من العالم، فالكنيسة أيضًا لها إنذارها القاطع "</w:t>
      </w:r>
      <w:r w:rsidR="00337281" w:rsidRPr="00337281">
        <w:rPr>
          <w:rtl/>
          <w:lang w:bidi="ar-SA"/>
        </w:rPr>
        <w:t>«فَاعْزِلُوا الْخَبِيثَ مِنْ بَيْنِكُمْ»</w:t>
      </w:r>
      <w:r w:rsidR="00337281">
        <w:rPr>
          <w:rFonts w:hint="cs"/>
          <w:rtl/>
          <w:lang w:bidi="ar-SA"/>
        </w:rPr>
        <w:t xml:space="preserve">" (1. كورنثوس 5: 13). فقط بانفصالهم عن العالم وباتحادهم بالكامل بعضهم ببعض سيكون أولاد الله أنوارًا في العالم وملحَ الأرض. ففي هذه المكانة فقط يمكنهم أن يُظهروا كلمة الحياة </w:t>
      </w:r>
      <w:r w:rsidR="00337281" w:rsidRPr="00337281">
        <w:rPr>
          <w:rtl/>
          <w:lang w:bidi="ar-SA"/>
        </w:rPr>
        <w:t>فِي وَسَطِ جِيل مُعَوَّجٍ وَمُلْتَوٍ</w:t>
      </w:r>
      <w:r w:rsidR="00337281">
        <w:rPr>
          <w:rFonts w:hint="cs"/>
          <w:rtl/>
          <w:lang w:bidi="ar-SA"/>
        </w:rPr>
        <w:t xml:space="preserve"> (فيلبي 2: 15). ولكن إن ضعُفوا بسبب شركتهم مع هذا الجيل، لأن الروح القدس لم يكن بإمكانه أن يكون معهم في مثل هذه الشركة، فهم أيضًا لن يكونوا شهادة حية وقوية في العالم، والله لن يتمجّد بهم من خلال فِكر الرب، الذي هو ليس من هذا العالم.</w:t>
      </w:r>
    </w:p>
    <w:p w14:paraId="61355F80" w14:textId="0726C960" w:rsidR="00337281" w:rsidRDefault="00337281" w:rsidP="00337281">
      <w:pPr>
        <w:rPr>
          <w:rtl/>
          <w:lang w:bidi="ar-SA"/>
        </w:rPr>
      </w:pPr>
      <w:r>
        <w:rPr>
          <w:rFonts w:hint="cs"/>
          <w:rtl/>
          <w:lang w:bidi="ar-SA"/>
        </w:rPr>
        <w:t xml:space="preserve">أما هذا الانفصال والخروج من العالم </w:t>
      </w:r>
      <w:r w:rsidR="008375B7">
        <w:rPr>
          <w:rFonts w:hint="cs"/>
          <w:rtl/>
          <w:lang w:bidi="ar-SA"/>
        </w:rPr>
        <w:t xml:space="preserve">فبشكل دائم سيسبب الخزي والاضطهاد. لأنه حيث يعمل روح الله هناك أيضًا ينشط رئيس هذا العالم، </w:t>
      </w:r>
      <w:r w:rsidR="00F007FC">
        <w:rPr>
          <w:rFonts w:hint="cs"/>
          <w:rtl/>
          <w:lang w:bidi="ar-SA"/>
        </w:rPr>
        <w:t>وعندها ليس علينا فقط أن نحتمل كراهية غير المؤمنين، وإنما أيضًا عدم رضا وتذمر أولئك المؤمنين الذين لم يفهموا بصورة صحيحة اتحادنا بالمسيح، ولذا هم يسعون في ارتباطات متنوعة ليهنأوا بشركة مع العالم. إن سلك المسيحي الأمين بكل بساطة ونزاهة بحسب كلمة الله ولم يخضع لفرائض الناس أو العالم من جهة العبادة فسوف يعاني كذلك من كراهية واضطهاد غير المؤمنين والمؤمنين الذين يفكرون بالأمور العالمية. إنه عندها ستكون له فرصة ليختبر ما كتبه بولس لأهل غلاطية: "</w:t>
      </w:r>
      <w:r w:rsidR="00F007FC" w:rsidRPr="00F007FC">
        <w:rPr>
          <w:rtl/>
          <w:lang w:bidi="ar-SA"/>
        </w:rPr>
        <w:t>وَأَمَّا أَنَا أَيُّهَا الإِخْوَةُ فَإِنْ كُنْتُ بَعْدُ أَكْرِزُ بِالْخِتَانِ، فَلِمَاذَا أُضْطَهَدُ بَعْدُ؟ إِذًا عَثْرَةُ الصَّلِيبِ قَدْ بَطَلَتْ.</w:t>
      </w:r>
      <w:r w:rsidR="00F007FC">
        <w:rPr>
          <w:rFonts w:hint="cs"/>
          <w:rtl/>
          <w:lang w:bidi="ar-SA"/>
        </w:rPr>
        <w:t>" (غلاطية 5: 11). كما وكثيرًا ما سيجد فرصة ليبكي مع الرسول على "</w:t>
      </w:r>
      <w:r w:rsidR="00F007FC" w:rsidRPr="00F007FC">
        <w:rPr>
          <w:rtl/>
          <w:lang w:bidi="ar-SA"/>
        </w:rPr>
        <w:t>أَعْدَاءُ صَلِيبِ الْمَسِيحِ</w:t>
      </w:r>
      <w:r w:rsidR="00F007FC">
        <w:rPr>
          <w:rFonts w:hint="cs"/>
          <w:rtl/>
          <w:lang w:bidi="ar-SA"/>
        </w:rPr>
        <w:t>" (فيلبي 3: 18). كلما كان المسيحي متشكلاً على صورة العالم، كلما ازداد افتخاره وتقديره بالصِيّغ والفرائض الخاضع هو لها.</w:t>
      </w:r>
    </w:p>
    <w:p w14:paraId="33107AB5" w14:textId="06F9BD4C" w:rsidR="00F007FC" w:rsidRDefault="00F007FC" w:rsidP="00592147">
      <w:pPr>
        <w:rPr>
          <w:rtl/>
          <w:lang w:bidi="ar-SA"/>
        </w:rPr>
      </w:pPr>
      <w:r>
        <w:rPr>
          <w:rFonts w:hint="cs"/>
          <w:rtl/>
          <w:lang w:bidi="ar-SA"/>
        </w:rPr>
        <w:t>إلا أنه "الرب القادر على كل شيء" الذي يطالبنا بأن نخرج من وسطهم</w:t>
      </w:r>
      <w:r w:rsidR="00592147">
        <w:rPr>
          <w:rFonts w:hint="cs"/>
          <w:rtl/>
          <w:lang w:bidi="ar-SA"/>
        </w:rPr>
        <w:t>، وننفصل عنهم. هو يريد أن يكون لنا أبًا ونحن علينا أن نكون أبناءه وبناته. كم هو معزّي بأن يكون لنا هذا الوعي في وسط الكثير من تجارب هذه البرية، وسط ضيقات متنوعة في خيمتنا الأرضية، أي جسدنا، وسط هُزء واضطهاد أعداء ظاهرين وغير ظاهرين، بأن الله، الذي أمرنا بأن نخرج من هذا العالم، هو أبونا، الرب القادر على كل شيء. هو عالم تمامًا بأننا في ضعفنا هذا نحتاج لمثل هذه التعزية القوية. وإن كان على هذه الأرض كل شيء ضدنا بسبب أمانتنا، فالقادر على كل شيء هو لحسابنا وهو معنا وسيُجيزنا عبر كل الصعاب والمعيقات بفرح بذراعه الشديدة؛ فهو أبونا. ولذا أيضًا في موضع آخر</w:t>
      </w:r>
      <w:r w:rsidR="00EE3F6C">
        <w:rPr>
          <w:rFonts w:hint="cs"/>
          <w:rtl/>
          <w:lang w:bidi="ar-SA"/>
        </w:rPr>
        <w:t xml:space="preserve"> هو</w:t>
      </w:r>
      <w:r w:rsidR="00592147">
        <w:rPr>
          <w:rFonts w:hint="cs"/>
          <w:rtl/>
          <w:lang w:bidi="ar-SA"/>
        </w:rPr>
        <w:t xml:space="preserve"> يؤكَّد لنا: "</w:t>
      </w:r>
      <w:r w:rsidR="00592147">
        <w:rPr>
          <w:rtl/>
          <w:lang w:bidi="ar-SA"/>
        </w:rPr>
        <w:t>«لاَ أُهْمِلُكَ وَلاَ أَتْرُكُكَ» حَتَّى إِنَّنَا نَقُولُ وَاثِقِينَ:«الرَّبُّ مُعِينٌ لِي فَلاَ أَخَافُ. مَاذَا يَصْنَعُ بِي إِنْسَانٌ؟»</w:t>
      </w:r>
      <w:r w:rsidR="00592147">
        <w:rPr>
          <w:rFonts w:hint="cs"/>
          <w:rtl/>
          <w:lang w:bidi="ar-SA"/>
        </w:rPr>
        <w:t xml:space="preserve"> " (عبرانيين 13: 5، 6).</w:t>
      </w:r>
    </w:p>
    <w:p w14:paraId="2C584A97" w14:textId="50D5BFE0" w:rsidR="00592147" w:rsidRDefault="00592147" w:rsidP="00592147">
      <w:pPr>
        <w:rPr>
          <w:rtl/>
          <w:lang w:bidi="ar-SA"/>
        </w:rPr>
      </w:pPr>
      <w:r>
        <w:rPr>
          <w:rFonts w:hint="cs"/>
          <w:rtl/>
          <w:lang w:bidi="ar-SA"/>
        </w:rPr>
        <w:t>كلما فهمنا بالإيمان وعشنا عمليًا ونحن في طريقنا في البرية شركتَنا مع الله الآب ومع ابنه يسوع المسيح</w:t>
      </w:r>
      <w:r w:rsidR="00AF44A5">
        <w:rPr>
          <w:rFonts w:hint="cs"/>
          <w:rtl/>
          <w:lang w:bidi="ar-SA"/>
        </w:rPr>
        <w:t xml:space="preserve">، وكلما ازددنا في معرفة الله بذاته، كلما </w:t>
      </w:r>
      <w:r w:rsidR="00FA1138">
        <w:rPr>
          <w:rFonts w:hint="cs"/>
          <w:rtl/>
          <w:lang w:bidi="ar-SA"/>
        </w:rPr>
        <w:t>ازددنا</w:t>
      </w:r>
      <w:r w:rsidR="00AF44A5">
        <w:rPr>
          <w:rFonts w:hint="cs"/>
          <w:rtl/>
          <w:lang w:bidi="ar-SA"/>
        </w:rPr>
        <w:t xml:space="preserve"> أيضًا في تمتعنا بهذه الشركة. إننا سنزداد أكثر وأكثر في معرفتنا لمحبة المسيح، وإن كانت هذه المحبة تفوق كل معرفة. إنه لا فهمنا ولا قلبنا يمكنه أن يصل إلى ملئها، - أما أثمن ما في الأمر لنا هو بأن نعلم بأننا أُحببنا بهذه المحبة. إن صليب المسيح يُخبرنا بأعلى صوت عن هذه المحبة. فلقد تبرهنت فيه في كمالها، </w:t>
      </w:r>
      <w:r w:rsidR="00D52F0F">
        <w:rPr>
          <w:rFonts w:hint="cs"/>
          <w:rtl/>
          <w:lang w:bidi="ar-SA"/>
        </w:rPr>
        <w:t>وإن كانت</w:t>
      </w:r>
      <w:r w:rsidR="00AF44A5">
        <w:rPr>
          <w:rFonts w:hint="cs"/>
          <w:rtl/>
          <w:lang w:bidi="ar-SA"/>
        </w:rPr>
        <w:t xml:space="preserve"> ونحن بعدُ </w:t>
      </w:r>
      <w:proofErr w:type="spellStart"/>
      <w:r w:rsidR="00AF44A5">
        <w:rPr>
          <w:rFonts w:hint="cs"/>
          <w:rtl/>
          <w:lang w:bidi="ar-SA"/>
        </w:rPr>
        <w:t>خطاة</w:t>
      </w:r>
      <w:proofErr w:type="spellEnd"/>
      <w:r w:rsidR="00AF44A5">
        <w:rPr>
          <w:rFonts w:hint="cs"/>
          <w:rtl/>
          <w:lang w:bidi="ar-SA"/>
        </w:rPr>
        <w:t xml:space="preserve"> وأعداء، فكم بالحري تظهر الآن في ملئها، إذ أننا اشتُرينا</w:t>
      </w:r>
      <w:r w:rsidR="00EE3F6C" w:rsidRPr="00EE3F6C">
        <w:rPr>
          <w:rtl/>
        </w:rPr>
        <w:t xml:space="preserve"> </w:t>
      </w:r>
      <w:r w:rsidR="00EE3F6C" w:rsidRPr="00EE3F6C">
        <w:rPr>
          <w:rtl/>
          <w:lang w:bidi="ar-SA"/>
        </w:rPr>
        <w:t>وتصالحنا</w:t>
      </w:r>
      <w:r w:rsidR="00AF44A5">
        <w:rPr>
          <w:rFonts w:hint="cs"/>
          <w:rtl/>
          <w:lang w:bidi="ar-SA"/>
        </w:rPr>
        <w:t xml:space="preserve"> بدمه الكريم.</w:t>
      </w:r>
    </w:p>
    <w:p w14:paraId="043FA57E" w14:textId="5B0A14F6" w:rsidR="00AF44A5" w:rsidRDefault="00AF44A5" w:rsidP="00592147">
      <w:pPr>
        <w:rPr>
          <w:rtl/>
          <w:lang w:bidi="ar-SA"/>
        </w:rPr>
      </w:pPr>
      <w:r>
        <w:rPr>
          <w:rFonts w:hint="cs"/>
          <w:rtl/>
          <w:lang w:bidi="ar-SA"/>
        </w:rPr>
        <w:t>إن محبة الرب لخاصته تراءت في آخِر عشية قبل موته على الصليب في كل جمالها وعمقها في حواراته مع تلاميذه وفي صلاته لأجلهم. كل قلب لا يخلو من عدم الشعور بالمحبة، لا بد وأن يقف هنا صامتًا متعجبًا. أما الذين لا فقط يقفون بعيدًا وينظرون</w:t>
      </w:r>
      <w:r w:rsidR="00F413D1">
        <w:rPr>
          <w:rFonts w:hint="cs"/>
          <w:rtl/>
          <w:lang w:bidi="ar-SA"/>
        </w:rPr>
        <w:t>، وإنما أيضًا لهم نصيب كامل بصورة شخصية بهذه المحبة، لن يكون فيهم إلا ملء الفرح.</w:t>
      </w:r>
    </w:p>
    <w:p w14:paraId="4232504E" w14:textId="0691665D" w:rsidR="00A51B8A" w:rsidRDefault="00A51B8A" w:rsidP="00592147">
      <w:pPr>
        <w:rPr>
          <w:rtl/>
          <w:lang w:bidi="ar-SA"/>
        </w:rPr>
      </w:pPr>
      <w:r>
        <w:rPr>
          <w:rFonts w:hint="cs"/>
          <w:rtl/>
          <w:lang w:bidi="ar-SA"/>
        </w:rPr>
        <w:t xml:space="preserve">دعونا نمكث للحظة عند هذه الحوارات كما سُجلّت لنا في يوحنا 13 </w:t>
      </w:r>
      <w:r>
        <w:rPr>
          <w:rtl/>
          <w:lang w:bidi="ar-SA"/>
        </w:rPr>
        <w:t>–</w:t>
      </w:r>
      <w:r>
        <w:rPr>
          <w:rFonts w:hint="cs"/>
          <w:rtl/>
          <w:lang w:bidi="ar-SA"/>
        </w:rPr>
        <w:t xml:space="preserve"> 17. بالنسبة للرب يسوع كانت هذه العشية أرهب عشية على الإطلاق. لقد كان في مواجهة مع أفظع موت على الإطلاق، - وهو موت، أوقع عليه كل أهواله، - هو موت، حيث أحاط به كل أعدا</w:t>
      </w:r>
      <w:r w:rsidR="007E224B">
        <w:rPr>
          <w:rFonts w:hint="cs"/>
          <w:rtl/>
          <w:lang w:bidi="ar-SA"/>
        </w:rPr>
        <w:t>ئ</w:t>
      </w:r>
      <w:r>
        <w:rPr>
          <w:rFonts w:hint="cs"/>
          <w:rtl/>
          <w:lang w:bidi="ar-SA"/>
        </w:rPr>
        <w:t xml:space="preserve">ه والله </w:t>
      </w:r>
      <w:proofErr w:type="spellStart"/>
      <w:r>
        <w:rPr>
          <w:rFonts w:hint="cs"/>
          <w:rtl/>
          <w:lang w:bidi="ar-SA"/>
        </w:rPr>
        <w:t>تركهه</w:t>
      </w:r>
      <w:proofErr w:type="spellEnd"/>
      <w:r>
        <w:rPr>
          <w:rFonts w:hint="cs"/>
          <w:rtl/>
          <w:lang w:bidi="ar-SA"/>
        </w:rPr>
        <w:t>. ألم يكن هذا كافيًا ليُكتنف في تلك العشيّة كل قلبه وكل أفكاره؟ إلا أن محبته لخاصته كانت أقوى من كل هذه. إننا نجده هنا مجاهدًا باهتمام رفيع وبمحبة معزّية لأجلهم كما لو كان ينتظرهم صباح رهيب. "</w:t>
      </w:r>
      <w:r w:rsidR="00E03171" w:rsidRPr="00E03171">
        <w:rPr>
          <w:rtl/>
          <w:lang w:bidi="ar-SA"/>
        </w:rPr>
        <w:t>إِذْ كَانَ قَدْ أَحَبَّ خَاصَّتَهُ الَّذِينَ فِي الْعَالَمِ، أَحَبَّهُمْ إِلَى الْمُنْتَهَى.</w:t>
      </w:r>
      <w:r w:rsidR="00E03171">
        <w:rPr>
          <w:rFonts w:hint="cs"/>
          <w:rtl/>
          <w:lang w:bidi="ar-SA"/>
        </w:rPr>
        <w:t xml:space="preserve">" (يوحنا 13: 1). في غسل الأرجل أظهر لهم ما سيكونه هو بنفسه في المجد لأجلهم </w:t>
      </w:r>
      <w:r w:rsidR="00F317DE">
        <w:rPr>
          <w:rFonts w:hint="cs"/>
          <w:rtl/>
          <w:lang w:bidi="ar-SA"/>
        </w:rPr>
        <w:t>الباقين</w:t>
      </w:r>
      <w:r w:rsidR="00E03171">
        <w:rPr>
          <w:rFonts w:hint="cs"/>
          <w:rtl/>
          <w:lang w:bidi="ar-SA"/>
        </w:rPr>
        <w:t xml:space="preserve"> على الأرض. فإن اتسخت، مَن قد تطهروا مرة واحدة وإلى الأبد، أقدامهم وهم في طريقهم عبر البرية، فقد كان يريد أن يتكلف اهتمام تطهيرها على الدوام كالأم الحنون (يوحنا 13).</w:t>
      </w:r>
    </w:p>
    <w:p w14:paraId="404F3CA5" w14:textId="7E9D7520" w:rsidR="00E03171" w:rsidRDefault="00E03171" w:rsidP="00592147">
      <w:pPr>
        <w:rPr>
          <w:rtl/>
          <w:lang w:bidi="ar-SA"/>
        </w:rPr>
      </w:pPr>
      <w:r>
        <w:rPr>
          <w:rFonts w:hint="cs"/>
          <w:rtl/>
          <w:lang w:bidi="ar-SA"/>
        </w:rPr>
        <w:t xml:space="preserve">في يوحنا 14 أعلن لهم عن مضيه إلى الآب وبأن ذهابه هذا لأجلهم له توابع رائعة. هو يُعدّ هناك المكان لخاصته، وسوف يعود ثانية ويأخذهم إليه، ليكونوا حيث هو (عدد 1 </w:t>
      </w:r>
      <w:r>
        <w:rPr>
          <w:rtl/>
          <w:lang w:bidi="ar-SA"/>
        </w:rPr>
        <w:t>–</w:t>
      </w:r>
      <w:r>
        <w:rPr>
          <w:rFonts w:hint="cs"/>
          <w:rtl/>
          <w:lang w:bidi="ar-SA"/>
        </w:rPr>
        <w:t xml:space="preserve"> 4). هو قال لهم أنه والآب واحد وبأن كل صلواتهم باسمه ستكون مستجابة (عدد 10 و 14). هو لا يريد أن يتركهم يتامى في هذه البرية، - فروح الحق وهو شفيع آخر، الذي لا يستطيع العالم أن يقبله (أو يحصل عليه)، لأنه لا يراه ولا يعرفه، سيبقى معهم </w:t>
      </w:r>
      <w:r w:rsidR="00D446BE">
        <w:rPr>
          <w:rFonts w:hint="cs"/>
          <w:rtl/>
          <w:lang w:bidi="ar-SA"/>
        </w:rPr>
        <w:t xml:space="preserve">وسيرافقهم. وبقوة هذا الروح سيدركون بأنه في أبيه، وبأنهم فيه وهو فيهم (عدد 10 </w:t>
      </w:r>
      <w:r w:rsidR="00D446BE">
        <w:rPr>
          <w:rtl/>
          <w:lang w:bidi="ar-SA"/>
        </w:rPr>
        <w:t>–</w:t>
      </w:r>
      <w:r w:rsidR="00D446BE">
        <w:rPr>
          <w:rFonts w:hint="cs"/>
          <w:rtl/>
          <w:lang w:bidi="ar-SA"/>
        </w:rPr>
        <w:t xml:space="preserve"> 21). هو يريد أن يصنع مع الآب مسكنًا فيهم، ويريد أن يُظهر ذاته للذين يحبهم وللذين يحبونه (عدد 23). وسلامه الذي يتمتع به في شركته مع الآب سيملأ أيضًا قلوبهم ويُفرحها (عدد 27).</w:t>
      </w:r>
    </w:p>
    <w:p w14:paraId="081ABA87" w14:textId="728020F6" w:rsidR="009C5483" w:rsidRDefault="009C5483" w:rsidP="00592147">
      <w:pPr>
        <w:rPr>
          <w:rtl/>
          <w:lang w:bidi="ar-SA"/>
        </w:rPr>
      </w:pPr>
      <w:r>
        <w:rPr>
          <w:rFonts w:hint="cs"/>
          <w:rtl/>
          <w:lang w:bidi="ar-SA"/>
        </w:rPr>
        <w:t>في يوحنا 15 أكّد لخاصته بأنه يحبهم بقدر محبة الآب له (عدد 9)، وبأنه لن يدعوهم فيما بعد عبيد</w:t>
      </w:r>
      <w:r w:rsidR="00CC328F">
        <w:rPr>
          <w:rFonts w:hint="cs"/>
          <w:rtl/>
          <w:lang w:bidi="ar-SA"/>
        </w:rPr>
        <w:t>ًا</w:t>
      </w:r>
      <w:r>
        <w:rPr>
          <w:rFonts w:hint="cs"/>
          <w:rtl/>
          <w:lang w:bidi="ar-SA"/>
        </w:rPr>
        <w:t xml:space="preserve">، وإنما أحباء (أصدقاء)، لأنه أخبرهم بكل ما سمعه من أبيه (عدد 15). وقد أعلن لهم أيضًا بأنه اختارهم من العالم، ولأجل هذا سيكونون مكروهون من العالم، لأن العالم يبغضه، ولأنهم ليسوا من العالم (عدد 16 و 18 </w:t>
      </w:r>
      <w:r>
        <w:rPr>
          <w:rtl/>
          <w:lang w:bidi="ar-SA"/>
        </w:rPr>
        <w:t>–</w:t>
      </w:r>
      <w:r>
        <w:rPr>
          <w:rFonts w:hint="cs"/>
          <w:rtl/>
          <w:lang w:bidi="ar-SA"/>
        </w:rPr>
        <w:t xml:space="preserve"> 20).</w:t>
      </w:r>
    </w:p>
    <w:p w14:paraId="5B9C4F03" w14:textId="4E0294A9" w:rsidR="009C5483" w:rsidRDefault="00105933" w:rsidP="00592147">
      <w:pPr>
        <w:rPr>
          <w:rtl/>
          <w:lang w:bidi="ar-SA"/>
        </w:rPr>
      </w:pPr>
      <w:r>
        <w:rPr>
          <w:rFonts w:hint="cs"/>
          <w:rtl/>
          <w:lang w:bidi="ar-SA"/>
        </w:rPr>
        <w:t xml:space="preserve">في يوحنا 16 يخبرهم، بأنه لا زال لديه الكثير ليخبرهم به، ولكنهم الآن لا يمكنهم أن يحتملوه، إلا أن روح الحق سيهديهم إلى كل الحق (عدد 12 و 13). كما وسوف يراهم ثانية وستبتهج قلوبهم (عدد 22) حزنهم الحالي سيتحول إلى فرح لا يمكن لأحد أن ينزعه منهم (عدد 20). أخيرًا </w:t>
      </w:r>
      <w:r w:rsidR="00833CFC">
        <w:rPr>
          <w:rFonts w:hint="cs"/>
          <w:rtl/>
          <w:lang w:bidi="ar-SA"/>
        </w:rPr>
        <w:t>أكّد لهم أيضًا بأن الآب بذاته يحبهم (</w:t>
      </w:r>
      <w:r w:rsidR="00833CFC" w:rsidRPr="00096F5D">
        <w:rPr>
          <w:rFonts w:hint="cs"/>
          <w:rtl/>
          <w:lang w:bidi="ar-SA"/>
        </w:rPr>
        <w:t>عدد</w:t>
      </w:r>
      <w:r w:rsidR="00833CFC">
        <w:rPr>
          <w:rFonts w:hint="cs"/>
          <w:rtl/>
          <w:lang w:bidi="ar-SA"/>
        </w:rPr>
        <w:t xml:space="preserve"> 27).</w:t>
      </w:r>
    </w:p>
    <w:p w14:paraId="34BE8A0D" w14:textId="4B3ABCED" w:rsidR="00096F5D" w:rsidRDefault="00096F5D" w:rsidP="00592147">
      <w:pPr>
        <w:rPr>
          <w:rtl/>
          <w:lang w:bidi="ar-SA"/>
        </w:rPr>
      </w:pPr>
      <w:r>
        <w:rPr>
          <w:rFonts w:hint="cs"/>
          <w:rtl/>
          <w:lang w:bidi="ar-SA"/>
        </w:rPr>
        <w:t>ومن أجمل الأمور هو الصلاة في يوحنا 17. إنه منعش بصورة غير عادية لقلوبنا بأن نسمع حديث الرب يسوع مع أبيه بشأن خاصته. يا للمحبة والاهتمام تظهر أمامنا هنا! وكم يطيب لنا بلا حدود بأن نعلم بأننا نحن موضوع هذه المحبة والاهتمام! إنه لا يوجد لا في السماء ولا على الأرض موضوع أغلى على قلب الآب والابن، أو قد يُشغل محبتهما واهتمامهما أكثر من خاصته. يا ليت هذا الوعي ينطبع عميقًا داخل قلوبنا.</w:t>
      </w:r>
    </w:p>
    <w:p w14:paraId="5AA2978F" w14:textId="053865AA" w:rsidR="00096F5D" w:rsidRDefault="00096F5D" w:rsidP="00592147">
      <w:pPr>
        <w:rPr>
          <w:rtl/>
          <w:lang w:bidi="ar-SA"/>
        </w:rPr>
      </w:pPr>
      <w:r>
        <w:rPr>
          <w:rFonts w:hint="cs"/>
          <w:rtl/>
          <w:lang w:bidi="ar-SA"/>
        </w:rPr>
        <w:t xml:space="preserve">الرب يسوع سار وسط عالمٍ لم يعرفه (يوحنا 1: 10، 11)، والذي لم يجد لنفسه فيه أين يُتكئ رأسه (متى 8: 20)؛ ولكنه في هذا العالم كان مضطرًا بأن يترك خاصته التي كانت موضوعة على قلبه. إلى ذلك الحين هو مَن هداهم وحفظهم، ولكنه الآن فهو مضطر أن يذهب عنهم لفترة من الزمن. </w:t>
      </w:r>
      <w:r w:rsidR="00196EC8">
        <w:rPr>
          <w:rFonts w:hint="cs"/>
          <w:rtl/>
          <w:lang w:bidi="ar-SA"/>
        </w:rPr>
        <w:t>ولكن أي مكان كان أفضل من قلب أبيه ليُحفظوا فيه في غيابه عنهم؟ "</w:t>
      </w:r>
      <w:r w:rsidR="00196EC8" w:rsidRPr="00196EC8">
        <w:rPr>
          <w:rtl/>
        </w:rPr>
        <w:t xml:space="preserve"> </w:t>
      </w:r>
      <w:r w:rsidR="00196EC8" w:rsidRPr="00196EC8">
        <w:rPr>
          <w:rtl/>
          <w:lang w:bidi="ar-SA"/>
        </w:rPr>
        <w:t>لأَنَّهُمْ لَكَ</w:t>
      </w:r>
      <w:r w:rsidR="00196EC8">
        <w:rPr>
          <w:rFonts w:hint="cs"/>
          <w:rtl/>
          <w:lang w:bidi="ar-SA"/>
        </w:rPr>
        <w:t>، (</w:t>
      </w:r>
      <w:r w:rsidR="00196EC8" w:rsidRPr="00196EC8">
        <w:rPr>
          <w:rtl/>
          <w:lang w:bidi="ar-SA"/>
        </w:rPr>
        <w:t>وَكُلُّ مَا هُوَ لِي فَهُوَ لَكَ، وَمَا هُوَ لَكَ فَهُوَ لِي،</w:t>
      </w:r>
      <w:r w:rsidR="00196EC8">
        <w:rPr>
          <w:rFonts w:hint="cs"/>
          <w:rtl/>
          <w:lang w:bidi="ar-SA"/>
        </w:rPr>
        <w:t>)</w:t>
      </w:r>
      <w:r w:rsidR="00196EC8" w:rsidRPr="00196EC8">
        <w:rPr>
          <w:rtl/>
          <w:lang w:bidi="ar-SA"/>
        </w:rPr>
        <w:t xml:space="preserve"> وَأَنَا مُمَجَّدٌ فِيهِمْ.</w:t>
      </w:r>
      <w:r w:rsidR="00196EC8">
        <w:rPr>
          <w:rFonts w:hint="cs"/>
          <w:rtl/>
          <w:lang w:bidi="ar-SA"/>
        </w:rPr>
        <w:t>" (عدد 9، 10). هل من الممكن أن تكون هنالك طلبة أطيب على الآب من هذه؟ الابن الحبيب يأتمنه على الذين أصبحوا له، والذين أعطاهم الآب له، والذين هو ممجّد فيهم. هل من الممكن أن يكون هنالك أمر مريح ومنعش أكثر في طريقنا عبر البرية، من أن نعلم بأننا مؤتمنين لآب مثل هذا، لكي يحفظنا من الشر في هذا العالم، - لآبٍ هو بنفسه يحبنا محبة كاملة؟ لذا يقول الرب يسوع أيضًا: "</w:t>
      </w:r>
      <w:r w:rsidR="00196EC8" w:rsidRPr="00196EC8">
        <w:rPr>
          <w:rtl/>
        </w:rPr>
        <w:t xml:space="preserve"> </w:t>
      </w:r>
      <w:r w:rsidR="00196EC8" w:rsidRPr="00196EC8">
        <w:rPr>
          <w:rtl/>
          <w:lang w:bidi="ar-SA"/>
        </w:rPr>
        <w:t>وَأَتَكَلَّمُ بِهذَا فِي الْعَالَمِ لِيَكُونَ لَهُمْ فَرَحِي كَامِلاً فِيهِمْ.</w:t>
      </w:r>
      <w:r w:rsidR="00196EC8">
        <w:rPr>
          <w:rFonts w:hint="cs"/>
          <w:rtl/>
          <w:lang w:bidi="ar-SA"/>
        </w:rPr>
        <w:t>" (عدد 13). فمعرفة محبة الآب</w:t>
      </w:r>
      <w:r w:rsidR="00BB5BE9">
        <w:rPr>
          <w:rFonts w:hint="cs"/>
          <w:rtl/>
          <w:lang w:bidi="ar-SA"/>
        </w:rPr>
        <w:t xml:space="preserve"> والابن</w:t>
      </w:r>
      <w:r w:rsidR="00196EC8">
        <w:rPr>
          <w:rFonts w:hint="cs"/>
          <w:rtl/>
          <w:lang w:bidi="ar-SA"/>
        </w:rPr>
        <w:t xml:space="preserve"> الكاملة</w:t>
      </w:r>
      <w:r w:rsidR="00BB5BE9">
        <w:rPr>
          <w:rFonts w:hint="cs"/>
          <w:rtl/>
          <w:lang w:bidi="ar-SA"/>
        </w:rPr>
        <w:t xml:space="preserve"> تجعل الفرح كاملاً وتامًا فينا.</w:t>
      </w:r>
    </w:p>
    <w:p w14:paraId="3A046F43" w14:textId="7603A11F" w:rsidR="00BB5BE9" w:rsidRDefault="00BB5BE9" w:rsidP="00592147">
      <w:pPr>
        <w:rPr>
          <w:rtl/>
          <w:lang w:bidi="ar-SA"/>
        </w:rPr>
      </w:pPr>
      <w:r>
        <w:rPr>
          <w:rFonts w:hint="cs"/>
          <w:rtl/>
          <w:lang w:bidi="ar-SA"/>
        </w:rPr>
        <w:t xml:space="preserve">هنا بالذات يشهد الرب يسوع أيضًا بأن خاصته ليسوا من العالم كما أنه هو أيضًا ليس من العالم (عدد 17). فمن المستحيل أن نفهم هذه الحقيقة وأن يكون فينا هذا الوعي بهذه المحبة ونبقى مع ذلك في شركة مع العالم. يا لها من محبة ويا لها من ذبيحة كانت حتمية لتخلصنا من هذه الشركة! وإننا فقط سنُري قلّة معرفتنا بكل هذا إن واصلنا عيشنا فيها. بل أن الرب يريد بالحري أن نستوعب هذه الوِحدة فيما بين بعضنا البعض وأن نحققها عمليًا بالكامل. كما أنه والآب واحد، هكذا نحن أيضًا علينا أن نكون مع بعضنا بعضًا وفي الآب والابن واحدًا (عدد 21). هكذا أيضًا على خاصته أن يروا المجد الذي أعطاه الآب إياه، وأن يملكوه معه لكيما يؤمن العالم في نهاية الأمر إن كان من خلال هذه المشاركة </w:t>
      </w:r>
      <w:r w:rsidR="00690600">
        <w:rPr>
          <w:rFonts w:hint="cs"/>
          <w:rtl/>
          <w:lang w:bidi="ar-SA"/>
        </w:rPr>
        <w:t xml:space="preserve">بميراثه، كما وباكتمال الاتحاد فيما بين بعضنا البعض وفي الآب والابن </w:t>
      </w:r>
      <w:r w:rsidR="00690600">
        <w:rPr>
          <w:rtl/>
          <w:lang w:bidi="ar-SA"/>
        </w:rPr>
        <w:t>–</w:t>
      </w:r>
      <w:r w:rsidR="00690600">
        <w:rPr>
          <w:rFonts w:hint="cs"/>
          <w:rtl/>
          <w:lang w:bidi="ar-SA"/>
        </w:rPr>
        <w:t xml:space="preserve"> متى ما تحقق كلا الأمرين </w:t>
      </w:r>
      <w:r w:rsidR="00690600">
        <w:rPr>
          <w:rtl/>
          <w:lang w:bidi="ar-SA"/>
        </w:rPr>
        <w:t>–</w:t>
      </w:r>
      <w:r w:rsidR="00690600">
        <w:rPr>
          <w:rFonts w:hint="cs"/>
          <w:rtl/>
          <w:lang w:bidi="ar-SA"/>
        </w:rPr>
        <w:t xml:space="preserve"> بأن خاصته محبوبين عند الآب كما أنه هو محبوب بحد ذاته.</w:t>
      </w:r>
    </w:p>
    <w:p w14:paraId="1C40D2EF" w14:textId="0862911C" w:rsidR="00F24156" w:rsidRDefault="00F24156" w:rsidP="00592147">
      <w:pPr>
        <w:rPr>
          <w:rtl/>
          <w:lang w:bidi="ar-SA"/>
        </w:rPr>
      </w:pPr>
      <w:r>
        <w:rPr>
          <w:rFonts w:hint="cs"/>
          <w:rtl/>
          <w:lang w:bidi="ar-SA"/>
        </w:rPr>
        <w:t>يا لعدم محدودية عُظم محبة الله في المسيح يسوع! إلا أن طابعها الحقيقي يظهر بصورة أعمق وأثمن، إن ألقينا بنظرنا إلى التلاميذ، موضوع هذه المحبة. ياه، ما أقل فهمهم لهذه المحبة التي فاضت نحوهم هنا بصورة بديعة في المسيح يسوع. فعند مرآها "</w:t>
      </w:r>
      <w:r w:rsidRPr="00F24156">
        <w:rPr>
          <w:rtl/>
        </w:rPr>
        <w:t xml:space="preserve"> </w:t>
      </w:r>
      <w:r w:rsidRPr="00F24156">
        <w:rPr>
          <w:rtl/>
          <w:lang w:bidi="ar-SA"/>
        </w:rPr>
        <w:t>كَانَتْ بَيْنَهُمْ أَيْضًا مُشَاجَرَةٌ مَنْ مِنْهُمْ يُظَنُّ أَنَّهُ يَكُونُ أَكْبَرَ.</w:t>
      </w:r>
      <w:r>
        <w:rPr>
          <w:rFonts w:hint="cs"/>
          <w:rtl/>
          <w:lang w:bidi="ar-SA"/>
        </w:rPr>
        <w:t>" (لوقا 22: 24). يهوذا أسلم الرب يسوع للموت. بطرس لعن وحلف، بأنه لم يعرفه. التلاميذ الثلاثة لم يقدروا أن يسهروا معه ساعة واحدة في صراعه العنيف في جثسيماني</w:t>
      </w:r>
      <w:r w:rsidR="00C82283">
        <w:rPr>
          <w:rFonts w:hint="cs"/>
          <w:rtl/>
          <w:lang w:bidi="ar-SA"/>
        </w:rPr>
        <w:t>، وعند القبض عليه هربوا جميعهم وتركوه. هنا نرى بأن قلب الله هو السبب والمعيار الوحيد لمحبة المسيح هذه، وليس قلب التلاميذ.</w:t>
      </w:r>
    </w:p>
    <w:p w14:paraId="79F19068" w14:textId="5E5357B1" w:rsidR="00C82283" w:rsidRDefault="001349A0" w:rsidP="00592147">
      <w:pPr>
        <w:rPr>
          <w:rtl/>
          <w:lang w:bidi="ar-SA"/>
        </w:rPr>
      </w:pPr>
      <w:r>
        <w:rPr>
          <w:rFonts w:hint="cs"/>
          <w:rtl/>
          <w:lang w:bidi="ar-SA"/>
        </w:rPr>
        <w:t xml:space="preserve">غير أن كل هذا أيضًا يجعلنا نفهم الهوة الساحقة ما بين مَن هم "من العالم" والذين هم "ليسوا من العالم". فأولهم لا يعرفون لا الآب ولا الابن (يوحنا 16: 3) وغضب الله </w:t>
      </w:r>
      <w:r w:rsidRPr="001349A0">
        <w:rPr>
          <w:rtl/>
          <w:lang w:bidi="ar-SA"/>
        </w:rPr>
        <w:t>يَمْكُثُ</w:t>
      </w:r>
      <w:r w:rsidRPr="001349A0">
        <w:rPr>
          <w:rFonts w:hint="cs"/>
          <w:rtl/>
          <w:lang w:bidi="ar-SA"/>
        </w:rPr>
        <w:t xml:space="preserve"> </w:t>
      </w:r>
      <w:r>
        <w:rPr>
          <w:rFonts w:hint="cs"/>
          <w:rtl/>
          <w:lang w:bidi="ar-SA"/>
        </w:rPr>
        <w:t>عليهم (يوحنا 3: 36)، لأنهم لا يؤمنون، وطريقهم يؤدي إلى دينونة رهيبة. أما مَن ذُكروا أخيرًا فهم موضوع محبة الله الكاملة، واحدًا مع الآب ومع ابنه يسوع المسيح وشركاء الدعوة السماوية. إن كل جوهر كليهما يرينا بأنه لا يمكن أن يكون بين المجموعتين أية شركة. ولكن إن صممنا على ذلك رغمًا فإننا بذلك نُظهر</w:t>
      </w:r>
      <w:r w:rsidR="009F55D9">
        <w:rPr>
          <w:rFonts w:hint="cs"/>
          <w:rtl/>
          <w:lang w:bidi="ar-SA"/>
        </w:rPr>
        <w:t xml:space="preserve"> بأننا لا نفهم جوهر كليهما. موضوع محبة الله الكاملة، وموضوع غضبه لا يوجد بينهما أية شركة أو اتفاق فيما بينهما. أولاد هذا العالم لا يمكنهم إطلاقًا أن يسجدوا لله ويسبحونه مع المؤمنين، لأنهم لا يعرفونه، ولا يمكنهم أن يكسروا الخبز على مائدة الرب في شركة معهم ولأنهم لا يمكنهم أن يخبروا بموته بقلوب شاكرة، والذي ليس لهم نصيب به بالإيمان. إنه فقط الجهل وعدم المبالاة الذي من الممكن</w:t>
      </w:r>
      <w:r w:rsidR="00E54B38">
        <w:rPr>
          <w:rFonts w:hint="cs"/>
          <w:rtl/>
          <w:lang w:bidi="ar-SA"/>
        </w:rPr>
        <w:t xml:space="preserve"> أن</w:t>
      </w:r>
      <w:r w:rsidR="009F55D9">
        <w:rPr>
          <w:rFonts w:hint="cs"/>
          <w:rtl/>
          <w:lang w:bidi="ar-SA"/>
        </w:rPr>
        <w:t xml:space="preserve"> يجعل ابنًا لله أن يكون في مثل هذه الشركة مع العالم.</w:t>
      </w:r>
    </w:p>
    <w:p w14:paraId="10E0A429" w14:textId="7AD43F28" w:rsidR="00212E7C" w:rsidRDefault="00B30C37" w:rsidP="00212E7C">
      <w:pPr>
        <w:rPr>
          <w:rtl/>
          <w:lang w:bidi="ar-SA"/>
        </w:rPr>
      </w:pPr>
      <w:r>
        <w:rPr>
          <w:rFonts w:hint="cs"/>
          <w:rtl/>
          <w:lang w:bidi="ar-SA"/>
        </w:rPr>
        <w:t xml:space="preserve">إن كنا قد عرفنا وفهمنا محبة الله والمسيح، بأننا الموضوع الأسمى في هذه المحبة، فهذا الفهم بالذات سيملأ قلوبنا براحة مباركة وبفرح عميق. </w:t>
      </w:r>
      <w:r w:rsidR="008F1F49">
        <w:rPr>
          <w:rFonts w:hint="cs"/>
          <w:rtl/>
          <w:lang w:bidi="ar-SA"/>
        </w:rPr>
        <w:t>إ</w:t>
      </w:r>
      <w:r>
        <w:rPr>
          <w:rFonts w:hint="cs"/>
          <w:rtl/>
          <w:lang w:bidi="ar-SA"/>
        </w:rPr>
        <w:t xml:space="preserve">ن لم يتبقَ لنا </w:t>
      </w:r>
      <w:r w:rsidR="008F1F49">
        <w:rPr>
          <w:rFonts w:hint="cs"/>
          <w:rtl/>
          <w:lang w:bidi="ar-SA"/>
        </w:rPr>
        <w:t xml:space="preserve">أي </w:t>
      </w:r>
      <w:r>
        <w:rPr>
          <w:rFonts w:hint="cs"/>
          <w:rtl/>
          <w:lang w:bidi="ar-SA"/>
        </w:rPr>
        <w:t>شيء في هذا العالم، إن اضطررنا بأن نتخلى عن مساندة وتعزية إخوتنا، فسيبقى وعينا بهذه المحبة كافيًا لنا على الدوام. إنها تشجعنا في التجارب الكثيرة</w:t>
      </w:r>
      <w:r w:rsidR="00120D80">
        <w:rPr>
          <w:rFonts w:hint="cs"/>
          <w:rtl/>
          <w:lang w:bidi="ar-SA"/>
        </w:rPr>
        <w:t xml:space="preserve"> وهي تعزينا وتنعشنا في الأحزان المتنوعة. إنها تبقى كما هي لا تتغير؛ إن مقدار ملئها ليس من استحقاقنا، وإنما بما يليق بالله. ومع ذلك ما أقل فهمنا لجوهر وبُعد هذه المحبة وما أكثر احتياجنا لها في هزالنا وضعفنا ونحن عابرين هذه البرية! ياه، يا ليت الرب الأمين يُفهمنا أكثر بروحه عن </w:t>
      </w:r>
      <w:r w:rsidR="00120D80" w:rsidRPr="00F87437">
        <w:rPr>
          <w:rFonts w:hint="cs"/>
          <w:rtl/>
          <w:lang w:bidi="ar-SA"/>
        </w:rPr>
        <w:t>كمالها</w:t>
      </w:r>
      <w:r w:rsidR="00120D80">
        <w:rPr>
          <w:rFonts w:hint="cs"/>
          <w:rtl/>
          <w:lang w:bidi="ar-SA"/>
        </w:rPr>
        <w:t>.</w:t>
      </w:r>
    </w:p>
    <w:p w14:paraId="677B7493" w14:textId="388B86A3" w:rsidR="00F87437" w:rsidRDefault="00F87437" w:rsidP="00212E7C">
      <w:pPr>
        <w:rPr>
          <w:rtl/>
          <w:lang w:bidi="ar-SA"/>
        </w:rPr>
      </w:pPr>
      <w:r>
        <w:rPr>
          <w:rFonts w:hint="cs"/>
          <w:rtl/>
          <w:lang w:bidi="ar-SA"/>
        </w:rPr>
        <w:t>وهنالك رابطة أخرى تجعلنا ندرك بوضوح أكثر بأننا واحد مع المسيح ولسنا من العالم. حتى الآن تأملنا فيما هو أكثر عن مكانة المؤمنين كأولاد لله، كيف أنهم اشتُروا من العالم، وانفصلوا بالروح القدس وهم بمثابة عائلة الله على الأرض. إنها عائلة مقدسة منفصلة عن العالم. وحدتها قائمة في قصد الله وأفكاره، ويجب عليها أيضًا أن تُعلَن على الملأ "</w:t>
      </w:r>
      <w:r w:rsidRPr="00F87437">
        <w:rPr>
          <w:rtl/>
          <w:lang w:bidi="ar-SA"/>
        </w:rPr>
        <w:t xml:space="preserve">أَنَّ يَسُوعَ مُزْمِعٌ أَنْ يَمُوتَ عَنِ الأُمَّةِ،  </w:t>
      </w:r>
      <w:r w:rsidRPr="00F87437">
        <w:rPr>
          <w:rFonts w:ascii="Times New Roman" w:hAnsi="Times New Roman" w:cs="Times New Roman" w:hint="cs"/>
          <w:rtl/>
          <w:lang w:bidi="ar-SA"/>
        </w:rPr>
        <w:t>​</w:t>
      </w:r>
      <w:r w:rsidRPr="00F87437">
        <w:rPr>
          <w:rtl/>
          <w:lang w:bidi="ar-SA"/>
        </w:rPr>
        <w:t>52</w:t>
      </w:r>
      <w:r w:rsidRPr="00F87437">
        <w:rPr>
          <w:rFonts w:ascii="Times New Roman" w:hAnsi="Times New Roman" w:cs="Times New Roman" w:hint="cs"/>
          <w:rtl/>
          <w:lang w:bidi="ar-SA"/>
        </w:rPr>
        <w:t>​</w:t>
      </w:r>
      <w:r w:rsidRPr="00F87437">
        <w:rPr>
          <w:rtl/>
          <w:lang w:bidi="ar-SA"/>
        </w:rPr>
        <w:t xml:space="preserve"> </w:t>
      </w:r>
      <w:r w:rsidRPr="00F87437">
        <w:rPr>
          <w:rFonts w:ascii="Times New Roman" w:hAnsi="Times New Roman" w:cs="Times New Roman" w:hint="cs"/>
          <w:rtl/>
          <w:lang w:bidi="ar-SA"/>
        </w:rPr>
        <w:t>​</w:t>
      </w:r>
      <w:r w:rsidRPr="00F87437">
        <w:rPr>
          <w:rFonts w:hint="cs"/>
          <w:rtl/>
          <w:lang w:bidi="ar-SA"/>
        </w:rPr>
        <w:t>وَلَيْسَ</w:t>
      </w:r>
      <w:r w:rsidRPr="00F87437">
        <w:rPr>
          <w:rtl/>
          <w:lang w:bidi="ar-SA"/>
        </w:rPr>
        <w:t xml:space="preserve"> </w:t>
      </w:r>
      <w:r w:rsidRPr="00F87437">
        <w:rPr>
          <w:rFonts w:hint="cs"/>
          <w:rtl/>
          <w:lang w:bidi="ar-SA"/>
        </w:rPr>
        <w:t>عَنِ</w:t>
      </w:r>
      <w:r w:rsidRPr="00F87437">
        <w:rPr>
          <w:rtl/>
          <w:lang w:bidi="ar-SA"/>
        </w:rPr>
        <w:t xml:space="preserve"> </w:t>
      </w:r>
      <w:r w:rsidRPr="00F87437">
        <w:rPr>
          <w:rFonts w:hint="cs"/>
          <w:rtl/>
          <w:lang w:bidi="ar-SA"/>
        </w:rPr>
        <w:t>الأُمَّةِ</w:t>
      </w:r>
      <w:r w:rsidRPr="00F87437">
        <w:rPr>
          <w:rtl/>
          <w:lang w:bidi="ar-SA"/>
        </w:rPr>
        <w:t xml:space="preserve"> </w:t>
      </w:r>
      <w:r w:rsidRPr="00F87437">
        <w:rPr>
          <w:rFonts w:hint="cs"/>
          <w:rtl/>
          <w:lang w:bidi="ar-SA"/>
        </w:rPr>
        <w:t>فَقَطْ،</w:t>
      </w:r>
      <w:r w:rsidRPr="00F87437">
        <w:rPr>
          <w:rtl/>
          <w:lang w:bidi="ar-SA"/>
        </w:rPr>
        <w:t xml:space="preserve"> </w:t>
      </w:r>
      <w:r w:rsidRPr="00F87437">
        <w:rPr>
          <w:rFonts w:hint="cs"/>
          <w:rtl/>
          <w:lang w:bidi="ar-SA"/>
        </w:rPr>
        <w:t>بَلْ</w:t>
      </w:r>
      <w:r w:rsidRPr="00F87437">
        <w:rPr>
          <w:rtl/>
          <w:lang w:bidi="ar-SA"/>
        </w:rPr>
        <w:t xml:space="preserve"> </w:t>
      </w:r>
      <w:r w:rsidRPr="00F87437">
        <w:rPr>
          <w:rFonts w:hint="cs"/>
          <w:rtl/>
          <w:lang w:bidi="ar-SA"/>
        </w:rPr>
        <w:t>لِيَجْمَعَ</w:t>
      </w:r>
      <w:r w:rsidRPr="00F87437">
        <w:rPr>
          <w:rtl/>
          <w:lang w:bidi="ar-SA"/>
        </w:rPr>
        <w:t xml:space="preserve"> </w:t>
      </w:r>
      <w:r w:rsidRPr="00F87437">
        <w:rPr>
          <w:rFonts w:hint="cs"/>
          <w:rtl/>
          <w:lang w:bidi="ar-SA"/>
        </w:rPr>
        <w:t>أَبْنَاءَ</w:t>
      </w:r>
      <w:r w:rsidRPr="00F87437">
        <w:rPr>
          <w:rtl/>
          <w:lang w:bidi="ar-SA"/>
        </w:rPr>
        <w:t xml:space="preserve"> </w:t>
      </w:r>
      <w:r w:rsidRPr="00F87437">
        <w:rPr>
          <w:rFonts w:hint="cs"/>
          <w:rtl/>
          <w:lang w:bidi="ar-SA"/>
        </w:rPr>
        <w:t>اللهِ</w:t>
      </w:r>
      <w:r w:rsidRPr="00F87437">
        <w:rPr>
          <w:rtl/>
          <w:lang w:bidi="ar-SA"/>
        </w:rPr>
        <w:t xml:space="preserve"> </w:t>
      </w:r>
      <w:r w:rsidRPr="00F87437">
        <w:rPr>
          <w:rFonts w:hint="cs"/>
          <w:rtl/>
          <w:lang w:bidi="ar-SA"/>
        </w:rPr>
        <w:t>الْمُتَفَرِّقِينَ</w:t>
      </w:r>
      <w:r w:rsidRPr="00F87437">
        <w:rPr>
          <w:rtl/>
          <w:lang w:bidi="ar-SA"/>
        </w:rPr>
        <w:t xml:space="preserve"> </w:t>
      </w:r>
      <w:r w:rsidRPr="00F87437">
        <w:rPr>
          <w:rFonts w:hint="cs"/>
          <w:rtl/>
          <w:lang w:bidi="ar-SA"/>
        </w:rPr>
        <w:t>إِلَى</w:t>
      </w:r>
      <w:r w:rsidRPr="00F87437">
        <w:rPr>
          <w:rtl/>
          <w:lang w:bidi="ar-SA"/>
        </w:rPr>
        <w:t xml:space="preserve"> </w:t>
      </w:r>
      <w:r w:rsidRPr="00F87437">
        <w:rPr>
          <w:rFonts w:hint="cs"/>
          <w:rtl/>
          <w:lang w:bidi="ar-SA"/>
        </w:rPr>
        <w:t>وَاحِدٍ</w:t>
      </w:r>
      <w:r w:rsidRPr="00F87437">
        <w:rPr>
          <w:rtl/>
          <w:lang w:bidi="ar-SA"/>
        </w:rPr>
        <w:t>.</w:t>
      </w:r>
      <w:r>
        <w:rPr>
          <w:rFonts w:hint="cs"/>
          <w:rtl/>
          <w:lang w:bidi="ar-SA"/>
        </w:rPr>
        <w:t>" (يوحنا 11: 52). إنه عمل الروح القدس فينا عندما يملأ وعينا باتحادنا قلوبنا، وهو عمله عندما تتحقق هذه الوِحدة على الأرض.</w:t>
      </w:r>
    </w:p>
    <w:p w14:paraId="5DCF7799" w14:textId="5BD7689E" w:rsidR="00F87437" w:rsidRDefault="00F87437" w:rsidP="00212E7C">
      <w:pPr>
        <w:rPr>
          <w:rtl/>
          <w:lang w:bidi="ar-SA"/>
        </w:rPr>
      </w:pPr>
      <w:r>
        <w:rPr>
          <w:rFonts w:hint="cs"/>
          <w:rtl/>
          <w:lang w:bidi="ar-SA"/>
        </w:rPr>
        <w:t>الآن سوف ندخل بصورة مفصلة أكثر في علاقتنا بالمسيح. "</w:t>
      </w:r>
      <w:r w:rsidRPr="00F87437">
        <w:rPr>
          <w:rtl/>
          <w:lang w:bidi="ar-SA"/>
        </w:rPr>
        <w:t xml:space="preserve"> 4جَسَدٌ وَاحِدٌ، وَرُوحٌ وَاحِدٌ، كَمَا دُعِيتُمْ أَيْضًا فِي رَجَاءِ دَعْوَتِكُمُ الْوَاحِدِ.  5رَبٌّ وَاحِدٌ، إِيمَانٌ وَاحِدٌ، مَعْمُودِيَّةٌ وَاحِدَةٌ،  6إِلهٌ وَآبٌ وَاحِدٌ لِلْكُلِّ، الَّذِي عَلَى الْكُلِّ وَبِالْكُلِّ وَفِي كُلِّكُمْ</w:t>
      </w:r>
      <w:r>
        <w:rPr>
          <w:rFonts w:hint="cs"/>
          <w:rtl/>
          <w:lang w:bidi="ar-SA"/>
        </w:rPr>
        <w:t xml:space="preserve"> (كلنا)</w:t>
      </w:r>
      <w:r w:rsidRPr="00F87437">
        <w:rPr>
          <w:rtl/>
          <w:lang w:bidi="ar-SA"/>
        </w:rPr>
        <w:t>.</w:t>
      </w:r>
      <w:r>
        <w:rPr>
          <w:rFonts w:hint="cs"/>
          <w:rtl/>
          <w:lang w:bidi="ar-SA"/>
        </w:rPr>
        <w:t xml:space="preserve">" (أفسس 4: 4 </w:t>
      </w:r>
      <w:r>
        <w:rPr>
          <w:rtl/>
          <w:lang w:bidi="ar-SA"/>
        </w:rPr>
        <w:t>–</w:t>
      </w:r>
      <w:r>
        <w:rPr>
          <w:rFonts w:hint="cs"/>
          <w:rtl/>
          <w:lang w:bidi="ar-SA"/>
        </w:rPr>
        <w:t xml:space="preserve"> 6). في هذه الكلمات</w:t>
      </w:r>
      <w:r w:rsidR="00191D70">
        <w:rPr>
          <w:rFonts w:hint="cs"/>
          <w:rtl/>
          <w:lang w:bidi="ar-SA"/>
        </w:rPr>
        <w:t xml:space="preserve"> لدينا كل وِحدة الذين هم للمسيح. "</w:t>
      </w:r>
      <w:r w:rsidR="00191D70" w:rsidRPr="00191D70">
        <w:rPr>
          <w:lang w:bidi="ar-SA"/>
        </w:rPr>
        <w:t>4</w:t>
      </w:r>
      <w:r w:rsidR="00191D70" w:rsidRPr="00191D70">
        <w:rPr>
          <w:rtl/>
          <w:lang w:bidi="ar-SA"/>
        </w:rPr>
        <w:t>جَسَدٌ وَاحِدٌ، وَرُوحٌ وَاحِدٌ</w:t>
      </w:r>
      <w:r w:rsidR="00191D70">
        <w:rPr>
          <w:rFonts w:hint="cs"/>
          <w:rtl/>
          <w:lang w:bidi="ar-SA"/>
        </w:rPr>
        <w:t>". إن كنيسة الله على الأرض هي جسد المسيح. إنها جزء منه. حينما اضطهد شاول هذه الكنيسة، قال الرب يسوع له: "</w:t>
      </w:r>
      <w:r w:rsidR="00191D70" w:rsidRPr="00191D70">
        <w:rPr>
          <w:rtl/>
          <w:lang w:bidi="ar-SA"/>
        </w:rPr>
        <w:t xml:space="preserve">لِمَاذَا </w:t>
      </w:r>
      <w:proofErr w:type="spellStart"/>
      <w:r w:rsidR="00191D70" w:rsidRPr="00191D70">
        <w:rPr>
          <w:rtl/>
          <w:lang w:bidi="ar-SA"/>
        </w:rPr>
        <w:t>تَضْطَهِدُنِي</w:t>
      </w:r>
      <w:proofErr w:type="spellEnd"/>
      <w:r w:rsidR="00191D70" w:rsidRPr="00191D70">
        <w:rPr>
          <w:rtl/>
          <w:lang w:bidi="ar-SA"/>
        </w:rPr>
        <w:t>؟</w:t>
      </w:r>
      <w:r w:rsidR="00191D70">
        <w:rPr>
          <w:rFonts w:hint="cs"/>
          <w:rtl/>
          <w:lang w:bidi="ar-SA"/>
        </w:rPr>
        <w:t>" (أعمال الرسل 9: 4). إنه بنفسه الذي كان يضطهد جسده. إننا الآن لم يعُد لدينا بقية اليهود المؤمنين على الأرض، وإنما الكنيسة، جسد المسيح، مدعوة من كل الأمم. إننا الآن لدينا إعلان السر الثمين الذي كان مكتومًا قبل تأسيس العالم في الله، حتى يكون "</w:t>
      </w:r>
      <w:r w:rsidR="00191D70" w:rsidRPr="00191D70">
        <w:rPr>
          <w:rtl/>
          <w:lang w:bidi="ar-SA"/>
        </w:rPr>
        <w:t>الأُمَمَ شُرَكَاءُ فِي الْمِيرَاثِ وَالْجَسَدِ وَنَوَالِ مَوْعِدِهِ فِي الْمَسِيحِ بِالإِنْجِيلِ.</w:t>
      </w:r>
      <w:r w:rsidR="00191D70">
        <w:rPr>
          <w:rFonts w:hint="cs"/>
          <w:rtl/>
          <w:lang w:bidi="ar-SA"/>
        </w:rPr>
        <w:t>" (أفسس 3: 6). "</w:t>
      </w:r>
      <w:r w:rsidR="00191D70" w:rsidRPr="00191D70">
        <w:rPr>
          <w:rtl/>
          <w:lang w:bidi="ar-SA"/>
        </w:rPr>
        <w:t xml:space="preserve">  14لأَنَّهُ هُوَ سَلاَمُنَا، الَّذِي جَعَلَ الاثْنَيْنِ وَاحِدًا، وَنَقَضَ حَائِطَ السِّيَاجِ الْمُتَوَسِّطَ  15أَيِ الْعَدَاوَةَ. مُبْطِلاً بِجَسَدِهِ نَامُوسَ الْوَصَايَا فِي فَرَائِضَ، لِكَيْ يَخْلُقَ الاثْنَيْنِ فِي نَفْسِهِ إِنْسَانًا وَاحِدًا جَدِيدًا، صَانِعًا سَلاَمًا،  16وَيُصَالِحَ الاثْنَيْنِ فِي جَسَدٍ وَاحِدٍ مَعَ اللهِ بِالصَّلِيبِ، قَاتِلاً الْعَدَاوَةَ بِهِ.</w:t>
      </w:r>
      <w:r w:rsidR="00191D70">
        <w:rPr>
          <w:rFonts w:hint="cs"/>
          <w:rtl/>
          <w:lang w:bidi="ar-SA"/>
        </w:rPr>
        <w:t xml:space="preserve">" (أفسس 2: 14 </w:t>
      </w:r>
      <w:r w:rsidR="00191D70">
        <w:rPr>
          <w:rtl/>
          <w:lang w:bidi="ar-SA"/>
        </w:rPr>
        <w:t>–</w:t>
      </w:r>
      <w:r w:rsidR="00191D70">
        <w:rPr>
          <w:rFonts w:hint="cs"/>
          <w:rtl/>
          <w:lang w:bidi="ar-SA"/>
        </w:rPr>
        <w:t xml:space="preserve"> 16). الآن هي جسد على الأرض رأسها الممجّد موجود في السماء (قارن كولوسي 1: 18). ولكن بقدر ما أن الرأس ليس من العالم، هكذا أيضًا الجسد ليس من العالم. إن اتحادنا الكامل معه كجسد للمسيح يشترط أيضًا على انفصالنا الكلي عن العالم. كما وليس هنالك أية صلة أخرى</w:t>
      </w:r>
      <w:r w:rsidR="003A4B83">
        <w:rPr>
          <w:rFonts w:hint="cs"/>
          <w:rtl/>
          <w:lang w:bidi="ar-SA"/>
        </w:rPr>
        <w:t xml:space="preserve"> لا تنفصل في جوهرها كالتي للكنيسة بالمسيح، ولا يوجد غيرها تعبّر بهذه القطعية عن انفصال أعضاء جسد المسيح عن العالم مثلها. كل مسيحي مؤمن حقًا هو للمسيح. حتى وإن فهم أو لم يفهم هذه الصلة، فإنه عضو في هذا الجسد: "</w:t>
      </w:r>
      <w:r w:rsidR="003A4B83" w:rsidRPr="003A4B83">
        <w:rPr>
          <w:rtl/>
          <w:lang w:bidi="ar-SA"/>
        </w:rPr>
        <w:t xml:space="preserve"> هكَذَا نَحْنُ الْكَثِيرِينَ: جَسَدٌ وَاحِدٌ فِي الْمَسِيحِ، وَأَعْضَاءٌ بَعْضًا لِبَعْضٍ، كُلُّ وَاحِدٍ لِلآخَرِ.</w:t>
      </w:r>
      <w:r w:rsidR="003A4B83">
        <w:rPr>
          <w:rFonts w:hint="cs"/>
          <w:rtl/>
          <w:lang w:bidi="ar-SA"/>
        </w:rPr>
        <w:t>" (رومية 12: 5).</w:t>
      </w:r>
    </w:p>
    <w:p w14:paraId="20CED781" w14:textId="72093BE4" w:rsidR="003A4B83" w:rsidRDefault="003A4B83" w:rsidP="00212E7C">
      <w:pPr>
        <w:rPr>
          <w:rtl/>
          <w:lang w:bidi="ar-SA"/>
        </w:rPr>
      </w:pPr>
      <w:r>
        <w:rPr>
          <w:rFonts w:hint="cs"/>
          <w:rtl/>
          <w:lang w:bidi="ar-SA"/>
        </w:rPr>
        <w:t>غير أن مكانتنا كأعضاء في جسد المسيح يعبّر أيضًا عن شركتنا كأعضاء بين بعضنا البعض: "</w:t>
      </w:r>
      <w:r w:rsidRPr="003A4B83">
        <w:rPr>
          <w:rtl/>
        </w:rPr>
        <w:t xml:space="preserve"> </w:t>
      </w:r>
      <w:r w:rsidRPr="003A4B83">
        <w:rPr>
          <w:rtl/>
          <w:lang w:bidi="ar-SA"/>
        </w:rPr>
        <w:t>وَأَعْضَاءٌ بَعْضًا لِبَعْضٍ</w:t>
      </w:r>
      <w:r>
        <w:rPr>
          <w:rFonts w:hint="cs"/>
          <w:rtl/>
          <w:lang w:bidi="ar-SA"/>
        </w:rPr>
        <w:t>". إنها كذلك لا يمكن أن تنفصل مثل شركتنا مع المسيح، "</w:t>
      </w:r>
      <w:r w:rsidRPr="003A4B83">
        <w:rPr>
          <w:rtl/>
          <w:lang w:bidi="ar-SA"/>
        </w:rPr>
        <w:t xml:space="preserve"> الَّذِي مِنْهُ كُلُّ الْجَسَدِ مُرَكَّبًا مَعًا، وَمُقْتَرِنًا بِمُؤَازَرَةِ كُلِّ مَفْصِل، حَسَبَ عَمَل، عَلَى قِيَاسِ كُلِّ جُزْءٍ، يُحَصِّلُ نُمُوَّ الْجَسَدِ لِبُنْيَانِهِ فِي الْمَحَبَّةِ.</w:t>
      </w:r>
      <w:r>
        <w:rPr>
          <w:rFonts w:hint="cs"/>
          <w:rtl/>
          <w:lang w:bidi="ar-SA"/>
        </w:rPr>
        <w:t xml:space="preserve">" (أفسس 4: 16). ولكن حالما أن تكلمنا عن شركتنا كأعضاء بعضنا لبعض لا يجوز لنا أيضًا في الواقع أن نتغاضى عن العمل المذكور في الموضع أعلاه لكل عضو في خدمته للأعضاء الأخرى؛ لأنه </w:t>
      </w:r>
      <w:r w:rsidR="00424EE8">
        <w:rPr>
          <w:rFonts w:hint="cs"/>
          <w:rtl/>
          <w:lang w:bidi="ar-SA"/>
        </w:rPr>
        <w:t xml:space="preserve">كعضو في هذا الجسد </w:t>
      </w:r>
      <w:r>
        <w:rPr>
          <w:rFonts w:hint="cs"/>
          <w:rtl/>
          <w:lang w:bidi="ar-SA"/>
        </w:rPr>
        <w:t xml:space="preserve">لا يمكن أن يكون كلام إلا عن </w:t>
      </w:r>
      <w:r w:rsidR="00424EE8">
        <w:rPr>
          <w:rFonts w:hint="cs"/>
          <w:rtl/>
          <w:lang w:bidi="ar-SA"/>
        </w:rPr>
        <w:t>محبة خادمة مضحية، كرائحة ذكية عطرة لله. كعضو في جسد المسيح أنا لست إلا خادمًا للآخرين. وهذه الخدمة ليس لها شأن هنا بالرب. وإنما بالجسد وبأعضائه، هكذا كما أن كل عضو في جسمي هو فقط لخدمة الجسم وأعضائه. غير أنه ليس غرضنا بأن نتكلم هنا عن هذه الخدمة، وإنما بالحري عن وحدانية جسد المسيح في أعضائه وبرأسه بصورة عامة، وعن انفصاله عن العالم.</w:t>
      </w:r>
    </w:p>
    <w:p w14:paraId="17059C60" w14:textId="4C653FAD" w:rsidR="00EB3206" w:rsidRDefault="00424EE8" w:rsidP="00EB3206">
      <w:pPr>
        <w:rPr>
          <w:rtl/>
          <w:lang w:bidi="ar-SA"/>
        </w:rPr>
      </w:pPr>
      <w:r>
        <w:rPr>
          <w:rFonts w:hint="cs"/>
          <w:rtl/>
          <w:lang w:bidi="ar-SA"/>
        </w:rPr>
        <w:t xml:space="preserve">فهذا الانفصال لا بد وأن يكون واضح لنا تمامًا إن كنا قد فهمنا وحدة الجسد بين بعضنا البعض وبرأسه المجيد في السماء. المسيح ليست له أية روابط بالعالم، إلا </w:t>
      </w:r>
      <w:r w:rsidR="005B6ADE">
        <w:rPr>
          <w:rFonts w:hint="cs"/>
          <w:rtl/>
          <w:lang w:bidi="ar-SA"/>
        </w:rPr>
        <w:t>بصفته</w:t>
      </w:r>
      <w:r>
        <w:rPr>
          <w:rFonts w:hint="cs"/>
          <w:rtl/>
          <w:lang w:bidi="ar-SA"/>
        </w:rPr>
        <w:t xml:space="preserve"> كالديان. إلا أن خاصته مرتبطون به بلا انقطاع برابطة المحبة والسلام، وهم موضوع أرق عواطف وأشواق قلبه. وهذه الرابطة بالذات تربط خاصته أيضًا بين بعضهم البعض. فأية شركة لا زالت قائمة ما بينهم والعالم؟ كيف من الممكن أن نكون مع</w:t>
      </w:r>
      <w:r w:rsidR="00EB3206">
        <w:rPr>
          <w:rFonts w:hint="cs"/>
          <w:rtl/>
          <w:lang w:bidi="ar-SA"/>
        </w:rPr>
        <w:t xml:space="preserve"> العالم على مائدة الرب سوية، إن كنا منتبهين لكلمة الرسول: "</w:t>
      </w:r>
      <w:r w:rsidR="00EB3206" w:rsidRPr="00EB3206">
        <w:rPr>
          <w:rtl/>
        </w:rPr>
        <w:t xml:space="preserve"> </w:t>
      </w:r>
      <w:r w:rsidR="00EB3206" w:rsidRPr="00EB3206">
        <w:rPr>
          <w:rFonts w:ascii="Times New Roman" w:hAnsi="Times New Roman" w:cs="Times New Roman" w:hint="cs"/>
          <w:rtl/>
          <w:lang w:bidi="ar-SA"/>
        </w:rPr>
        <w:t>​</w:t>
      </w:r>
      <w:r w:rsidR="00EB3206" w:rsidRPr="00EB3206">
        <w:rPr>
          <w:rFonts w:hint="cs"/>
          <w:rtl/>
          <w:lang w:bidi="ar-SA"/>
        </w:rPr>
        <w:t>فَإِنَّنَا</w:t>
      </w:r>
      <w:r w:rsidR="00EB3206" w:rsidRPr="00EB3206">
        <w:rPr>
          <w:rtl/>
          <w:lang w:bidi="ar-SA"/>
        </w:rPr>
        <w:t xml:space="preserve"> </w:t>
      </w:r>
      <w:r w:rsidR="00EB3206" w:rsidRPr="00EB3206">
        <w:rPr>
          <w:rFonts w:hint="cs"/>
          <w:rtl/>
          <w:lang w:bidi="ar-SA"/>
        </w:rPr>
        <w:t>نَحْنُ</w:t>
      </w:r>
      <w:r w:rsidR="00EB3206" w:rsidRPr="00EB3206">
        <w:rPr>
          <w:rtl/>
          <w:lang w:bidi="ar-SA"/>
        </w:rPr>
        <w:t xml:space="preserve"> </w:t>
      </w:r>
      <w:r w:rsidR="00EB3206" w:rsidRPr="00EB3206">
        <w:rPr>
          <w:rFonts w:hint="cs"/>
          <w:rtl/>
          <w:lang w:bidi="ar-SA"/>
        </w:rPr>
        <w:t>الْكَثِيرِينَ</w:t>
      </w:r>
      <w:r w:rsidR="00EB3206" w:rsidRPr="00EB3206">
        <w:rPr>
          <w:rtl/>
          <w:lang w:bidi="ar-SA"/>
        </w:rPr>
        <w:t xml:space="preserve"> </w:t>
      </w:r>
      <w:r w:rsidR="00EB3206" w:rsidRPr="00EB3206">
        <w:rPr>
          <w:rFonts w:hint="cs"/>
          <w:rtl/>
          <w:lang w:bidi="ar-SA"/>
        </w:rPr>
        <w:t>خُبْزٌ</w:t>
      </w:r>
      <w:r w:rsidR="00EB3206" w:rsidRPr="00EB3206">
        <w:rPr>
          <w:rtl/>
          <w:lang w:bidi="ar-SA"/>
        </w:rPr>
        <w:t xml:space="preserve"> </w:t>
      </w:r>
      <w:r w:rsidR="00EB3206" w:rsidRPr="00EB3206">
        <w:rPr>
          <w:rFonts w:hint="cs"/>
          <w:rtl/>
          <w:lang w:bidi="ar-SA"/>
        </w:rPr>
        <w:t>وَاحِدٌ،</w:t>
      </w:r>
      <w:r w:rsidR="00EB3206" w:rsidRPr="00EB3206">
        <w:rPr>
          <w:rtl/>
          <w:lang w:bidi="ar-SA"/>
        </w:rPr>
        <w:t xml:space="preserve"> </w:t>
      </w:r>
      <w:r w:rsidR="00EB3206" w:rsidRPr="00EB3206">
        <w:rPr>
          <w:rFonts w:hint="cs"/>
          <w:rtl/>
          <w:lang w:bidi="ar-SA"/>
        </w:rPr>
        <w:t>جَسَدٌ</w:t>
      </w:r>
      <w:r w:rsidR="00EB3206" w:rsidRPr="00EB3206">
        <w:rPr>
          <w:rtl/>
          <w:lang w:bidi="ar-SA"/>
        </w:rPr>
        <w:t xml:space="preserve"> </w:t>
      </w:r>
      <w:r w:rsidR="00EB3206" w:rsidRPr="00EB3206">
        <w:rPr>
          <w:rFonts w:hint="cs"/>
          <w:rtl/>
          <w:lang w:bidi="ar-SA"/>
        </w:rPr>
        <w:t>وَاحِدٌ،</w:t>
      </w:r>
      <w:r w:rsidR="00EB3206" w:rsidRPr="00EB3206">
        <w:rPr>
          <w:rtl/>
          <w:lang w:bidi="ar-SA"/>
        </w:rPr>
        <w:t xml:space="preserve"> </w:t>
      </w:r>
      <w:r w:rsidR="00EB3206" w:rsidRPr="00EB3206">
        <w:rPr>
          <w:rFonts w:hint="cs"/>
          <w:rtl/>
          <w:lang w:bidi="ar-SA"/>
        </w:rPr>
        <w:t>لأَنَّنَا</w:t>
      </w:r>
      <w:r w:rsidR="00EB3206" w:rsidRPr="00EB3206">
        <w:rPr>
          <w:rtl/>
          <w:lang w:bidi="ar-SA"/>
        </w:rPr>
        <w:t xml:space="preserve"> </w:t>
      </w:r>
      <w:r w:rsidR="00EB3206" w:rsidRPr="00EB3206">
        <w:rPr>
          <w:rFonts w:hint="cs"/>
          <w:rtl/>
          <w:lang w:bidi="ar-SA"/>
        </w:rPr>
        <w:t>جَمِيعَنَا</w:t>
      </w:r>
      <w:r w:rsidR="00EB3206" w:rsidRPr="00EB3206">
        <w:rPr>
          <w:rtl/>
          <w:lang w:bidi="ar-SA"/>
        </w:rPr>
        <w:t xml:space="preserve"> </w:t>
      </w:r>
      <w:r w:rsidR="00EB3206" w:rsidRPr="00EB3206">
        <w:rPr>
          <w:rFonts w:hint="cs"/>
          <w:rtl/>
          <w:lang w:bidi="ar-SA"/>
        </w:rPr>
        <w:t>نَشْتَرِكُ</w:t>
      </w:r>
      <w:r w:rsidR="00EB3206" w:rsidRPr="00EB3206">
        <w:rPr>
          <w:rtl/>
          <w:lang w:bidi="ar-SA"/>
        </w:rPr>
        <w:t xml:space="preserve"> </w:t>
      </w:r>
      <w:r w:rsidR="00EB3206" w:rsidRPr="00EB3206">
        <w:rPr>
          <w:rFonts w:hint="cs"/>
          <w:rtl/>
          <w:lang w:bidi="ar-SA"/>
        </w:rPr>
        <w:t>فِي</w:t>
      </w:r>
      <w:r w:rsidR="00EB3206" w:rsidRPr="00EB3206">
        <w:rPr>
          <w:rtl/>
          <w:lang w:bidi="ar-SA"/>
        </w:rPr>
        <w:t xml:space="preserve"> </w:t>
      </w:r>
      <w:r w:rsidR="00EB3206" w:rsidRPr="00EB3206">
        <w:rPr>
          <w:rFonts w:hint="cs"/>
          <w:rtl/>
          <w:lang w:bidi="ar-SA"/>
        </w:rPr>
        <w:t>الْخُبْزِ</w:t>
      </w:r>
      <w:r w:rsidR="00EB3206" w:rsidRPr="00EB3206">
        <w:rPr>
          <w:rtl/>
          <w:lang w:bidi="ar-SA"/>
        </w:rPr>
        <w:t xml:space="preserve"> </w:t>
      </w:r>
      <w:r w:rsidR="00EB3206" w:rsidRPr="00EB3206">
        <w:rPr>
          <w:rFonts w:hint="cs"/>
          <w:rtl/>
          <w:lang w:bidi="ar-SA"/>
        </w:rPr>
        <w:t>الْوَاحِدِ</w:t>
      </w:r>
      <w:r w:rsidR="00EB3206" w:rsidRPr="00EB3206">
        <w:rPr>
          <w:rtl/>
          <w:lang w:bidi="ar-SA"/>
        </w:rPr>
        <w:t>.</w:t>
      </w:r>
      <w:r w:rsidR="00EB3206">
        <w:rPr>
          <w:rFonts w:hint="cs"/>
          <w:rtl/>
          <w:lang w:bidi="ar-SA"/>
        </w:rPr>
        <w:t>" (1. كورنثوس 10: 17). فإن تقدمنا غير مبالين في تحقير كلمته، فسيُطرَح السؤال مع الرسول: "</w:t>
      </w:r>
      <w:r w:rsidR="00EB3206" w:rsidRPr="00EB3206">
        <w:rPr>
          <w:rtl/>
        </w:rPr>
        <w:t xml:space="preserve"> </w:t>
      </w:r>
      <w:r w:rsidR="00EB3206" w:rsidRPr="00EB3206">
        <w:rPr>
          <w:rFonts w:ascii="Times New Roman" w:hAnsi="Times New Roman" w:cs="Times New Roman" w:hint="cs"/>
          <w:rtl/>
          <w:lang w:bidi="ar-SA"/>
        </w:rPr>
        <w:t>​</w:t>
      </w:r>
      <w:r w:rsidR="00EB3206" w:rsidRPr="00EB3206">
        <w:rPr>
          <w:rFonts w:hint="cs"/>
          <w:rtl/>
          <w:lang w:bidi="ar-SA"/>
        </w:rPr>
        <w:t>أَمْ</w:t>
      </w:r>
      <w:r w:rsidR="00EB3206" w:rsidRPr="00EB3206">
        <w:rPr>
          <w:rtl/>
          <w:lang w:bidi="ar-SA"/>
        </w:rPr>
        <w:t xml:space="preserve"> </w:t>
      </w:r>
      <w:r w:rsidR="00EB3206" w:rsidRPr="00EB3206">
        <w:rPr>
          <w:rFonts w:hint="cs"/>
          <w:rtl/>
          <w:lang w:bidi="ar-SA"/>
        </w:rPr>
        <w:t>نُغِيرُ</w:t>
      </w:r>
      <w:r w:rsidR="00EB3206" w:rsidRPr="00EB3206">
        <w:rPr>
          <w:rtl/>
          <w:lang w:bidi="ar-SA"/>
        </w:rPr>
        <w:t xml:space="preserve"> </w:t>
      </w:r>
      <w:r w:rsidR="00EB3206" w:rsidRPr="00EB3206">
        <w:rPr>
          <w:rFonts w:hint="cs"/>
          <w:rtl/>
          <w:lang w:bidi="ar-SA"/>
        </w:rPr>
        <w:t>الرَّبَّ؟</w:t>
      </w:r>
      <w:r w:rsidR="00EB3206" w:rsidRPr="00EB3206">
        <w:rPr>
          <w:rtl/>
          <w:lang w:bidi="ar-SA"/>
        </w:rPr>
        <w:t xml:space="preserve"> </w:t>
      </w:r>
      <w:proofErr w:type="spellStart"/>
      <w:r w:rsidR="00EB3206" w:rsidRPr="00EB3206">
        <w:rPr>
          <w:rFonts w:hint="cs"/>
          <w:rtl/>
          <w:lang w:bidi="ar-SA"/>
        </w:rPr>
        <w:t>أَلَعَلَّنَا</w:t>
      </w:r>
      <w:proofErr w:type="spellEnd"/>
      <w:r w:rsidR="00EB3206" w:rsidRPr="00EB3206">
        <w:rPr>
          <w:rtl/>
          <w:lang w:bidi="ar-SA"/>
        </w:rPr>
        <w:t xml:space="preserve"> </w:t>
      </w:r>
      <w:r w:rsidR="00EB3206" w:rsidRPr="00EB3206">
        <w:rPr>
          <w:rFonts w:hint="cs"/>
          <w:rtl/>
          <w:lang w:bidi="ar-SA"/>
        </w:rPr>
        <w:t>أَقْوَى</w:t>
      </w:r>
      <w:r w:rsidR="00EB3206" w:rsidRPr="00EB3206">
        <w:rPr>
          <w:rtl/>
          <w:lang w:bidi="ar-SA"/>
        </w:rPr>
        <w:t xml:space="preserve"> </w:t>
      </w:r>
      <w:r w:rsidR="00EB3206" w:rsidRPr="00EB3206">
        <w:rPr>
          <w:rFonts w:hint="cs"/>
          <w:rtl/>
          <w:lang w:bidi="ar-SA"/>
        </w:rPr>
        <w:t>مِنْهُ؟</w:t>
      </w:r>
      <w:r w:rsidR="00EB3206">
        <w:rPr>
          <w:rFonts w:hint="cs"/>
          <w:rtl/>
          <w:lang w:bidi="ar-SA"/>
        </w:rPr>
        <w:t xml:space="preserve">" (1. </w:t>
      </w:r>
      <w:r w:rsidR="00EB3206" w:rsidRPr="00AC6DF3">
        <w:rPr>
          <w:rFonts w:hint="cs"/>
          <w:rtl/>
          <w:lang w:bidi="ar-SA"/>
        </w:rPr>
        <w:t>كورنثوس</w:t>
      </w:r>
      <w:r w:rsidR="00EB3206">
        <w:rPr>
          <w:rFonts w:hint="cs"/>
          <w:rtl/>
          <w:lang w:bidi="ar-SA"/>
        </w:rPr>
        <w:t xml:space="preserve"> 10: 22).</w:t>
      </w:r>
    </w:p>
    <w:p w14:paraId="752CBBE9" w14:textId="4EB56068" w:rsidR="00AC6DF3" w:rsidRDefault="00AC6DF3" w:rsidP="00EB3206">
      <w:pPr>
        <w:rPr>
          <w:rtl/>
          <w:lang w:bidi="ar-SA"/>
        </w:rPr>
      </w:pPr>
      <w:r>
        <w:rPr>
          <w:rFonts w:hint="cs"/>
          <w:rtl/>
          <w:lang w:bidi="ar-SA"/>
        </w:rPr>
        <w:t xml:space="preserve">ولا يقل عن ذلك حلاوة لنا بأن نفهم أننا اعتمدنا بروح واحد لجسد واحد. ليست قوة روح الله هي وحدها العاملة فينا ولأجلنا، وإنما الروح القدس بذاته كشخص يسكن ويعمل فينا وبيننا. إنها ليست الحياة وحدها التي تخترق كل شيء كفيض الروح، وإنما هو الروح الواحد الذي به اعتمد جميع أعضاء المسيح لجسد واحد. فكما كان المسيح كشخص على الأرض هكذا هو الروح القدس </w:t>
      </w:r>
      <w:r w:rsidRPr="00AC6DF3">
        <w:rPr>
          <w:rtl/>
          <w:lang w:bidi="ar-SA"/>
        </w:rPr>
        <w:t>الآن</w:t>
      </w:r>
      <w:r>
        <w:rPr>
          <w:rFonts w:hint="cs"/>
          <w:rtl/>
          <w:lang w:bidi="ar-SA"/>
        </w:rPr>
        <w:t>. كما أنه ساكن في كنيسة الله كجسد المسيح، هكذا أيضًا في كل عضو في هذا الجسد. "</w:t>
      </w:r>
      <w:r w:rsidRPr="00AC6DF3">
        <w:rPr>
          <w:rtl/>
        </w:rPr>
        <w:t xml:space="preserve"> </w:t>
      </w:r>
      <w:r w:rsidRPr="00AC6DF3">
        <w:rPr>
          <w:rtl/>
          <w:lang w:bidi="ar-SA"/>
        </w:rPr>
        <w:t xml:space="preserve">أَمَا تَعْلَمُونَ أَنَّكُمْ هَيْكَلُ اللهِ، وَرُوحُ اللهِ يَسْكُنُ فِيكُمْ؟  </w:t>
      </w:r>
      <w:r w:rsidRPr="00AC6DF3">
        <w:rPr>
          <w:rFonts w:ascii="Arial" w:hAnsi="Arial" w:cs="Arial" w:hint="cs"/>
          <w:rtl/>
          <w:lang w:bidi="ar-SA"/>
        </w:rPr>
        <w:t>​</w:t>
      </w:r>
      <w:r w:rsidRPr="00AC6DF3">
        <w:rPr>
          <w:rtl/>
          <w:lang w:bidi="ar-SA"/>
        </w:rPr>
        <w:t>17</w:t>
      </w:r>
      <w:r w:rsidRPr="00AC6DF3">
        <w:rPr>
          <w:rFonts w:ascii="Arial" w:hAnsi="Arial" w:cs="Arial" w:hint="cs"/>
          <w:rtl/>
          <w:lang w:bidi="ar-SA"/>
        </w:rPr>
        <w:t>​</w:t>
      </w:r>
      <w:r w:rsidRPr="00AC6DF3">
        <w:rPr>
          <w:rtl/>
          <w:lang w:bidi="ar-SA"/>
        </w:rPr>
        <w:t xml:space="preserve"> </w:t>
      </w:r>
      <w:r w:rsidRPr="00AC6DF3">
        <w:rPr>
          <w:rFonts w:ascii="Arial" w:hAnsi="Arial" w:cs="Arial" w:hint="cs"/>
          <w:rtl/>
          <w:lang w:bidi="ar-SA"/>
        </w:rPr>
        <w:t>​</w:t>
      </w:r>
      <w:r w:rsidRPr="00AC6DF3">
        <w:rPr>
          <w:rFonts w:hint="cs"/>
          <w:rtl/>
          <w:lang w:bidi="ar-SA"/>
        </w:rPr>
        <w:t>إِنْ</w:t>
      </w:r>
      <w:r w:rsidRPr="00AC6DF3">
        <w:rPr>
          <w:rtl/>
          <w:lang w:bidi="ar-SA"/>
        </w:rPr>
        <w:t xml:space="preserve"> </w:t>
      </w:r>
      <w:r w:rsidRPr="00AC6DF3">
        <w:rPr>
          <w:rFonts w:hint="cs"/>
          <w:rtl/>
          <w:lang w:bidi="ar-SA"/>
        </w:rPr>
        <w:t>كَانَ</w:t>
      </w:r>
      <w:r w:rsidRPr="00AC6DF3">
        <w:rPr>
          <w:rtl/>
          <w:lang w:bidi="ar-SA"/>
        </w:rPr>
        <w:t xml:space="preserve"> </w:t>
      </w:r>
      <w:r w:rsidRPr="00AC6DF3">
        <w:rPr>
          <w:rFonts w:hint="cs"/>
          <w:rtl/>
          <w:lang w:bidi="ar-SA"/>
        </w:rPr>
        <w:t>أَحَدٌ</w:t>
      </w:r>
      <w:r w:rsidRPr="00AC6DF3">
        <w:rPr>
          <w:rtl/>
          <w:lang w:bidi="ar-SA"/>
        </w:rPr>
        <w:t xml:space="preserve"> </w:t>
      </w:r>
      <w:r w:rsidRPr="00AC6DF3">
        <w:rPr>
          <w:rFonts w:hint="cs"/>
          <w:rtl/>
          <w:lang w:bidi="ar-SA"/>
        </w:rPr>
        <w:t>يُفْسِدُ</w:t>
      </w:r>
      <w:r w:rsidRPr="00AC6DF3">
        <w:rPr>
          <w:rtl/>
          <w:lang w:bidi="ar-SA"/>
        </w:rPr>
        <w:t xml:space="preserve"> </w:t>
      </w:r>
      <w:r w:rsidRPr="00AC6DF3">
        <w:rPr>
          <w:rFonts w:hint="cs"/>
          <w:rtl/>
          <w:lang w:bidi="ar-SA"/>
        </w:rPr>
        <w:t>هَيْكَلَ</w:t>
      </w:r>
      <w:r w:rsidRPr="00AC6DF3">
        <w:rPr>
          <w:rtl/>
          <w:lang w:bidi="ar-SA"/>
        </w:rPr>
        <w:t xml:space="preserve"> </w:t>
      </w:r>
      <w:r w:rsidRPr="00AC6DF3">
        <w:rPr>
          <w:rFonts w:hint="cs"/>
          <w:rtl/>
          <w:lang w:bidi="ar-SA"/>
        </w:rPr>
        <w:t>اللهِ</w:t>
      </w:r>
      <w:r w:rsidRPr="00AC6DF3">
        <w:rPr>
          <w:rtl/>
          <w:lang w:bidi="ar-SA"/>
        </w:rPr>
        <w:t xml:space="preserve"> </w:t>
      </w:r>
      <w:r w:rsidRPr="00AC6DF3">
        <w:rPr>
          <w:rFonts w:hint="cs"/>
          <w:rtl/>
          <w:lang w:bidi="ar-SA"/>
        </w:rPr>
        <w:t>فَسَيُفْسِدُهُ</w:t>
      </w:r>
      <w:r w:rsidRPr="00AC6DF3">
        <w:rPr>
          <w:rtl/>
          <w:lang w:bidi="ar-SA"/>
        </w:rPr>
        <w:t xml:space="preserve"> </w:t>
      </w:r>
      <w:r w:rsidRPr="00AC6DF3">
        <w:rPr>
          <w:rFonts w:hint="cs"/>
          <w:rtl/>
          <w:lang w:bidi="ar-SA"/>
        </w:rPr>
        <w:t>اللهُ،</w:t>
      </w:r>
      <w:r w:rsidRPr="00AC6DF3">
        <w:rPr>
          <w:rtl/>
          <w:lang w:bidi="ar-SA"/>
        </w:rPr>
        <w:t xml:space="preserve"> </w:t>
      </w:r>
      <w:r w:rsidRPr="00AC6DF3">
        <w:rPr>
          <w:rFonts w:hint="cs"/>
          <w:rtl/>
          <w:lang w:bidi="ar-SA"/>
        </w:rPr>
        <w:t>لأَنَّ</w:t>
      </w:r>
      <w:r w:rsidRPr="00AC6DF3">
        <w:rPr>
          <w:rtl/>
          <w:lang w:bidi="ar-SA"/>
        </w:rPr>
        <w:t xml:space="preserve"> </w:t>
      </w:r>
      <w:r w:rsidRPr="00AC6DF3">
        <w:rPr>
          <w:rFonts w:hint="cs"/>
          <w:rtl/>
          <w:lang w:bidi="ar-SA"/>
        </w:rPr>
        <w:t>هَيْكَلَ</w:t>
      </w:r>
      <w:r w:rsidRPr="00AC6DF3">
        <w:rPr>
          <w:rtl/>
          <w:lang w:bidi="ar-SA"/>
        </w:rPr>
        <w:t xml:space="preserve"> </w:t>
      </w:r>
      <w:r w:rsidRPr="00AC6DF3">
        <w:rPr>
          <w:rFonts w:hint="cs"/>
          <w:rtl/>
          <w:lang w:bidi="ar-SA"/>
        </w:rPr>
        <w:t>اللهِ</w:t>
      </w:r>
      <w:r w:rsidRPr="00AC6DF3">
        <w:rPr>
          <w:rtl/>
          <w:lang w:bidi="ar-SA"/>
        </w:rPr>
        <w:t xml:space="preserve"> </w:t>
      </w:r>
      <w:r w:rsidRPr="00AC6DF3">
        <w:rPr>
          <w:rFonts w:hint="cs"/>
          <w:rtl/>
          <w:lang w:bidi="ar-SA"/>
        </w:rPr>
        <w:t>مُقَدَّسٌ</w:t>
      </w:r>
      <w:r w:rsidRPr="00AC6DF3">
        <w:rPr>
          <w:rtl/>
          <w:lang w:bidi="ar-SA"/>
        </w:rPr>
        <w:t xml:space="preserve"> </w:t>
      </w:r>
      <w:r w:rsidRPr="00AC6DF3">
        <w:rPr>
          <w:rFonts w:hint="cs"/>
          <w:rtl/>
          <w:lang w:bidi="ar-SA"/>
        </w:rPr>
        <w:t>الَّذِي</w:t>
      </w:r>
      <w:r w:rsidRPr="00AC6DF3">
        <w:rPr>
          <w:rtl/>
          <w:lang w:bidi="ar-SA"/>
        </w:rPr>
        <w:t xml:space="preserve"> </w:t>
      </w:r>
      <w:r w:rsidRPr="00AC6DF3">
        <w:rPr>
          <w:rFonts w:hint="cs"/>
          <w:rtl/>
          <w:lang w:bidi="ar-SA"/>
        </w:rPr>
        <w:t>أَنْتُمْ</w:t>
      </w:r>
      <w:r w:rsidRPr="00AC6DF3">
        <w:rPr>
          <w:rtl/>
          <w:lang w:bidi="ar-SA"/>
        </w:rPr>
        <w:t xml:space="preserve"> </w:t>
      </w:r>
      <w:r w:rsidRPr="00AC6DF3">
        <w:rPr>
          <w:rFonts w:hint="cs"/>
          <w:rtl/>
          <w:lang w:bidi="ar-SA"/>
        </w:rPr>
        <w:t>هُوَ</w:t>
      </w:r>
      <w:r w:rsidRPr="00AC6DF3">
        <w:rPr>
          <w:rtl/>
          <w:lang w:bidi="ar-SA"/>
        </w:rPr>
        <w:t>.</w:t>
      </w:r>
      <w:r>
        <w:rPr>
          <w:rFonts w:hint="cs"/>
          <w:rtl/>
          <w:lang w:bidi="ar-SA"/>
        </w:rPr>
        <w:t>" (1. كورنثوس 3: 16، 17). "</w:t>
      </w:r>
      <w:r w:rsidRPr="00AC6DF3">
        <w:rPr>
          <w:rtl/>
        </w:rPr>
        <w:t xml:space="preserve"> </w:t>
      </w:r>
      <w:r w:rsidRPr="00AC6DF3">
        <w:rPr>
          <w:rtl/>
          <w:lang w:bidi="ar-SA"/>
        </w:rPr>
        <w:t xml:space="preserve">أَمْ لَسْتُمْ تَعْلَمُونَ أَنَّ جَسَدَكُمْ هُوَ هَيْكَلٌ لِلرُّوحِ الْقُدُسِ الَّذِي فِيكُمُ، الَّذِي لَكُمْ مِنَ اللهِ، وَأَنَّكُمْ لَسْتُمْ لأَنْفُسِكُمْ؟  </w:t>
      </w:r>
      <w:r w:rsidRPr="00AC6DF3">
        <w:rPr>
          <w:rFonts w:ascii="Arial" w:hAnsi="Arial" w:cs="Arial" w:hint="cs"/>
          <w:rtl/>
          <w:lang w:bidi="ar-SA"/>
        </w:rPr>
        <w:t>​</w:t>
      </w:r>
      <w:r w:rsidRPr="00AC6DF3">
        <w:rPr>
          <w:rtl/>
          <w:lang w:bidi="ar-SA"/>
        </w:rPr>
        <w:t>20</w:t>
      </w:r>
      <w:r w:rsidRPr="00AC6DF3">
        <w:rPr>
          <w:rFonts w:ascii="Arial" w:hAnsi="Arial" w:cs="Arial" w:hint="cs"/>
          <w:rtl/>
          <w:lang w:bidi="ar-SA"/>
        </w:rPr>
        <w:t>​</w:t>
      </w:r>
      <w:r w:rsidRPr="00AC6DF3">
        <w:rPr>
          <w:rtl/>
          <w:lang w:bidi="ar-SA"/>
        </w:rPr>
        <w:t xml:space="preserve"> </w:t>
      </w:r>
      <w:r w:rsidRPr="00AC6DF3">
        <w:rPr>
          <w:rFonts w:ascii="Arial" w:hAnsi="Arial" w:cs="Arial" w:hint="cs"/>
          <w:rtl/>
          <w:lang w:bidi="ar-SA"/>
        </w:rPr>
        <w:t>​</w:t>
      </w:r>
      <w:r w:rsidRPr="00AC6DF3">
        <w:rPr>
          <w:rFonts w:hint="cs"/>
          <w:rtl/>
          <w:lang w:bidi="ar-SA"/>
        </w:rPr>
        <w:t>لأَنَّكُمْ</w:t>
      </w:r>
      <w:r w:rsidRPr="00AC6DF3">
        <w:rPr>
          <w:rtl/>
          <w:lang w:bidi="ar-SA"/>
        </w:rPr>
        <w:t xml:space="preserve"> </w:t>
      </w:r>
      <w:r w:rsidRPr="00AC6DF3">
        <w:rPr>
          <w:rFonts w:hint="cs"/>
          <w:rtl/>
          <w:lang w:bidi="ar-SA"/>
        </w:rPr>
        <w:t>قَدِ</w:t>
      </w:r>
      <w:r w:rsidRPr="00AC6DF3">
        <w:rPr>
          <w:rtl/>
          <w:lang w:bidi="ar-SA"/>
        </w:rPr>
        <w:t xml:space="preserve"> </w:t>
      </w:r>
      <w:r w:rsidRPr="00AC6DF3">
        <w:rPr>
          <w:rFonts w:hint="cs"/>
          <w:rtl/>
          <w:lang w:bidi="ar-SA"/>
        </w:rPr>
        <w:t>اشْتُرِيتُمْ</w:t>
      </w:r>
      <w:r w:rsidRPr="00AC6DF3">
        <w:rPr>
          <w:rtl/>
          <w:lang w:bidi="ar-SA"/>
        </w:rPr>
        <w:t xml:space="preserve"> </w:t>
      </w:r>
      <w:r w:rsidRPr="00AC6DF3">
        <w:rPr>
          <w:rFonts w:hint="cs"/>
          <w:rtl/>
          <w:lang w:bidi="ar-SA"/>
        </w:rPr>
        <w:t>بِثَمَنٍ</w:t>
      </w:r>
      <w:r w:rsidRPr="00AC6DF3">
        <w:rPr>
          <w:rtl/>
          <w:lang w:bidi="ar-SA"/>
        </w:rPr>
        <w:t xml:space="preserve">. </w:t>
      </w:r>
      <w:r w:rsidRPr="00AC6DF3">
        <w:rPr>
          <w:rFonts w:hint="cs"/>
          <w:rtl/>
          <w:lang w:bidi="ar-SA"/>
        </w:rPr>
        <w:t>فَمَجِّدُوا</w:t>
      </w:r>
      <w:r w:rsidRPr="00AC6DF3">
        <w:rPr>
          <w:rtl/>
          <w:lang w:bidi="ar-SA"/>
        </w:rPr>
        <w:t xml:space="preserve"> </w:t>
      </w:r>
      <w:r w:rsidRPr="00AC6DF3">
        <w:rPr>
          <w:rFonts w:hint="cs"/>
          <w:rtl/>
          <w:lang w:bidi="ar-SA"/>
        </w:rPr>
        <w:t>اللهَ</w:t>
      </w:r>
      <w:r w:rsidRPr="00AC6DF3">
        <w:rPr>
          <w:rtl/>
          <w:lang w:bidi="ar-SA"/>
        </w:rPr>
        <w:t xml:space="preserve"> </w:t>
      </w:r>
      <w:r w:rsidRPr="00AC6DF3">
        <w:rPr>
          <w:rFonts w:hint="cs"/>
          <w:rtl/>
          <w:lang w:bidi="ar-SA"/>
        </w:rPr>
        <w:t>فِي</w:t>
      </w:r>
      <w:r w:rsidRPr="00AC6DF3">
        <w:rPr>
          <w:rtl/>
          <w:lang w:bidi="ar-SA"/>
        </w:rPr>
        <w:t xml:space="preserve"> </w:t>
      </w:r>
      <w:r w:rsidRPr="00AC6DF3">
        <w:rPr>
          <w:rFonts w:hint="cs"/>
          <w:rtl/>
          <w:lang w:bidi="ar-SA"/>
        </w:rPr>
        <w:t>أَجْسَادِكُمْ</w:t>
      </w:r>
      <w:r w:rsidRPr="00AC6DF3">
        <w:rPr>
          <w:rtl/>
          <w:lang w:bidi="ar-SA"/>
        </w:rPr>
        <w:t xml:space="preserve"> </w:t>
      </w:r>
      <w:r w:rsidRPr="00AC6DF3">
        <w:rPr>
          <w:rFonts w:hint="cs"/>
          <w:rtl/>
          <w:lang w:bidi="ar-SA"/>
        </w:rPr>
        <w:t>وَفِي</w:t>
      </w:r>
      <w:r w:rsidRPr="00AC6DF3">
        <w:rPr>
          <w:rtl/>
          <w:lang w:bidi="ar-SA"/>
        </w:rPr>
        <w:t xml:space="preserve"> </w:t>
      </w:r>
      <w:r w:rsidRPr="00AC6DF3">
        <w:rPr>
          <w:rFonts w:hint="cs"/>
          <w:rtl/>
          <w:lang w:bidi="ar-SA"/>
        </w:rPr>
        <w:t>أَرْوَاحِكُمُ</w:t>
      </w:r>
      <w:r w:rsidRPr="00AC6DF3">
        <w:rPr>
          <w:rtl/>
          <w:lang w:bidi="ar-SA"/>
        </w:rPr>
        <w:t xml:space="preserve"> </w:t>
      </w:r>
      <w:r w:rsidRPr="00AC6DF3">
        <w:rPr>
          <w:rFonts w:hint="cs"/>
          <w:rtl/>
          <w:lang w:bidi="ar-SA"/>
        </w:rPr>
        <w:t>الَّتِي</w:t>
      </w:r>
      <w:r w:rsidRPr="00AC6DF3">
        <w:rPr>
          <w:rtl/>
          <w:lang w:bidi="ar-SA"/>
        </w:rPr>
        <w:t xml:space="preserve"> </w:t>
      </w:r>
      <w:r w:rsidRPr="00AC6DF3">
        <w:rPr>
          <w:rFonts w:hint="cs"/>
          <w:rtl/>
          <w:lang w:bidi="ar-SA"/>
        </w:rPr>
        <w:t>هِيَ</w:t>
      </w:r>
      <w:r w:rsidRPr="00AC6DF3">
        <w:rPr>
          <w:rtl/>
          <w:lang w:bidi="ar-SA"/>
        </w:rPr>
        <w:t xml:space="preserve"> </w:t>
      </w:r>
      <w:r w:rsidRPr="00AC6DF3">
        <w:rPr>
          <w:rFonts w:hint="cs"/>
          <w:rtl/>
          <w:lang w:bidi="ar-SA"/>
        </w:rPr>
        <w:t>للهِ</w:t>
      </w:r>
      <w:r w:rsidRPr="00AC6DF3">
        <w:rPr>
          <w:rtl/>
          <w:lang w:bidi="ar-SA"/>
        </w:rPr>
        <w:t>.</w:t>
      </w:r>
      <w:r>
        <w:rPr>
          <w:rFonts w:hint="cs"/>
          <w:rtl/>
          <w:lang w:bidi="ar-SA"/>
        </w:rPr>
        <w:t>" (1. كورنثوس 6: 19، 20).</w:t>
      </w:r>
    </w:p>
    <w:p w14:paraId="031B62D7" w14:textId="37A7F5E5" w:rsidR="00AC6DF3" w:rsidRDefault="00981464" w:rsidP="00EB3206">
      <w:pPr>
        <w:rPr>
          <w:rtl/>
          <w:lang w:bidi="ar-SA"/>
        </w:rPr>
      </w:pPr>
      <w:r>
        <w:rPr>
          <w:rFonts w:hint="cs"/>
          <w:rtl/>
          <w:lang w:bidi="ar-SA"/>
        </w:rPr>
        <w:t xml:space="preserve">إن إدراكنا لحضور الروح القدس حقًا له تأثير كبير كما هو على الكنيسة كذلك أيضًا على كل نفس فيها. هذه المعرفة تدفعنا بأن نسلك سلوكًا مقدسًا نزيهًا، كما وتمنحنا تعزية وتشجيعًا، قوة وفرحًا في كل ظروف حياتنا. الرب لم يتركنا كيتامى في هذه البرية. الروح القدس يرشدنا (يوحنا 16: 13)، هو يمجّد الرب يسوع فينا (يوحنا 16: 14) وهو يشفع لنا </w:t>
      </w:r>
      <w:proofErr w:type="spellStart"/>
      <w:r>
        <w:rPr>
          <w:rFonts w:hint="cs"/>
          <w:rtl/>
          <w:lang w:bidi="ar-SA"/>
        </w:rPr>
        <w:t>بأنات</w:t>
      </w:r>
      <w:proofErr w:type="spellEnd"/>
      <w:r>
        <w:rPr>
          <w:rFonts w:hint="cs"/>
          <w:rtl/>
          <w:lang w:bidi="ar-SA"/>
        </w:rPr>
        <w:t xml:space="preserve"> لا يُنطق بها (رومية 8: 26). هذا الروح لا يستطيع العالم أن يقبله، لأنه لا يراه ولا يعرفه (يوحنا 14: 17). إلا أن الكنيسة هي مسكن الله في الروح (أفسس 2: 22). الله ساكن فيها. أما رئيس العالم فهو إبليس. فأية شركة من الممكن إذًا أن تكون ما بين بيت الله والعالم؟ فسُكنى الروح القدس يُبرهن إذًا بشكل واضح بأننا لا يمكننا أن نكون في شركة مع العالم. أولاد هذا العالم لا يمكنهم أن يقتربوا بالاشتراك مع المؤمنين</w:t>
      </w:r>
      <w:r w:rsidR="008C7DF5">
        <w:rPr>
          <w:rFonts w:hint="cs"/>
          <w:rtl/>
          <w:lang w:bidi="ar-SA"/>
        </w:rPr>
        <w:t xml:space="preserve"> إلى الله ويسجدون له، لأن هذا الاقتراب وهذا السجود لا يمكن حدوثه إلا بقوة الروح القدس الساكن فقط في وسط الكنيسة وفي كل واحد من أعضائها. هم لا يمكنهم أن يعبدوا الله بمشاركتهم، لأنه من دون قوة وعمل الروح القدس لا توجد عبادة مرضية أمام الله. كما ومن المهم أيضًا بأن نفهم بأن الروح القدس واحدٌ هو، الذي يبعث في كل أعضاء جسد المسيح ذات العواطف وذات النوايا. إنه لا يمكنه إطلاقًا أن يطالب المؤمنين أن يخرجوا من وسط غير المؤمنين وأن ينفصلوا، وبنفس الوقت يسكن ويعمل دون أي حزن في مؤمنين لا يطيعون </w:t>
      </w:r>
      <w:proofErr w:type="spellStart"/>
      <w:r w:rsidR="008C7DF5">
        <w:rPr>
          <w:rFonts w:hint="cs"/>
          <w:rtl/>
          <w:lang w:bidi="ar-SA"/>
        </w:rPr>
        <w:t>مطاليبه</w:t>
      </w:r>
      <w:proofErr w:type="spellEnd"/>
      <w:r w:rsidR="008C7DF5">
        <w:rPr>
          <w:rFonts w:hint="cs"/>
          <w:rtl/>
          <w:lang w:bidi="ar-SA"/>
        </w:rPr>
        <w:t xml:space="preserve">، وإنما يبقون في شركة مع العالم. </w:t>
      </w:r>
      <w:r w:rsidR="0000461E">
        <w:rPr>
          <w:rFonts w:hint="cs"/>
          <w:rtl/>
          <w:lang w:bidi="ar-SA"/>
        </w:rPr>
        <w:t>كما ولا يمكنه أبدًا أيضًا أن ينذر المؤمنين بأن يسلكوا تحت إرشاده وبالحرية التي حررهم بها المسيح، وبنفس الوقت تكون لهم مسرة بمَن ظاهريًا يخرجون من العالم، ولكنهم يعودون من جديد ويخضعون لشتى الأشكال الكنسية والفرائض البشرية. يا ليت</w:t>
      </w:r>
      <w:r w:rsidR="004344F5">
        <w:rPr>
          <w:rFonts w:hint="cs"/>
          <w:rtl/>
          <w:lang w:bidi="ar-SA"/>
        </w:rPr>
        <w:t xml:space="preserve"> يدرك</w:t>
      </w:r>
      <w:r w:rsidR="0000461E">
        <w:rPr>
          <w:rFonts w:hint="cs"/>
          <w:rtl/>
          <w:lang w:bidi="ar-SA"/>
        </w:rPr>
        <w:t xml:space="preserve"> جميع المسيحيين</w:t>
      </w:r>
      <w:r w:rsidR="004344F5">
        <w:rPr>
          <w:rFonts w:hint="cs"/>
          <w:rtl/>
          <w:lang w:bidi="ar-SA"/>
        </w:rPr>
        <w:t xml:space="preserve"> حضور الروح القدس في الوقت الحاضر فيهم وفي وسط الكنيسة، ويقتنعوا بإرشاده وعمله الوافي، عندها فسوف يجعلنا هذا الوعي بحضوره المُقدِّس والعازل بأن نخرج من الشركة مع العالم وبأن نبقى بعيدين عنه.</w:t>
      </w:r>
    </w:p>
    <w:p w14:paraId="75BE09D5" w14:textId="55B9B9BE" w:rsidR="004344F5" w:rsidRDefault="004344F5" w:rsidP="00EB3206">
      <w:pPr>
        <w:rPr>
          <w:rtl/>
          <w:lang w:bidi="ar-SA"/>
        </w:rPr>
      </w:pPr>
      <w:r>
        <w:rPr>
          <w:rFonts w:hint="cs"/>
          <w:rtl/>
          <w:lang w:bidi="ar-SA"/>
        </w:rPr>
        <w:t>إنه كذلك ذات الرجاء الذي لدى جميع أعضاء جسد المسيح. إنها ذات الدعوة الواحدة المدعو بها الجميع. هذه الدعوة هي سماوية، وهذا الرجاء هدفه المجد السماوي. الكنيسة هي، وكما ذكرنا سالفًا، جسد المسيح، قطعة منه، ولذا فهي تشاركه مجده السماوي. في المؤمن يسكن روح البنوة الذي يصرخ به: "يا أبا الآب!" (رومية 8: 15) ولأنهم أولادٌ، فهم ورثة لله أيضًا وورثة مع المسيح. الروح القدس فيهم الآن هو العربون إلى حين امتلاك ميراثهم لمدح مجده (قارن أفسس 1: 13، 14). وكل مَن يريد أن يشارك المسيح المجد السماوي، لا بد وأن يكون من ضمن جسده. إن لم نكن هنا أعضاء جسده على الأرض، فإننا هناك أيضًا ل</w:t>
      </w:r>
      <w:r w:rsidR="00CE7386">
        <w:rPr>
          <w:rFonts w:hint="cs"/>
          <w:rtl/>
          <w:lang w:bidi="ar-SA"/>
        </w:rPr>
        <w:t>ن نكون شركاء مجده. أما جسده فسيتمتع معه كرأسه بمجده بالكامل. المواعيد الأرضية كانت لإسرائيل، لكنها ليست لجسده، ولا للكنيسة أيضًا. إسرائيل كان شعبًا أرضيًا، والكنيسة هي سماوية. فمن الآن القديسون الذين قاموا بالإيمان مع المسيح يُنذَرون بأن يفتكروا بما هو فوق فقط، حيث المسيح جالس، وليس بما هو على الأرض (كولوسي 3: 2). مكانتهم هي في السموات، في شركة مع رأسهم المجيد. حتى وإن كانوا الآن لا زالوا في خيمة أرضية (أي أجسادهم) ولذا يئنون، حتى وإن كانوا يجتازون في البرية في تجارب متنوعة، إلا أنهم يعلمون رغمًا عن ذلك، بأنهم دائمًا في طريقهم إلى الوطن الحقيقي. هذا الوطن هو بالنسبة لهم ليس على الأرض، وإنما فوق في بيت الآب، حيث الرب يسوع جالس. وعليهم أن ينتظرونه يوميًا، الذي وعدهم بأنه سيأتي ثانية، وسيأخذهم إليه ليكونوا حيث هو (يوحنا 17: 24). لأنهم ليسوا من العالم كما أنه هو ليس من العالم (يوحنا 17: 16). هم ليس لهم على الأرض مدينة باقية (عبرانيين 13: 14)، كما أنه هو ليس له. إن نصيبنا هو المجد السماوي. إننا نتمتع به الآن بالإيمان، إننا نفرح به ونفتخر على الرجاء. لكن متى ما جاء الرب يسوع</w:t>
      </w:r>
      <w:r w:rsidR="005B3795">
        <w:rPr>
          <w:rFonts w:hint="cs"/>
          <w:rtl/>
          <w:lang w:bidi="ar-SA"/>
        </w:rPr>
        <w:t xml:space="preserve"> فسيحوّل هذا الإيمان وهذا الرجاء إلى عيان مبارك بهيج ولتمتع لا ينقطع. يا لعُظم الامتياز بأن نكون أعضاءً في جسد يسوع المسيح، وبالتالي شركاء الدعوة السماوية. إنه فقط رجاء واحد الذي يتشارك به جميع الأعضاء. وأي رجاء يوجد للعالم؟ ليس له أي رجاء. هو ينتظر فقط دينونة رهيبة. فهو لا يوجد له نصيب لا في الجسد الواحد، ولا في الروح الواحد، ولا في الرجاء الواحد لهذه الدعوة السماوية. فأية شركة يمكن أن يكون لأولاد العالم مع هؤلاء الأعضاء؟ ولا أية شركة. ليست هنالك أية عواطف تُحيي وتُبهج قلوبهم كما </w:t>
      </w:r>
      <w:proofErr w:type="spellStart"/>
      <w:r w:rsidR="005B3795">
        <w:rPr>
          <w:rFonts w:hint="cs"/>
          <w:rtl/>
          <w:lang w:bidi="ar-SA"/>
        </w:rPr>
        <w:t>يؤثرها</w:t>
      </w:r>
      <w:proofErr w:type="spellEnd"/>
      <w:r w:rsidR="005B3795">
        <w:rPr>
          <w:rFonts w:hint="cs"/>
          <w:rtl/>
          <w:lang w:bidi="ar-SA"/>
        </w:rPr>
        <w:t xml:space="preserve"> ويُحييها روح الله في قلوب القديسين.</w:t>
      </w:r>
    </w:p>
    <w:p w14:paraId="11701C2E" w14:textId="7EE511B4" w:rsidR="005B3795" w:rsidRDefault="0032549D" w:rsidP="00EB3206">
      <w:pPr>
        <w:rPr>
          <w:rtl/>
          <w:lang w:bidi="ar-SA"/>
        </w:rPr>
      </w:pPr>
      <w:r>
        <w:rPr>
          <w:rFonts w:hint="cs"/>
          <w:rtl/>
          <w:lang w:bidi="ar-SA"/>
        </w:rPr>
        <w:t xml:space="preserve">فبكل وضوح يُشير لنا الكتاب المقدس إلى طابع كنيسة الله. إنها جسده يسكن فيه روح واحد، </w:t>
      </w:r>
      <w:r w:rsidR="00686232">
        <w:rPr>
          <w:rFonts w:hint="cs"/>
          <w:rtl/>
          <w:lang w:bidi="ar-SA"/>
        </w:rPr>
        <w:t>والمدعوة على رجاء الدعوة. وعلى أعضاء هذا الجسد أن يكونوا على وعيٍ باتحادهم التام بين بعضهم البعض وبالرب يسوع، رأسهم. فوجودهم على الأرض يمثل طابع وفِكر المسيح في كل أمر، ليتبرهن في كل حياتهم، بأن الله قدوسٌ ومحبة. إن صورة المسيح عليها دائمًا أن تزداد في انطباعها فيهم وأن تظهر بهم. وهذا هو اتجاه كل إنذارات الروح القدس البسيطة والجادة في كلمة الله. ففكريًا وسلوكيًا دائمًا يجب أن يكون ظاهرًا بأن المسيحيين أقل ما يمكن أن يُقال عنهم أنهم من العالم كما أن المسيح هو كذلك. كل ما يميزهم بهذه الصفة يجعلهم مختلفين عن العالم وعندها فقط، عندما يُذيعون</w:t>
      </w:r>
      <w:r w:rsidR="005F520E">
        <w:rPr>
          <w:rFonts w:hint="cs"/>
          <w:rtl/>
          <w:lang w:bidi="ar-SA"/>
        </w:rPr>
        <w:t xml:space="preserve"> في حياتهم بصورة عملية</w:t>
      </w:r>
      <w:r w:rsidR="00686232">
        <w:rPr>
          <w:rFonts w:hint="cs"/>
          <w:rtl/>
          <w:lang w:bidi="ar-SA"/>
        </w:rPr>
        <w:t xml:space="preserve"> بما يميزهم كمسيحيين </w:t>
      </w:r>
      <w:r w:rsidR="005F520E">
        <w:rPr>
          <w:rFonts w:hint="cs"/>
          <w:rtl/>
          <w:lang w:bidi="ar-SA"/>
        </w:rPr>
        <w:t xml:space="preserve">ويجعلهم مختلفين عن العالم، سيكونون شهادة حية وحقيقية في العالم. وإن كُرهوا في موقفهم هذا واضطُهدوا كما حدث مع الرب يسوع، إلا أنهم يحملون الشهادة في نفوسهم، بأنهم أمناء له ولم ينكروا اسمه (رؤيا 3: 8) </w:t>
      </w:r>
      <w:r w:rsidR="005F520E">
        <w:rPr>
          <w:rtl/>
          <w:lang w:bidi="ar-SA"/>
        </w:rPr>
        <w:t>–</w:t>
      </w:r>
      <w:r w:rsidR="005F520E">
        <w:rPr>
          <w:rFonts w:hint="cs"/>
          <w:rtl/>
          <w:lang w:bidi="ar-SA"/>
        </w:rPr>
        <w:t xml:space="preserve"> وهذا يفوق إلى حد بعيد كل لطف </w:t>
      </w:r>
      <w:proofErr w:type="spellStart"/>
      <w:r w:rsidR="005F520E">
        <w:rPr>
          <w:rFonts w:hint="cs"/>
          <w:rtl/>
          <w:lang w:bidi="ar-SA"/>
        </w:rPr>
        <w:t>وتملقات</w:t>
      </w:r>
      <w:proofErr w:type="spellEnd"/>
      <w:r w:rsidR="005F520E">
        <w:rPr>
          <w:rFonts w:hint="cs"/>
          <w:rtl/>
          <w:lang w:bidi="ar-SA"/>
        </w:rPr>
        <w:t xml:space="preserve"> العالم، كما وحتى أكثر بلا حدود من موقف أولئك المسيحيين الذين يحظون باحترام رفيع بسبب ذهنهم العالمي. وإن كنا لوحدنا كليًا في هذا الفِكر وفي هذا السلوك، إلا أن الله لأجلنا ومعنا، وهذا أطيب وأثمن من كل شيء آخر. إننا في مثل هذا الطريق سنختبر دائمًا، بأنه لأجلنا كليًا</w:t>
      </w:r>
      <w:r w:rsidR="008B1913">
        <w:rPr>
          <w:rFonts w:hint="cs"/>
          <w:rtl/>
          <w:lang w:bidi="ar-SA"/>
        </w:rPr>
        <w:t>، وهو ما قد وعد به في كلمته.</w:t>
      </w:r>
    </w:p>
    <w:p w14:paraId="2AA00FA9" w14:textId="2C983C3A" w:rsidR="005F5C56" w:rsidRDefault="000369F9" w:rsidP="00EB3206">
      <w:pPr>
        <w:rPr>
          <w:rtl/>
          <w:lang w:bidi="ar-SA"/>
        </w:rPr>
      </w:pPr>
      <w:r>
        <w:rPr>
          <w:rFonts w:hint="cs"/>
          <w:rtl/>
          <w:lang w:bidi="ar-SA"/>
        </w:rPr>
        <w:t xml:space="preserve">دعونا الآن نوجه أنظارنا إلى الكنيسة بحد ذاتها، كيف تحقق الآن وحدانيتها وتعلنه. يا </w:t>
      </w:r>
      <w:r w:rsidR="00597467">
        <w:rPr>
          <w:rFonts w:hint="cs"/>
          <w:rtl/>
          <w:lang w:bidi="ar-SA"/>
        </w:rPr>
        <w:t>للحيرة</w:t>
      </w:r>
      <w:r>
        <w:rPr>
          <w:rFonts w:hint="cs"/>
          <w:rtl/>
          <w:lang w:bidi="ar-SA"/>
        </w:rPr>
        <w:t xml:space="preserve"> والانشقاق المهول، يا للفِكر الجسدي والعالمي الذي نراه هنا. علينا الآن أن نقرأ كلمة الله لكي نفهم بأنه بحسب قصد الله وبحسب جوهر الكنيسة بحد ذاتها، أنها فقط واحدة ولا يمكن أن تكون إلا واحدة فقط. </w:t>
      </w:r>
      <w:r w:rsidR="00A56874">
        <w:rPr>
          <w:rFonts w:hint="cs"/>
          <w:rtl/>
          <w:lang w:bidi="ar-SA"/>
        </w:rPr>
        <w:t>إن هذه الوِحدة بالكاد تظهر لنا في فِكر وسلوك هذه الكنيسة. الخطية والجسد يكاد يكون</w:t>
      </w:r>
      <w:r w:rsidR="00597467">
        <w:rPr>
          <w:rFonts w:hint="cs"/>
          <w:rtl/>
          <w:lang w:bidi="ar-SA"/>
        </w:rPr>
        <w:t>ان</w:t>
      </w:r>
      <w:r w:rsidR="00A56874">
        <w:rPr>
          <w:rFonts w:hint="cs"/>
          <w:rtl/>
          <w:lang w:bidi="ar-SA"/>
        </w:rPr>
        <w:t xml:space="preserve"> نشط</w:t>
      </w:r>
      <w:r w:rsidR="00597467">
        <w:rPr>
          <w:rFonts w:hint="cs"/>
          <w:rtl/>
          <w:lang w:bidi="ar-SA"/>
        </w:rPr>
        <w:t>ين</w:t>
      </w:r>
      <w:r w:rsidR="00A56874">
        <w:rPr>
          <w:rFonts w:hint="cs"/>
          <w:rtl/>
          <w:lang w:bidi="ar-SA"/>
        </w:rPr>
        <w:t xml:space="preserve"> في كل مكان فيها وكما أن كل عمل لله على الأرض أفسده خداع إبليس وشره، هكذا هو الأمر من خلالها. إننا في كل مكان نواجه ارتباك مؤسف. إن كنيسة الله التي هي واحدة فقط، </w:t>
      </w:r>
      <w:r w:rsidR="00802B1F">
        <w:rPr>
          <w:rFonts w:hint="cs"/>
          <w:rtl/>
          <w:lang w:bidi="ar-SA"/>
        </w:rPr>
        <w:t xml:space="preserve">انقسمت إلى عدد كبير من الأحزاب. صحيح أن كل حزب تقريبًا ينادي بكلمة الله ويفتخر بامتيازات خاصة لأنه يخضع لأشكال وفرائض معينة ويرغب بأن يعيش حسبها. إلا أن الحقيقة بأن كنيسة الله هي واحدة فقط ولا يمكن أن تكون إلا واحدة، وهذه الوِحدة يجب أن تظهر على الأرض، </w:t>
      </w:r>
      <w:r w:rsidR="00597467">
        <w:rPr>
          <w:rFonts w:hint="cs"/>
          <w:rtl/>
          <w:lang w:bidi="ar-SA"/>
        </w:rPr>
        <w:t>يقل إدراكها كما وتحقيقها أقل من ذلك بكثير. إن هذه الفرائض والعقائد البشرية لها قيمتها الرفيعة في عيون الكثير من المؤمنين أكثر من أفكار الله وعمل الروح القدس، الذي لا يعرف إلا جسدًا واحدًا على الأرض. من النادر كما وفي مدن واجتماعات كثيرة لا نجد</w:t>
      </w:r>
      <w:r w:rsidR="00597467" w:rsidRPr="00597467">
        <w:rPr>
          <w:rtl/>
        </w:rPr>
        <w:t xml:space="preserve"> </w:t>
      </w:r>
      <w:r w:rsidR="00597467" w:rsidRPr="00597467">
        <w:rPr>
          <w:rtl/>
          <w:lang w:bidi="ar-SA"/>
        </w:rPr>
        <w:t>المسيحيين</w:t>
      </w:r>
      <w:r w:rsidR="00597467">
        <w:rPr>
          <w:rFonts w:hint="cs"/>
          <w:rtl/>
          <w:lang w:bidi="ar-SA"/>
        </w:rPr>
        <w:t xml:space="preserve"> أبدًا في أيامنا متحدين ببساطة هكذا</w:t>
      </w:r>
      <w:r w:rsidR="00C3575D">
        <w:rPr>
          <w:rFonts w:hint="cs"/>
          <w:rtl/>
          <w:lang w:bidi="ar-SA"/>
        </w:rPr>
        <w:t>، ومجتمعين باسم الرب يسوع، حتى أنه من الممكن أن يُقال عنهم كما عن كنيسة أورشليم: "</w:t>
      </w:r>
      <w:r w:rsidR="00C3575D" w:rsidRPr="00C3575D">
        <w:rPr>
          <w:rtl/>
        </w:rPr>
        <w:t xml:space="preserve"> </w:t>
      </w:r>
      <w:r w:rsidR="00C3575D" w:rsidRPr="00C3575D">
        <w:rPr>
          <w:rtl/>
          <w:lang w:bidi="ar-SA"/>
        </w:rPr>
        <w:t>قَلْبٌ وَاحِدٌ وَنَفْسٌ وَاحِدَةٌ</w:t>
      </w:r>
      <w:r w:rsidR="00C3575D">
        <w:rPr>
          <w:rFonts w:hint="cs"/>
          <w:rtl/>
          <w:lang w:bidi="ar-SA"/>
        </w:rPr>
        <w:t xml:space="preserve">" (أعمال الرسل 4: 32). </w:t>
      </w:r>
      <w:r w:rsidR="00701A10">
        <w:rPr>
          <w:rFonts w:hint="cs"/>
          <w:rtl/>
          <w:lang w:bidi="ar-SA"/>
        </w:rPr>
        <w:t xml:space="preserve">إننا نجد الكثير من مختاري، قديسي ومحبوبي الله مشغولين في شركة مع أولاد العالم، ليعبدوا الله وليبنوا أنفسهم معهم على إيمانهم الأقدس، وليفرحوا ببركاته. إن الجهل، والفِكر العالمي كما والاستخفاف قد اجتاح قلوب الكثيرين، بحيث يندر فهم كلمة الله، ولا يمكن تقبلها داخل القلب إن فُهمت. </w:t>
      </w:r>
      <w:r w:rsidR="009F287B">
        <w:rPr>
          <w:rFonts w:hint="cs"/>
          <w:rtl/>
          <w:lang w:bidi="ar-SA"/>
        </w:rPr>
        <w:t>صحيح أنهم يفرحون بأنهم لهم نصيب بالإيمان بذبيحة المسيح بالسعادة الأبدية، لكنهم لا يعتقدون أنهم عمل الله، مخلوقين في المسيح يسوع لأعمال صالحة (أفسس 2: 10)، وبأنهم وُجدوا في هذه البرية ليمجّدوا الله من خلال فِكر المسيح وسلوكه. إن الحق يظهر لدى الكثيرين كلاميًا أكثر مما هو في قوة.</w:t>
      </w:r>
    </w:p>
    <w:p w14:paraId="50325BBD" w14:textId="5657973B" w:rsidR="009F287B" w:rsidRDefault="00E601F4" w:rsidP="00EB3206">
      <w:pPr>
        <w:rPr>
          <w:rtl/>
          <w:lang w:bidi="ar-SA"/>
        </w:rPr>
      </w:pPr>
      <w:r>
        <w:rPr>
          <w:rFonts w:hint="cs"/>
          <w:rtl/>
          <w:lang w:bidi="ar-SA"/>
        </w:rPr>
        <w:t>فكم سنجد عددًا من المؤمنين في شركة مع العالم، فإننا نرى أيضًا كما تمت الملاحظة، بأن كثيرون خرجوا ظاهريًا من العالم، غير أنهم أضاقوا على أنفسهم من جديد بشتى الأشكال والفرائض البشرية. إنهم فقط قلائل الذين حقيقة يدركون "أنهم ليسوا من العالم كما أنه هو ليس من العالم"، فقط قلائل قائمون في الحرية ويعيشونها، التي</w:t>
      </w:r>
      <w:r w:rsidR="00DB044A" w:rsidRPr="00DB044A">
        <w:rPr>
          <w:rtl/>
        </w:rPr>
        <w:t xml:space="preserve"> </w:t>
      </w:r>
      <w:r w:rsidR="00DB044A" w:rsidRPr="00DB044A">
        <w:rPr>
          <w:rtl/>
          <w:lang w:bidi="ar-SA"/>
        </w:rPr>
        <w:t>بها</w:t>
      </w:r>
      <w:r>
        <w:rPr>
          <w:rFonts w:hint="cs"/>
          <w:rtl/>
          <w:lang w:bidi="ar-SA"/>
        </w:rPr>
        <w:t xml:space="preserve"> حررهم المسيح، والذين يدركون بأنهم شعبٌ سماوي له آمال سماوية. نعم هم قلائل فقط الذين ينتظرون بشوق يسوع المسيح من السماء، لفداء الجسد ولإدخالهم إلى المجد السماوي.</w:t>
      </w:r>
    </w:p>
    <w:p w14:paraId="41FE5354" w14:textId="3D62AE57" w:rsidR="00E601F4" w:rsidRDefault="00E601F4" w:rsidP="00EB3206">
      <w:pPr>
        <w:rPr>
          <w:rtl/>
          <w:lang w:bidi="ar-SA"/>
        </w:rPr>
      </w:pPr>
      <w:r>
        <w:rPr>
          <w:rFonts w:hint="cs"/>
          <w:rtl/>
          <w:lang w:bidi="ar-SA"/>
        </w:rPr>
        <w:t>إن الحقيقة بأن كثير</w:t>
      </w:r>
      <w:r w:rsidR="003E51A8">
        <w:rPr>
          <w:rFonts w:hint="cs"/>
          <w:rtl/>
          <w:lang w:bidi="ar-SA"/>
        </w:rPr>
        <w:t>ي</w:t>
      </w:r>
      <w:r>
        <w:rPr>
          <w:rFonts w:hint="cs"/>
          <w:rtl/>
          <w:lang w:bidi="ar-SA"/>
        </w:rPr>
        <w:t xml:space="preserve">ن يعيشون عالميًا، في جهل، في حرية، أو حتى في تهاون، ستؤول فقط إلى إحزان الروح القدس، الذي هم هيكله. وإن وجهنا نظرنا إلى مثل أولئك المؤمنين الذين نوعًا ما حصلوا على الحرية في المسيح، </w:t>
      </w:r>
      <w:r w:rsidR="008B15A3">
        <w:rPr>
          <w:rFonts w:hint="cs"/>
          <w:rtl/>
          <w:lang w:bidi="ar-SA"/>
        </w:rPr>
        <w:t>فكم كثيرًا ما يدعو للأسف هو الاستخفاف والتهاون، وقلّة الجدية والأمانة الحقيقية وإنكار الذات. ما أقل الشعور بما لا يليق بروح الله، وما أقل قدر الإيمان والمحبة والرجاء! فالآن تنطبق تمامًا كلمة الرب لكنيسة فيلادلفيا: "</w:t>
      </w:r>
      <w:r w:rsidR="008B15A3" w:rsidRPr="008B15A3">
        <w:rPr>
          <w:rtl/>
        </w:rPr>
        <w:t xml:space="preserve"> </w:t>
      </w:r>
      <w:r w:rsidR="008B15A3" w:rsidRPr="008B15A3">
        <w:rPr>
          <w:rtl/>
          <w:lang w:bidi="ar-SA"/>
        </w:rPr>
        <w:t>لَكَ قُوَّةً يَسِيرَةً</w:t>
      </w:r>
      <w:r w:rsidR="008B15A3">
        <w:rPr>
          <w:rFonts w:hint="cs"/>
          <w:rtl/>
          <w:lang w:bidi="ar-SA"/>
        </w:rPr>
        <w:t xml:space="preserve">" (رؤيا 3: 8). فالكل في حالة ضعف. إننا نجد كنيسة الله على الأرض إما في شركة مع العالم، أو خرجت </w:t>
      </w:r>
      <w:r w:rsidR="008B15A3" w:rsidRPr="003E51A8">
        <w:rPr>
          <w:rFonts w:hint="cs"/>
          <w:rtl/>
          <w:lang w:bidi="ar-SA"/>
        </w:rPr>
        <w:t>ظاهريًا</w:t>
      </w:r>
      <w:r w:rsidR="008B15A3">
        <w:rPr>
          <w:rFonts w:hint="cs"/>
          <w:rtl/>
          <w:lang w:bidi="ar-SA"/>
        </w:rPr>
        <w:t>،</w:t>
      </w:r>
      <w:r w:rsidR="003E51A8">
        <w:rPr>
          <w:rFonts w:hint="cs"/>
          <w:rtl/>
          <w:lang w:bidi="ar-SA"/>
        </w:rPr>
        <w:t xml:space="preserve"> منفصلة عن بعضها</w:t>
      </w:r>
      <w:r w:rsidR="008B15A3">
        <w:rPr>
          <w:rFonts w:hint="cs"/>
          <w:rtl/>
          <w:lang w:bidi="ar-SA"/>
        </w:rPr>
        <w:t xml:space="preserve"> </w:t>
      </w:r>
      <w:r w:rsidR="003E51A8">
        <w:rPr>
          <w:rFonts w:hint="cs"/>
          <w:rtl/>
          <w:lang w:bidi="ar-SA"/>
        </w:rPr>
        <w:t>بشتى الشكليات والفرائض البشرية، وإن كانت قد تحررت إلا أنها عُرضة للكثير من العيوب والضعف. باختصار، إن البؤس وحيرة جسد المسيح على الأرض حجمه واتساعه لا يمكن وصفه. ومع ذلك، ومهما كانت هذه الحالة مؤسفة، إلا أنه امتياز لا يوصف بأن يكون لنا انتماء لهذا الجسد. إنه جسد المسيح، ملء الذي يملأ الكل في الكل (أفسس 1: 23). المسيح نفسه هو الرأس الممجد لهذا الجسد. هو يحب كنيسته بمحبة كاملة وقد "</w:t>
      </w:r>
      <w:r w:rsidR="003E51A8" w:rsidRPr="003E51A8">
        <w:rPr>
          <w:rtl/>
        </w:rPr>
        <w:t xml:space="preserve"> </w:t>
      </w:r>
      <w:r w:rsidR="003E51A8" w:rsidRPr="003E51A8">
        <w:rPr>
          <w:rtl/>
          <w:lang w:bidi="ar-SA"/>
        </w:rPr>
        <w:t xml:space="preserve">أَسْلَمَ نَفْسَهُ لأَجْلِهَا،  26لِكَيْ يُقَدِّسَهَا، مُطَهِّرًا إِيَّاهَا بِغَسْلِ الْمَاءِ بِالْكَلِمَةِ،  27لِكَيْ يُحْضِرَهَا لِنَفْسِهِ كَنِيسَةً مَجِيدَةً، لاَ دَنَسَ فِيهَا وَلاَ غَضْنَ أَوْ شَيْءٌ مِنْ مِثْلِ ذلِكَ، بَلْ تَكُونُ مُقَدَّسَةً وَبِلاَ عَيْبٍ.  28كَذلِكَ يَجِبُ عَلَى الرِّجَالِ أَنْ يُحِبُّوا نِسَاءَهُمْ كَأَجْسَادِهِمْ. مَنْ يُحِبُّ امْرَأَتَهُ يُحِبُّ نَفْسَهُ.  29فَإِنَّهُ لَمْ يُبْغِضْ أَحَدٌ جَسَدَهُ قَطُّ، بَلْ </w:t>
      </w:r>
      <w:proofErr w:type="spellStart"/>
      <w:r w:rsidR="003E51A8" w:rsidRPr="003E51A8">
        <w:rPr>
          <w:rtl/>
          <w:lang w:bidi="ar-SA"/>
        </w:rPr>
        <w:t>يَقُوتُهُ</w:t>
      </w:r>
      <w:proofErr w:type="spellEnd"/>
      <w:r w:rsidR="003E51A8" w:rsidRPr="003E51A8">
        <w:rPr>
          <w:rtl/>
          <w:lang w:bidi="ar-SA"/>
        </w:rPr>
        <w:t xml:space="preserve"> وَيُرَبِّيهِ، كَمَا الرَّبُّ أَيْضًا لِلْكَنِيسَةِ.  30لأَنَّنَا أَعْضَاءُ جِسْمِهِ، مِنْ لَحْمِهِ وَمِنْ عِظَامِهِ.</w:t>
      </w:r>
      <w:r w:rsidR="003E51A8">
        <w:rPr>
          <w:rFonts w:hint="cs"/>
          <w:rtl/>
          <w:lang w:bidi="ar-SA"/>
        </w:rPr>
        <w:t xml:space="preserve">" (أفسس 5: 23 </w:t>
      </w:r>
      <w:r w:rsidR="003E51A8">
        <w:rPr>
          <w:rtl/>
          <w:lang w:bidi="ar-SA"/>
        </w:rPr>
        <w:t>–</w:t>
      </w:r>
      <w:r w:rsidR="003E51A8">
        <w:rPr>
          <w:rFonts w:hint="cs"/>
          <w:rtl/>
          <w:lang w:bidi="ar-SA"/>
        </w:rPr>
        <w:t xml:space="preserve"> 30). إن هذا يعظّم من امتيازنا بأن نكون منتمين لهذه الكنيسة، بأنها له، أي جسده، وبأنها الوارثة معه في عُلا المجد </w:t>
      </w:r>
      <w:r w:rsidR="00D8599C">
        <w:rPr>
          <w:rFonts w:hint="cs"/>
          <w:rtl/>
          <w:lang w:bidi="ar-SA"/>
        </w:rPr>
        <w:t>ما منحه الآب إياه.</w:t>
      </w:r>
    </w:p>
    <w:p w14:paraId="2B24F0B5" w14:textId="1E11F711" w:rsidR="00D8599C" w:rsidRDefault="0000284C" w:rsidP="00EB3206">
      <w:pPr>
        <w:rPr>
          <w:rtl/>
          <w:lang w:bidi="ar-SA"/>
        </w:rPr>
      </w:pPr>
      <w:r>
        <w:rPr>
          <w:rFonts w:hint="cs"/>
          <w:rtl/>
          <w:lang w:bidi="ar-SA"/>
        </w:rPr>
        <w:t xml:space="preserve">موسى كان </w:t>
      </w:r>
      <w:proofErr w:type="spellStart"/>
      <w:r>
        <w:rPr>
          <w:rFonts w:hint="cs"/>
          <w:rtl/>
          <w:lang w:bidi="ar-SA"/>
        </w:rPr>
        <w:t>يملؤه</w:t>
      </w:r>
      <w:proofErr w:type="spellEnd"/>
      <w:r>
        <w:rPr>
          <w:rFonts w:hint="cs"/>
          <w:rtl/>
          <w:lang w:bidi="ar-SA"/>
        </w:rPr>
        <w:t xml:space="preserve"> وعي كهذا من جهة شعب إسرائيل، حينما فضّل بأن يحتمل الخزي والعار مع هذا الشعب أكثر بكثير من أن يكون له تمتع وقتي بالخطية في قصر فرعون (عبرانيين 11: 25). لقد كان شعب الله، الشعب الذي كانت له المواعيد. هو علم يقينًا بعصيانه وبصُلب رقبته، غير أنه كان شعب الله بالرغم من ذلك. ويقينًا لا يمكن أن ننكر بأنه أينما رافقنا هذا الشعب ولو قليلاً في البرية سنواجه عصيانه، وعدم إيمانه واعتداده بنفسه. إلا أن موسى عرف قيمة هذا الشعب في عيني الله. عندما نظر إليه بلعام من المرتفع، </w:t>
      </w:r>
      <w:r w:rsidR="002C4F97">
        <w:rPr>
          <w:rFonts w:hint="cs"/>
          <w:rtl/>
          <w:lang w:bidi="ar-SA"/>
        </w:rPr>
        <w:t>وكان عليه أن ينطق بأفكار الله بالروح مباركًا إياه، وبهذا نحن نتعرف بقدره في عيني الله. إننا هنا نريد فقط بأن نذكر بعض كلمات هذه النبوة: "</w:t>
      </w:r>
      <w:r w:rsidR="002C4F97" w:rsidRPr="002C4F97">
        <w:rPr>
          <w:rtl/>
        </w:rPr>
        <w:t xml:space="preserve"> </w:t>
      </w:r>
      <w:r w:rsidR="002C4F97" w:rsidRPr="002C4F97">
        <w:rPr>
          <w:rtl/>
          <w:lang w:bidi="ar-SA"/>
        </w:rPr>
        <w:t xml:space="preserve">نِّي مِنْ رَأْسِ الصُّخُورِ أَرَاهُ، وَمِنَ الآكَامِ أُبْصِرُهُ. هُوَذَا شَعْبٌ يَسْكُنُ وَحْدَهُ، وَبَيْنَ الشُّعُوبِ لاَ يُحْسَبُ.  </w:t>
      </w:r>
      <w:r w:rsidR="002C4F97" w:rsidRPr="002C4F97">
        <w:rPr>
          <w:rFonts w:ascii="Arial" w:hAnsi="Arial" w:cs="Arial" w:hint="cs"/>
          <w:rtl/>
          <w:lang w:bidi="ar-SA"/>
        </w:rPr>
        <w:t>​</w:t>
      </w:r>
      <w:r w:rsidR="002C4F97" w:rsidRPr="002C4F97">
        <w:rPr>
          <w:rtl/>
          <w:lang w:bidi="ar-SA"/>
        </w:rPr>
        <w:t>10</w:t>
      </w:r>
      <w:r w:rsidR="002C4F97" w:rsidRPr="002C4F97">
        <w:rPr>
          <w:rFonts w:ascii="Arial" w:hAnsi="Arial" w:cs="Arial" w:hint="cs"/>
          <w:rtl/>
          <w:lang w:bidi="ar-SA"/>
        </w:rPr>
        <w:t>​</w:t>
      </w:r>
      <w:r w:rsidR="002C4F97" w:rsidRPr="002C4F97">
        <w:rPr>
          <w:rtl/>
          <w:lang w:bidi="ar-SA"/>
        </w:rPr>
        <w:t xml:space="preserve"> </w:t>
      </w:r>
      <w:r w:rsidR="002C4F97" w:rsidRPr="002C4F97">
        <w:rPr>
          <w:rFonts w:ascii="Arial" w:hAnsi="Arial" w:cs="Arial" w:hint="cs"/>
          <w:rtl/>
          <w:lang w:bidi="ar-SA"/>
        </w:rPr>
        <w:t>​</w:t>
      </w:r>
      <w:r w:rsidR="002C4F97" w:rsidRPr="002C4F97">
        <w:rPr>
          <w:rFonts w:hint="cs"/>
          <w:rtl/>
          <w:lang w:bidi="ar-SA"/>
        </w:rPr>
        <w:t>مَنْ</w:t>
      </w:r>
      <w:r w:rsidR="002C4F97" w:rsidRPr="002C4F97">
        <w:rPr>
          <w:rtl/>
          <w:lang w:bidi="ar-SA"/>
        </w:rPr>
        <w:t xml:space="preserve"> </w:t>
      </w:r>
      <w:r w:rsidR="002C4F97" w:rsidRPr="002C4F97">
        <w:rPr>
          <w:rFonts w:hint="cs"/>
          <w:rtl/>
          <w:lang w:bidi="ar-SA"/>
        </w:rPr>
        <w:t>أَحْصَى</w:t>
      </w:r>
      <w:r w:rsidR="002C4F97" w:rsidRPr="002C4F97">
        <w:rPr>
          <w:rtl/>
          <w:lang w:bidi="ar-SA"/>
        </w:rPr>
        <w:t xml:space="preserve"> </w:t>
      </w:r>
      <w:r w:rsidR="002C4F97" w:rsidRPr="002C4F97">
        <w:rPr>
          <w:rFonts w:hint="cs"/>
          <w:rtl/>
          <w:lang w:bidi="ar-SA"/>
        </w:rPr>
        <w:t>تُرَابَ</w:t>
      </w:r>
      <w:r w:rsidR="002C4F97" w:rsidRPr="002C4F97">
        <w:rPr>
          <w:rtl/>
          <w:lang w:bidi="ar-SA"/>
        </w:rPr>
        <w:t xml:space="preserve"> </w:t>
      </w:r>
      <w:r w:rsidR="002C4F97" w:rsidRPr="002C4F97">
        <w:rPr>
          <w:rFonts w:hint="cs"/>
          <w:rtl/>
          <w:lang w:bidi="ar-SA"/>
        </w:rPr>
        <w:t>يَعْقُوبَ</w:t>
      </w:r>
      <w:r w:rsidR="002C4F97" w:rsidRPr="002C4F97">
        <w:rPr>
          <w:rtl/>
          <w:lang w:bidi="ar-SA"/>
        </w:rPr>
        <w:t xml:space="preserve"> </w:t>
      </w:r>
      <w:r w:rsidR="002C4F97" w:rsidRPr="002C4F97">
        <w:rPr>
          <w:rFonts w:hint="cs"/>
          <w:rtl/>
          <w:lang w:bidi="ar-SA"/>
        </w:rPr>
        <w:t>وَرُبْعَ</w:t>
      </w:r>
      <w:r w:rsidR="002C4F97" w:rsidRPr="002C4F97">
        <w:rPr>
          <w:rtl/>
          <w:lang w:bidi="ar-SA"/>
        </w:rPr>
        <w:t xml:space="preserve"> </w:t>
      </w:r>
      <w:r w:rsidR="002C4F97" w:rsidRPr="002C4F97">
        <w:rPr>
          <w:rFonts w:hint="cs"/>
          <w:rtl/>
          <w:lang w:bidi="ar-SA"/>
        </w:rPr>
        <w:t>إِسْرَائِيلَ</w:t>
      </w:r>
      <w:r w:rsidR="002C4F97" w:rsidRPr="002C4F97">
        <w:rPr>
          <w:rtl/>
          <w:lang w:bidi="ar-SA"/>
        </w:rPr>
        <w:t xml:space="preserve"> </w:t>
      </w:r>
      <w:r w:rsidR="002C4F97" w:rsidRPr="002C4F97">
        <w:rPr>
          <w:rFonts w:hint="cs"/>
          <w:rtl/>
          <w:lang w:bidi="ar-SA"/>
        </w:rPr>
        <w:t>بِعَدَدٍ؟</w:t>
      </w:r>
      <w:r w:rsidR="002C4F97" w:rsidRPr="002C4F97">
        <w:rPr>
          <w:rtl/>
          <w:lang w:bidi="ar-SA"/>
        </w:rPr>
        <w:t xml:space="preserve"> </w:t>
      </w:r>
      <w:r w:rsidR="002C4F97" w:rsidRPr="002C4F97">
        <w:rPr>
          <w:rFonts w:hint="cs"/>
          <w:rtl/>
          <w:lang w:bidi="ar-SA"/>
        </w:rPr>
        <w:t>لِتَمُتْ</w:t>
      </w:r>
      <w:r w:rsidR="002C4F97" w:rsidRPr="002C4F97">
        <w:rPr>
          <w:rtl/>
          <w:lang w:bidi="ar-SA"/>
        </w:rPr>
        <w:t xml:space="preserve"> </w:t>
      </w:r>
      <w:r w:rsidR="002C4F97" w:rsidRPr="002C4F97">
        <w:rPr>
          <w:rFonts w:hint="cs"/>
          <w:rtl/>
          <w:lang w:bidi="ar-SA"/>
        </w:rPr>
        <w:t>نَفْسِي</w:t>
      </w:r>
      <w:r w:rsidR="002C4F97" w:rsidRPr="002C4F97">
        <w:rPr>
          <w:rtl/>
          <w:lang w:bidi="ar-SA"/>
        </w:rPr>
        <w:t xml:space="preserve"> </w:t>
      </w:r>
      <w:r w:rsidR="002C4F97" w:rsidRPr="002C4F97">
        <w:rPr>
          <w:rFonts w:hint="cs"/>
          <w:rtl/>
          <w:lang w:bidi="ar-SA"/>
        </w:rPr>
        <w:t>مَوْتَ</w:t>
      </w:r>
      <w:r w:rsidR="002C4F97" w:rsidRPr="002C4F97">
        <w:rPr>
          <w:rtl/>
          <w:lang w:bidi="ar-SA"/>
        </w:rPr>
        <w:t xml:space="preserve"> </w:t>
      </w:r>
      <w:r w:rsidR="002C4F97" w:rsidRPr="002C4F97">
        <w:rPr>
          <w:rFonts w:hint="cs"/>
          <w:rtl/>
          <w:lang w:bidi="ar-SA"/>
        </w:rPr>
        <w:t>الأَبْرَارِ،</w:t>
      </w:r>
      <w:r w:rsidR="002C4F97" w:rsidRPr="002C4F97">
        <w:rPr>
          <w:rtl/>
          <w:lang w:bidi="ar-SA"/>
        </w:rPr>
        <w:t xml:space="preserve"> </w:t>
      </w:r>
      <w:r w:rsidR="002C4F97" w:rsidRPr="002C4F97">
        <w:rPr>
          <w:rFonts w:hint="cs"/>
          <w:rtl/>
          <w:lang w:bidi="ar-SA"/>
        </w:rPr>
        <w:t>وَلْتَكُنْ</w:t>
      </w:r>
      <w:r w:rsidR="002C4F97" w:rsidRPr="002C4F97">
        <w:rPr>
          <w:rtl/>
          <w:lang w:bidi="ar-SA"/>
        </w:rPr>
        <w:t xml:space="preserve"> </w:t>
      </w:r>
      <w:r w:rsidR="002C4F97" w:rsidRPr="002C4F97">
        <w:rPr>
          <w:rFonts w:hint="cs"/>
          <w:rtl/>
          <w:lang w:bidi="ar-SA"/>
        </w:rPr>
        <w:t>آخِرَتِي</w:t>
      </w:r>
      <w:r w:rsidR="002C4F97" w:rsidRPr="002C4F97">
        <w:rPr>
          <w:rtl/>
          <w:lang w:bidi="ar-SA"/>
        </w:rPr>
        <w:t xml:space="preserve"> </w:t>
      </w:r>
      <w:r w:rsidR="002C4F97" w:rsidRPr="002C4F97">
        <w:rPr>
          <w:rFonts w:hint="cs"/>
          <w:rtl/>
          <w:lang w:bidi="ar-SA"/>
        </w:rPr>
        <w:t>كَآخِرَتِهِمْ»</w:t>
      </w:r>
      <w:r w:rsidR="002C4F97" w:rsidRPr="002C4F97">
        <w:rPr>
          <w:rtl/>
          <w:lang w:bidi="ar-SA"/>
        </w:rPr>
        <w:t>.</w:t>
      </w:r>
      <w:r w:rsidR="002C4F97">
        <w:rPr>
          <w:rFonts w:hint="cs"/>
          <w:rtl/>
          <w:lang w:bidi="ar-SA"/>
        </w:rPr>
        <w:t>" (سفر العدد 23: 9، 10). "</w:t>
      </w:r>
      <w:r w:rsidR="002C4F97" w:rsidRPr="002C4F97">
        <w:rPr>
          <w:rtl/>
        </w:rPr>
        <w:t xml:space="preserve"> </w:t>
      </w:r>
      <w:r w:rsidR="002C4F97" w:rsidRPr="002C4F97">
        <w:rPr>
          <w:rtl/>
          <w:lang w:bidi="ar-SA"/>
        </w:rPr>
        <w:t>لَمْ يُبْصِرْ إِثْمًا فِي يَعْقُوبَ، وَلاَ رَأَى تَعَبًا فِي إِسْرَائِيلَ. الرَّبُّ إِلهُهُ مَعَهُ، وَهُتَافُ مَلِكٍ فِيهِ.</w:t>
      </w:r>
      <w:r w:rsidR="002C4F97">
        <w:rPr>
          <w:rFonts w:hint="cs"/>
          <w:rtl/>
          <w:lang w:bidi="ar-SA"/>
        </w:rPr>
        <w:t>" (سفر العدد 23: 21). "</w:t>
      </w:r>
      <w:r w:rsidR="002C4F97" w:rsidRPr="002C4F97">
        <w:t xml:space="preserve"> </w:t>
      </w:r>
      <w:r w:rsidR="002C4F97" w:rsidRPr="002C4F97">
        <w:rPr>
          <w:rFonts w:ascii="Arial" w:hAnsi="Arial" w:cs="Arial"/>
          <w:lang w:bidi="ar-SA"/>
        </w:rPr>
        <w:t>​</w:t>
      </w:r>
      <w:r w:rsidR="002C4F97" w:rsidRPr="002C4F97">
        <w:rPr>
          <w:rtl/>
          <w:lang w:bidi="ar-SA"/>
        </w:rPr>
        <w:t xml:space="preserve"> </w:t>
      </w:r>
      <w:r w:rsidR="002C4F97" w:rsidRPr="002C4F97">
        <w:rPr>
          <w:rFonts w:ascii="Arial" w:hAnsi="Arial" w:cs="Arial" w:hint="cs"/>
          <w:rtl/>
          <w:lang w:bidi="ar-SA"/>
        </w:rPr>
        <w:t>​</w:t>
      </w:r>
      <w:r w:rsidR="002C4F97" w:rsidRPr="002C4F97">
        <w:rPr>
          <w:rFonts w:hint="cs"/>
          <w:rtl/>
          <w:lang w:bidi="ar-SA"/>
        </w:rPr>
        <w:t>مَا</w:t>
      </w:r>
      <w:r w:rsidR="002C4F97" w:rsidRPr="002C4F97">
        <w:rPr>
          <w:rtl/>
          <w:lang w:bidi="ar-SA"/>
        </w:rPr>
        <w:t xml:space="preserve"> </w:t>
      </w:r>
      <w:r w:rsidR="002C4F97" w:rsidRPr="002C4F97">
        <w:rPr>
          <w:rFonts w:hint="cs"/>
          <w:rtl/>
          <w:lang w:bidi="ar-SA"/>
        </w:rPr>
        <w:t>أَحْسَنَ</w:t>
      </w:r>
      <w:r w:rsidR="002C4F97" w:rsidRPr="002C4F97">
        <w:rPr>
          <w:rtl/>
          <w:lang w:bidi="ar-SA"/>
        </w:rPr>
        <w:t xml:space="preserve"> </w:t>
      </w:r>
      <w:r w:rsidR="002C4F97" w:rsidRPr="002C4F97">
        <w:rPr>
          <w:rFonts w:hint="cs"/>
          <w:rtl/>
          <w:lang w:bidi="ar-SA"/>
        </w:rPr>
        <w:t>خِيَامَكَ</w:t>
      </w:r>
      <w:r w:rsidR="002C4F97" w:rsidRPr="002C4F97">
        <w:rPr>
          <w:rtl/>
          <w:lang w:bidi="ar-SA"/>
        </w:rPr>
        <w:t xml:space="preserve"> </w:t>
      </w:r>
      <w:r w:rsidR="002C4F97" w:rsidRPr="002C4F97">
        <w:rPr>
          <w:rFonts w:hint="cs"/>
          <w:rtl/>
          <w:lang w:bidi="ar-SA"/>
        </w:rPr>
        <w:t>يَا</w:t>
      </w:r>
      <w:r w:rsidR="002C4F97" w:rsidRPr="002C4F97">
        <w:rPr>
          <w:rtl/>
          <w:lang w:bidi="ar-SA"/>
        </w:rPr>
        <w:t xml:space="preserve"> </w:t>
      </w:r>
      <w:r w:rsidR="002C4F97" w:rsidRPr="002C4F97">
        <w:rPr>
          <w:rFonts w:hint="cs"/>
          <w:rtl/>
          <w:lang w:bidi="ar-SA"/>
        </w:rPr>
        <w:t>يَعْقُوبُ،</w:t>
      </w:r>
      <w:r w:rsidR="002C4F97" w:rsidRPr="002C4F97">
        <w:rPr>
          <w:rtl/>
          <w:lang w:bidi="ar-SA"/>
        </w:rPr>
        <w:t xml:space="preserve"> </w:t>
      </w:r>
      <w:r w:rsidR="002C4F97" w:rsidRPr="002C4F97">
        <w:rPr>
          <w:rFonts w:hint="cs"/>
          <w:rtl/>
          <w:lang w:bidi="ar-SA"/>
        </w:rPr>
        <w:t>مَسَاكِنَكَ</w:t>
      </w:r>
      <w:r w:rsidR="002C4F97" w:rsidRPr="002C4F97">
        <w:rPr>
          <w:rtl/>
          <w:lang w:bidi="ar-SA"/>
        </w:rPr>
        <w:t xml:space="preserve"> </w:t>
      </w:r>
      <w:r w:rsidR="002C4F97" w:rsidRPr="002C4F97">
        <w:rPr>
          <w:rFonts w:hint="cs"/>
          <w:rtl/>
          <w:lang w:bidi="ar-SA"/>
        </w:rPr>
        <w:t>يَا</w:t>
      </w:r>
      <w:r w:rsidR="002C4F97" w:rsidRPr="002C4F97">
        <w:rPr>
          <w:rtl/>
          <w:lang w:bidi="ar-SA"/>
        </w:rPr>
        <w:t xml:space="preserve"> </w:t>
      </w:r>
      <w:r w:rsidR="002C4F97" w:rsidRPr="002C4F97">
        <w:rPr>
          <w:rFonts w:hint="cs"/>
          <w:rtl/>
          <w:lang w:bidi="ar-SA"/>
        </w:rPr>
        <w:t>إِسْرَائِيلُ</w:t>
      </w:r>
      <w:r w:rsidR="002C4F97" w:rsidRPr="002C4F97">
        <w:rPr>
          <w:rtl/>
          <w:lang w:bidi="ar-SA"/>
        </w:rPr>
        <w:t xml:space="preserve">!  </w:t>
      </w:r>
      <w:r w:rsidR="002C4F97" w:rsidRPr="002C4F97">
        <w:rPr>
          <w:rFonts w:ascii="Arial" w:hAnsi="Arial" w:cs="Arial" w:hint="cs"/>
          <w:rtl/>
          <w:lang w:bidi="ar-SA"/>
        </w:rPr>
        <w:t>​</w:t>
      </w:r>
      <w:r w:rsidR="002C4F97" w:rsidRPr="002C4F97">
        <w:rPr>
          <w:rtl/>
          <w:lang w:bidi="ar-SA"/>
        </w:rPr>
        <w:t>6</w:t>
      </w:r>
      <w:r w:rsidR="002C4F97" w:rsidRPr="002C4F97">
        <w:rPr>
          <w:rFonts w:ascii="Arial" w:hAnsi="Arial" w:cs="Arial" w:hint="cs"/>
          <w:rtl/>
          <w:lang w:bidi="ar-SA"/>
        </w:rPr>
        <w:t>​</w:t>
      </w:r>
      <w:r w:rsidR="002C4F97" w:rsidRPr="002C4F97">
        <w:rPr>
          <w:rtl/>
          <w:lang w:bidi="ar-SA"/>
        </w:rPr>
        <w:t xml:space="preserve"> </w:t>
      </w:r>
      <w:r w:rsidR="002C4F97" w:rsidRPr="002C4F97">
        <w:rPr>
          <w:rFonts w:ascii="Arial" w:hAnsi="Arial" w:cs="Arial" w:hint="cs"/>
          <w:rtl/>
          <w:lang w:bidi="ar-SA"/>
        </w:rPr>
        <w:t>​</w:t>
      </w:r>
      <w:r w:rsidR="002C4F97" w:rsidRPr="002C4F97">
        <w:rPr>
          <w:rFonts w:hint="cs"/>
          <w:rtl/>
          <w:lang w:bidi="ar-SA"/>
        </w:rPr>
        <w:t>كَأَوْدِيَةٍ</w:t>
      </w:r>
      <w:r w:rsidR="002C4F97" w:rsidRPr="002C4F97">
        <w:rPr>
          <w:rtl/>
          <w:lang w:bidi="ar-SA"/>
        </w:rPr>
        <w:t xml:space="preserve"> </w:t>
      </w:r>
      <w:r w:rsidR="002C4F97" w:rsidRPr="002C4F97">
        <w:rPr>
          <w:rFonts w:hint="cs"/>
          <w:rtl/>
          <w:lang w:bidi="ar-SA"/>
        </w:rPr>
        <w:t>مُمْتَدَّةٍ</w:t>
      </w:r>
      <w:r w:rsidR="002C4F97" w:rsidRPr="002C4F97">
        <w:rPr>
          <w:rtl/>
          <w:lang w:bidi="ar-SA"/>
        </w:rPr>
        <w:t xml:space="preserve">. </w:t>
      </w:r>
      <w:r w:rsidR="002C4F97" w:rsidRPr="002C4F97">
        <w:rPr>
          <w:rFonts w:hint="cs"/>
          <w:rtl/>
          <w:lang w:bidi="ar-SA"/>
        </w:rPr>
        <w:t>كَجَنَّاتٍ</w:t>
      </w:r>
      <w:r w:rsidR="002C4F97" w:rsidRPr="002C4F97">
        <w:rPr>
          <w:rtl/>
          <w:lang w:bidi="ar-SA"/>
        </w:rPr>
        <w:t xml:space="preserve"> </w:t>
      </w:r>
      <w:r w:rsidR="002C4F97" w:rsidRPr="002C4F97">
        <w:rPr>
          <w:rFonts w:hint="cs"/>
          <w:rtl/>
          <w:lang w:bidi="ar-SA"/>
        </w:rPr>
        <w:t>عَلَى</w:t>
      </w:r>
      <w:r w:rsidR="002C4F97" w:rsidRPr="002C4F97">
        <w:rPr>
          <w:rtl/>
          <w:lang w:bidi="ar-SA"/>
        </w:rPr>
        <w:t xml:space="preserve"> </w:t>
      </w:r>
      <w:r w:rsidR="002C4F97" w:rsidRPr="002C4F97">
        <w:rPr>
          <w:rFonts w:hint="cs"/>
          <w:rtl/>
          <w:lang w:bidi="ar-SA"/>
        </w:rPr>
        <w:t>نَهْرٍ،</w:t>
      </w:r>
      <w:r w:rsidR="002C4F97" w:rsidRPr="002C4F97">
        <w:rPr>
          <w:rtl/>
          <w:lang w:bidi="ar-SA"/>
        </w:rPr>
        <w:t xml:space="preserve"> </w:t>
      </w:r>
      <w:r w:rsidR="002C4F97" w:rsidRPr="002C4F97">
        <w:rPr>
          <w:rFonts w:hint="cs"/>
          <w:rtl/>
          <w:lang w:bidi="ar-SA"/>
        </w:rPr>
        <w:t>كَشَجَرَاتِ</w:t>
      </w:r>
      <w:r w:rsidR="002C4F97" w:rsidRPr="002C4F97">
        <w:rPr>
          <w:rtl/>
          <w:lang w:bidi="ar-SA"/>
        </w:rPr>
        <w:t xml:space="preserve"> </w:t>
      </w:r>
      <w:r w:rsidR="002C4F97" w:rsidRPr="002C4F97">
        <w:rPr>
          <w:rFonts w:hint="cs"/>
          <w:rtl/>
          <w:lang w:bidi="ar-SA"/>
        </w:rPr>
        <w:t>عُودٍ</w:t>
      </w:r>
      <w:r w:rsidR="002C4F97" w:rsidRPr="002C4F97">
        <w:rPr>
          <w:rtl/>
          <w:lang w:bidi="ar-SA"/>
        </w:rPr>
        <w:t xml:space="preserve"> </w:t>
      </w:r>
      <w:r w:rsidR="002C4F97" w:rsidRPr="002C4F97">
        <w:rPr>
          <w:rFonts w:hint="cs"/>
          <w:rtl/>
          <w:lang w:bidi="ar-SA"/>
        </w:rPr>
        <w:t>غَرَسَهَا</w:t>
      </w:r>
      <w:r w:rsidR="002C4F97" w:rsidRPr="002C4F97">
        <w:rPr>
          <w:rtl/>
          <w:lang w:bidi="ar-SA"/>
        </w:rPr>
        <w:t xml:space="preserve"> </w:t>
      </w:r>
      <w:r w:rsidR="002C4F97" w:rsidRPr="002C4F97">
        <w:rPr>
          <w:rFonts w:hint="cs"/>
          <w:rtl/>
          <w:lang w:bidi="ar-SA"/>
        </w:rPr>
        <w:t>الرَّبُّ</w:t>
      </w:r>
      <w:r w:rsidR="002C4F97" w:rsidRPr="002C4F97">
        <w:rPr>
          <w:rtl/>
          <w:lang w:bidi="ar-SA"/>
        </w:rPr>
        <w:t xml:space="preserve">. </w:t>
      </w:r>
      <w:proofErr w:type="spellStart"/>
      <w:r w:rsidR="002C4F97" w:rsidRPr="002C4F97">
        <w:rPr>
          <w:rFonts w:hint="cs"/>
          <w:rtl/>
          <w:lang w:bidi="ar-SA"/>
        </w:rPr>
        <w:t>كَأَرْزَاتٍ</w:t>
      </w:r>
      <w:proofErr w:type="spellEnd"/>
      <w:r w:rsidR="002C4F97" w:rsidRPr="002C4F97">
        <w:rPr>
          <w:rtl/>
          <w:lang w:bidi="ar-SA"/>
        </w:rPr>
        <w:t xml:space="preserve"> </w:t>
      </w:r>
      <w:r w:rsidR="002C4F97" w:rsidRPr="002C4F97">
        <w:rPr>
          <w:rFonts w:hint="cs"/>
          <w:rtl/>
          <w:lang w:bidi="ar-SA"/>
        </w:rPr>
        <w:t>عَلَى</w:t>
      </w:r>
      <w:r w:rsidR="002C4F97" w:rsidRPr="002C4F97">
        <w:rPr>
          <w:rtl/>
          <w:lang w:bidi="ar-SA"/>
        </w:rPr>
        <w:t xml:space="preserve"> </w:t>
      </w:r>
      <w:r w:rsidR="002C4F97" w:rsidRPr="002C4F97">
        <w:rPr>
          <w:rFonts w:hint="cs"/>
          <w:rtl/>
          <w:lang w:bidi="ar-SA"/>
        </w:rPr>
        <w:t>مِيَاهٍ</w:t>
      </w:r>
      <w:r w:rsidR="002C4F97" w:rsidRPr="002C4F97">
        <w:rPr>
          <w:rtl/>
          <w:lang w:bidi="ar-SA"/>
        </w:rPr>
        <w:t>.</w:t>
      </w:r>
      <w:r w:rsidR="002C4F97">
        <w:rPr>
          <w:rFonts w:hint="cs"/>
          <w:rtl/>
          <w:lang w:bidi="ar-SA"/>
        </w:rPr>
        <w:t xml:space="preserve">" (سفر العدد 24: 5، 6). </w:t>
      </w:r>
      <w:r w:rsidR="002C4F97">
        <w:rPr>
          <w:rtl/>
          <w:lang w:bidi="ar-SA"/>
        </w:rPr>
        <w:t>–</w:t>
      </w:r>
      <w:r w:rsidR="002C4F97">
        <w:rPr>
          <w:rFonts w:hint="cs"/>
          <w:rtl/>
          <w:lang w:bidi="ar-SA"/>
        </w:rPr>
        <w:t xml:space="preserve"> هنا نرى مَن هو إسرائيل بحسب قصد وأفكار الله. إنه جيد إن كانت عيون الإيمان مفتوحة دائمًا بالروح القدس. إن قصد الله هذا سيتحقق بأكمله. فليس هنالك عدو يمكن أن يمنعه على تنفيذ </w:t>
      </w:r>
      <w:r w:rsidR="002C4F97" w:rsidRPr="009E0113">
        <w:rPr>
          <w:rFonts w:hint="cs"/>
          <w:rtl/>
          <w:lang w:bidi="ar-SA"/>
        </w:rPr>
        <w:t>مخططاته</w:t>
      </w:r>
      <w:r w:rsidR="002C4F97">
        <w:rPr>
          <w:rFonts w:hint="cs"/>
          <w:rtl/>
          <w:lang w:bidi="ar-SA"/>
        </w:rPr>
        <w:t>.</w:t>
      </w:r>
      <w:r w:rsidR="009E0113">
        <w:rPr>
          <w:rFonts w:hint="cs"/>
          <w:rtl/>
          <w:lang w:bidi="ar-SA"/>
        </w:rPr>
        <w:t xml:space="preserve"> وإن لم نكن قد رأينا إلى الآن على الأرض فيما يتعلق بالشعب الإسرائيلي،</w:t>
      </w:r>
      <w:r w:rsidR="00C477B2">
        <w:rPr>
          <w:rFonts w:hint="cs"/>
          <w:rtl/>
          <w:lang w:bidi="ar-SA"/>
        </w:rPr>
        <w:t xml:space="preserve"> ما</w:t>
      </w:r>
      <w:r w:rsidR="009E0113">
        <w:rPr>
          <w:rFonts w:hint="cs"/>
          <w:rtl/>
          <w:lang w:bidi="ar-SA"/>
        </w:rPr>
        <w:t xml:space="preserve"> يمنحنا الحق بهذا الرجاء، فإننا سوف نرى في المُلك الألفي كامل تتمة أفكار الله. عندها سيكون إسرائيل فعليًا ما كان قد ذكره</w:t>
      </w:r>
      <w:r w:rsidR="00C477B2" w:rsidRPr="00C477B2">
        <w:rPr>
          <w:rtl/>
        </w:rPr>
        <w:t xml:space="preserve"> </w:t>
      </w:r>
      <w:r w:rsidR="00C477B2" w:rsidRPr="00C477B2">
        <w:rPr>
          <w:rtl/>
          <w:lang w:bidi="ar-SA"/>
        </w:rPr>
        <w:t>عنه</w:t>
      </w:r>
      <w:r w:rsidR="009E0113">
        <w:rPr>
          <w:rFonts w:hint="cs"/>
          <w:rtl/>
          <w:lang w:bidi="ar-SA"/>
        </w:rPr>
        <w:t xml:space="preserve"> بلعام بالروح في الموضع </w:t>
      </w:r>
      <w:r w:rsidR="009E0113" w:rsidRPr="00670ADA">
        <w:rPr>
          <w:rFonts w:hint="cs"/>
          <w:rtl/>
          <w:lang w:bidi="ar-SA"/>
        </w:rPr>
        <w:t>أعلاه</w:t>
      </w:r>
      <w:r w:rsidR="009E0113">
        <w:rPr>
          <w:rFonts w:hint="cs"/>
          <w:rtl/>
          <w:lang w:bidi="ar-SA"/>
        </w:rPr>
        <w:t>.</w:t>
      </w:r>
    </w:p>
    <w:p w14:paraId="5E3A2AE9" w14:textId="43278069" w:rsidR="00670ADA" w:rsidRDefault="00670ADA" w:rsidP="00EB3206">
      <w:pPr>
        <w:rPr>
          <w:rtl/>
          <w:lang w:bidi="ar-SA"/>
        </w:rPr>
      </w:pPr>
      <w:r>
        <w:rPr>
          <w:rFonts w:hint="cs"/>
          <w:rtl/>
          <w:lang w:bidi="ar-SA"/>
        </w:rPr>
        <w:t xml:space="preserve">وقد تجد كلمات مؤمن يطبق الاستخدام الذي سبق ذكره على الكنيسة، مكانها هنا: "من المهم لنا بأن ننظر إلى الكنيسة أحيانًا من فوق، يقول </w:t>
      </w:r>
      <w:r>
        <w:rPr>
          <w:rtl/>
          <w:lang w:bidi="ar-SA"/>
        </w:rPr>
        <w:t>–</w:t>
      </w:r>
      <w:r>
        <w:rPr>
          <w:rFonts w:hint="cs"/>
          <w:rtl/>
          <w:lang w:bidi="ar-SA"/>
        </w:rPr>
        <w:t xml:space="preserve"> صحيح أنها في البرية، ولكن في جمال أفكار الله، كلؤلؤة بلا ثمن. </w:t>
      </w:r>
      <w:r w:rsidR="0011088D">
        <w:rPr>
          <w:rFonts w:hint="cs"/>
          <w:rtl/>
          <w:lang w:bidi="ar-SA"/>
        </w:rPr>
        <w:t>و</w:t>
      </w:r>
      <w:r>
        <w:rPr>
          <w:rFonts w:hint="cs"/>
          <w:rtl/>
          <w:lang w:bidi="ar-SA"/>
        </w:rPr>
        <w:t xml:space="preserve">في المحلّة في البرية في الأسفل </w:t>
      </w:r>
      <w:r>
        <w:rPr>
          <w:rtl/>
          <w:lang w:bidi="ar-SA"/>
        </w:rPr>
        <w:t>–</w:t>
      </w:r>
      <w:r>
        <w:rPr>
          <w:rFonts w:hint="cs"/>
          <w:rtl/>
          <w:lang w:bidi="ar-SA"/>
        </w:rPr>
        <w:t xml:space="preserve"> يا للتذمر، ويا للشكوى، ولا لعدم المبالاة، ويا للدوافع الجسدية سنلاحظها ونسمعها هنا! أما إن نظرنا إليها من فوق بالمقابل، فالكل جميل لمَن له رؤى الله، للمفتوحة عينيه. "</w:t>
      </w:r>
      <w:r w:rsidRPr="00670ADA">
        <w:rPr>
          <w:rtl/>
          <w:lang w:bidi="ar-SA"/>
        </w:rPr>
        <w:t>أَنِّي مُتَحَيِّرٌ فِيكُمْ!</w:t>
      </w:r>
      <w:r>
        <w:rPr>
          <w:rFonts w:hint="cs"/>
          <w:rtl/>
          <w:lang w:bidi="ar-SA"/>
        </w:rPr>
        <w:t>" (غلاطية 4: 20)، قال الرسول ومن ثم: "</w:t>
      </w:r>
      <w:r w:rsidRPr="00670ADA">
        <w:rPr>
          <w:rtl/>
          <w:lang w:bidi="ar-SA"/>
        </w:rPr>
        <w:t xml:space="preserve"> وَاثِقًا بِهذَا عَيْنِهِ </w:t>
      </w:r>
      <w:r>
        <w:rPr>
          <w:rFonts w:hint="cs"/>
          <w:rtl/>
          <w:lang w:bidi="ar-SA"/>
        </w:rPr>
        <w:t xml:space="preserve">" (فيلبي 1: 6). إننا لا بد وأن نصعد إليه وسنحصل على كلمات نعمة مَن يرى جمال شعبه، كنيسته عبر كل شيء آخر لا زال قائمًا </w:t>
      </w:r>
      <w:r>
        <w:rPr>
          <w:rtl/>
          <w:lang w:bidi="ar-SA"/>
        </w:rPr>
        <w:t>–</w:t>
      </w:r>
      <w:r>
        <w:rPr>
          <w:rFonts w:hint="cs"/>
          <w:rtl/>
          <w:lang w:bidi="ar-SA"/>
        </w:rPr>
        <w:t xml:space="preserve"> لأن كنيسته جميلة. ومن دون ذلك سيصيبنا تحطم في عزيمتنا</w:t>
      </w:r>
      <w:r w:rsidR="00282F76">
        <w:rPr>
          <w:rFonts w:hint="cs"/>
          <w:rtl/>
          <w:lang w:bidi="ar-SA"/>
        </w:rPr>
        <w:t xml:space="preserve">، أو أننا سنكتفي بالشر. وبأن نراها في عيون الله </w:t>
      </w:r>
      <w:r w:rsidR="00ED5621">
        <w:rPr>
          <w:rFonts w:hint="cs"/>
          <w:rtl/>
          <w:lang w:bidi="ar-SA"/>
        </w:rPr>
        <w:t>س</w:t>
      </w:r>
      <w:r w:rsidR="00282F76">
        <w:rPr>
          <w:rFonts w:hint="cs"/>
          <w:rtl/>
          <w:lang w:bidi="ar-SA"/>
        </w:rPr>
        <w:t>ي</w:t>
      </w:r>
      <w:r w:rsidR="0011088D">
        <w:rPr>
          <w:rFonts w:hint="cs"/>
          <w:rtl/>
          <w:lang w:bidi="ar-SA"/>
        </w:rPr>
        <w:t>نفي</w:t>
      </w:r>
      <w:r w:rsidR="00282F76">
        <w:rPr>
          <w:rFonts w:hint="cs"/>
          <w:rtl/>
          <w:lang w:bidi="ar-SA"/>
        </w:rPr>
        <w:t xml:space="preserve"> الفكرتين كليهما."</w:t>
      </w:r>
    </w:p>
    <w:p w14:paraId="1583FE3D" w14:textId="3C83F09E" w:rsidR="0011088D" w:rsidRDefault="0011088D" w:rsidP="00EB3206">
      <w:pPr>
        <w:rPr>
          <w:rtl/>
          <w:lang w:bidi="ar-SA"/>
        </w:rPr>
      </w:pPr>
      <w:r>
        <w:rPr>
          <w:rFonts w:hint="cs"/>
          <w:rtl/>
          <w:lang w:bidi="ar-SA"/>
        </w:rPr>
        <w:t xml:space="preserve">يقينًا أنه من السهل بأن تُثبط عزيمة قلبنا ويصبح غير </w:t>
      </w:r>
      <w:proofErr w:type="spellStart"/>
      <w:r>
        <w:rPr>
          <w:rFonts w:hint="cs"/>
          <w:rtl/>
          <w:lang w:bidi="ar-SA"/>
        </w:rPr>
        <w:t>متعزيًا</w:t>
      </w:r>
      <w:proofErr w:type="spellEnd"/>
      <w:r>
        <w:rPr>
          <w:rFonts w:hint="cs"/>
          <w:rtl/>
          <w:lang w:bidi="ar-SA"/>
        </w:rPr>
        <w:t xml:space="preserve"> عند رؤيتنا هذه الحيرة في كل مكان، هذا التوجه الجسدي والعالمي، عندما نجد أفكار الله بخصوص وِحدانية الكنيسة التي هي جسد واحد فقط وروح واحد فقط ومدعوة لرجاء واحد، غير متحققة كما يجب على الأرض. ولكن كما تمت الملاحظة سالفًا بخصوص إسرائيل، هكذا أيضًا سيتحقق قصد الله كله بالتأكيد بهذا الخصوص بالكامل. وإن لن يكون في هذه البرية، إلا أنه سيكون في موطننا الحقيقي، في المجد السماوي في العُلا. عندها ستُزال كل المعيقات التي تقف في طريق تحقيق وِحدتنا هنا. فلن يكون لأي عدو ولأية خطية مدخل إلى هناك ولن يسبب إي إزعاج. غير أنه من الجيد</w:t>
      </w:r>
      <w:r w:rsidR="003F5B31">
        <w:rPr>
          <w:rFonts w:hint="cs"/>
          <w:rtl/>
          <w:lang w:bidi="ar-SA"/>
        </w:rPr>
        <w:t xml:space="preserve"> بأن نفهم </w:t>
      </w:r>
      <w:r w:rsidR="003F5B31" w:rsidRPr="003F5B31">
        <w:rPr>
          <w:rtl/>
          <w:lang w:bidi="ar-SA"/>
        </w:rPr>
        <w:t>بالإيمان</w:t>
      </w:r>
      <w:r w:rsidR="003F5B31" w:rsidRPr="003F5B31">
        <w:rPr>
          <w:rFonts w:hint="cs"/>
          <w:rtl/>
          <w:lang w:bidi="ar-SA"/>
        </w:rPr>
        <w:t xml:space="preserve"> </w:t>
      </w:r>
      <w:r w:rsidR="003F5B31">
        <w:rPr>
          <w:rFonts w:hint="cs"/>
          <w:rtl/>
          <w:lang w:bidi="ar-SA"/>
        </w:rPr>
        <w:t xml:space="preserve">أفكار الله </w:t>
      </w:r>
      <w:r w:rsidR="003F5B31" w:rsidRPr="003F5B31">
        <w:rPr>
          <w:rtl/>
          <w:lang w:bidi="ar-SA"/>
        </w:rPr>
        <w:t xml:space="preserve">من الآن </w:t>
      </w:r>
      <w:r w:rsidR="003F5B31">
        <w:rPr>
          <w:rFonts w:hint="cs"/>
          <w:rtl/>
          <w:lang w:bidi="ar-SA"/>
        </w:rPr>
        <w:t>من جهة الكنيسة، لا فقط حتى نتجنب كل ما سيتصادف مع هذا الفكرة في الطريق، وإنما حتى أيضًا نميز الامتياز الثمين في عبادتنا لله وخدمته، بأن نمجّده في كنيسة القديسين ونعبده، كما ولنحقق أفكاره المجيدة على الأرض بالذات.</w:t>
      </w:r>
    </w:p>
    <w:p w14:paraId="60DE7D4D" w14:textId="2B5B1D92" w:rsidR="003F5B31" w:rsidRDefault="003F5B31" w:rsidP="00EB3206">
      <w:pPr>
        <w:rPr>
          <w:rtl/>
          <w:lang w:bidi="ar-SA"/>
        </w:rPr>
      </w:pPr>
      <w:r>
        <w:rPr>
          <w:rFonts w:hint="cs"/>
          <w:rtl/>
          <w:lang w:bidi="ar-SA"/>
        </w:rPr>
        <w:t>إن ميزنا بأن الكنيسة هي موضوع ثمين في عيني الله، فسوف نشعر أيضًا بالغبطة بأن نكون منها. إن ميزنا حقًا وحدتها فيما بين بعضنا بعضًا ومع المسيح، فسوف نجتهد على الدوام أيضًا بأن نحقق وحدتنا مع جميع المؤمنين بحسب تصريح كلمة الله، وسنميز من خلال كل هذا أننا أيضًا لسنا من العالم كما أن الرب يسوع ليس من العالم، وبالتالي فسوف لن نشارك لا بخطايا غير المؤمنين ولا بما يدعونه القداس الإلهي.</w:t>
      </w:r>
    </w:p>
    <w:p w14:paraId="109FDD4F" w14:textId="254FD959" w:rsidR="003F5B31" w:rsidRDefault="003F5B31" w:rsidP="00EB3206">
      <w:pPr>
        <w:rPr>
          <w:lang w:bidi="ar-SA"/>
        </w:rPr>
      </w:pPr>
      <w:r>
        <w:rPr>
          <w:rFonts w:hint="cs"/>
          <w:rtl/>
          <w:lang w:bidi="ar-SA"/>
        </w:rPr>
        <w:t>يا ليت الرب يملأ بروحه قلوبنا بأفكاره الثمينة في هذا الموضوع</w:t>
      </w:r>
      <w:r w:rsidR="00414662">
        <w:rPr>
          <w:rFonts w:hint="cs"/>
          <w:rtl/>
          <w:lang w:bidi="ar-SA"/>
        </w:rPr>
        <w:t xml:space="preserve"> ويجعلنا ننقاد في قوة روح</w:t>
      </w:r>
      <w:r w:rsidR="007A26C9">
        <w:rPr>
          <w:rFonts w:hint="cs"/>
          <w:rtl/>
          <w:lang w:bidi="ar-SA"/>
        </w:rPr>
        <w:t>ه</w:t>
      </w:r>
      <w:r w:rsidR="00414662">
        <w:rPr>
          <w:rFonts w:hint="cs"/>
          <w:rtl/>
          <w:lang w:bidi="ar-SA"/>
        </w:rPr>
        <w:t xml:space="preserve"> بما يطابق ذلك.</w:t>
      </w:r>
    </w:p>
    <w:sectPr w:rsidR="003F5B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6B"/>
    <w:rsid w:val="0000284C"/>
    <w:rsid w:val="0000461E"/>
    <w:rsid w:val="00015CE7"/>
    <w:rsid w:val="000369F9"/>
    <w:rsid w:val="00096F5D"/>
    <w:rsid w:val="000D6140"/>
    <w:rsid w:val="00105933"/>
    <w:rsid w:val="0011088D"/>
    <w:rsid w:val="00120D80"/>
    <w:rsid w:val="001349A0"/>
    <w:rsid w:val="00191D70"/>
    <w:rsid w:val="00196EC8"/>
    <w:rsid w:val="00212E7C"/>
    <w:rsid w:val="00282F76"/>
    <w:rsid w:val="002B0351"/>
    <w:rsid w:val="002C4F97"/>
    <w:rsid w:val="0032549D"/>
    <w:rsid w:val="00337281"/>
    <w:rsid w:val="003A4B83"/>
    <w:rsid w:val="003E336B"/>
    <w:rsid w:val="003E51A8"/>
    <w:rsid w:val="003F5B31"/>
    <w:rsid w:val="00414662"/>
    <w:rsid w:val="00424EE8"/>
    <w:rsid w:val="004344F5"/>
    <w:rsid w:val="004D3525"/>
    <w:rsid w:val="004E2D06"/>
    <w:rsid w:val="00592147"/>
    <w:rsid w:val="00597467"/>
    <w:rsid w:val="005B3795"/>
    <w:rsid w:val="005B6ADE"/>
    <w:rsid w:val="005F520E"/>
    <w:rsid w:val="005F5C56"/>
    <w:rsid w:val="00670ADA"/>
    <w:rsid w:val="00686232"/>
    <w:rsid w:val="00690600"/>
    <w:rsid w:val="006F1C22"/>
    <w:rsid w:val="00701A10"/>
    <w:rsid w:val="00762970"/>
    <w:rsid w:val="007A26C9"/>
    <w:rsid w:val="007E0AB3"/>
    <w:rsid w:val="007E1117"/>
    <w:rsid w:val="007E224B"/>
    <w:rsid w:val="00802B1F"/>
    <w:rsid w:val="008319BB"/>
    <w:rsid w:val="00833CFC"/>
    <w:rsid w:val="008375B7"/>
    <w:rsid w:val="00856458"/>
    <w:rsid w:val="008B15A3"/>
    <w:rsid w:val="008B1913"/>
    <w:rsid w:val="008C29D0"/>
    <w:rsid w:val="008C7DF5"/>
    <w:rsid w:val="008E0EC1"/>
    <w:rsid w:val="008F1F49"/>
    <w:rsid w:val="00981464"/>
    <w:rsid w:val="00997512"/>
    <w:rsid w:val="009C5483"/>
    <w:rsid w:val="009E0113"/>
    <w:rsid w:val="009F287B"/>
    <w:rsid w:val="009F55D9"/>
    <w:rsid w:val="00A51B8A"/>
    <w:rsid w:val="00A56874"/>
    <w:rsid w:val="00AC6DF3"/>
    <w:rsid w:val="00AF44A5"/>
    <w:rsid w:val="00AF6FE2"/>
    <w:rsid w:val="00B30C37"/>
    <w:rsid w:val="00BB5BE9"/>
    <w:rsid w:val="00BC5539"/>
    <w:rsid w:val="00C3575D"/>
    <w:rsid w:val="00C477B2"/>
    <w:rsid w:val="00C82283"/>
    <w:rsid w:val="00C94B5D"/>
    <w:rsid w:val="00CC328F"/>
    <w:rsid w:val="00CD5567"/>
    <w:rsid w:val="00CE7386"/>
    <w:rsid w:val="00D446BE"/>
    <w:rsid w:val="00D52F0F"/>
    <w:rsid w:val="00D8599C"/>
    <w:rsid w:val="00DB044A"/>
    <w:rsid w:val="00E03171"/>
    <w:rsid w:val="00E54B38"/>
    <w:rsid w:val="00E601F4"/>
    <w:rsid w:val="00EB3206"/>
    <w:rsid w:val="00ED5621"/>
    <w:rsid w:val="00EE3F6C"/>
    <w:rsid w:val="00F007FC"/>
    <w:rsid w:val="00F24156"/>
    <w:rsid w:val="00F317DE"/>
    <w:rsid w:val="00F413D1"/>
    <w:rsid w:val="00F87437"/>
    <w:rsid w:val="00FA1138"/>
    <w:rsid w:val="00FA70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EF43"/>
  <w15:chartTrackingRefBased/>
  <w15:docId w15:val="{9D2834A2-1928-4B0D-849B-52B316EB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1C22"/>
    <w:rPr>
      <w:color w:val="0563C1" w:themeColor="hyperlink"/>
      <w:u w:val="single"/>
    </w:rPr>
  </w:style>
  <w:style w:type="character" w:styleId="UnresolvedMention">
    <w:name w:val="Unresolved Mention"/>
    <w:basedOn w:val="DefaultParagraphFont"/>
    <w:uiPriority w:val="99"/>
    <w:semiHidden/>
    <w:unhideWhenUsed/>
    <w:rsid w:val="006F1C22"/>
    <w:rPr>
      <w:color w:val="605E5C"/>
      <w:shd w:val="clear" w:color="auto" w:fill="E1DFDD"/>
    </w:rPr>
  </w:style>
  <w:style w:type="character" w:styleId="FollowedHyperlink">
    <w:name w:val="FollowedHyperlink"/>
    <w:basedOn w:val="DefaultParagraphFont"/>
    <w:uiPriority w:val="99"/>
    <w:semiHidden/>
    <w:unhideWhenUsed/>
    <w:rsid w:val="00096F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1</Pages>
  <Words>4488</Words>
  <Characters>25582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48</cp:revision>
  <dcterms:created xsi:type="dcterms:W3CDTF">2024-09-16T10:39:00Z</dcterms:created>
  <dcterms:modified xsi:type="dcterms:W3CDTF">2024-09-18T06:30:00Z</dcterms:modified>
</cp:coreProperties>
</file>