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C475A8">
      <w:pPr>
        <w:rPr>
          <w:rtl/>
          <w:lang w:bidi="ar-SA"/>
        </w:rPr>
      </w:pPr>
      <w:hyperlink r:id="rId5" w:history="1">
        <w:r w:rsidR="00F725B7" w:rsidRPr="00C475A8">
          <w:rPr>
            <w:rStyle w:val="Hyperlink"/>
            <w:rFonts w:hint="cs"/>
            <w:rtl/>
            <w:lang w:bidi="ar-SA"/>
          </w:rPr>
          <w:t>تق</w:t>
        </w:r>
        <w:r w:rsidR="00E76AD3">
          <w:rPr>
            <w:rStyle w:val="Hyperlink"/>
            <w:rFonts w:hint="cs"/>
            <w:rtl/>
            <w:lang w:bidi="ar-SA"/>
          </w:rPr>
          <w:t>وى</w:t>
        </w:r>
        <w:r w:rsidR="00F725B7" w:rsidRPr="00C475A8">
          <w:rPr>
            <w:rStyle w:val="Hyperlink"/>
            <w:rFonts w:hint="cs"/>
            <w:rtl/>
            <w:lang w:bidi="ar-SA"/>
          </w:rPr>
          <w:t xml:space="preserve"> </w:t>
        </w:r>
        <w:r w:rsidR="00E76AD3">
          <w:rPr>
            <w:rStyle w:val="Hyperlink"/>
            <w:rFonts w:hint="cs"/>
            <w:rtl/>
            <w:lang w:bidi="ar-SA"/>
          </w:rPr>
          <w:t xml:space="preserve">بحجز </w:t>
        </w:r>
        <w:r w:rsidR="00F725B7" w:rsidRPr="00C475A8">
          <w:rPr>
            <w:rStyle w:val="Hyperlink"/>
            <w:rFonts w:hint="cs"/>
            <w:rtl/>
            <w:lang w:bidi="ar-SA"/>
          </w:rPr>
          <w:t>الإرادة الذاتية ...</w:t>
        </w:r>
      </w:hyperlink>
    </w:p>
    <w:p w:rsidR="00F725B7" w:rsidRDefault="00F725B7">
      <w:pPr>
        <w:rPr>
          <w:rtl/>
          <w:lang w:bidi="ar-SA"/>
        </w:rPr>
      </w:pPr>
      <w:r>
        <w:rPr>
          <w:rFonts w:hint="cs"/>
          <w:rtl/>
          <w:lang w:bidi="ar-SA"/>
        </w:rPr>
        <w:t>إ</w:t>
      </w:r>
      <w:r w:rsidR="00C475A8">
        <w:rPr>
          <w:rFonts w:hint="cs"/>
          <w:rtl/>
          <w:lang w:bidi="ar-SA"/>
        </w:rPr>
        <w:t>ر</w:t>
      </w:r>
      <w:r>
        <w:rPr>
          <w:rFonts w:hint="cs"/>
          <w:rtl/>
          <w:lang w:bidi="ar-SA"/>
        </w:rPr>
        <w:t xml:space="preserve">مياء 42 </w:t>
      </w:r>
      <w:r>
        <w:rPr>
          <w:rtl/>
          <w:lang w:bidi="ar-SA"/>
        </w:rPr>
        <w:t>–</w:t>
      </w:r>
      <w:r>
        <w:rPr>
          <w:rFonts w:hint="cs"/>
          <w:rtl/>
          <w:lang w:bidi="ar-SA"/>
        </w:rPr>
        <w:t xml:space="preserve"> 43: 7</w:t>
      </w:r>
    </w:p>
    <w:p w:rsidR="00F725B7" w:rsidRDefault="00F725B7" w:rsidP="00F725B7">
      <w:pPr>
        <w:bidi w:val="0"/>
        <w:rPr>
          <w:lang w:bidi="ar-SA"/>
        </w:rPr>
      </w:pPr>
      <w:r w:rsidRPr="00F725B7">
        <w:rPr>
          <w:lang w:bidi="ar-SA"/>
        </w:rPr>
        <w:t>Hamilton Smith</w:t>
      </w:r>
    </w:p>
    <w:p w:rsidR="00F725B7" w:rsidRDefault="00C475A8">
      <w:pPr>
        <w:rPr>
          <w:rtl/>
          <w:lang w:bidi="ar-SA"/>
        </w:rPr>
      </w:pPr>
      <w:r>
        <w:rPr>
          <w:rFonts w:hint="cs"/>
          <w:rtl/>
          <w:lang w:bidi="ar-SA"/>
        </w:rPr>
        <w:t xml:space="preserve">لقد مضت أربعمائة عام على رحبعام والانقسام الكبير في إسرائيل حينما حدث ما يخبر به في إرمياء 42. في ذلك الوقت لا نجد شعب الله منقسمًا فقط، وإنما مشتتًا. قبل ذلك بمئة وثلاثين عامًا كانت الأسباط العشرة مسبية وكانوا تحت حكم الأمم. </w:t>
      </w:r>
      <w:r w:rsidRPr="00C475A8">
        <w:rPr>
          <w:rtl/>
          <w:lang w:bidi="ar-SA"/>
        </w:rPr>
        <w:t>كما أدت عمليات الترحيل المتكررة إلى إضعاف صفوف يهوذا حتى اختفت المملكة في النهاية.</w:t>
      </w:r>
    </w:p>
    <w:p w:rsidR="00C475A8" w:rsidRDefault="00C475A8">
      <w:pPr>
        <w:rPr>
          <w:rtl/>
          <w:lang w:bidi="ar-SA"/>
        </w:rPr>
      </w:pPr>
      <w:r>
        <w:rPr>
          <w:rFonts w:hint="cs"/>
          <w:rtl/>
          <w:lang w:bidi="ar-SA"/>
        </w:rPr>
        <w:t xml:space="preserve">عدد 42: 1 </w:t>
      </w:r>
      <w:r>
        <w:rPr>
          <w:rtl/>
          <w:lang w:bidi="ar-SA"/>
        </w:rPr>
        <w:t>–</w:t>
      </w:r>
      <w:r>
        <w:rPr>
          <w:rFonts w:hint="cs"/>
          <w:rtl/>
          <w:lang w:bidi="ar-SA"/>
        </w:rPr>
        <w:t xml:space="preserve"> 3</w:t>
      </w:r>
    </w:p>
    <w:p w:rsidR="00C475A8" w:rsidRDefault="00C475A8">
      <w:pPr>
        <w:rPr>
          <w:rtl/>
          <w:lang w:bidi="ar-SA"/>
        </w:rPr>
      </w:pPr>
      <w:r>
        <w:rPr>
          <w:rFonts w:hint="cs"/>
          <w:rtl/>
          <w:lang w:bidi="ar-SA"/>
        </w:rPr>
        <w:t>غير أن بقية من الشعب كانت لا زالت في الأرض. في الأعداد الأولى من إرمياء 42 جاء أولئك الرجال "من صغيرهم إلى كبيرهم"، إلى النبي معلنين بأنهم يريدون الحصول على نور من الرب لاستمرارية طريقهم. لقد قالوا: "</w:t>
      </w:r>
      <w:r w:rsidRPr="00C475A8">
        <w:rPr>
          <w:rtl/>
        </w:rPr>
        <w:t xml:space="preserve"> </w:t>
      </w:r>
      <w:r w:rsidRPr="00C475A8">
        <w:rPr>
          <w:rtl/>
          <w:lang w:bidi="ar-SA"/>
        </w:rPr>
        <w:t>لأَنَّنَا قَدْ بَقِينَا قَلِيلِينَ مِنْ كَثِيرِينَ</w:t>
      </w:r>
      <w:r>
        <w:rPr>
          <w:rFonts w:hint="cs"/>
          <w:rtl/>
          <w:lang w:bidi="ar-SA"/>
        </w:rPr>
        <w:t>" (إرمياء 42: 2)، وطلبوا: "</w:t>
      </w:r>
      <w:r w:rsidRPr="00C475A8">
        <w:rPr>
          <w:rtl/>
          <w:lang w:bidi="ar-SA"/>
        </w:rPr>
        <w:t xml:space="preserve"> فَيُخْبِرُنَا الرَّبُّ إِلهُكَ عَنِ الطَّرِيقِ الَّذِي نَسِيرُ فِيهِ، وَالأَمْرِ الَّذِي نَفْعَلُهُ».</w:t>
      </w:r>
      <w:r>
        <w:rPr>
          <w:rFonts w:hint="cs"/>
          <w:rtl/>
          <w:lang w:bidi="ar-SA"/>
        </w:rPr>
        <w:t>" (إرمياء 42: 3).</w:t>
      </w:r>
    </w:p>
    <w:p w:rsidR="00C475A8" w:rsidRDefault="00C475A8">
      <w:pPr>
        <w:rPr>
          <w:rtl/>
          <w:lang w:bidi="ar-SA"/>
        </w:rPr>
      </w:pPr>
      <w:r>
        <w:rPr>
          <w:rFonts w:hint="cs"/>
          <w:rtl/>
          <w:lang w:bidi="ar-SA"/>
        </w:rPr>
        <w:t>هم اعترفوا بخراب الشعب؛ واعترفوا بأنهم بقيوا قليلي العدد. وقد التقوا وسط الارتداد وفي اعترافهم بضعفهم ليسألوا الرب عن الطريق الذي يريد أن يراهم فيه، وكيف عليهم أن يتصرفوا</w:t>
      </w:r>
      <w:r w:rsidR="006422CF">
        <w:rPr>
          <w:rFonts w:hint="cs"/>
          <w:rtl/>
          <w:lang w:bidi="ar-SA"/>
        </w:rPr>
        <w:t xml:space="preserve"> بحسب أفكاره. كما وما الذي كان أكثر مناسبًا في مثل هذه الظروف من اللجوء إلى الرب ليرشدهم؟</w:t>
      </w:r>
    </w:p>
    <w:p w:rsidR="006422CF" w:rsidRDefault="00144DE8">
      <w:pPr>
        <w:rPr>
          <w:rtl/>
          <w:lang w:bidi="ar-SA"/>
        </w:rPr>
      </w:pPr>
      <w:r>
        <w:rPr>
          <w:rFonts w:hint="cs"/>
          <w:rtl/>
          <w:lang w:bidi="ar-SA"/>
        </w:rPr>
        <w:t xml:space="preserve">الأعداد 42: 4 </w:t>
      </w:r>
      <w:r>
        <w:rPr>
          <w:rtl/>
          <w:lang w:bidi="ar-SA"/>
        </w:rPr>
        <w:t>–</w:t>
      </w:r>
      <w:r>
        <w:rPr>
          <w:rFonts w:hint="cs"/>
          <w:rtl/>
          <w:lang w:bidi="ar-SA"/>
        </w:rPr>
        <w:t xml:space="preserve"> 6</w:t>
      </w:r>
    </w:p>
    <w:p w:rsidR="00144DE8" w:rsidRDefault="00144DE8">
      <w:pPr>
        <w:rPr>
          <w:rtl/>
          <w:lang w:bidi="ar-SA"/>
        </w:rPr>
      </w:pPr>
      <w:r>
        <w:rPr>
          <w:rFonts w:hint="cs"/>
          <w:rtl/>
          <w:lang w:bidi="ar-SA"/>
        </w:rPr>
        <w:t xml:space="preserve">إرمياء وعدهم بأنه سيصلي إلى الرب من أجلهم وبأن يخبرهم بأفكار الله دون أن يخفي عنهم أية كلمة (إرمياء 42: 4). هذا جعلهم بأن يأكّدوا علنًا بأنهم سيسمعوا لصوت الرب مهما كان إعلانه؛ وقد اعترفوا أيضًا كما كان يليق، حتى يكون لهم خير. مهما تكون الظروف سوداء، ومهما يكون الارتداد عظيمًا </w:t>
      </w:r>
      <w:r>
        <w:rPr>
          <w:rtl/>
          <w:lang w:bidi="ar-SA"/>
        </w:rPr>
        <w:t>–</w:t>
      </w:r>
      <w:r>
        <w:rPr>
          <w:rFonts w:hint="cs"/>
          <w:rtl/>
          <w:lang w:bidi="ar-SA"/>
        </w:rPr>
        <w:t xml:space="preserve"> فالذين يسمعون لصوت الرب كل الأشياء ستعمل لخيرهم (إرمياء 42: 5، 6).</w:t>
      </w:r>
    </w:p>
    <w:p w:rsidR="00144DE8" w:rsidRDefault="00144DE8">
      <w:pPr>
        <w:rPr>
          <w:rtl/>
          <w:lang w:bidi="ar-SA"/>
        </w:rPr>
      </w:pPr>
      <w:r>
        <w:rPr>
          <w:rFonts w:hint="cs"/>
          <w:rtl/>
          <w:lang w:bidi="ar-SA"/>
        </w:rPr>
        <w:t xml:space="preserve">غير أنه كان هنالك شيء ليس في محله في هذه الكلمات الجميلة. مجريات الأحداث بعد ذلك ستُري بأن إرادتهم الذاتية كانت الدافع لعملهم. فعزمهم كانوا قد اتخذوه بحزم. وإرادتهم الذاتية انكشفت من خلال تأكيدهم </w:t>
      </w:r>
      <w:r w:rsidR="00B730D9">
        <w:rPr>
          <w:rFonts w:hint="cs"/>
          <w:rtl/>
          <w:lang w:bidi="ar-SA"/>
        </w:rPr>
        <w:t>على استعدادهم بأن يطيعوا صوت الرب. كم من مرة منذ ذلك اليوم ظهر الجسد من خلال كلمات الثقة بالنفس، التي كشفت عن الإرادة الذاتية! عندما نسمع الناس يقولون كما قال هؤلاء اليهود: "أرنا آية من كلمة الله وسنخضع لها"، فسيأتي السؤال إن لم تكن الإرادة الذاتية هي من وراء ذلك.</w:t>
      </w:r>
    </w:p>
    <w:p w:rsidR="00B730D9" w:rsidRDefault="00B730D9">
      <w:pPr>
        <w:rPr>
          <w:rtl/>
          <w:lang w:bidi="ar-SA"/>
        </w:rPr>
      </w:pPr>
      <w:r>
        <w:rPr>
          <w:rFonts w:hint="cs"/>
          <w:rtl/>
          <w:lang w:bidi="ar-SA"/>
        </w:rPr>
        <w:t xml:space="preserve">إرمياء 42: 7 </w:t>
      </w:r>
      <w:r>
        <w:rPr>
          <w:rtl/>
          <w:lang w:bidi="ar-SA"/>
        </w:rPr>
        <w:t>–</w:t>
      </w:r>
      <w:r>
        <w:rPr>
          <w:rFonts w:hint="cs"/>
          <w:rtl/>
          <w:lang w:bidi="ar-SA"/>
        </w:rPr>
        <w:t xml:space="preserve"> 12</w:t>
      </w:r>
    </w:p>
    <w:p w:rsidR="00B730D9" w:rsidRDefault="00B730D9">
      <w:pPr>
        <w:rPr>
          <w:rtl/>
          <w:lang w:bidi="ar-SA"/>
        </w:rPr>
      </w:pPr>
      <w:r>
        <w:rPr>
          <w:rFonts w:hint="cs"/>
          <w:rtl/>
          <w:lang w:bidi="ar-SA"/>
        </w:rPr>
        <w:t>إرمياء اتّجه إلى الرب، ولكن فقط من بعد عشرة أيام حصل على إجابة. في هذه الفترة كما يبدو لا يوجد أي اتصال بالشعب. هو لا يجرؤ بأن يشيرهم شخصيًا كيف يجب أن يتصرفوا، كلا، هو انتظر إرشادات الرب الواضحة (إرمياء 42: 7).</w:t>
      </w:r>
    </w:p>
    <w:p w:rsidR="00B730D9" w:rsidRDefault="00E30AE7">
      <w:pPr>
        <w:rPr>
          <w:rtl/>
          <w:lang w:bidi="ar-SA"/>
        </w:rPr>
      </w:pPr>
      <w:r>
        <w:rPr>
          <w:rFonts w:hint="cs"/>
          <w:rtl/>
          <w:lang w:bidi="ar-SA"/>
        </w:rPr>
        <w:t xml:space="preserve">إرمياء 42: 8 </w:t>
      </w:r>
      <w:r>
        <w:rPr>
          <w:rtl/>
          <w:lang w:bidi="ar-SA"/>
        </w:rPr>
        <w:t>–</w:t>
      </w:r>
      <w:r>
        <w:rPr>
          <w:rFonts w:hint="cs"/>
          <w:rtl/>
          <w:lang w:bidi="ar-SA"/>
        </w:rPr>
        <w:t xml:space="preserve"> 12</w:t>
      </w:r>
    </w:p>
    <w:p w:rsidR="00E30AE7" w:rsidRDefault="00E30AE7">
      <w:pPr>
        <w:rPr>
          <w:rtl/>
          <w:lang w:bidi="ar-SA"/>
        </w:rPr>
      </w:pPr>
      <w:r>
        <w:rPr>
          <w:rFonts w:hint="cs"/>
          <w:rtl/>
          <w:lang w:bidi="ar-SA"/>
        </w:rPr>
        <w:t xml:space="preserve">إن رد الله لا يترك أية رغبة في توضيح أي شيء، ولا حتى المبادئ الموضحة فيه. إن كانت هذه البقية لصغيرة تود بأن تتجدد وتتثبت، وإن كانت تريد بأن تفرح بمحضر الله في وسطها وبإرشادات نعمته، فلا بد وأن يتم شرط واحد. ينبغي عليهم "أن يبقوا ساكنين في الأرض". مهما كان الاثم كبيرًا، </w:t>
      </w:r>
      <w:r w:rsidR="007F3FE2">
        <w:rPr>
          <w:rFonts w:hint="cs"/>
          <w:rtl/>
          <w:lang w:bidi="ar-SA"/>
        </w:rPr>
        <w:t xml:space="preserve">ومهما كان الخراب شاملاً، غير أنه ستكون هناك بركة أخرى لبقية صغيرة </w:t>
      </w:r>
      <w:r w:rsidR="007F3FE2">
        <w:rPr>
          <w:rtl/>
          <w:lang w:bidi="ar-SA"/>
        </w:rPr>
        <w:t>–</w:t>
      </w:r>
      <w:r w:rsidR="007F3FE2">
        <w:rPr>
          <w:rFonts w:hint="cs"/>
          <w:rtl/>
          <w:lang w:bidi="ar-SA"/>
        </w:rPr>
        <w:t xml:space="preserve"> للأقلية من بين الكثيرين -، ما داموا سيبقون ثابتين على أساس الله لشعب الله. من المحتمل أن ملكهم وقوادهم هربوا، وقد احترق بيت الرب بأكمله، وتحطم أرضًا وأسوار أورشليم قد تحطمت، على الرغم من ذلك ستكون هنالك بركة أخرى للذين سيبقون في الأرض. الأرض كانت المكان لكل إسرائيل، لكن آهٍ، الجمع الكبير كان مأسورًا ومشتتًا بين الأمم. بالنسبة للباقين القليلين تعلقت البركة ببقاءهم في الأرض (إرمياء 42: 9 </w:t>
      </w:r>
      <w:r w:rsidR="007F3FE2">
        <w:rPr>
          <w:rtl/>
          <w:lang w:bidi="ar-SA"/>
        </w:rPr>
        <w:t>–</w:t>
      </w:r>
      <w:r w:rsidR="007F3FE2">
        <w:rPr>
          <w:rFonts w:hint="cs"/>
          <w:rtl/>
          <w:lang w:bidi="ar-SA"/>
        </w:rPr>
        <w:t xml:space="preserve"> 12).</w:t>
      </w:r>
    </w:p>
    <w:p w:rsidR="009431E7" w:rsidRDefault="009431E7" w:rsidP="004603A5">
      <w:pPr>
        <w:rPr>
          <w:rtl/>
          <w:lang w:bidi="ar-SA"/>
        </w:rPr>
      </w:pPr>
      <w:r>
        <w:rPr>
          <w:rFonts w:hint="cs"/>
          <w:rtl/>
          <w:lang w:bidi="ar-SA"/>
        </w:rPr>
        <w:t>ونحن نتأمل هذه الأحداث التي دارت منذ زمن بعيد، سنتوقف ونسأل أنفسنا: أليس في هذه القصة تعليم للذين يودون في هذه الأيام بضعف شديد أن يعرفوا الطريق "</w:t>
      </w:r>
      <w:r w:rsidRPr="009431E7">
        <w:rPr>
          <w:rtl/>
        </w:rPr>
        <w:t xml:space="preserve"> </w:t>
      </w:r>
      <w:r w:rsidRPr="009431E7">
        <w:rPr>
          <w:rtl/>
          <w:lang w:bidi="ar-SA"/>
        </w:rPr>
        <w:t>الَّذِي نَسِيرُ فِيهِ، وَالأَمْرِ الَّذِي نَفْعَلُهُ».</w:t>
      </w:r>
      <w:r>
        <w:rPr>
          <w:rFonts w:hint="cs"/>
          <w:rtl/>
          <w:lang w:bidi="ar-SA"/>
        </w:rPr>
        <w:t xml:space="preserve">" (إرمياء 42: 3) وسط تشتت شعب الله؟ </w:t>
      </w:r>
      <w:r w:rsidR="00A506EB">
        <w:rPr>
          <w:rFonts w:hint="cs"/>
          <w:rtl/>
          <w:lang w:bidi="ar-SA"/>
        </w:rPr>
        <w:t>التعليم الهام من هذا الخبر هو: مهما كان ال</w:t>
      </w:r>
      <w:r w:rsidR="000B2AFA">
        <w:rPr>
          <w:rFonts w:hint="cs"/>
          <w:rtl/>
          <w:lang w:bidi="ar-SA"/>
        </w:rPr>
        <w:t>خ</w:t>
      </w:r>
      <w:r w:rsidR="00A506EB">
        <w:rPr>
          <w:rFonts w:hint="cs"/>
          <w:rtl/>
          <w:lang w:bidi="ar-SA"/>
        </w:rPr>
        <w:t xml:space="preserve">راب، مهما كان انقسام وتشتت شعب الله، إلا أن البركة سيجدها الذين سيواظبوا على أساس الله لأجل كل شعب الله بجملته. بكلمات أخرى: طريق البركة بالرغم من كل الفشل سينجح بالثبات في نور ما هو حق لكل كنيسة الله، ورفض كل أساس آخر. </w:t>
      </w:r>
      <w:r w:rsidR="004603A5">
        <w:rPr>
          <w:rFonts w:hint="cs"/>
          <w:rtl/>
          <w:lang w:bidi="ar-SA"/>
        </w:rPr>
        <w:t>ل</w:t>
      </w:r>
      <w:r w:rsidR="004603A5" w:rsidRPr="004603A5">
        <w:rPr>
          <w:rtl/>
          <w:lang w:bidi="ar-SA"/>
        </w:rPr>
        <w:t xml:space="preserve">ا يمكن لأي فشل من جانبنا أن يعفينا من مسؤولية </w:t>
      </w:r>
      <w:r w:rsidR="004603A5">
        <w:rPr>
          <w:rFonts w:hint="cs"/>
          <w:rtl/>
          <w:lang w:bidi="ar-SA"/>
        </w:rPr>
        <w:t>السلوك</w:t>
      </w:r>
      <w:r w:rsidR="004603A5" w:rsidRPr="004603A5">
        <w:rPr>
          <w:rtl/>
          <w:lang w:bidi="ar-SA"/>
        </w:rPr>
        <w:t xml:space="preserve"> والعمل وفقًا لحقيقة كنيسة الله، سواء محليًا أو جماعيًا.</w:t>
      </w:r>
    </w:p>
    <w:p w:rsidR="009D344F" w:rsidRDefault="009D344F" w:rsidP="004603A5">
      <w:pPr>
        <w:rPr>
          <w:rtl/>
          <w:lang w:bidi="ar-SA"/>
        </w:rPr>
      </w:pPr>
      <w:r>
        <w:rPr>
          <w:rFonts w:hint="cs"/>
          <w:rtl/>
          <w:lang w:bidi="ar-SA"/>
        </w:rPr>
        <w:t>المبادئ التي يجب أن تقود الكنيسة لا زالت تحتفظ بكامل قوتها إلى يومنا هذا. ويُكشَف لنا عنها في رسالة كورنثوس الأولى.</w:t>
      </w:r>
    </w:p>
    <w:p w:rsidR="009D344F" w:rsidRPr="007C5FA2" w:rsidRDefault="00AF32F5" w:rsidP="00AF32F5">
      <w:pPr>
        <w:pStyle w:val="ListParagraph"/>
        <w:numPr>
          <w:ilvl w:val="0"/>
          <w:numId w:val="1"/>
        </w:numPr>
        <w:rPr>
          <w:sz w:val="24"/>
          <w:szCs w:val="24"/>
          <w:lang w:bidi="ar-SA"/>
        </w:rPr>
      </w:pPr>
      <w:r w:rsidRPr="007C5FA2">
        <w:rPr>
          <w:rFonts w:hint="cs"/>
          <w:sz w:val="24"/>
          <w:szCs w:val="24"/>
          <w:rtl/>
          <w:lang w:bidi="ar-SA"/>
        </w:rPr>
        <w:t xml:space="preserve">نحن لا يجوز لنا بأن نتمادى بأننا الوحيدون في المنطقة التي نسكن فيها من لهم النور كما كان الأمر آنذاك مع الكنيسة في كورنثوس. بأن المؤمنين مشتتون، بأن الشهادة </w:t>
      </w:r>
      <w:r w:rsidR="007C5FA2" w:rsidRPr="007C5FA2">
        <w:rPr>
          <w:rFonts w:hint="cs"/>
          <w:sz w:val="24"/>
          <w:szCs w:val="24"/>
          <w:rtl/>
          <w:lang w:bidi="ar-SA"/>
        </w:rPr>
        <w:t>العامة</w:t>
      </w:r>
      <w:r w:rsidRPr="007C5FA2">
        <w:rPr>
          <w:rFonts w:hint="cs"/>
          <w:sz w:val="24"/>
          <w:szCs w:val="24"/>
          <w:rtl/>
          <w:lang w:bidi="ar-SA"/>
        </w:rPr>
        <w:t xml:space="preserve"> وُضعت جانبًا، لا يعني بأن الروح القدس تراجع ... </w:t>
      </w:r>
      <w:r w:rsidR="00B45EF1" w:rsidRPr="007C5FA2">
        <w:rPr>
          <w:rFonts w:hint="cs"/>
          <w:sz w:val="24"/>
          <w:szCs w:val="24"/>
          <w:rtl/>
          <w:lang w:bidi="ar-SA"/>
        </w:rPr>
        <w:t>ينبغي علينا على عكس ذلك أن نلتصق بالمكان، الذي وضعنا الله فيه، وبتعاليم كلمة الله ... ولا أن نتوقع ظهور قوة كما كانت موجودة في الماضي، قبل أن يقع قضاء الله على الكنيسة ... فكما أننا لا يمكننا أن نطبق مبادئ الكنيسة على الفساد من حولنا، لا يحق لنا أن نتخلى عنها أيضًا بادعاءنا أنه لم يعُد ممكن في أيامنا بأن نطبقها كما في الماضي. "</w:t>
      </w:r>
      <w:r w:rsidR="00B45EF1" w:rsidRPr="007C5FA2">
        <w:rPr>
          <w:sz w:val="24"/>
          <w:szCs w:val="24"/>
          <w:rtl/>
          <w:lang w:bidi="ar-SA"/>
        </w:rPr>
        <w:t xml:space="preserve"> لِيَكُنِ اللهُ صَادِقًا وَكُلُّ إِنْسَانٍ كَاذِبًا</w:t>
      </w:r>
      <w:r w:rsidR="00B45EF1" w:rsidRPr="007C5FA2">
        <w:rPr>
          <w:rFonts w:hint="cs"/>
          <w:sz w:val="24"/>
          <w:szCs w:val="24"/>
          <w:rtl/>
          <w:lang w:bidi="ar-SA"/>
        </w:rPr>
        <w:t>" (رومية 3: 4). لنحترس من التخلي عن أي مبدأ لأنه يُهاجم بقوة أو فقط لأنه تحقق بصورة ضعيفة. المبدأ بحد ذاته يصمد أمام الآلاف من المحاولات المخيبة للآمال في تحقيقنا له عمليًا. نحن لا يجوز لنا أن نحكم على النور بحسب السراج البائس الذي يحاول أن يضيء من خلاله ... من الممكن أن أكون حزينًا و</w:t>
      </w:r>
      <w:r w:rsidR="00FC2C8F" w:rsidRPr="007C5FA2">
        <w:rPr>
          <w:rFonts w:hint="cs"/>
          <w:sz w:val="24"/>
          <w:szCs w:val="24"/>
          <w:rtl/>
          <w:lang w:bidi="ar-SA"/>
        </w:rPr>
        <w:t>فاقد الأمل بأن السراج موضوع تحت المكيال، لكن لي أن أقول لنفسي، بأنه بالرغم من ذلك فهو سراج يقدر أن يضيء بنوره على جميع الذين في البيت (ج. بيلليت).</w:t>
      </w:r>
    </w:p>
    <w:p w:rsidR="007C5FA2" w:rsidRDefault="007C5FA2" w:rsidP="007C5FA2">
      <w:pPr>
        <w:ind w:left="360"/>
        <w:rPr>
          <w:rtl/>
          <w:lang w:bidi="ar-SA"/>
        </w:rPr>
      </w:pPr>
      <w:r>
        <w:rPr>
          <w:rFonts w:hint="cs"/>
          <w:rtl/>
          <w:lang w:bidi="ar-SA"/>
        </w:rPr>
        <w:t xml:space="preserve">الأعداد 42: 13 </w:t>
      </w:r>
      <w:r>
        <w:rPr>
          <w:rtl/>
          <w:lang w:bidi="ar-SA"/>
        </w:rPr>
        <w:t>–</w:t>
      </w:r>
      <w:r>
        <w:rPr>
          <w:rFonts w:hint="cs"/>
          <w:rtl/>
          <w:lang w:bidi="ar-SA"/>
        </w:rPr>
        <w:t xml:space="preserve"> 17</w:t>
      </w:r>
    </w:p>
    <w:p w:rsidR="007C5FA2" w:rsidRDefault="007C5FA2" w:rsidP="007C5FA2">
      <w:pPr>
        <w:ind w:left="360"/>
        <w:rPr>
          <w:rtl/>
          <w:lang w:bidi="ar-SA"/>
        </w:rPr>
      </w:pPr>
      <w:r>
        <w:rPr>
          <w:rFonts w:hint="cs"/>
          <w:rtl/>
          <w:lang w:bidi="ar-SA"/>
        </w:rPr>
        <w:t xml:space="preserve">لنعود الآن ثانية إلى سيرة بقية يهوذا في أيام إرمياء. إننا فيها نجد كذلك لنا الكثير من التحذيرات والتعاليم أيضًا. من بعدما أن أخبرهم بكلمة الرب من جهة طريق البركة، كان ينبغي على إرمياء بأن يحذرهم بجدية من قِبَل الله. إن قالوا: لن نبقى في هذه الأرض؛ نحن نخاف من الحروب؛ ربما تأتي علينا مجاعة؛ إننا نفضل بأن نترك الأرض لكي نخلص من كل هذه الأمور </w:t>
      </w:r>
      <w:r>
        <w:rPr>
          <w:rtl/>
          <w:lang w:bidi="ar-SA"/>
        </w:rPr>
        <w:t>–</w:t>
      </w:r>
      <w:r>
        <w:rPr>
          <w:rFonts w:hint="cs"/>
          <w:rtl/>
          <w:lang w:bidi="ar-SA"/>
        </w:rPr>
        <w:t xml:space="preserve"> حسنًا، لقد كان عليهم أيضًا أن يحسبوا حساب العواقب! فبالذات الأمور التي أرادوا الهروب منها ستحل عليهم. وما هو أكثر خطورة: بدلاً من أن يكون الرب وبركته معهم، ستكون يده ضدهم وفقًا لطرق عدله "</w:t>
      </w:r>
      <w:r w:rsidR="00060DE9" w:rsidRPr="00060DE9">
        <w:rPr>
          <w:rtl/>
        </w:rPr>
        <w:t xml:space="preserve"> </w:t>
      </w:r>
      <w:r w:rsidR="00060DE9" w:rsidRPr="00060DE9">
        <w:rPr>
          <w:rtl/>
          <w:lang w:bidi="ar-SA"/>
        </w:rPr>
        <w:t>وَلاَ يَكُونُ مِنْهُمْ بَاق وَلاَ نَاجٍ مِنَ الشَّرِّ الَّذِي أَجْلِبُهُ أَنَا عَلَيْهِمْ.</w:t>
      </w:r>
      <w:r w:rsidR="00060DE9">
        <w:rPr>
          <w:rFonts w:hint="cs"/>
          <w:rtl/>
          <w:lang w:bidi="ar-SA"/>
        </w:rPr>
        <w:t xml:space="preserve">" (إرمياء 42: 13 </w:t>
      </w:r>
      <w:r w:rsidR="00060DE9">
        <w:rPr>
          <w:rtl/>
          <w:lang w:bidi="ar-SA"/>
        </w:rPr>
        <w:t>–</w:t>
      </w:r>
      <w:r w:rsidR="00060DE9">
        <w:rPr>
          <w:rFonts w:hint="cs"/>
          <w:rtl/>
          <w:lang w:bidi="ar-SA"/>
        </w:rPr>
        <w:t xml:space="preserve"> 17).</w:t>
      </w:r>
    </w:p>
    <w:p w:rsidR="00060DE9" w:rsidRDefault="00BE38A1" w:rsidP="007C5FA2">
      <w:pPr>
        <w:ind w:left="360"/>
        <w:rPr>
          <w:rtl/>
          <w:lang w:bidi="ar-SA"/>
        </w:rPr>
      </w:pPr>
      <w:r>
        <w:rPr>
          <w:rFonts w:hint="cs"/>
          <w:rtl/>
          <w:lang w:bidi="ar-SA"/>
        </w:rPr>
        <w:t xml:space="preserve">أليس هذا أيضًا تحذير لنا في أيامنا؟ ألا نتعب نحن أيضًا أحيانًا بأن نسير في طريق الله، ونكون في تجربة بأن نطلب طريقًا أسهل في الأساليب البشرية، نظام فيه نتحرر من ممارسات الإيمان الدائمة التي دُعينا إليها بإدخال مبادئ وأساليب عالمية؟ أفلا نتعب نحن أيضًا هنا </w:t>
      </w:r>
      <w:r w:rsidRPr="00BE38A1">
        <w:rPr>
          <w:rtl/>
          <w:lang w:bidi="ar-SA"/>
        </w:rPr>
        <w:t xml:space="preserve">وهناك في مواجهة النضال المستمر الذي ينطوي عليه السعي </w:t>
      </w:r>
      <w:r>
        <w:rPr>
          <w:rFonts w:hint="cs"/>
          <w:rtl/>
          <w:lang w:bidi="ar-SA"/>
        </w:rPr>
        <w:t>لإبقاء الحق يسمو عاليًا</w:t>
      </w:r>
      <w:r w:rsidRPr="00BE38A1">
        <w:rPr>
          <w:rtl/>
          <w:lang w:bidi="ar-SA"/>
        </w:rPr>
        <w:t>؟</w:t>
      </w:r>
      <w:r>
        <w:rPr>
          <w:rFonts w:hint="cs"/>
          <w:rtl/>
          <w:lang w:bidi="ar-SA"/>
        </w:rPr>
        <w:t xml:space="preserve"> أفلا عندها نكون في تجربة بأن نخطف أنفسنا خوفًا من ارتعابنا من صوت البوق في إعلانه عن مخاطر مهددة؟ ألسنا نحن مجربين بقولنا: "</w:t>
      </w:r>
      <w:r w:rsidR="00B94E13">
        <w:rPr>
          <w:rFonts w:hint="cs"/>
          <w:rtl/>
          <w:lang w:bidi="ar-SA"/>
        </w:rPr>
        <w:t>إن كنا معرضين بأن نجاهد بصورة دائمة فسنعاني من فقر روحي"؟ أفلا يحاصرنا أحيانًا المجرب بقوة في صورة يريد أن يقرّب لنا فيها بأن نتخلى عن حق الله بحُجة أن هذا يؤول لسلامة الاجتماع؟</w:t>
      </w:r>
    </w:p>
    <w:p w:rsidR="00BB326D" w:rsidRDefault="00BB326D" w:rsidP="007C5FA2">
      <w:pPr>
        <w:ind w:left="360"/>
        <w:rPr>
          <w:rtl/>
          <w:lang w:bidi="ar-SA"/>
        </w:rPr>
      </w:pPr>
      <w:r>
        <w:rPr>
          <w:rFonts w:hint="cs"/>
          <w:rtl/>
          <w:lang w:bidi="ar-SA"/>
        </w:rPr>
        <w:t xml:space="preserve">أمام هذه الجدالات </w:t>
      </w:r>
      <w:r>
        <w:rPr>
          <w:rtl/>
          <w:lang w:bidi="ar-SA"/>
        </w:rPr>
        <w:t>–</w:t>
      </w:r>
      <w:r>
        <w:rPr>
          <w:rFonts w:hint="cs"/>
          <w:rtl/>
          <w:lang w:bidi="ar-SA"/>
        </w:rPr>
        <w:t xml:space="preserve"> إن كانت نابعة من قلوبنا أو انتقلت من قلوب آخرين إلينا </w:t>
      </w:r>
      <w:r>
        <w:rPr>
          <w:rtl/>
          <w:lang w:bidi="ar-SA"/>
        </w:rPr>
        <w:t>–</w:t>
      </w:r>
      <w:r>
        <w:rPr>
          <w:rFonts w:hint="cs"/>
          <w:rtl/>
          <w:lang w:bidi="ar-SA"/>
        </w:rPr>
        <w:t xml:space="preserve"> علينا أن نذكر أنفسنا بتحذيرات الرب لليهود في زمن إرمياء. أولاً: بأن نخطو خطوة خاطئة للهروب من أمام المشاكل هو أضمن طريق في أن نشتبك في هذه المشاكل بالذات. بأن نترك الأساس الإلهي لكي نخلص من مِحَن طريق الإيمان سيجعل المشاكل تتراكم فوق رؤوسنا في طريق الإرادة الذاتية وسيُشبكنا مع العالم.</w:t>
      </w:r>
    </w:p>
    <w:p w:rsidR="00E90595" w:rsidRDefault="00E90595" w:rsidP="007C5FA2">
      <w:pPr>
        <w:ind w:left="360"/>
        <w:rPr>
          <w:rtl/>
          <w:lang w:bidi="ar-SA"/>
        </w:rPr>
      </w:pPr>
      <w:r>
        <w:rPr>
          <w:rFonts w:hint="cs"/>
          <w:rtl/>
          <w:lang w:bidi="ar-SA"/>
        </w:rPr>
        <w:t xml:space="preserve">الأعداد 42: 18 </w:t>
      </w:r>
      <w:r>
        <w:rPr>
          <w:rtl/>
          <w:lang w:bidi="ar-SA"/>
        </w:rPr>
        <w:t>–</w:t>
      </w:r>
      <w:r>
        <w:rPr>
          <w:rFonts w:hint="cs"/>
          <w:rtl/>
          <w:lang w:bidi="ar-SA"/>
        </w:rPr>
        <w:t xml:space="preserve"> 22</w:t>
      </w:r>
    </w:p>
    <w:p w:rsidR="00E90595" w:rsidRDefault="00E90595" w:rsidP="007C5FA2">
      <w:pPr>
        <w:ind w:left="360"/>
        <w:rPr>
          <w:rtl/>
          <w:lang w:bidi="ar-SA"/>
        </w:rPr>
      </w:pPr>
      <w:r>
        <w:rPr>
          <w:rFonts w:hint="cs"/>
          <w:rtl/>
          <w:lang w:bidi="ar-SA"/>
        </w:rPr>
        <w:t xml:space="preserve">ثانيًا: </w:t>
      </w:r>
      <w:r w:rsidR="007A351D">
        <w:rPr>
          <w:rFonts w:hint="cs"/>
          <w:rtl/>
          <w:lang w:bidi="ar-SA"/>
        </w:rPr>
        <w:t>يُشار لليهود بصورة جدية بأن كل الذين يشقون طريقًا كهذا سيقعون تحت غضب الله و"</w:t>
      </w:r>
      <w:r w:rsidR="007A351D" w:rsidRPr="007A351D">
        <w:rPr>
          <w:rtl/>
        </w:rPr>
        <w:t xml:space="preserve"> </w:t>
      </w:r>
      <w:r w:rsidR="007A351D" w:rsidRPr="007A351D">
        <w:rPr>
          <w:rtl/>
          <w:lang w:bidi="ar-SA"/>
        </w:rPr>
        <w:t>وَلاَ تَرَوْنَ بَعْدُ هذَا الْمَوْضِعَ</w:t>
      </w:r>
      <w:r w:rsidR="007A351D">
        <w:rPr>
          <w:rFonts w:hint="cs"/>
          <w:rtl/>
          <w:lang w:bidi="ar-SA"/>
        </w:rPr>
        <w:t>" (إرمياء 42: 18). ويمكننا أن نلاحظ بأن الذين كانوا يسلكون لفترة في نور حق كنيسة الله وتخلوا عنه لصالح طريق أسهل في الأنظمة البشرية، نادرًا ما عادوا مجددًا. "</w:t>
      </w:r>
      <w:r w:rsidR="007A351D" w:rsidRPr="007A351D">
        <w:rPr>
          <w:rtl/>
        </w:rPr>
        <w:t xml:space="preserve"> </w:t>
      </w:r>
      <w:r w:rsidR="007A351D" w:rsidRPr="007A351D">
        <w:rPr>
          <w:rtl/>
          <w:lang w:bidi="ar-SA"/>
        </w:rPr>
        <w:t>وَلاَ تَرَوْنَ بَعْدُ هذَا الْمَوْضِعَ</w:t>
      </w:r>
      <w:r w:rsidR="007A351D">
        <w:rPr>
          <w:rFonts w:hint="cs"/>
          <w:rtl/>
          <w:lang w:bidi="ar-SA"/>
        </w:rPr>
        <w:t>".</w:t>
      </w:r>
    </w:p>
    <w:p w:rsidR="007A351D" w:rsidRDefault="007A351D" w:rsidP="007C5FA2">
      <w:pPr>
        <w:ind w:left="360"/>
        <w:rPr>
          <w:rtl/>
          <w:lang w:bidi="ar-SA"/>
        </w:rPr>
      </w:pPr>
      <w:r w:rsidRPr="007A351D">
        <w:rPr>
          <w:rtl/>
          <w:lang w:bidi="ar-SA"/>
        </w:rPr>
        <w:t xml:space="preserve">الأعداد 42: </w:t>
      </w:r>
      <w:r>
        <w:rPr>
          <w:rFonts w:hint="cs"/>
          <w:rtl/>
          <w:lang w:bidi="ar-SA"/>
        </w:rPr>
        <w:t>19</w:t>
      </w:r>
      <w:r w:rsidRPr="007A351D">
        <w:rPr>
          <w:rtl/>
          <w:lang w:bidi="ar-SA"/>
        </w:rPr>
        <w:t xml:space="preserve"> – 22</w:t>
      </w:r>
    </w:p>
    <w:p w:rsidR="007A351D" w:rsidRDefault="007A351D" w:rsidP="007C5FA2">
      <w:pPr>
        <w:ind w:left="360"/>
        <w:rPr>
          <w:rtl/>
          <w:lang w:bidi="ar-SA"/>
        </w:rPr>
      </w:pPr>
      <w:r>
        <w:rPr>
          <w:rFonts w:hint="cs"/>
          <w:rtl/>
          <w:lang w:bidi="ar-SA"/>
        </w:rPr>
        <w:t>للأسف فإن الذين كلمهم إرمياء رفضوا الإرشادات ولم يأبهوا لتحذيرات الرب. إرمياء لم يكن يجهل السبب لهذا الأمر. هو قال لهم: "</w:t>
      </w:r>
      <w:r w:rsidRPr="007A351D">
        <w:rPr>
          <w:rtl/>
        </w:rPr>
        <w:t xml:space="preserve"> </w:t>
      </w:r>
      <w:r w:rsidRPr="007A351D">
        <w:rPr>
          <w:rtl/>
          <w:lang w:bidi="ar-SA"/>
        </w:rPr>
        <w:t>لأَنَّكُمْ قَدْ خَدَعْتُمْ أَنْفُسَكُمْ</w:t>
      </w:r>
      <w:r>
        <w:rPr>
          <w:rFonts w:hint="cs"/>
          <w:rtl/>
          <w:lang w:bidi="ar-SA"/>
        </w:rPr>
        <w:t>" (إرمياء 42: 20). إرادتهم الذاتية خدعتهم. في الواقع هم قرروا من البداية بأن يذهبوا إلى مصر. لا شيء</w:t>
      </w:r>
      <w:r w:rsidR="001520A0" w:rsidRPr="001520A0">
        <w:rPr>
          <w:rtl/>
        </w:rPr>
        <w:t xml:space="preserve"> </w:t>
      </w:r>
      <w:r w:rsidR="001520A0" w:rsidRPr="001520A0">
        <w:rPr>
          <w:rtl/>
          <w:lang w:bidi="ar-SA"/>
        </w:rPr>
        <w:t>غير الإرادة الذاتية</w:t>
      </w:r>
      <w:r>
        <w:rPr>
          <w:rFonts w:hint="cs"/>
          <w:rtl/>
          <w:lang w:bidi="ar-SA"/>
        </w:rPr>
        <w:t xml:space="preserve"> يخدع القرار ويمنع بهذه الطريقة فهم الحق</w:t>
      </w:r>
      <w:r w:rsidR="001520A0">
        <w:rPr>
          <w:rFonts w:hint="cs"/>
          <w:rtl/>
          <w:lang w:bidi="ar-SA"/>
        </w:rPr>
        <w:t>. هو لا يرى ما لا يريد أن يراه.</w:t>
      </w:r>
    </w:p>
    <w:p w:rsidR="00A33018" w:rsidRDefault="00A33018" w:rsidP="007C5FA2">
      <w:pPr>
        <w:ind w:left="360"/>
        <w:rPr>
          <w:rtl/>
          <w:lang w:bidi="ar-SA"/>
        </w:rPr>
      </w:pPr>
      <w:r w:rsidRPr="00A33018">
        <w:rPr>
          <w:rtl/>
          <w:lang w:bidi="ar-SA"/>
        </w:rPr>
        <w:t>الأعداد 4</w:t>
      </w:r>
      <w:r>
        <w:rPr>
          <w:rFonts w:hint="cs"/>
          <w:rtl/>
          <w:lang w:bidi="ar-SA"/>
        </w:rPr>
        <w:t>3</w:t>
      </w:r>
      <w:r w:rsidRPr="00A33018">
        <w:rPr>
          <w:rtl/>
          <w:lang w:bidi="ar-SA"/>
        </w:rPr>
        <w:t xml:space="preserve">: </w:t>
      </w:r>
      <w:r>
        <w:rPr>
          <w:rFonts w:hint="cs"/>
          <w:rtl/>
          <w:lang w:bidi="ar-SA"/>
        </w:rPr>
        <w:t xml:space="preserve">1 </w:t>
      </w:r>
      <w:r>
        <w:rPr>
          <w:rtl/>
          <w:lang w:bidi="ar-SA"/>
        </w:rPr>
        <w:t>–</w:t>
      </w:r>
      <w:r>
        <w:rPr>
          <w:rFonts w:hint="cs"/>
          <w:rtl/>
          <w:lang w:bidi="ar-SA"/>
        </w:rPr>
        <w:t xml:space="preserve"> 7</w:t>
      </w:r>
    </w:p>
    <w:p w:rsidR="00A33018" w:rsidRDefault="00A33018" w:rsidP="007C5FA2">
      <w:pPr>
        <w:ind w:left="360"/>
        <w:rPr>
          <w:rtl/>
          <w:lang w:bidi="ar-SA"/>
        </w:rPr>
      </w:pPr>
      <w:r>
        <w:rPr>
          <w:rFonts w:hint="cs"/>
          <w:rtl/>
          <w:lang w:bidi="ar-SA"/>
        </w:rPr>
        <w:t>وكما هو دائمًا الكبرياء يختفي وراء الإرادة الذاتية. هم لا يريدون أن يصرّحوا بأنهم ليسوا على حق: "</w:t>
      </w:r>
      <w:r w:rsidRPr="00A33018">
        <w:rPr>
          <w:rtl/>
          <w:lang w:bidi="ar-SA"/>
        </w:rPr>
        <w:t xml:space="preserve"> وَكُلَّ الرِّجَالِ الْمُتَكَبِّرِينَ كَلَّمُوا إِرْمِيَا قَائِلِينَ: «أَنْتَ مُتَكَلِّمٌ بِالْكَذِبِ! لَمْ يُرْسِلْكَ الرَّبُّ إِلهُنَا لِتَقُولَ: لاَ تَذْهَبُوا إِلَى مِصْرَ لِتَتَغَرَّبُوا هُنَاكَ.</w:t>
      </w:r>
      <w:r>
        <w:rPr>
          <w:rFonts w:hint="cs"/>
          <w:rtl/>
          <w:lang w:bidi="ar-SA"/>
        </w:rPr>
        <w:t>" (إرمياء 43: 2).</w:t>
      </w:r>
    </w:p>
    <w:p w:rsidR="00A33018" w:rsidRDefault="00463390" w:rsidP="007C5FA2">
      <w:pPr>
        <w:ind w:left="360"/>
        <w:rPr>
          <w:rtl/>
          <w:lang w:bidi="ar-SA"/>
        </w:rPr>
      </w:pPr>
      <w:r w:rsidRPr="00463390">
        <w:rPr>
          <w:rtl/>
          <w:lang w:bidi="ar-SA"/>
        </w:rPr>
        <w:t>الأعداد 43:</w:t>
      </w:r>
      <w:r>
        <w:rPr>
          <w:rFonts w:hint="cs"/>
          <w:rtl/>
          <w:lang w:bidi="ar-SA"/>
        </w:rPr>
        <w:t xml:space="preserve"> 3:</w:t>
      </w:r>
    </w:p>
    <w:p w:rsidR="00463390" w:rsidRDefault="000D1667" w:rsidP="007C5FA2">
      <w:pPr>
        <w:ind w:left="360"/>
        <w:rPr>
          <w:rtl/>
          <w:lang w:bidi="ar-SA"/>
        </w:rPr>
      </w:pPr>
      <w:r>
        <w:rPr>
          <w:rFonts w:hint="cs"/>
          <w:rtl/>
          <w:lang w:bidi="ar-SA"/>
        </w:rPr>
        <w:t>هم ادّعوا بأن إرمياء لم يكن منقادًا بكلمة الرب وإنما كل ما أخبر به كان مجرد كلمة بشر. فهم عمليًا يقولون: نحن طلبنا منك كلمة من الرب وأنت كررت فقط ما قاله باروخ. إن سمعنا لك فسيجعلنا هذا جميعنا نقع في السبي (إرمياء 43: 3).</w:t>
      </w:r>
    </w:p>
    <w:p w:rsidR="000D1667" w:rsidRDefault="00AE3E75" w:rsidP="007C5FA2">
      <w:pPr>
        <w:ind w:left="360"/>
        <w:rPr>
          <w:rtl/>
          <w:lang w:bidi="ar-SA"/>
        </w:rPr>
      </w:pPr>
      <w:r w:rsidRPr="00AE3E75">
        <w:rPr>
          <w:rtl/>
          <w:lang w:bidi="ar-SA"/>
        </w:rPr>
        <w:t>الأعداد 43:</w:t>
      </w:r>
      <w:r>
        <w:rPr>
          <w:rFonts w:hint="cs"/>
          <w:rtl/>
          <w:lang w:bidi="ar-SA"/>
        </w:rPr>
        <w:t xml:space="preserve"> 4 </w:t>
      </w:r>
      <w:r>
        <w:rPr>
          <w:rtl/>
          <w:lang w:bidi="ar-SA"/>
        </w:rPr>
        <w:t>–</w:t>
      </w:r>
      <w:r>
        <w:rPr>
          <w:rFonts w:hint="cs"/>
          <w:rtl/>
          <w:lang w:bidi="ar-SA"/>
        </w:rPr>
        <w:t xml:space="preserve"> 7</w:t>
      </w:r>
    </w:p>
    <w:p w:rsidR="00AE3E75" w:rsidRDefault="00AE3E75" w:rsidP="007C5FA2">
      <w:pPr>
        <w:ind w:left="360"/>
        <w:rPr>
          <w:rtl/>
          <w:lang w:bidi="ar-SA"/>
        </w:rPr>
      </w:pPr>
      <w:r>
        <w:rPr>
          <w:rFonts w:hint="cs"/>
          <w:rtl/>
          <w:lang w:bidi="ar-SA"/>
        </w:rPr>
        <w:t>وهكذا التفوا عنه وهم مخدوعين في قلوبهم بإرادتهم الذاتية مبتعدين عن تعاليم الرب وابتعدوا عن "طريقه". هم تركوا الأرضية التي سبق الله وعينها لشعبه</w:t>
      </w:r>
      <w:r w:rsidR="00CA1925">
        <w:rPr>
          <w:rFonts w:hint="cs"/>
          <w:rtl/>
          <w:lang w:bidi="ar-SA"/>
        </w:rPr>
        <w:t>، واختاروا طريقًا بحسب استحسانهم. النتيجة هي بأنهم "</w:t>
      </w:r>
      <w:r w:rsidR="00CA1925" w:rsidRPr="00CA1925">
        <w:rPr>
          <w:rtl/>
          <w:lang w:bidi="ar-SA"/>
        </w:rPr>
        <w:t>وَلاَ تَرَوْنَ بَعْدُ هذَا الْمَوْضِعَ</w:t>
      </w:r>
      <w:r w:rsidR="00CA1925">
        <w:rPr>
          <w:rFonts w:hint="cs"/>
          <w:rtl/>
          <w:lang w:bidi="ar-SA"/>
        </w:rPr>
        <w:t>".</w:t>
      </w:r>
    </w:p>
    <w:p w:rsidR="00CA1925" w:rsidRDefault="0052126B" w:rsidP="007C5FA2">
      <w:pPr>
        <w:ind w:left="360"/>
        <w:rPr>
          <w:rFonts w:hint="cs"/>
          <w:lang w:bidi="ar-SA"/>
        </w:rPr>
      </w:pPr>
      <w:r>
        <w:rPr>
          <w:rFonts w:hint="cs"/>
          <w:rtl/>
          <w:lang w:bidi="ar-SA"/>
        </w:rPr>
        <w:t>إن كنا نريد أن نعرف "الطريق الذي نسير فيه والأمر الذي سنفعله"، فدعونا نطلب من الله حكمة باستقامة قلب ونطيع كلمته؛ عندها "سنبقى في الأرض"!</w:t>
      </w:r>
    </w:p>
    <w:sectPr w:rsidR="00CA192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437FE"/>
    <w:multiLevelType w:val="hybridMultilevel"/>
    <w:tmpl w:val="1B644D58"/>
    <w:lvl w:ilvl="0" w:tplc="CEA2D140">
      <w:start w:val="1"/>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084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5B7"/>
    <w:rsid w:val="00060DE9"/>
    <w:rsid w:val="000B2AFA"/>
    <w:rsid w:val="000D1667"/>
    <w:rsid w:val="00144DE8"/>
    <w:rsid w:val="001520A0"/>
    <w:rsid w:val="004603A5"/>
    <w:rsid w:val="00463390"/>
    <w:rsid w:val="004D57CC"/>
    <w:rsid w:val="0052126B"/>
    <w:rsid w:val="006422CF"/>
    <w:rsid w:val="007A351D"/>
    <w:rsid w:val="007C5FA2"/>
    <w:rsid w:val="007F3FE2"/>
    <w:rsid w:val="009431E7"/>
    <w:rsid w:val="009D344F"/>
    <w:rsid w:val="00A33018"/>
    <w:rsid w:val="00A506EB"/>
    <w:rsid w:val="00AE3E75"/>
    <w:rsid w:val="00AF32F5"/>
    <w:rsid w:val="00AF6FE2"/>
    <w:rsid w:val="00B45EF1"/>
    <w:rsid w:val="00B46B3F"/>
    <w:rsid w:val="00B730D9"/>
    <w:rsid w:val="00B94E13"/>
    <w:rsid w:val="00BB326D"/>
    <w:rsid w:val="00BE38A1"/>
    <w:rsid w:val="00C475A8"/>
    <w:rsid w:val="00CA1925"/>
    <w:rsid w:val="00E30AE7"/>
    <w:rsid w:val="00E76AD3"/>
    <w:rsid w:val="00E90595"/>
    <w:rsid w:val="00F725B7"/>
    <w:rsid w:val="00FC2C8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DA22B"/>
  <w15:chartTrackingRefBased/>
  <w15:docId w15:val="{8C61956F-DEBC-469C-82C5-BF1C71CE6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475A8"/>
    <w:rPr>
      <w:color w:val="0563C1" w:themeColor="hyperlink"/>
      <w:u w:val="single"/>
    </w:rPr>
  </w:style>
  <w:style w:type="character" w:styleId="UnresolvedMention">
    <w:name w:val="Unresolved Mention"/>
    <w:basedOn w:val="DefaultParagraphFont"/>
    <w:uiPriority w:val="99"/>
    <w:semiHidden/>
    <w:unhideWhenUsed/>
    <w:rsid w:val="00C475A8"/>
    <w:rPr>
      <w:color w:val="605E5C"/>
      <w:shd w:val="clear" w:color="auto" w:fill="E1DFDD"/>
    </w:rPr>
  </w:style>
  <w:style w:type="paragraph" w:styleId="ListParagraph">
    <w:name w:val="List Paragraph"/>
    <w:basedOn w:val="Normal"/>
    <w:uiPriority w:val="34"/>
    <w:qFormat/>
    <w:rsid w:val="00AF32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620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undwords.de/fromm-den-eigenwillen-kaschieren-a792.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Pages>
  <Words>1198</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21</cp:revision>
  <dcterms:created xsi:type="dcterms:W3CDTF">2023-01-19T11:52:00Z</dcterms:created>
  <dcterms:modified xsi:type="dcterms:W3CDTF">2023-01-19T14:15:00Z</dcterms:modified>
</cp:coreProperties>
</file>