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E5D30" w14:textId="195C690B" w:rsidR="00051645" w:rsidRPr="00D56014" w:rsidRDefault="00DD2B5E" w:rsidP="00D56014">
      <w:pPr>
        <w:pStyle w:val="Heading1"/>
        <w:jc w:val="center"/>
        <w:rPr>
          <w:rFonts w:ascii="Sakkal Majalla" w:hAnsi="Sakkal Majalla" w:cs="Sakkal Majalla"/>
          <w:b/>
          <w:bCs/>
          <w:sz w:val="36"/>
          <w:szCs w:val="36"/>
          <w:rtl/>
          <w:lang w:bidi="ar-LB"/>
        </w:rPr>
      </w:pPr>
      <w:hyperlink r:id="rId7" w:history="1">
        <w:r>
          <w:rPr>
            <w:rStyle w:val="Hyperlink"/>
            <w:rFonts w:ascii="Sakkal Majalla" w:hAnsi="Sakkal Majalla" w:cs="Sakkal Majalla" w:hint="cs"/>
            <w:b/>
            <w:bCs/>
            <w:sz w:val="36"/>
            <w:szCs w:val="36"/>
            <w:rtl/>
            <w:lang w:bidi="ar-LB"/>
          </w:rPr>
          <w:t>عظات</w:t>
        </w:r>
        <w:r w:rsidR="00085F3E" w:rsidRPr="00D56014">
          <w:rPr>
            <w:rStyle w:val="Hyperlink"/>
            <w:rFonts w:ascii="Sakkal Majalla" w:hAnsi="Sakkal Majalla" w:cs="Sakkal Majalla"/>
            <w:b/>
            <w:bCs/>
            <w:sz w:val="36"/>
            <w:szCs w:val="36"/>
            <w:rtl/>
            <w:lang w:bidi="ar-LB"/>
          </w:rPr>
          <w:t xml:space="preserve"> في الرسائل المرسلة للسبع كنائس</w:t>
        </w:r>
      </w:hyperlink>
    </w:p>
    <w:p w14:paraId="7C852754" w14:textId="52FF104A" w:rsidR="00085F3E" w:rsidRDefault="00085F3E" w:rsidP="00085F3E">
      <w:pPr>
        <w:bidi w:val="0"/>
        <w:rPr>
          <w:lang w:bidi="ar-LB"/>
        </w:rPr>
      </w:pPr>
      <w:r w:rsidRPr="00085F3E">
        <w:rPr>
          <w:lang w:bidi="ar-LB"/>
        </w:rPr>
        <w:t>John Nelson Darby</w:t>
      </w:r>
    </w:p>
    <w:p w14:paraId="6CE5EC61" w14:textId="7017F687" w:rsidR="00085F3E" w:rsidRPr="00A46EAE" w:rsidRDefault="00D56014" w:rsidP="00452BDA">
      <w:pPr>
        <w:pStyle w:val="Heading2"/>
        <w:rPr>
          <w:rtl/>
        </w:rPr>
      </w:pPr>
      <w:r>
        <w:rPr>
          <w:rFonts w:hint="cs"/>
          <w:rtl/>
        </w:rPr>
        <w:t>ال</w:t>
      </w:r>
      <w:hyperlink r:id="rId8" w:history="1">
        <w:r w:rsidR="00085F3E" w:rsidRPr="00D56014">
          <w:rPr>
            <w:rStyle w:val="Hyperlink"/>
            <w:rFonts w:hint="cs"/>
            <w:color w:val="0F4761" w:themeColor="accent1" w:themeShade="BF"/>
            <w:u w:val="none"/>
            <w:rtl/>
          </w:rPr>
          <w:t>جزء 1/14</w:t>
        </w:r>
      </w:hyperlink>
    </w:p>
    <w:p w14:paraId="30F163E1" w14:textId="14F9A03C" w:rsidR="00085F3E" w:rsidRDefault="00182C31">
      <w:pPr>
        <w:rPr>
          <w:rtl/>
          <w:lang w:bidi="ar-LB"/>
        </w:rPr>
      </w:pPr>
      <w:r>
        <w:rPr>
          <w:rFonts w:hint="cs"/>
          <w:rtl/>
          <w:lang w:bidi="ar-LB"/>
        </w:rPr>
        <w:t>العظة</w:t>
      </w:r>
      <w:r w:rsidR="00085F3E">
        <w:rPr>
          <w:rFonts w:hint="cs"/>
          <w:rtl/>
          <w:lang w:bidi="ar-LB"/>
        </w:rPr>
        <w:t xml:space="preserve"> الأولى</w:t>
      </w:r>
    </w:p>
    <w:p w14:paraId="5D6F7CF3" w14:textId="005083DF" w:rsidR="00085F3E" w:rsidRDefault="00085F3E">
      <w:pPr>
        <w:rPr>
          <w:rtl/>
          <w:lang w:bidi="ar-LB"/>
        </w:rPr>
      </w:pPr>
      <w:r>
        <w:rPr>
          <w:rFonts w:hint="cs"/>
          <w:rtl/>
          <w:lang w:bidi="ar-LB"/>
        </w:rPr>
        <w:t>قبل دخولي في تفاصيل الرسائل المرسلة إلى السبع كنائس، اسمحوا لي أن أقول بعض الكلمات عن الطابع العام لس</w:t>
      </w:r>
      <w:r w:rsidR="00F72461">
        <w:rPr>
          <w:rFonts w:hint="cs"/>
          <w:rtl/>
          <w:lang w:bidi="ar-LB"/>
        </w:rPr>
        <w:t>ِ</w:t>
      </w:r>
      <w:r>
        <w:rPr>
          <w:rFonts w:hint="cs"/>
          <w:rtl/>
          <w:lang w:bidi="ar-LB"/>
        </w:rPr>
        <w:t>فر الرؤيا. إنه في غاية الأهمية بأن نحصل على فهم صحيح وواضح عن مبادئ أساسية والتي تمتد على طول كل السفر؛ وإلا فإننا لن نفهم معاملات الله كما هو مُخبَر عنها فيه. كما ولا ننسى، بأننا فقط من الكتاب وحده نعلم ما هو قصد الله، وما الذي يستهدفه بما يصنعه وكيف يصنعه.</w:t>
      </w:r>
    </w:p>
    <w:p w14:paraId="1E10D565" w14:textId="637D5E06" w:rsidR="00085F3E" w:rsidRDefault="00085F3E">
      <w:pPr>
        <w:rPr>
          <w:rtl/>
          <w:lang w:bidi="ar-LB"/>
        </w:rPr>
      </w:pPr>
      <w:r>
        <w:rPr>
          <w:rFonts w:hint="cs"/>
          <w:rtl/>
          <w:lang w:bidi="ar-LB"/>
        </w:rPr>
        <w:t xml:space="preserve">الإصحاح الأول هو بمثابة تمهيد لكل السفر. </w:t>
      </w:r>
      <w:r w:rsidR="002E7AB1">
        <w:rPr>
          <w:rFonts w:hint="cs"/>
          <w:rtl/>
          <w:lang w:bidi="ar-LB"/>
        </w:rPr>
        <w:t xml:space="preserve">وفي </w:t>
      </w:r>
      <w:r>
        <w:rPr>
          <w:rFonts w:hint="cs"/>
          <w:rtl/>
          <w:lang w:bidi="ar-LB"/>
        </w:rPr>
        <w:t>الأخير هو إعلان أُعطي ليسوع المسيح ليريه لعبده، ما هو عتيد أن يكون من أجل الاستعداد لظهور المسيح. إنه لأمر رائع بأن الله يخبرنا ب</w:t>
      </w:r>
      <w:r w:rsidR="00BB4A38">
        <w:rPr>
          <w:rFonts w:hint="cs"/>
          <w:rtl/>
          <w:lang w:bidi="ar-LB"/>
        </w:rPr>
        <w:t>هذه الأمور، كما والمُدهش هو أيضًا الصورة التي بها يفعل ذلك. الله لا يكتب مثل الإنسان فقط لكي يُلبي رغبات الناس أو يجتذبها. كلا، فعندما يكتب الله فهذا لإظهار أمر لامتحان نفوسنا ولإدخالنا في شركة معه. لنأخذ على سبيل المثال الأناجيل؛ فهي لم تُكتب فقط لكي تقدم عرضًا تاريخيًا لحياة المسيح على الأرض، وإنما ليكشف لنفوسنا عن مقاصد الله وطرق نعمته في عمل وشخص ابنه. وإن تعرفنا بهذه الطريقة</w:t>
      </w:r>
      <w:r w:rsidR="00B82DE9" w:rsidRPr="00B82DE9">
        <w:rPr>
          <w:rtl/>
        </w:rPr>
        <w:t xml:space="preserve"> </w:t>
      </w:r>
      <w:r w:rsidR="00B82DE9" w:rsidRPr="00B82DE9">
        <w:rPr>
          <w:rtl/>
          <w:lang w:bidi="ar-LB"/>
        </w:rPr>
        <w:t>فقط</w:t>
      </w:r>
      <w:r w:rsidR="00BB4A38">
        <w:rPr>
          <w:rFonts w:hint="cs"/>
          <w:rtl/>
          <w:lang w:bidi="ar-LB"/>
        </w:rPr>
        <w:t xml:space="preserve"> على أفكار الله وطرقه، سنكون مؤهلين بأن نفهم</w:t>
      </w:r>
      <w:r w:rsidR="00B82DE9">
        <w:rPr>
          <w:rFonts w:hint="cs"/>
          <w:rtl/>
          <w:lang w:bidi="ar-LB"/>
        </w:rPr>
        <w:t xml:space="preserve"> ما</w:t>
      </w:r>
      <w:r w:rsidR="00BB4A38">
        <w:rPr>
          <w:rFonts w:hint="cs"/>
          <w:rtl/>
          <w:lang w:bidi="ar-LB"/>
        </w:rPr>
        <w:t xml:space="preserve"> يفعله الله في كل جزء من طرقه.</w:t>
      </w:r>
    </w:p>
    <w:p w14:paraId="2CAA7529" w14:textId="5439D19A" w:rsidR="00BB4A38" w:rsidRDefault="00BB4A38">
      <w:pPr>
        <w:rPr>
          <w:rtl/>
          <w:lang w:bidi="ar-LB"/>
        </w:rPr>
      </w:pPr>
      <w:r>
        <w:rPr>
          <w:rFonts w:hint="cs"/>
          <w:rtl/>
          <w:lang w:bidi="ar-LB"/>
        </w:rPr>
        <w:t xml:space="preserve">سفر الرؤيا </w:t>
      </w:r>
      <w:r w:rsidR="00A51279">
        <w:rPr>
          <w:rFonts w:hint="cs"/>
          <w:rtl/>
          <w:lang w:bidi="ar-LB"/>
        </w:rPr>
        <w:t>ي</w:t>
      </w:r>
      <w:r>
        <w:rPr>
          <w:rFonts w:hint="cs"/>
          <w:rtl/>
          <w:lang w:bidi="ar-LB"/>
        </w:rPr>
        <w:t>تكلم من بدايته إلى نهايته عن الدينونة. الله يُعلَن فيه كمَن يُزمع بأن ينفذ القضاء. وهذا ينطبق حتى على الكنيسة كما يمكننا أن نرى ذلك في الإصحاحين 2 و 3.</w:t>
      </w:r>
      <w:r w:rsidR="00774D5A">
        <w:rPr>
          <w:rFonts w:hint="cs"/>
          <w:rtl/>
          <w:lang w:bidi="ar-LB"/>
        </w:rPr>
        <w:t xml:space="preserve"> فيُنظَر إليها بأنها على الأرض </w:t>
      </w:r>
      <w:r w:rsidR="00774D5A">
        <w:rPr>
          <w:rtl/>
          <w:lang w:bidi="ar-LB"/>
        </w:rPr>
        <w:t>–</w:t>
      </w:r>
      <w:r w:rsidR="00774D5A">
        <w:rPr>
          <w:rFonts w:hint="cs"/>
          <w:rtl/>
          <w:lang w:bidi="ar-LB"/>
        </w:rPr>
        <w:t xml:space="preserve"> تحت قضاء. في الحقيقة النبوة تتكلم</w:t>
      </w:r>
      <w:r w:rsidR="00B82DE9">
        <w:rPr>
          <w:rFonts w:hint="cs"/>
          <w:rtl/>
          <w:lang w:bidi="ar-LB"/>
        </w:rPr>
        <w:t xml:space="preserve"> عن</w:t>
      </w:r>
      <w:r w:rsidR="00774D5A">
        <w:rPr>
          <w:rFonts w:hint="cs"/>
          <w:rtl/>
          <w:lang w:bidi="ar-LB"/>
        </w:rPr>
        <w:t xml:space="preserve"> المواضيع الواقعة تحت القضاء، كما وعن وسائل تجنبه؛ غير أن كل السفر له على طول الخط طابع قضائي، باستثناء وصف حالة الكنيسة في المجد، بصفتها أورشليم السماوية. وهذا الحال هو حتى عند ظهور الكنيسة في نشاطها كما هو في إصحاح 19؛ فهي هناك تتبع الرب على خيول بيض وهو خارج لينفذ القضاء. إن لم نستوعب هذه الحقيقة تمامًا وتمسكنا بها فسيستحيل علينا فهم غاية السفر.</w:t>
      </w:r>
    </w:p>
    <w:p w14:paraId="5A01C2EE" w14:textId="77CFCB3A" w:rsidR="00774D5A" w:rsidRDefault="00B82DE9">
      <w:pPr>
        <w:rPr>
          <w:rtl/>
          <w:lang w:bidi="ar-LB"/>
        </w:rPr>
      </w:pPr>
      <w:r>
        <w:rPr>
          <w:rFonts w:hint="cs"/>
          <w:rtl/>
          <w:lang w:bidi="ar-LB"/>
        </w:rPr>
        <w:t xml:space="preserve">وِفق </w:t>
      </w:r>
      <w:r w:rsidR="00774D5A">
        <w:rPr>
          <w:rFonts w:hint="cs"/>
          <w:rtl/>
          <w:lang w:bidi="ar-LB"/>
        </w:rPr>
        <w:t>ما ذُكر أعلاه فإننا في الرؤيا لا نجد ذِكر</w:t>
      </w:r>
      <w:r>
        <w:rPr>
          <w:rFonts w:hint="cs"/>
          <w:rtl/>
          <w:lang w:bidi="ar-LB"/>
        </w:rPr>
        <w:t>ًا</w:t>
      </w:r>
      <w:r w:rsidR="00774D5A">
        <w:rPr>
          <w:rFonts w:hint="cs"/>
          <w:rtl/>
          <w:lang w:bidi="ar-LB"/>
        </w:rPr>
        <w:t xml:space="preserve"> لاسم الآب بارتباطه بالقديسين، ولكن بارتباطه بالمسيح (قارن 1: 6؛ 2: 27؛ 3: 5، 21). في إصحاح 14: 1 يُكتَب اسم أبو </w:t>
      </w:r>
      <w:r w:rsidR="00A51279">
        <w:rPr>
          <w:rFonts w:hint="cs"/>
          <w:rtl/>
          <w:lang w:bidi="ar-LB"/>
        </w:rPr>
        <w:t>الخروف</w:t>
      </w:r>
      <w:r w:rsidR="00774D5A">
        <w:rPr>
          <w:rFonts w:hint="cs"/>
          <w:rtl/>
          <w:lang w:bidi="ar-LB"/>
        </w:rPr>
        <w:t xml:space="preserve"> على جباه الـ144000؛ ولكن حتى هنا هو لا زال أبوه هو، حتى وإن كان اسمه على جباههم. بالإضافة إلى ذلك </w:t>
      </w:r>
      <w:r>
        <w:rPr>
          <w:rFonts w:hint="cs"/>
          <w:rtl/>
          <w:lang w:bidi="ar-LB"/>
        </w:rPr>
        <w:t>ف</w:t>
      </w:r>
      <w:r w:rsidR="00774D5A">
        <w:rPr>
          <w:rFonts w:hint="cs"/>
          <w:rtl/>
          <w:lang w:bidi="ar-LB"/>
        </w:rPr>
        <w:t xml:space="preserve">لا يوجد أي ذِكر عن علاقة العروس، امرأة </w:t>
      </w:r>
      <w:r w:rsidR="00A51279">
        <w:rPr>
          <w:rFonts w:hint="cs"/>
          <w:rtl/>
          <w:lang w:bidi="ar-LB"/>
        </w:rPr>
        <w:t>الخروف</w:t>
      </w:r>
      <w:r w:rsidR="008918D2">
        <w:rPr>
          <w:rFonts w:hint="cs"/>
          <w:rtl/>
          <w:lang w:bidi="ar-LB"/>
        </w:rPr>
        <w:t xml:space="preserve">، إلى أن نصل إلى سرد الاحتفال بعرس </w:t>
      </w:r>
      <w:r w:rsidR="00A51279">
        <w:rPr>
          <w:rFonts w:hint="cs"/>
          <w:rtl/>
          <w:lang w:bidi="ar-LB"/>
        </w:rPr>
        <w:t>الخروف</w:t>
      </w:r>
      <w:r w:rsidR="008918D2">
        <w:rPr>
          <w:rFonts w:hint="cs"/>
          <w:rtl/>
          <w:lang w:bidi="ar-LB"/>
        </w:rPr>
        <w:t xml:space="preserve">. فالمبادئ والمجريات تتغير في الرؤيا في طابعها تمامًا بشكل مستمر. الله مشغول بما هو على الأرض، وذلك بما يطابق مسؤوليتها. إن هذه الفكرة البسيطة مناسبة لتجنب الكثير من الضلالات. إن كل السفر، وكما سبقت الإشارة، </w:t>
      </w:r>
      <w:r>
        <w:rPr>
          <w:rFonts w:hint="cs"/>
          <w:rtl/>
          <w:lang w:bidi="ar-LB"/>
        </w:rPr>
        <w:t xml:space="preserve">له </w:t>
      </w:r>
      <w:r w:rsidR="008918D2">
        <w:rPr>
          <w:rFonts w:hint="cs"/>
          <w:rtl/>
          <w:lang w:bidi="ar-LB"/>
        </w:rPr>
        <w:t xml:space="preserve">طابع قضائي وهذا القضاء ارتباطه هو بالأرض، أي أن الناس على الأرض هم مسؤولين على ما ائتُمنوا عليه. فعندما أتى الكلام عن الكنيسة في وجودها على الأرض، </w:t>
      </w:r>
      <w:r>
        <w:rPr>
          <w:rFonts w:hint="cs"/>
          <w:rtl/>
          <w:lang w:bidi="ar-LB"/>
        </w:rPr>
        <w:t xml:space="preserve">كان </w:t>
      </w:r>
      <w:r w:rsidR="008918D2">
        <w:rPr>
          <w:rFonts w:hint="cs"/>
          <w:rtl/>
          <w:lang w:bidi="ar-LB"/>
        </w:rPr>
        <w:t xml:space="preserve">موضوع الحديث </w:t>
      </w:r>
      <w:r>
        <w:rPr>
          <w:rFonts w:hint="cs"/>
          <w:rtl/>
          <w:lang w:bidi="ar-LB"/>
        </w:rPr>
        <w:t>عن</w:t>
      </w:r>
      <w:r w:rsidR="008918D2">
        <w:rPr>
          <w:rFonts w:hint="cs"/>
          <w:rtl/>
          <w:lang w:bidi="ar-LB"/>
        </w:rPr>
        <w:t xml:space="preserve"> مسؤوليتها، ولهذا فهي تحت قضاء. والأمر الثاني والجدير بملاحظتنا هو أن كل طابع السفر هو نبوي. "</w:t>
      </w:r>
      <w:r w:rsidR="008918D2" w:rsidRPr="008918D2">
        <w:rPr>
          <w:rtl/>
          <w:lang w:bidi="ar-LB"/>
        </w:rPr>
        <w:t>طُوبَى لِلَّذِي يَقْرَأُ وَلِلَّذِينَ يَسْمَعُونَ أَقْوَالَ النُّبُوَّةِ، وَيَحْفَظُونَ مَا هُوَ مَكْتُوبٌ فِيهَا،</w:t>
      </w:r>
      <w:r w:rsidR="008918D2">
        <w:rPr>
          <w:rFonts w:hint="cs"/>
          <w:rtl/>
          <w:lang w:bidi="ar-LB"/>
        </w:rPr>
        <w:t xml:space="preserve">" حتى لغة </w:t>
      </w:r>
      <w:r>
        <w:rPr>
          <w:rFonts w:hint="cs"/>
          <w:rtl/>
          <w:lang w:bidi="ar-LB"/>
        </w:rPr>
        <w:t>ال</w:t>
      </w:r>
      <w:r w:rsidR="008918D2">
        <w:rPr>
          <w:rFonts w:hint="cs"/>
          <w:rtl/>
          <w:lang w:bidi="ar-LB"/>
        </w:rPr>
        <w:t xml:space="preserve">خطابات </w:t>
      </w:r>
      <w:r>
        <w:rPr>
          <w:rFonts w:hint="cs"/>
          <w:rtl/>
          <w:lang w:bidi="ar-LB"/>
        </w:rPr>
        <w:t>المكتوبة ل</w:t>
      </w:r>
      <w:r w:rsidR="008918D2">
        <w:rPr>
          <w:rFonts w:hint="cs"/>
          <w:rtl/>
          <w:lang w:bidi="ar-LB"/>
        </w:rPr>
        <w:t xml:space="preserve">لسبع كنائس هي نبوية. والأمر يختلف مع مختلف الرسائل </w:t>
      </w:r>
      <w:r w:rsidR="00E71000">
        <w:rPr>
          <w:rFonts w:hint="cs"/>
          <w:rtl/>
          <w:lang w:bidi="ar-LB"/>
        </w:rPr>
        <w:t xml:space="preserve">المذكورة في الجزء السابق في العهد الجديد. هناك هي أخبار إلى الكنائس أو القديسين، ليتعلموا كيف عليهم أن يتصرفوا في علاقتهم بالله وبالرب يسوع التي جعلهم الله فيها بنعمته. أما الرسائل المرسلة، وكما أشرنا، هي نبوية، أي أنها تنبئنا بالنتائج والعواقب التي ستقع في طريق القضاء على مَن هي موجهة نحوهم، والذين هم بمثابة الهيئة الرسمية. فالحديث هو ليس عن خدمة النعمة والتعليم داخل علاقة مُؤَمَّنة وثابتة، والتي لا تخضع لأي تغيير. كما والحديث هو ليس عن البركة في الحاضر، بركة الذي تكلم، ولا </w:t>
      </w:r>
      <w:r w:rsidR="00C809E9">
        <w:rPr>
          <w:rFonts w:hint="cs"/>
          <w:rtl/>
          <w:lang w:bidi="ar-LB"/>
        </w:rPr>
        <w:t xml:space="preserve">بركة الذين استلموا وقبلوا الكلمة في الوقت الحالي، لأنه كانت لهم آذان للسمع. </w:t>
      </w:r>
      <w:r w:rsidR="00785864">
        <w:rPr>
          <w:rFonts w:hint="cs"/>
          <w:rtl/>
          <w:lang w:bidi="ar-LB"/>
        </w:rPr>
        <w:t>ف</w:t>
      </w:r>
      <w:r w:rsidR="00C809E9">
        <w:rPr>
          <w:rFonts w:hint="cs"/>
          <w:rtl/>
          <w:lang w:bidi="ar-LB"/>
        </w:rPr>
        <w:t xml:space="preserve">إننا نرى هذا الفارق في أنبياء العهد القديم وفي المواضع النبوية </w:t>
      </w:r>
      <w:r w:rsidR="002E7AB1">
        <w:rPr>
          <w:rFonts w:hint="cs"/>
          <w:rtl/>
          <w:lang w:bidi="ar-LB"/>
        </w:rPr>
        <w:t>المتفرقة</w:t>
      </w:r>
      <w:r w:rsidR="00C809E9">
        <w:rPr>
          <w:rFonts w:hint="cs"/>
          <w:rtl/>
          <w:lang w:bidi="ar-LB"/>
        </w:rPr>
        <w:t xml:space="preserve"> في الرسائل. 1. بطرس 1: 11 </w:t>
      </w:r>
      <w:r w:rsidR="00C809E9">
        <w:rPr>
          <w:rtl/>
          <w:lang w:bidi="ar-LB"/>
        </w:rPr>
        <w:t>–</w:t>
      </w:r>
      <w:r w:rsidR="00C809E9">
        <w:rPr>
          <w:rFonts w:hint="cs"/>
          <w:rtl/>
          <w:lang w:bidi="ar-LB"/>
        </w:rPr>
        <w:t xml:space="preserve"> 12 يقدم لنا توضيح</w:t>
      </w:r>
      <w:r w:rsidR="00785864">
        <w:rPr>
          <w:rFonts w:hint="cs"/>
          <w:rtl/>
          <w:lang w:bidi="ar-LB"/>
        </w:rPr>
        <w:t>ًا</w:t>
      </w:r>
      <w:r w:rsidR="00C809E9">
        <w:rPr>
          <w:rFonts w:hint="cs"/>
          <w:rtl/>
          <w:lang w:bidi="ar-LB"/>
        </w:rPr>
        <w:t xml:space="preserve"> لما أعنيه. فهناك مكتوب: "</w:t>
      </w:r>
      <w:r w:rsidR="00C809E9" w:rsidRPr="00C809E9">
        <w:rPr>
          <w:rtl/>
          <w:lang w:bidi="ar-LB"/>
        </w:rPr>
        <w:t xml:space="preserve"> الَّذِينَ أُعْلِنَ لَهُمْ أَنَّهُمْ لَيْسَ لأَنْفُسِهِمْ، بَلْ لَنَا</w:t>
      </w:r>
      <w:r w:rsidR="00C809E9">
        <w:rPr>
          <w:rFonts w:hint="cs"/>
          <w:rtl/>
          <w:lang w:bidi="ar-LB"/>
        </w:rPr>
        <w:t xml:space="preserve"> (لكم)</w:t>
      </w:r>
      <w:r w:rsidR="00C809E9" w:rsidRPr="00C809E9">
        <w:rPr>
          <w:rtl/>
          <w:lang w:bidi="ar-LB"/>
        </w:rPr>
        <w:t xml:space="preserve"> كَانُوا يَخْدِمُونَ بِهذِهِ الأُمُورِ </w:t>
      </w:r>
      <w:r w:rsidR="00C809E9">
        <w:rPr>
          <w:rFonts w:hint="cs"/>
          <w:rtl/>
          <w:lang w:bidi="ar-LB"/>
        </w:rPr>
        <w:t>" ها هو الطابع الحقيقي في النبوة. فهي موجهة إلى شخص ومخصصة لآخرين. إنها إعلان عن أمور في المستقبل. فالنبي لم يتنبأ بأمور مختصة به شخصيًا؛ فالذي أعلنه له روح المسيح لم تكن أمور تختص به هو وإنما بآخرين. فالفارق إذًا يكمن في أن ذات الأمور (التي خدمت آخرين) استلمها القديسون من</w:t>
      </w:r>
      <w:r w:rsidR="003768F3">
        <w:rPr>
          <w:rFonts w:hint="cs"/>
          <w:rtl/>
          <w:lang w:bidi="ar-LB"/>
        </w:rPr>
        <w:t xml:space="preserve"> الذين كُرز لهم بالإنجيل بواسطة الروح القدس المُرسَل من السماء. فعندما يتكلم الروح القدس في القديسين، فهو يخبر بأن الأمور التي يتكلم عنها هي لهم بصورة خاصة. ولذا فهو دائمًا ما يستخدم ضمير "نحن" ونحن لا نجد هذه الكلمة ولا في أي مكان في العهد القديم في هذه الصلة. "</w:t>
      </w:r>
      <w:r w:rsidR="003768F3" w:rsidRPr="003768F3">
        <w:rPr>
          <w:rtl/>
          <w:lang w:bidi="ar-LB"/>
        </w:rPr>
        <w:t>الَّذِي أَحَبَّنَا</w:t>
      </w:r>
      <w:r w:rsidR="003768F3">
        <w:rPr>
          <w:rFonts w:hint="cs"/>
          <w:rtl/>
          <w:lang w:bidi="ar-LB"/>
        </w:rPr>
        <w:t xml:space="preserve"> (يحبنا)</w:t>
      </w:r>
      <w:r w:rsidR="003768F3" w:rsidRPr="003768F3">
        <w:rPr>
          <w:rtl/>
          <w:lang w:bidi="ar-LB"/>
        </w:rPr>
        <w:t>، وَقَدْ غَسَّلَ</w:t>
      </w:r>
      <w:r w:rsidRPr="00B82DE9">
        <w:rPr>
          <w:color w:val="FF0000"/>
          <w:rtl/>
          <w:lang w:bidi="ar-LB"/>
        </w:rPr>
        <w:t>نَا</w:t>
      </w:r>
      <w:r w:rsidR="003768F3" w:rsidRPr="003768F3">
        <w:rPr>
          <w:rtl/>
          <w:lang w:bidi="ar-LB"/>
        </w:rPr>
        <w:t xml:space="preserve"> مِنْ خَطَايَا</w:t>
      </w:r>
      <w:r w:rsidRPr="00B82DE9">
        <w:rPr>
          <w:color w:val="FF0000"/>
          <w:rtl/>
          <w:lang w:bidi="ar-LB"/>
        </w:rPr>
        <w:t>نَا</w:t>
      </w:r>
      <w:r w:rsidR="003768F3">
        <w:rPr>
          <w:rFonts w:hint="cs"/>
          <w:rtl/>
          <w:lang w:bidi="ar-LB"/>
        </w:rPr>
        <w:t xml:space="preserve">" </w:t>
      </w:r>
      <w:r w:rsidR="003768F3">
        <w:rPr>
          <w:rtl/>
          <w:lang w:bidi="ar-LB"/>
        </w:rPr>
        <w:t>–</w:t>
      </w:r>
      <w:r w:rsidR="003768F3">
        <w:rPr>
          <w:rFonts w:hint="cs"/>
          <w:rtl/>
          <w:lang w:bidi="ar-LB"/>
        </w:rPr>
        <w:t xml:space="preserve"> "</w:t>
      </w:r>
      <w:r w:rsidR="003768F3" w:rsidRPr="003768F3">
        <w:rPr>
          <w:rtl/>
          <w:lang w:bidi="ar-LB"/>
        </w:rPr>
        <w:t>لِمَجْدِ اللهِ، بِوَاسِطَتِن</w:t>
      </w:r>
      <w:r w:rsidR="003768F3" w:rsidRPr="003768F3">
        <w:rPr>
          <w:color w:val="FF0000"/>
          <w:rtl/>
          <w:lang w:bidi="ar-LB"/>
        </w:rPr>
        <w:t>َا</w:t>
      </w:r>
      <w:r w:rsidR="003768F3">
        <w:rPr>
          <w:rFonts w:hint="cs"/>
          <w:rtl/>
          <w:lang w:bidi="ar-LB"/>
        </w:rPr>
        <w:t xml:space="preserve">" </w:t>
      </w:r>
      <w:r w:rsidR="003768F3">
        <w:rPr>
          <w:rtl/>
          <w:lang w:bidi="ar-LB"/>
        </w:rPr>
        <w:t>–</w:t>
      </w:r>
      <w:r w:rsidR="003768F3">
        <w:rPr>
          <w:rFonts w:hint="cs"/>
          <w:rtl/>
          <w:lang w:bidi="ar-LB"/>
        </w:rPr>
        <w:t xml:space="preserve"> "</w:t>
      </w:r>
      <w:r w:rsidR="003768F3" w:rsidRPr="003768F3">
        <w:rPr>
          <w:rtl/>
          <w:lang w:bidi="ar-LB"/>
        </w:rPr>
        <w:t>الَّذِي بَارَكَ</w:t>
      </w:r>
      <w:r w:rsidRPr="00B82DE9">
        <w:rPr>
          <w:color w:val="FF0000"/>
          <w:rtl/>
          <w:lang w:bidi="ar-LB"/>
        </w:rPr>
        <w:t>نَا</w:t>
      </w:r>
      <w:r w:rsidR="003768F3" w:rsidRPr="003768F3">
        <w:rPr>
          <w:rtl/>
          <w:lang w:bidi="ar-LB"/>
        </w:rPr>
        <w:t xml:space="preserve"> </w:t>
      </w:r>
      <w:r w:rsidR="003768F3">
        <w:rPr>
          <w:rFonts w:hint="cs"/>
          <w:rtl/>
          <w:lang w:bidi="ar-LB"/>
        </w:rPr>
        <w:t>...</w:t>
      </w:r>
      <w:r w:rsidR="003768F3" w:rsidRPr="003768F3">
        <w:rPr>
          <w:rFonts w:ascii="Times New Roman" w:hAnsi="Times New Roman" w:cs="Times New Roman" w:hint="cs"/>
          <w:rtl/>
          <w:lang w:bidi="ar-LB"/>
        </w:rPr>
        <w:t>​</w:t>
      </w:r>
      <w:r w:rsidR="003768F3" w:rsidRPr="003768F3">
        <w:rPr>
          <w:rtl/>
          <w:lang w:bidi="ar-LB"/>
        </w:rPr>
        <w:t xml:space="preserve"> </w:t>
      </w:r>
      <w:r w:rsidR="003768F3" w:rsidRPr="003768F3">
        <w:rPr>
          <w:rFonts w:ascii="Times New Roman" w:hAnsi="Times New Roman" w:cs="Times New Roman" w:hint="cs"/>
          <w:rtl/>
          <w:lang w:bidi="ar-LB"/>
        </w:rPr>
        <w:t>​</w:t>
      </w:r>
      <w:r w:rsidR="003768F3" w:rsidRPr="003768F3">
        <w:rPr>
          <w:rFonts w:hint="cs"/>
          <w:rtl/>
          <w:lang w:bidi="ar-LB"/>
        </w:rPr>
        <w:t>كَمَا</w:t>
      </w:r>
      <w:r w:rsidR="003768F3" w:rsidRPr="003768F3">
        <w:rPr>
          <w:rtl/>
          <w:lang w:bidi="ar-LB"/>
        </w:rPr>
        <w:t xml:space="preserve"> </w:t>
      </w:r>
      <w:r w:rsidR="003768F3" w:rsidRPr="003768F3">
        <w:rPr>
          <w:rFonts w:hint="cs"/>
          <w:rtl/>
          <w:lang w:bidi="ar-LB"/>
        </w:rPr>
        <w:t>اخْتَارَ</w:t>
      </w:r>
      <w:r w:rsidRPr="00B82DE9">
        <w:rPr>
          <w:rFonts w:hint="cs"/>
          <w:color w:val="FF0000"/>
          <w:rtl/>
          <w:lang w:bidi="ar-LB"/>
        </w:rPr>
        <w:t>نَا</w:t>
      </w:r>
      <w:r w:rsidR="003768F3" w:rsidRPr="003768F3">
        <w:rPr>
          <w:rtl/>
          <w:lang w:bidi="ar-LB"/>
        </w:rPr>
        <w:t xml:space="preserve"> </w:t>
      </w:r>
      <w:r w:rsidR="003768F3">
        <w:rPr>
          <w:rFonts w:hint="cs"/>
          <w:rtl/>
          <w:lang w:bidi="ar-LB"/>
        </w:rPr>
        <w:t>...</w:t>
      </w:r>
      <w:r w:rsidR="003768F3" w:rsidRPr="003768F3">
        <w:rPr>
          <w:rtl/>
          <w:lang w:bidi="ar-LB"/>
        </w:rPr>
        <w:t xml:space="preserve"> </w:t>
      </w:r>
      <w:r w:rsidR="003768F3" w:rsidRPr="003768F3">
        <w:rPr>
          <w:rFonts w:hint="cs"/>
          <w:rtl/>
          <w:lang w:bidi="ar-LB"/>
        </w:rPr>
        <w:t>لِنَكُونَ</w:t>
      </w:r>
      <w:r w:rsidR="003768F3" w:rsidRPr="003768F3">
        <w:rPr>
          <w:rtl/>
          <w:lang w:bidi="ar-LB"/>
        </w:rPr>
        <w:t xml:space="preserve"> </w:t>
      </w:r>
      <w:r w:rsidR="003768F3" w:rsidRPr="003768F3">
        <w:rPr>
          <w:rFonts w:hint="cs"/>
          <w:rtl/>
          <w:lang w:bidi="ar-LB"/>
        </w:rPr>
        <w:t>قِدِّيسِينَ</w:t>
      </w:r>
      <w:r w:rsidR="003768F3" w:rsidRPr="003768F3">
        <w:rPr>
          <w:rtl/>
          <w:lang w:bidi="ar-LB"/>
        </w:rPr>
        <w:t xml:space="preserve"> </w:t>
      </w:r>
      <w:r w:rsidR="003768F3">
        <w:rPr>
          <w:rFonts w:hint="cs"/>
          <w:rtl/>
          <w:lang w:bidi="ar-LB"/>
        </w:rPr>
        <w:t xml:space="preserve">... </w:t>
      </w:r>
      <w:r w:rsidR="003768F3" w:rsidRPr="003768F3">
        <w:rPr>
          <w:rtl/>
          <w:lang w:bidi="ar-LB"/>
        </w:rPr>
        <w:t>5</w:t>
      </w:r>
      <w:r w:rsidR="003768F3" w:rsidRPr="003768F3">
        <w:rPr>
          <w:rFonts w:ascii="Times New Roman" w:hAnsi="Times New Roman" w:cs="Times New Roman" w:hint="cs"/>
          <w:rtl/>
          <w:lang w:bidi="ar-LB"/>
        </w:rPr>
        <w:t>​</w:t>
      </w:r>
      <w:r w:rsidR="003768F3" w:rsidRPr="003768F3">
        <w:rPr>
          <w:rtl/>
          <w:lang w:bidi="ar-LB"/>
        </w:rPr>
        <w:t xml:space="preserve"> </w:t>
      </w:r>
      <w:r w:rsidR="003768F3" w:rsidRPr="003768F3">
        <w:rPr>
          <w:rFonts w:ascii="Times New Roman" w:hAnsi="Times New Roman" w:cs="Times New Roman" w:hint="cs"/>
          <w:rtl/>
          <w:lang w:bidi="ar-LB"/>
        </w:rPr>
        <w:t>​</w:t>
      </w:r>
      <w:r w:rsidR="003768F3" w:rsidRPr="003768F3">
        <w:rPr>
          <w:rFonts w:hint="cs"/>
          <w:rtl/>
          <w:lang w:bidi="ar-LB"/>
        </w:rPr>
        <w:t>إِذْ</w:t>
      </w:r>
      <w:r w:rsidR="003768F3" w:rsidRPr="003768F3">
        <w:rPr>
          <w:rtl/>
          <w:lang w:bidi="ar-LB"/>
        </w:rPr>
        <w:t xml:space="preserve"> </w:t>
      </w:r>
      <w:r w:rsidR="003768F3" w:rsidRPr="003768F3">
        <w:rPr>
          <w:rFonts w:hint="cs"/>
          <w:rtl/>
          <w:lang w:bidi="ar-LB"/>
        </w:rPr>
        <w:t>سَبَقَ</w:t>
      </w:r>
      <w:r w:rsidR="003768F3" w:rsidRPr="003768F3">
        <w:rPr>
          <w:rtl/>
          <w:lang w:bidi="ar-LB"/>
        </w:rPr>
        <w:t xml:space="preserve"> </w:t>
      </w:r>
      <w:r w:rsidR="003768F3" w:rsidRPr="003768F3">
        <w:rPr>
          <w:rFonts w:hint="cs"/>
          <w:rtl/>
          <w:lang w:bidi="ar-LB"/>
        </w:rPr>
        <w:t>فَعَيَّنَ</w:t>
      </w:r>
      <w:r w:rsidRPr="00B82DE9">
        <w:rPr>
          <w:rFonts w:hint="cs"/>
          <w:color w:val="FF0000"/>
          <w:rtl/>
          <w:lang w:bidi="ar-LB"/>
        </w:rPr>
        <w:t>نَا</w:t>
      </w:r>
      <w:r w:rsidR="003768F3" w:rsidRPr="003768F3">
        <w:rPr>
          <w:rtl/>
          <w:lang w:bidi="ar-LB"/>
        </w:rPr>
        <w:t xml:space="preserve"> </w:t>
      </w:r>
      <w:r w:rsidR="003768F3" w:rsidRPr="003768F3">
        <w:rPr>
          <w:rFonts w:hint="cs"/>
          <w:rtl/>
          <w:lang w:bidi="ar-LB"/>
        </w:rPr>
        <w:t>لِلتَّبَنِّي</w:t>
      </w:r>
      <w:r w:rsidR="003768F3">
        <w:rPr>
          <w:rFonts w:hint="cs"/>
          <w:rtl/>
          <w:lang w:bidi="ar-LB"/>
        </w:rPr>
        <w:t xml:space="preserve">" </w:t>
      </w:r>
      <w:r w:rsidR="003768F3">
        <w:rPr>
          <w:rtl/>
          <w:lang w:bidi="ar-LB"/>
        </w:rPr>
        <w:t>–</w:t>
      </w:r>
      <w:r w:rsidR="003768F3">
        <w:rPr>
          <w:rFonts w:hint="cs"/>
          <w:rtl/>
          <w:lang w:bidi="ar-LB"/>
        </w:rPr>
        <w:t xml:space="preserve"> "</w:t>
      </w:r>
      <w:r w:rsidR="003768F3" w:rsidRPr="003768F3">
        <w:rPr>
          <w:rFonts w:ascii="Times New Roman" w:hAnsi="Times New Roman" w:cs="Times New Roman" w:hint="cs"/>
          <w:rtl/>
          <w:lang w:bidi="ar-LB"/>
        </w:rPr>
        <w:t>​</w:t>
      </w:r>
      <w:r w:rsidR="003768F3" w:rsidRPr="003768F3">
        <w:rPr>
          <w:rFonts w:hint="cs"/>
          <w:rtl/>
          <w:lang w:bidi="ar-LB"/>
        </w:rPr>
        <w:t>الَّذِي</w:t>
      </w:r>
      <w:r w:rsidR="003768F3" w:rsidRPr="003768F3">
        <w:rPr>
          <w:rtl/>
          <w:lang w:bidi="ar-LB"/>
        </w:rPr>
        <w:t xml:space="preserve"> </w:t>
      </w:r>
      <w:r w:rsidR="003768F3" w:rsidRPr="003768F3">
        <w:rPr>
          <w:rFonts w:hint="cs"/>
          <w:rtl/>
          <w:lang w:bidi="ar-LB"/>
        </w:rPr>
        <w:t>أَنْقَذَ</w:t>
      </w:r>
      <w:r w:rsidRPr="00B82DE9">
        <w:rPr>
          <w:rFonts w:hint="cs"/>
          <w:color w:val="FF0000"/>
          <w:rtl/>
          <w:lang w:bidi="ar-LB"/>
        </w:rPr>
        <w:t>نَا</w:t>
      </w:r>
      <w:r w:rsidR="003768F3">
        <w:rPr>
          <w:rFonts w:hint="cs"/>
          <w:rtl/>
          <w:lang w:bidi="ar-LB"/>
        </w:rPr>
        <w:t xml:space="preserve">" </w:t>
      </w:r>
      <w:r w:rsidR="003768F3">
        <w:rPr>
          <w:rtl/>
          <w:lang w:bidi="ar-LB"/>
        </w:rPr>
        <w:t>–</w:t>
      </w:r>
      <w:r w:rsidR="003768F3">
        <w:rPr>
          <w:rFonts w:hint="cs"/>
          <w:rtl/>
          <w:lang w:bidi="ar-LB"/>
        </w:rPr>
        <w:t xml:space="preserve"> "</w:t>
      </w:r>
      <w:r w:rsidR="003768F3" w:rsidRPr="003768F3">
        <w:rPr>
          <w:rtl/>
          <w:lang w:bidi="ar-LB"/>
        </w:rPr>
        <w:t>أَقَامَ</w:t>
      </w:r>
      <w:r w:rsidRPr="00B82DE9">
        <w:rPr>
          <w:color w:val="FF0000"/>
          <w:rtl/>
          <w:lang w:bidi="ar-LB"/>
        </w:rPr>
        <w:t>نَا</w:t>
      </w:r>
      <w:r w:rsidR="003768F3" w:rsidRPr="003768F3">
        <w:rPr>
          <w:rtl/>
          <w:lang w:bidi="ar-LB"/>
        </w:rPr>
        <w:t xml:space="preserve"> مَعَهُ، وَأَجْلَسَ</w:t>
      </w:r>
      <w:r w:rsidRPr="00B82DE9">
        <w:rPr>
          <w:color w:val="FF0000"/>
          <w:rtl/>
          <w:lang w:bidi="ar-LB"/>
        </w:rPr>
        <w:t>نَا</w:t>
      </w:r>
      <w:r w:rsidR="003768F3" w:rsidRPr="003768F3">
        <w:rPr>
          <w:rtl/>
          <w:lang w:bidi="ar-LB"/>
        </w:rPr>
        <w:t xml:space="preserve"> مَعَهُ فِي السَّمَاوِيَّاتِ فِي الْمَسِيحِ يَسُوعَ،</w:t>
      </w:r>
      <w:r w:rsidR="003768F3">
        <w:rPr>
          <w:rFonts w:hint="cs"/>
          <w:rtl/>
          <w:lang w:bidi="ar-LB"/>
        </w:rPr>
        <w:t>" هذا لا يعني ببساطة إظهار</w:t>
      </w:r>
      <w:r w:rsidR="00172AF7">
        <w:rPr>
          <w:rFonts w:hint="cs"/>
          <w:rtl/>
          <w:lang w:bidi="ar-LB"/>
        </w:rPr>
        <w:t xml:space="preserve"> أمور في المستقبل. فعندما يُعلن الروح القدس شيئًا عن أمور المسيح، فهو يشمل جميع القديسين </w:t>
      </w:r>
      <w:r w:rsidR="00172AF7">
        <w:rPr>
          <w:rtl/>
          <w:lang w:bidi="ar-LB"/>
        </w:rPr>
        <w:t>–</w:t>
      </w:r>
      <w:r w:rsidR="00172AF7">
        <w:rPr>
          <w:rFonts w:hint="cs"/>
          <w:rtl/>
          <w:lang w:bidi="ar-LB"/>
        </w:rPr>
        <w:t xml:space="preserve"> "</w:t>
      </w:r>
      <w:r w:rsidR="00172AF7" w:rsidRPr="00172AF7">
        <w:rPr>
          <w:rtl/>
          <w:lang w:bidi="ar-LB"/>
        </w:rPr>
        <w:t>حَتَّى تَسْتَطِيعُوا أَنْ تُدْرِكُوا مَعَ جَمِيعِ الْقِدِّيسِينَ،</w:t>
      </w:r>
      <w:r w:rsidR="00172AF7">
        <w:rPr>
          <w:rFonts w:hint="cs"/>
          <w:rtl/>
          <w:lang w:bidi="ar-LB"/>
        </w:rPr>
        <w:t>" باختصار، الروح القدس يشمل، عندما يتكلم هكذا، جميع القديسين كمَن هم لهم الآن نصيب بالبركة وهو يطبق كل ما أعطانا الله إياه (في المسيح يسوع) عليهم. غير أننا في الحقيقة لا زلنا لم نتمتع بكل شيء ولذا يأتينا الإنذار بأن نضع رجاءنا على النعمة وحدها، والمقدمة لنا عند استعلان يسوع المسيح.</w:t>
      </w:r>
    </w:p>
    <w:p w14:paraId="3705DDF9" w14:textId="222E5663" w:rsidR="00172AF7" w:rsidRDefault="00172AF7">
      <w:pPr>
        <w:rPr>
          <w:rtl/>
          <w:lang w:bidi="ar-LB"/>
        </w:rPr>
      </w:pPr>
      <w:r>
        <w:rPr>
          <w:rFonts w:hint="cs"/>
          <w:rtl/>
          <w:lang w:bidi="ar-LB"/>
        </w:rPr>
        <w:t>إننا يمكن القول</w:t>
      </w:r>
      <w:r w:rsidR="00B82DE9">
        <w:rPr>
          <w:rFonts w:hint="cs"/>
          <w:rtl/>
          <w:lang w:bidi="ar-LB"/>
        </w:rPr>
        <w:t xml:space="preserve"> أننا</w:t>
      </w:r>
      <w:r>
        <w:rPr>
          <w:rFonts w:hint="cs"/>
          <w:rtl/>
          <w:lang w:bidi="ar-LB"/>
        </w:rPr>
        <w:t xml:space="preserve"> لدينا هنا ثلاث درجات. أولاً: روح النبوة الذي تكلم في الأنبياء في الأزمنة الماضية، ولكنه لم يتكلم لأجلهم هم؛ وثانيًا: الروح القدس المُرسَل إلى الأرض ليُخبر بالفداء، وثالثًا الروح القدس باعتباره الختم، العربون والمسحة، التي بها م</w:t>
      </w:r>
      <w:r w:rsidR="007A44C2">
        <w:rPr>
          <w:rFonts w:hint="cs"/>
          <w:rtl/>
          <w:lang w:bidi="ar-LB"/>
        </w:rPr>
        <w:t>ُ</w:t>
      </w:r>
      <w:r>
        <w:rPr>
          <w:rFonts w:hint="cs"/>
          <w:rtl/>
          <w:lang w:bidi="ar-LB"/>
        </w:rPr>
        <w:t>در</w:t>
      </w:r>
      <w:r w:rsidR="007A44C2">
        <w:rPr>
          <w:rFonts w:hint="cs"/>
          <w:rtl/>
          <w:lang w:bidi="ar-LB"/>
        </w:rPr>
        <w:t>َ</w:t>
      </w:r>
      <w:r>
        <w:rPr>
          <w:rFonts w:hint="cs"/>
          <w:rtl/>
          <w:lang w:bidi="ar-LB"/>
        </w:rPr>
        <w:t>ك نصيبنا ونتمتع به، كروح الانتظار، إذ ونحن لا زلنا في جسد تواضعنا هذا، لا زال ليس لنا ما سيكون يومًا لنا</w:t>
      </w:r>
      <w:r w:rsidR="008D7B31">
        <w:rPr>
          <w:rFonts w:hint="cs"/>
          <w:rtl/>
          <w:lang w:bidi="ar-LB"/>
        </w:rPr>
        <w:t>. صحيح أننا لنا العربون، ولكننا نتوقع "</w:t>
      </w:r>
      <w:r w:rsidR="008D7B31" w:rsidRPr="008D7B31">
        <w:rPr>
          <w:rtl/>
          <w:lang w:bidi="ar-LB"/>
        </w:rPr>
        <w:t>التَّبَنِّيَ فِدَاءَ أَجْسَادِنَا</w:t>
      </w:r>
      <w:r w:rsidR="008D7B31">
        <w:rPr>
          <w:rFonts w:hint="cs"/>
          <w:rtl/>
          <w:lang w:bidi="ar-LB"/>
        </w:rPr>
        <w:t xml:space="preserve">" بغض النظر عن </w:t>
      </w:r>
      <w:r w:rsidR="008D7B31" w:rsidRPr="007A44C2">
        <w:rPr>
          <w:rFonts w:hint="cs"/>
          <w:rtl/>
          <w:lang w:bidi="ar-LB"/>
        </w:rPr>
        <w:t>ذلك</w:t>
      </w:r>
      <w:r w:rsidR="008D7B31">
        <w:rPr>
          <w:rFonts w:hint="cs"/>
          <w:rtl/>
          <w:lang w:bidi="ar-LB"/>
        </w:rPr>
        <w:t xml:space="preserve"> </w:t>
      </w:r>
      <w:r w:rsidR="007A44C2">
        <w:rPr>
          <w:rFonts w:hint="cs"/>
          <w:rtl/>
          <w:lang w:bidi="ar-LB"/>
        </w:rPr>
        <w:t>فروح الله الساكن في الكنيسة أو الاجتماع، يمنحنا وذلك في هذا الطابع الخاص، من خلال الضمير: "نحن" الوعي بالتمتع في الحاضر بما يُعلنه.</w:t>
      </w:r>
    </w:p>
    <w:p w14:paraId="22AB6000" w14:textId="09F98D82" w:rsidR="006F1FA4" w:rsidRDefault="006F1FA4">
      <w:pPr>
        <w:rPr>
          <w:rtl/>
          <w:lang w:bidi="ar-LB"/>
        </w:rPr>
      </w:pPr>
      <w:r>
        <w:rPr>
          <w:rFonts w:hint="cs"/>
          <w:rtl/>
          <w:lang w:bidi="ar-LB"/>
        </w:rPr>
        <w:t xml:space="preserve">عند تأملنا في عبرانيين 9 رأينا بشكل مختصر بأن المسيح أُخذ </w:t>
      </w:r>
      <w:r w:rsidRPr="006F1FA4">
        <w:rPr>
          <w:rtl/>
          <w:lang w:bidi="ar-LB"/>
        </w:rPr>
        <w:t>عِنْدَ انْقِضَاءِ الدُّهُورِ</w:t>
      </w:r>
      <w:r>
        <w:rPr>
          <w:rFonts w:hint="cs"/>
          <w:rtl/>
          <w:lang w:bidi="ar-LB"/>
        </w:rPr>
        <w:t xml:space="preserve"> إلى السماء، وبينما هو في العُلى وقبل عودته ثانية إلى الأرض، سيكون هنالك عمل يعمله الروح القدس </w:t>
      </w:r>
      <w:r>
        <w:rPr>
          <w:rtl/>
          <w:lang w:bidi="ar-LB"/>
        </w:rPr>
        <w:t>–</w:t>
      </w:r>
      <w:r>
        <w:rPr>
          <w:rFonts w:hint="cs"/>
          <w:rtl/>
          <w:lang w:bidi="ar-LB"/>
        </w:rPr>
        <w:t xml:space="preserve"> فسيكون جمع للجسد الواحد واتحاده معه، بالرأس في السماء عن يمين الله. فبقوة الرأس الممجد هكذا عن يمين الله أرسل الله الروح القدس ليجمع جسدًا واحدًا ليكون متحدًا به في المجد، الذي له ذات مجده مثله وأعضاؤه هم من لحمه وعظامه. هذا هو الطابع الحقيقي للروح بارتباطه بالكنيسة؛ فالحديث هنا ليس عن نبوة، وليس عن بلاغ ما سيواجهه على الأرض، وإنما هو الروح كالختم، كالعربون وضمان البركة التي هي لنا، </w:t>
      </w:r>
      <w:r w:rsidR="003776BE">
        <w:rPr>
          <w:rFonts w:hint="cs"/>
          <w:rtl/>
          <w:lang w:bidi="ar-LB"/>
        </w:rPr>
        <w:t xml:space="preserve">فالروح الذي يشهد كم باركنا الله بغنى </w:t>
      </w:r>
      <w:r w:rsidR="003776BE">
        <w:rPr>
          <w:rtl/>
          <w:lang w:bidi="ar-LB"/>
        </w:rPr>
        <w:t>–</w:t>
      </w:r>
      <w:r w:rsidR="003776BE">
        <w:rPr>
          <w:rFonts w:hint="cs"/>
          <w:rtl/>
          <w:lang w:bidi="ar-LB"/>
        </w:rPr>
        <w:t xml:space="preserve"> باركنا نحن وليس آخرين غيرنا، والماكث معنا إلى مجيء المسيح. عندها، ولله المجد على ذلك! لن تتبقى ذرة غبرة ثمينة من مفدييه، لأنه "</w:t>
      </w:r>
      <w:r w:rsidR="003776BE" w:rsidRPr="003776BE">
        <w:rPr>
          <w:rtl/>
          <w:lang w:bidi="ar-LB"/>
        </w:rPr>
        <w:t>مَنِ الْتَصَقَ بِالرَّبِّ فَهُوَ رُوحٌ وَاحِدٌ.</w:t>
      </w:r>
      <w:r w:rsidR="003776BE">
        <w:rPr>
          <w:rFonts w:hint="cs"/>
          <w:rtl/>
          <w:lang w:bidi="ar-LB"/>
        </w:rPr>
        <w:t>" فالمسيح سيُدخل كل الناس، جسدًا، نفسًا وروحًا معه ليتمتعوا بالبركات السماوية وهذا بلا انقطاع وعلى طول الأبدية.</w:t>
      </w:r>
    </w:p>
    <w:p w14:paraId="0489957A" w14:textId="60BDD3A0" w:rsidR="003776BE" w:rsidRDefault="003776BE">
      <w:pPr>
        <w:rPr>
          <w:rtl/>
          <w:lang w:bidi="ar-LB"/>
        </w:rPr>
      </w:pPr>
      <w:r>
        <w:rPr>
          <w:rFonts w:hint="cs"/>
          <w:rtl/>
          <w:lang w:bidi="ar-LB"/>
        </w:rPr>
        <w:t xml:space="preserve">فحالما أن حصل روح المسيح على طابعه النبوي، كل شيء سيتغير. فشهادته ستكون وجهتها عندها نحو الأرض. هو لا يتنبأ أبدًا عن السماء. فعند قوله لنا: كل مجد السماء هو لكم، فهذه ليست نبوة عن حدث سيحدث في المستقبل، وإنما إعلان. إننا بمفهوم معيّن قد صرنا هناك، لأننا نحن في المسيح. إننا نحقق شركتنا في السمويات، بينما هنا على الأرض نتقابل مع تتمة كل ما سيحدث بعد وننتظر فداء أجسادنا. فإن كنت مشغولاً بالأرض وكانت الكنيسة أو الاجتماع موضوع أفكاري، فلا بد </w:t>
      </w:r>
      <w:r w:rsidR="005446D5">
        <w:rPr>
          <w:rtl/>
          <w:lang w:bidi="ar-LB"/>
        </w:rPr>
        <w:t>–</w:t>
      </w:r>
      <w:r>
        <w:rPr>
          <w:rFonts w:hint="cs"/>
          <w:rtl/>
          <w:lang w:bidi="ar-LB"/>
        </w:rPr>
        <w:t xml:space="preserve"> </w:t>
      </w:r>
      <w:r w:rsidR="005446D5">
        <w:rPr>
          <w:rFonts w:hint="cs"/>
          <w:rtl/>
          <w:lang w:bidi="ar-LB"/>
        </w:rPr>
        <w:t xml:space="preserve">مهما كانت امتيازاتها الأبدية مؤكدة لا تتغير، إن نظرنا إليها في طابعها الحقيقي </w:t>
      </w:r>
      <w:r w:rsidR="005446D5">
        <w:rPr>
          <w:rtl/>
          <w:lang w:bidi="ar-LB"/>
        </w:rPr>
        <w:t>–</w:t>
      </w:r>
      <w:r w:rsidR="005446D5">
        <w:rPr>
          <w:rFonts w:hint="cs"/>
          <w:rtl/>
          <w:lang w:bidi="ar-LB"/>
        </w:rPr>
        <w:t xml:space="preserve"> أن تكون أمام عيناي كهيئة مسؤولة على الأرض </w:t>
      </w:r>
      <w:r w:rsidR="005446D5">
        <w:rPr>
          <w:rtl/>
          <w:lang w:bidi="ar-LB"/>
        </w:rPr>
        <w:t>–</w:t>
      </w:r>
      <w:r w:rsidR="005446D5">
        <w:rPr>
          <w:rFonts w:hint="cs"/>
          <w:rtl/>
          <w:lang w:bidi="ar-LB"/>
        </w:rPr>
        <w:t xml:space="preserve"> بكونها "ما هو كائن" </w:t>
      </w:r>
      <w:r w:rsidR="005446D5">
        <w:rPr>
          <w:rtl/>
          <w:lang w:bidi="ar-LB"/>
        </w:rPr>
        <w:t>–</w:t>
      </w:r>
      <w:r w:rsidR="005446D5">
        <w:rPr>
          <w:rFonts w:hint="cs"/>
          <w:rtl/>
          <w:lang w:bidi="ar-LB"/>
        </w:rPr>
        <w:t xml:space="preserve"> مسؤولة على قدر امتيازاتها التي تُركت فيها على الأرض.</w:t>
      </w:r>
    </w:p>
    <w:p w14:paraId="762BF004" w14:textId="6AE1337A" w:rsidR="005B5DA8" w:rsidRDefault="004A43CE">
      <w:pPr>
        <w:rPr>
          <w:rtl/>
        </w:rPr>
      </w:pPr>
      <w:r>
        <w:rPr>
          <w:rFonts w:hint="cs"/>
          <w:rtl/>
          <w:lang w:bidi="ar-LB"/>
        </w:rPr>
        <w:t>إنه من أهم الأمور بأن نتمسك بهذه الحقيقة، إذ أننا دون ذلك لن نفهم طريقة تعامل الله. الروح القدس الساكن في الكنيسة أو الاجتماع، هو يوحّدني بالمسيح. إن كان بِر؟ فأنا بِرّ الله فيه؛ إن حياة؟ هو حياتي؛ إن مجد؟ هو يقول: "</w:t>
      </w:r>
      <w:r w:rsidRPr="004A43CE">
        <w:rPr>
          <w:rtl/>
        </w:rPr>
        <w:t xml:space="preserve"> </w:t>
      </w:r>
      <w:r w:rsidRPr="004A43CE">
        <w:rPr>
          <w:rtl/>
          <w:lang w:bidi="ar-LB"/>
        </w:rPr>
        <w:t>أَنَا قَدْ أَعْطَيْتُهُمُ الْمَجْدَ الَّذِي أَعْطَيْتَنِي،</w:t>
      </w:r>
      <w:r>
        <w:rPr>
          <w:rFonts w:hint="cs"/>
          <w:rtl/>
          <w:lang w:bidi="ar-LB"/>
        </w:rPr>
        <w:t>" فكل ما له، هو لنا، ما عدا ألوهيته، التي بالطبع لا يمكننا مشاركته بها.</w:t>
      </w:r>
      <w:r>
        <w:rPr>
          <w:rStyle w:val="FootnoteReference"/>
          <w:rtl/>
          <w:lang w:bidi="ar-LB"/>
        </w:rPr>
        <w:footnoteReference w:id="1"/>
      </w:r>
      <w:r>
        <w:rPr>
          <w:rFonts w:hint="cs"/>
          <w:rtl/>
        </w:rPr>
        <w:t>كل ما للمسيح هو لي: لأنه "</w:t>
      </w:r>
      <w:r w:rsidRPr="004A43CE">
        <w:rPr>
          <w:rtl/>
        </w:rPr>
        <w:t xml:space="preserve"> </w:t>
      </w:r>
      <w:r w:rsidRPr="004A43CE">
        <w:rPr>
          <w:rFonts w:ascii="Arial" w:hAnsi="Arial" w:cs="Arial" w:hint="cs"/>
          <w:rtl/>
        </w:rPr>
        <w:t>​</w:t>
      </w:r>
      <w:r w:rsidRPr="004A43CE">
        <w:rPr>
          <w:rFonts w:hint="cs"/>
          <w:rtl/>
        </w:rPr>
        <w:t>وَأَمَّا</w:t>
      </w:r>
      <w:r w:rsidRPr="004A43CE">
        <w:rPr>
          <w:rtl/>
        </w:rPr>
        <w:t xml:space="preserve"> </w:t>
      </w:r>
      <w:r w:rsidRPr="004A43CE">
        <w:rPr>
          <w:rFonts w:hint="cs"/>
          <w:rtl/>
        </w:rPr>
        <w:t>مَنِ</w:t>
      </w:r>
      <w:r w:rsidRPr="004A43CE">
        <w:rPr>
          <w:rtl/>
        </w:rPr>
        <w:t xml:space="preserve"> </w:t>
      </w:r>
      <w:r w:rsidRPr="004A43CE">
        <w:rPr>
          <w:rFonts w:hint="cs"/>
          <w:rtl/>
        </w:rPr>
        <w:t>الْتَصَقَ</w:t>
      </w:r>
      <w:r w:rsidRPr="004A43CE">
        <w:rPr>
          <w:rtl/>
        </w:rPr>
        <w:t xml:space="preserve"> </w:t>
      </w:r>
      <w:r w:rsidRPr="004A43CE">
        <w:rPr>
          <w:rFonts w:hint="cs"/>
          <w:rtl/>
        </w:rPr>
        <w:t>بِالرَّبِّ</w:t>
      </w:r>
      <w:r w:rsidRPr="004A43CE">
        <w:rPr>
          <w:rtl/>
        </w:rPr>
        <w:t xml:space="preserve"> </w:t>
      </w:r>
      <w:r w:rsidRPr="004A43CE">
        <w:rPr>
          <w:rFonts w:hint="cs"/>
          <w:rtl/>
        </w:rPr>
        <w:t>فَهُوَ</w:t>
      </w:r>
      <w:r w:rsidRPr="004A43CE">
        <w:rPr>
          <w:rtl/>
        </w:rPr>
        <w:t xml:space="preserve"> </w:t>
      </w:r>
      <w:r w:rsidRPr="004A43CE">
        <w:rPr>
          <w:rFonts w:hint="cs"/>
          <w:rtl/>
        </w:rPr>
        <w:t>رُوحٌ</w:t>
      </w:r>
      <w:r w:rsidRPr="004A43CE">
        <w:rPr>
          <w:rtl/>
        </w:rPr>
        <w:t xml:space="preserve"> </w:t>
      </w:r>
      <w:r w:rsidRPr="004A43CE">
        <w:rPr>
          <w:rFonts w:hint="cs"/>
          <w:rtl/>
        </w:rPr>
        <w:t>وَاحِدٌ</w:t>
      </w:r>
      <w:r w:rsidRPr="004A43CE">
        <w:rPr>
          <w:rtl/>
        </w:rPr>
        <w:t>.</w:t>
      </w:r>
      <w:r>
        <w:rPr>
          <w:rFonts w:hint="cs"/>
          <w:rtl/>
        </w:rPr>
        <w:t>" فالنبوة لم يكن بوسعها أن تنشغل بذلك</w:t>
      </w:r>
      <w:r w:rsidR="005B5DA8">
        <w:rPr>
          <w:rFonts w:hint="cs"/>
          <w:rtl/>
        </w:rPr>
        <w:t xml:space="preserve">، لأنه كان سرًا مكتومًا منذ الدهور في الله -. أما الآن فقد أخبرنا به الروح القدس، بأن الكنيسة صارت في الوقت الحاضر مرتبطة بالمسيح الممجد في السماء عن يمين الله ارتباطًا حيًا </w:t>
      </w:r>
      <w:r w:rsidR="005B5DA8">
        <w:rPr>
          <w:rtl/>
        </w:rPr>
        <w:t>–</w:t>
      </w:r>
      <w:r w:rsidR="005B5DA8">
        <w:rPr>
          <w:rFonts w:hint="cs"/>
          <w:rtl/>
        </w:rPr>
        <w:t xml:space="preserve"> المسيح، الرأس، في السماء، الكنيسة، الأعضاء، على الأرض. إن قديس</w:t>
      </w:r>
      <w:r w:rsidR="002E262D">
        <w:rPr>
          <w:rFonts w:hint="cs"/>
          <w:rtl/>
        </w:rPr>
        <w:t>ي</w:t>
      </w:r>
      <w:r w:rsidR="005B5DA8">
        <w:rPr>
          <w:rFonts w:hint="cs"/>
          <w:rtl/>
        </w:rPr>
        <w:t xml:space="preserve"> العهد القديم لم يكن باستطاعتهم أن يتكلموا عن إنسان في السماء، </w:t>
      </w:r>
      <w:r w:rsidR="002E262D">
        <w:rPr>
          <w:rFonts w:hint="cs"/>
          <w:rtl/>
        </w:rPr>
        <w:t>و</w:t>
      </w:r>
      <w:r w:rsidR="005B5DA8">
        <w:rPr>
          <w:rFonts w:hint="cs"/>
          <w:rtl/>
        </w:rPr>
        <w:t>أعضاؤه موجودة على الأرض. لنعُد الآن إلى النبوة، وسنرى كيف تُعرّف الكنيسة بما يقصد الله بأن يعمله على الأرض.</w:t>
      </w:r>
    </w:p>
    <w:p w14:paraId="193536BF" w14:textId="5BD1095A" w:rsidR="005446D5" w:rsidRDefault="0036416E" w:rsidP="003C165A">
      <w:pPr>
        <w:rPr>
          <w:rtl/>
        </w:rPr>
      </w:pPr>
      <w:r>
        <w:rPr>
          <w:rFonts w:hint="cs"/>
          <w:rtl/>
        </w:rPr>
        <w:t>عند توجّه الروح في الإصحاحين الثاني والثالث من سفر الرؤيا إلى الكنائس، فهو لا يتكلم البتة عن النعمة التي تفيض من الرأس إلى أعضاء الجسد، وحتى إن أُظهر القديسون</w:t>
      </w:r>
      <w:r w:rsidR="002E262D" w:rsidRPr="002E262D">
        <w:rPr>
          <w:rtl/>
        </w:rPr>
        <w:t xml:space="preserve"> لنا</w:t>
      </w:r>
      <w:r>
        <w:rPr>
          <w:rFonts w:hint="cs"/>
          <w:rtl/>
        </w:rPr>
        <w:t xml:space="preserve"> في العُلى، فإننا لا نراهم كجسد واحد، وإنما كأفراد ساجدة، كملوك وكهنة لله، لهم غرض واحد لسجودهم في السماء. فالروح القدس في الواقع لا يتكلم في هذه الرسائل المرسلة عن الكنيسة باعتبارها جسد المسيح، وإنما هو يتحدث عن شركة جماعات معينة، موجودين على الأرض في ظروف معينة. هو لا ينظر إليهم كأعضاء في جسد واحد، كما ولا يتكلم عن قوة النعمة الحية، </w:t>
      </w:r>
      <w:r w:rsidR="00E73F6B">
        <w:rPr>
          <w:rFonts w:hint="cs"/>
          <w:rtl/>
        </w:rPr>
        <w:t>التي تعمل على الأرض لمنح البركة، وإنما عن تصرف الذين من بعدما أن نُقلوا إلى مقام البركة هذا تمتعوا بامتيازات تلك النعمة. فالموضوع هو ليس ما هي الكنيسة أو الاجتماع، وإنما عن ما فعلته؛ فليس عن مركزها في النعمة، الذي انتقلت إليه بفعل الروح القدس، (لأن الروح القدس لا يظهر بأنه ساكن فيهم أو عامل فيهم)</w:t>
      </w:r>
      <w:r w:rsidR="005B5DA8">
        <w:rPr>
          <w:rFonts w:hint="cs"/>
          <w:rtl/>
        </w:rPr>
        <w:t xml:space="preserve"> </w:t>
      </w:r>
      <w:r w:rsidR="00E73F6B">
        <w:rPr>
          <w:rFonts w:hint="cs"/>
          <w:rtl/>
        </w:rPr>
        <w:t>وإنما عن مسؤوليتها. لذا وكما أشرت سالفًا لا يوجد في هذا السفر أي ذِكر عن محبة الآب لأولاده، ولا عن الروح القدس باعتباره نفس الجسد (إن جاز التعبير)، التي توحّده بالرأس، ولا أخيرًا عن فعل النعمة التي يصل فعلها إلى عُرس ال</w:t>
      </w:r>
      <w:r w:rsidR="00A51279">
        <w:rPr>
          <w:rFonts w:hint="cs"/>
          <w:rtl/>
        </w:rPr>
        <w:t>خروف</w:t>
      </w:r>
      <w:r w:rsidR="00E73F6B">
        <w:rPr>
          <w:rFonts w:hint="cs"/>
          <w:rtl/>
        </w:rPr>
        <w:t xml:space="preserve">. إن ما نراه بالحري هو الكنيسة في حالة محددة على الأرض خاضعة للقضاء. فلا يوجد أي ذِكر أو حديث عن اتحاد بالمسيح. إن ما نجده هو الخبر </w:t>
      </w:r>
      <w:r w:rsidR="00980673">
        <w:rPr>
          <w:rFonts w:hint="cs"/>
          <w:rtl/>
        </w:rPr>
        <w:t xml:space="preserve">كيفما يتعامل المسيح مع كل واحد من الحالات المذكورة </w:t>
      </w:r>
      <w:r w:rsidR="00980673">
        <w:rPr>
          <w:rtl/>
        </w:rPr>
        <w:t>–</w:t>
      </w:r>
      <w:r w:rsidR="00980673">
        <w:rPr>
          <w:rFonts w:hint="cs"/>
          <w:rtl/>
        </w:rPr>
        <w:t xml:space="preserve"> حُكمه على ما يراه ويكشفه. إن تمسكنا بذلك فسيكون مضمون الرسائل المرسلة سهل فهمه ومفيد جدًا كتحذير لنفوسنا. لإن الكلام المستهل به كل السفر ه</w:t>
      </w:r>
      <w:r w:rsidR="003C165A">
        <w:rPr>
          <w:rFonts w:hint="cs"/>
          <w:rtl/>
        </w:rPr>
        <w:t>و</w:t>
      </w:r>
      <w:r w:rsidR="00980673">
        <w:rPr>
          <w:rFonts w:hint="cs"/>
          <w:rtl/>
        </w:rPr>
        <w:t xml:space="preserve"> طيب للغاية وغني </w:t>
      </w:r>
      <w:r w:rsidR="00980673" w:rsidRPr="003C165A">
        <w:rPr>
          <w:rFonts w:hint="cs"/>
          <w:rtl/>
        </w:rPr>
        <w:t>لتعليمنا</w:t>
      </w:r>
      <w:r w:rsidR="003C165A">
        <w:rPr>
          <w:rFonts w:hint="cs"/>
          <w:rtl/>
        </w:rPr>
        <w:t>: "</w:t>
      </w:r>
      <w:r w:rsidR="003C165A" w:rsidRPr="003C165A">
        <w:rPr>
          <w:rFonts w:ascii="Times New Roman" w:hAnsi="Times New Roman" w:cs="Times New Roman" w:hint="cs"/>
          <w:rtl/>
        </w:rPr>
        <w:t>​</w:t>
      </w:r>
      <w:r w:rsidR="003C165A" w:rsidRPr="003C165A">
        <w:rPr>
          <w:rFonts w:hint="cs"/>
          <w:rtl/>
        </w:rPr>
        <w:t>إِعْلاَنُ</w:t>
      </w:r>
      <w:r w:rsidR="003C165A" w:rsidRPr="003C165A">
        <w:rPr>
          <w:rtl/>
        </w:rPr>
        <w:t xml:space="preserve"> </w:t>
      </w:r>
      <w:r w:rsidR="003C165A" w:rsidRPr="003C165A">
        <w:rPr>
          <w:rFonts w:hint="cs"/>
          <w:rtl/>
        </w:rPr>
        <w:t>يَسُوعَ</w:t>
      </w:r>
      <w:r w:rsidR="003C165A" w:rsidRPr="003C165A">
        <w:rPr>
          <w:rtl/>
        </w:rPr>
        <w:t xml:space="preserve"> </w:t>
      </w:r>
      <w:r w:rsidR="003C165A" w:rsidRPr="003C165A">
        <w:rPr>
          <w:rFonts w:hint="cs"/>
          <w:rtl/>
        </w:rPr>
        <w:t>الْمَسِيحِ،</w:t>
      </w:r>
      <w:r w:rsidR="003C165A" w:rsidRPr="003C165A">
        <w:rPr>
          <w:rtl/>
        </w:rPr>
        <w:t xml:space="preserve"> </w:t>
      </w:r>
      <w:r w:rsidR="003C165A" w:rsidRPr="003C165A">
        <w:rPr>
          <w:rFonts w:hint="cs"/>
          <w:rtl/>
        </w:rPr>
        <w:t>الَّذِي</w:t>
      </w:r>
      <w:r w:rsidR="003C165A" w:rsidRPr="003C165A">
        <w:rPr>
          <w:rtl/>
        </w:rPr>
        <w:t xml:space="preserve"> </w:t>
      </w:r>
      <w:r w:rsidR="003C165A" w:rsidRPr="003C165A">
        <w:rPr>
          <w:rFonts w:hint="cs"/>
          <w:rtl/>
        </w:rPr>
        <w:t>أَعْطَاهُ</w:t>
      </w:r>
      <w:r w:rsidR="003C165A" w:rsidRPr="003C165A">
        <w:rPr>
          <w:rtl/>
        </w:rPr>
        <w:t xml:space="preserve"> </w:t>
      </w:r>
      <w:r w:rsidR="003C165A" w:rsidRPr="003C165A">
        <w:rPr>
          <w:rFonts w:hint="cs"/>
          <w:rtl/>
        </w:rPr>
        <w:t>إِيَّاهُ</w:t>
      </w:r>
      <w:r w:rsidR="003C165A" w:rsidRPr="003C165A">
        <w:rPr>
          <w:rtl/>
        </w:rPr>
        <w:t xml:space="preserve"> </w:t>
      </w:r>
      <w:r w:rsidR="003C165A" w:rsidRPr="003C165A">
        <w:rPr>
          <w:rFonts w:hint="cs"/>
          <w:rtl/>
        </w:rPr>
        <w:t>اللهُ،</w:t>
      </w:r>
      <w:r w:rsidR="003C165A">
        <w:rPr>
          <w:rFonts w:hint="cs"/>
          <w:rtl/>
        </w:rPr>
        <w:t>" (عدد 1). من الواضح أن هنا المسيح في السماء ليس هو كالرأس، ولا الروح القدس العامل في أعضائه لبنيان الجسد. فهذه العلاقة وهذه المكانة يتم عرضها بوضوح في الرسائل. أما هنا فهو الإعلان الذي أعطاه الله للمسيح، ليُريه لعبده وليس (لأبنائه)، ما هو عتيد أن يكون (قريبًا). وبذات الصورة الروح القدس لا يقدّم هنا، كما في رسالة أفسس، تعليمًا للأولاد وللعروس من فوق، أو يعرفهم باتحادهم بالآب وبالعريس، وإنما هو إعلان للعبيد وعن أمور ستحدث قريبًا على الأرض؛ "</w:t>
      </w:r>
      <w:r w:rsidR="003C165A" w:rsidRPr="003C165A">
        <w:rPr>
          <w:rtl/>
        </w:rPr>
        <w:t>وَبَيَّنَهُ مُرْسِلاً بِيَدِ مَلاَكِهِ</w:t>
      </w:r>
      <w:r w:rsidR="003C165A">
        <w:rPr>
          <w:rFonts w:hint="cs"/>
          <w:rtl/>
        </w:rPr>
        <w:t>"</w:t>
      </w:r>
      <w:r w:rsidR="00523ACD">
        <w:rPr>
          <w:rFonts w:hint="cs"/>
          <w:rtl/>
        </w:rPr>
        <w:t xml:space="preserve"> فخدمة الملائكة دخلت أيضًا بهذا الشكل وهي ترينا الطابع النبوي للموضع. كما ولننتبه أيضًا، بأننا هنا ليس لدينا كشف عن غنى المسيح بواسطة الروح القدس، وإنما بشارة على يد ملاك.</w:t>
      </w:r>
    </w:p>
    <w:p w14:paraId="260B0FE0" w14:textId="23390A5C" w:rsidR="00523ACD" w:rsidRDefault="00523ACD" w:rsidP="003C165A">
      <w:pPr>
        <w:rPr>
          <w:rtl/>
        </w:rPr>
      </w:pPr>
      <w:r>
        <w:rPr>
          <w:rFonts w:hint="cs"/>
          <w:rtl/>
        </w:rPr>
        <w:t>"</w:t>
      </w:r>
      <w:r w:rsidRPr="00523ACD">
        <w:rPr>
          <w:rFonts w:ascii="Times New Roman" w:hAnsi="Times New Roman" w:cs="Times New Roman" w:hint="cs"/>
          <w:rtl/>
        </w:rPr>
        <w:t>​</w:t>
      </w:r>
      <w:r w:rsidRPr="00523ACD">
        <w:rPr>
          <w:rFonts w:hint="cs"/>
          <w:rtl/>
        </w:rPr>
        <w:t>الَّذِي</w:t>
      </w:r>
      <w:r w:rsidRPr="00523ACD">
        <w:rPr>
          <w:rtl/>
        </w:rPr>
        <w:t xml:space="preserve"> </w:t>
      </w:r>
      <w:r w:rsidRPr="00523ACD">
        <w:rPr>
          <w:rFonts w:hint="cs"/>
          <w:rtl/>
        </w:rPr>
        <w:t>شَهِدَ</w:t>
      </w:r>
      <w:r>
        <w:rPr>
          <w:rFonts w:hint="cs"/>
          <w:rtl/>
        </w:rPr>
        <w:t xml:space="preserve">" </w:t>
      </w:r>
      <w:r>
        <w:rPr>
          <w:rtl/>
        </w:rPr>
        <w:t>–</w:t>
      </w:r>
      <w:r>
        <w:rPr>
          <w:rFonts w:hint="cs"/>
          <w:rtl/>
        </w:rPr>
        <w:t xml:space="preserve"> ليس بالشركة مع المسيح، ولا أيضًا بملء المسيح </w:t>
      </w:r>
      <w:r>
        <w:rPr>
          <w:rtl/>
        </w:rPr>
        <w:t>–</w:t>
      </w:r>
      <w:r>
        <w:rPr>
          <w:rFonts w:hint="cs"/>
          <w:rtl/>
        </w:rPr>
        <w:t xml:space="preserve"> وإنما "</w:t>
      </w:r>
      <w:r w:rsidRPr="00523ACD">
        <w:rPr>
          <w:rtl/>
        </w:rPr>
        <w:t>بِكَلِمَةِ اللهِ وَبِشَهَادَةِ يَسُوعَ الْمَسِيحِ</w:t>
      </w:r>
      <w:r>
        <w:rPr>
          <w:rFonts w:hint="cs"/>
          <w:rtl/>
        </w:rPr>
        <w:t>" (عدد 2). إن شهادة يسوع المسيح ليست عن ملئه، وإنما عن حكمه على مواضيع أخرى. فبذلك تُستحضر أمام أعيننا أحداث جارية على الأرض، وهذه ليست أبدًا ملء المسيح في السماء، وما يجب علينا أن يكون في فكرنا دائمًا. العدد الثالث يتضمن الوعد بالبركة لجميع قارئي وسامعي كلمات النبوة.</w:t>
      </w:r>
    </w:p>
    <w:p w14:paraId="1E583899" w14:textId="3A21BF64" w:rsidR="00523ACD" w:rsidRDefault="00523ACD" w:rsidP="003C165A">
      <w:pPr>
        <w:rPr>
          <w:rtl/>
        </w:rPr>
      </w:pPr>
      <w:r>
        <w:rPr>
          <w:rFonts w:hint="cs"/>
          <w:rtl/>
        </w:rPr>
        <w:t>"ن</w:t>
      </w:r>
      <w:r w:rsidRPr="00523ACD">
        <w:rPr>
          <w:rtl/>
        </w:rPr>
        <w:t>عْمَةٌ لَكُمْ وَسَلاَمٌ مِنَ الْكَائِنِ وَالَّذِي كَانَ وَالَّذِي يَأْتِي، وَمِنَ السَّبْعَةِ الأَرْوَاحِ الَّتِي أَمَامَ عَرْشِهِ،</w:t>
      </w:r>
      <w:r>
        <w:rPr>
          <w:rFonts w:hint="cs"/>
          <w:rtl/>
        </w:rPr>
        <w:t>" (عدد 4). إن النعمة هنا والسلام ليسا هنا من الآب ومن ابنه، وإنما من يهوه الرب. فالتحية، وبالأخص فيما يتعلق بالروح القدس، هي ليست التحية كما في 2. كورنثوس 13: 13، مع أن الأرواح السبعة يلمحون بلا شك إلى الروح القدس،</w:t>
      </w:r>
      <w:r w:rsidR="00D475A4">
        <w:rPr>
          <w:rFonts w:hint="cs"/>
          <w:rtl/>
        </w:rPr>
        <w:t xml:space="preserve"> في أن الرقم سبعة هو الرمز للكمال في فعله المتنوع. فالاسم المُعطى هنا للروح مرتبط بالقدرة والفطنة المُعلنة في عدالته على الأرض (قارن إصحاح 5: 6).</w:t>
      </w:r>
    </w:p>
    <w:p w14:paraId="23BB4C36" w14:textId="28DCCD19" w:rsidR="00D475A4" w:rsidRDefault="00D475A4" w:rsidP="003C165A">
      <w:pPr>
        <w:rPr>
          <w:rtl/>
        </w:rPr>
      </w:pPr>
      <w:r>
        <w:rPr>
          <w:rFonts w:hint="cs"/>
          <w:rtl/>
        </w:rPr>
        <w:t>"</w:t>
      </w:r>
      <w:r w:rsidRPr="00D475A4">
        <w:rPr>
          <w:rtl/>
        </w:rPr>
        <w:t>وَمِنْ يَسُوعَ الْمَسِيحِ الشَّاهِدِ الأَمِينِ، الْبِكْرِ مِنَ الأَمْوَاتِ، وَرَئِيسِ مُلُوكِ الأَرْضِ</w:t>
      </w:r>
      <w:r>
        <w:rPr>
          <w:rFonts w:hint="cs"/>
          <w:rtl/>
        </w:rPr>
        <w:t>" (عدد 5). فالمسيح جاء ذكره أخيرًا ليُري مدى ظهوره هنا بارتباطه الكلي بعدالة الأرض. إنه "</w:t>
      </w:r>
      <w:r w:rsidRPr="00D475A4">
        <w:rPr>
          <w:rtl/>
        </w:rPr>
        <w:t xml:space="preserve"> الشَّاهِدِ الأَمِينِ</w:t>
      </w:r>
      <w:r>
        <w:rPr>
          <w:rFonts w:hint="cs"/>
          <w:rtl/>
        </w:rPr>
        <w:t>"</w:t>
      </w:r>
      <w:r w:rsidR="005E4AA3">
        <w:rPr>
          <w:rFonts w:hint="cs"/>
          <w:rtl/>
        </w:rPr>
        <w:t>،</w:t>
      </w:r>
      <w:r>
        <w:rPr>
          <w:rFonts w:hint="cs"/>
          <w:rtl/>
        </w:rPr>
        <w:t xml:space="preserve"> الذي، حينما كان على الأرض، ومن دون أن يخطئ أبدًا، أعلن ما هو الله وما هو كل الحق. "</w:t>
      </w:r>
      <w:r w:rsidRPr="00D475A4">
        <w:rPr>
          <w:rtl/>
        </w:rPr>
        <w:t xml:space="preserve"> الْبِكْرِ مِنَ الأَمْوَاتِ</w:t>
      </w:r>
      <w:r>
        <w:rPr>
          <w:rFonts w:hint="cs"/>
          <w:rtl/>
        </w:rPr>
        <w:t xml:space="preserve">" </w:t>
      </w:r>
      <w:r>
        <w:rPr>
          <w:rtl/>
        </w:rPr>
        <w:t>–</w:t>
      </w:r>
      <w:r>
        <w:rPr>
          <w:rFonts w:hint="cs"/>
          <w:rtl/>
        </w:rPr>
        <w:t xml:space="preserve"> هذه هي قدرة عمل القيامة "</w:t>
      </w:r>
      <w:r w:rsidRPr="00D475A4">
        <w:rPr>
          <w:rtl/>
        </w:rPr>
        <w:t>مِنَ الأَمْوَاتِ،</w:t>
      </w:r>
      <w:r>
        <w:rPr>
          <w:rFonts w:hint="cs"/>
          <w:rtl/>
        </w:rPr>
        <w:t>" على الأرض. "</w:t>
      </w:r>
      <w:r w:rsidRPr="00D475A4">
        <w:rPr>
          <w:rtl/>
        </w:rPr>
        <w:t>رَئِيسِ مُلُوكِ الأَرْضِ</w:t>
      </w:r>
      <w:r w:rsidRPr="00D475A4">
        <w:rPr>
          <w:rFonts w:hint="cs"/>
          <w:rtl/>
        </w:rPr>
        <w:t xml:space="preserve"> </w:t>
      </w:r>
      <w:r>
        <w:rPr>
          <w:rFonts w:hint="cs"/>
          <w:rtl/>
        </w:rPr>
        <w:t xml:space="preserve">" </w:t>
      </w:r>
      <w:r>
        <w:rPr>
          <w:rtl/>
        </w:rPr>
        <w:t>–</w:t>
      </w:r>
      <w:r>
        <w:rPr>
          <w:rFonts w:hint="cs"/>
          <w:rtl/>
        </w:rPr>
        <w:t xml:space="preserve"> هذه مكانته في سلطان على كل رياسة على الأرض. وهي مكانة لا زال لم يتولاها بعد فعلاً. إنه هنا لا يُدعى "ابن الآب"، ولا رأس الجسد، الكنيسة، أو يُقدّم كال</w:t>
      </w:r>
      <w:r w:rsidR="00A51279">
        <w:rPr>
          <w:rFonts w:hint="cs"/>
          <w:rtl/>
        </w:rPr>
        <w:t>خروف</w:t>
      </w:r>
      <w:r>
        <w:rPr>
          <w:rFonts w:hint="cs"/>
          <w:rtl/>
        </w:rPr>
        <w:t xml:space="preserve"> وسط العرش؛ فلقبه هو</w:t>
      </w:r>
      <w:r w:rsidR="00B92209">
        <w:rPr>
          <w:rFonts w:hint="cs"/>
          <w:rtl/>
        </w:rPr>
        <w:t xml:space="preserve">: </w:t>
      </w:r>
      <w:r w:rsidR="00B92209" w:rsidRPr="00B92209">
        <w:rPr>
          <w:rtl/>
        </w:rPr>
        <w:t>رَئِيسِ مُلُوكِ الأَرْضِ</w:t>
      </w:r>
      <w:r w:rsidR="00B92209">
        <w:rPr>
          <w:rFonts w:hint="cs"/>
          <w:rtl/>
        </w:rPr>
        <w:t>، والذي يُستدل من ذلك بأن الحديث هو فقط عن ارتباطه بالأرض.</w:t>
      </w:r>
    </w:p>
    <w:p w14:paraId="558B8039" w14:textId="1E0E7B44" w:rsidR="00AA6110" w:rsidRDefault="00AA6110" w:rsidP="003C165A">
      <w:pPr>
        <w:rPr>
          <w:rtl/>
        </w:rPr>
      </w:pPr>
      <w:r>
        <w:rPr>
          <w:rFonts w:hint="cs"/>
          <w:rtl/>
        </w:rPr>
        <w:t>إلا أنه من الملفت، بأنه حال ذِكر المسيح، عبّرت الكنيسة عن فرحها بارتباطها الشخصي به بعبارة صريحة. "</w:t>
      </w:r>
      <w:r w:rsidRPr="00AA6110">
        <w:rPr>
          <w:rtl/>
        </w:rPr>
        <w:t xml:space="preserve">الَّذِي أَحَبَّنَا، وَقَدْ غَسَّلَنَا مِنْ خَطَايَانَا بِدَمِهِ،  </w:t>
      </w:r>
      <w:r w:rsidRPr="00AA6110">
        <w:rPr>
          <w:rFonts w:ascii="Times New Roman" w:hAnsi="Times New Roman" w:cs="Times New Roman" w:hint="cs"/>
          <w:rtl/>
        </w:rPr>
        <w:t>​</w:t>
      </w:r>
      <w:r w:rsidRPr="00AA6110">
        <w:rPr>
          <w:rtl/>
        </w:rPr>
        <w:t>6</w:t>
      </w:r>
      <w:r w:rsidRPr="00AA6110">
        <w:rPr>
          <w:rFonts w:ascii="Times New Roman" w:hAnsi="Times New Roman" w:cs="Times New Roman" w:hint="cs"/>
          <w:rtl/>
        </w:rPr>
        <w:t>​</w:t>
      </w:r>
      <w:r w:rsidRPr="00AA6110">
        <w:rPr>
          <w:rtl/>
        </w:rPr>
        <w:t xml:space="preserve"> </w:t>
      </w:r>
      <w:r w:rsidRPr="00AA6110">
        <w:rPr>
          <w:rFonts w:ascii="Times New Roman" w:hAnsi="Times New Roman" w:cs="Times New Roman" w:hint="cs"/>
          <w:rtl/>
        </w:rPr>
        <w:t>​</w:t>
      </w:r>
      <w:r w:rsidRPr="00AA6110">
        <w:rPr>
          <w:rFonts w:hint="cs"/>
          <w:rtl/>
        </w:rPr>
        <w:t>وَجَعَلَنَا</w:t>
      </w:r>
      <w:r w:rsidRPr="00AA6110">
        <w:rPr>
          <w:rtl/>
        </w:rPr>
        <w:t xml:space="preserve"> </w:t>
      </w:r>
      <w:r w:rsidRPr="00AA6110">
        <w:rPr>
          <w:rFonts w:hint="cs"/>
          <w:rtl/>
        </w:rPr>
        <w:t>مُلُوكًا</w:t>
      </w:r>
      <w:r w:rsidRPr="00AA6110">
        <w:rPr>
          <w:rtl/>
        </w:rPr>
        <w:t xml:space="preserve"> </w:t>
      </w:r>
      <w:r w:rsidRPr="00AA6110">
        <w:rPr>
          <w:rFonts w:hint="cs"/>
          <w:rtl/>
        </w:rPr>
        <w:t>وَكَهَنَةً</w:t>
      </w:r>
      <w:r w:rsidRPr="00AA6110">
        <w:rPr>
          <w:rtl/>
        </w:rPr>
        <w:t xml:space="preserve"> </w:t>
      </w:r>
      <w:r w:rsidRPr="00AA6110">
        <w:rPr>
          <w:rFonts w:hint="cs"/>
          <w:rtl/>
        </w:rPr>
        <w:t>للهِ</w:t>
      </w:r>
      <w:r w:rsidRPr="00AA6110">
        <w:rPr>
          <w:rtl/>
        </w:rPr>
        <w:t xml:space="preserve"> </w:t>
      </w:r>
      <w:r w:rsidRPr="00AA6110">
        <w:rPr>
          <w:rFonts w:hint="cs"/>
          <w:rtl/>
        </w:rPr>
        <w:t>أَبِيهِ</w:t>
      </w:r>
      <w:r>
        <w:rPr>
          <w:rFonts w:hint="cs"/>
          <w:rtl/>
        </w:rPr>
        <w:t>" وهذا لا يمكن أن يكون غير ذلك؛ فمهما كان موضوع الحديث، فالمسيح هو ويبقى دومًا مسيحنا الذي صرنا في علاقة حية معه، ولا يمكن أن يُنطق باسمه دون أن يكون هناك صدى من النفس في تقديرها واعترافها بما يكونه بالنسبة لها. حتى وإن فكرت بالقضاء وبه كالديان، إلا أني أقول: "أنا متحد به"؛ ففي كل الأحوال هو مسيحي أنا. ويمكننا ملاحظة ما يشابه ذلك في حياتنا الطبيعية. عندما ترى زوجة رجل له مركزه السامي بعلها آتٍ، فلا شعوريًا ستنادي: "ها هو زوجي جاء"، إذ أن علاقتها به هو الذي كان يشغلها أولاً. وذات الأمر هو مع الكنيسة والمسيح، مهما كان طابعه الذي قد يظهر فيه. فحال أن قال في نهاية</w:t>
      </w:r>
      <w:r w:rsidR="00AA7A37">
        <w:rPr>
          <w:rFonts w:hint="cs"/>
          <w:rtl/>
        </w:rPr>
        <w:t xml:space="preserve"> الجزء النبوي: "</w:t>
      </w:r>
      <w:r w:rsidR="00AA7A37" w:rsidRPr="00AA7A37">
        <w:rPr>
          <w:rtl/>
        </w:rPr>
        <w:t xml:space="preserve"> أَنَا </w:t>
      </w:r>
      <w:r w:rsidR="00AA7A37">
        <w:rPr>
          <w:rFonts w:hint="cs"/>
          <w:rtl/>
        </w:rPr>
        <w:t>...</w:t>
      </w:r>
      <w:r w:rsidR="00AA7A37" w:rsidRPr="00AA7A37">
        <w:rPr>
          <w:rtl/>
        </w:rPr>
        <w:t xml:space="preserve"> كَوْكَبُ الصُّبْحِ الْمُنِيرُ</w:t>
      </w:r>
      <w:r w:rsidR="00AA7A37" w:rsidRPr="00AA7A37">
        <w:rPr>
          <w:rFonts w:hint="cs"/>
          <w:rtl/>
        </w:rPr>
        <w:t xml:space="preserve"> </w:t>
      </w:r>
      <w:r w:rsidR="00AA7A37">
        <w:rPr>
          <w:rFonts w:hint="cs"/>
          <w:rtl/>
        </w:rPr>
        <w:t>"، ردت عليه الكنيسة بما يتفق مع رجاءها التي وضعته عليه، في الحال بندائها: "تعال!" "</w:t>
      </w:r>
      <w:r w:rsidR="00AA7A37" w:rsidRPr="00AA7A37">
        <w:rPr>
          <w:rtl/>
        </w:rPr>
        <w:t xml:space="preserve"> </w:t>
      </w:r>
      <w:r w:rsidR="00AA7A37" w:rsidRPr="00AA7A37">
        <w:rPr>
          <w:rFonts w:ascii="Times New Roman" w:hAnsi="Times New Roman" w:cs="Times New Roman" w:hint="cs"/>
          <w:rtl/>
        </w:rPr>
        <w:t>​</w:t>
      </w:r>
      <w:r w:rsidR="00AA7A37" w:rsidRPr="00AA7A37">
        <w:rPr>
          <w:rFonts w:hint="cs"/>
          <w:rtl/>
        </w:rPr>
        <w:t>وَالرُّوحُ</w:t>
      </w:r>
      <w:r w:rsidR="00AA7A37" w:rsidRPr="00AA7A37">
        <w:rPr>
          <w:rtl/>
        </w:rPr>
        <w:t xml:space="preserve"> </w:t>
      </w:r>
      <w:r w:rsidR="00AA7A37" w:rsidRPr="00AA7A37">
        <w:rPr>
          <w:rFonts w:hint="cs"/>
          <w:rtl/>
        </w:rPr>
        <w:t>وَالْعَرُوسُ</w:t>
      </w:r>
      <w:r w:rsidR="00AA7A37" w:rsidRPr="00AA7A37">
        <w:rPr>
          <w:rtl/>
        </w:rPr>
        <w:t xml:space="preserve"> </w:t>
      </w:r>
      <w:r w:rsidR="00AA7A37" w:rsidRPr="00AA7A37">
        <w:rPr>
          <w:rFonts w:hint="cs"/>
          <w:rtl/>
        </w:rPr>
        <w:t>يَقُولاَنِ</w:t>
      </w:r>
      <w:r w:rsidR="00AA7A37" w:rsidRPr="00AA7A37">
        <w:rPr>
          <w:rtl/>
        </w:rPr>
        <w:t>:</w:t>
      </w:r>
      <w:r w:rsidR="00AA7A37" w:rsidRPr="00AA7A37">
        <w:rPr>
          <w:rFonts w:hint="cs"/>
          <w:rtl/>
        </w:rPr>
        <w:t>«تَعَالَ</w:t>
      </w:r>
      <w:r w:rsidR="00AA7A37" w:rsidRPr="00AA7A37">
        <w:rPr>
          <w:rtl/>
        </w:rPr>
        <w:t>!</w:t>
      </w:r>
      <w:r w:rsidR="00AA7A37" w:rsidRPr="00AA7A37">
        <w:rPr>
          <w:rFonts w:hint="cs"/>
          <w:rtl/>
        </w:rPr>
        <w:t xml:space="preserve">» </w:t>
      </w:r>
      <w:r w:rsidR="00AA7A37">
        <w:rPr>
          <w:rFonts w:hint="cs"/>
          <w:rtl/>
        </w:rPr>
        <w:t>"، وهكذا على المسيح دومًا أن يكون موضع مشغولية كل أفكار وأشواق قلوبنا. وهذا هو بالذات ما يهب لكل شهادة من جهة شخصه، لكل جزء من مجده قيمته لنا. فكل ما يختص به، هو أيضًا يختص بي أنا، مهما يكون موضوع المشغولية. إن كان قلبي مشغول بالمسيح، الذي له المجد العتيد، فالمجد بحد ذاته لن يكون في نظري أي شيء إن لم أجده هو هناك. إن حاجتي هي دومًا ما يختص بالمسيح؛ ولأنه من اختصاصه، فحتمًا أنه من اختصاصي أنا أيضًا. ف</w:t>
      </w:r>
      <w:r w:rsidR="00C872DA">
        <w:rPr>
          <w:rFonts w:hint="cs"/>
          <w:rtl/>
        </w:rPr>
        <w:t>ف</w:t>
      </w:r>
      <w:r w:rsidR="00AA7A37">
        <w:rPr>
          <w:rFonts w:hint="cs"/>
          <w:rtl/>
        </w:rPr>
        <w:t>ي الحقيقة صحيح تمامًا، بأن</w:t>
      </w:r>
      <w:r w:rsidR="00C872DA" w:rsidRPr="00C872DA">
        <w:rPr>
          <w:rtl/>
        </w:rPr>
        <w:t xml:space="preserve"> المواضيع الأكثر جاذبية لنا</w:t>
      </w:r>
      <w:r w:rsidR="00AA7A37">
        <w:rPr>
          <w:rFonts w:hint="cs"/>
          <w:rtl/>
        </w:rPr>
        <w:t xml:space="preserve"> من بين المواضيع المرتبطة بالرب </w:t>
      </w:r>
      <w:r w:rsidR="00C872DA">
        <w:rPr>
          <w:rFonts w:hint="cs"/>
          <w:rtl/>
        </w:rPr>
        <w:t>من غيرها هي التي توحدنا في رابطة حميمة به.</w:t>
      </w:r>
    </w:p>
    <w:p w14:paraId="7A95BC43" w14:textId="7BE069ED" w:rsidR="00B90C79" w:rsidRDefault="004A1FB4" w:rsidP="00B90C79">
      <w:pPr>
        <w:rPr>
          <w:rtl/>
        </w:rPr>
      </w:pPr>
      <w:r>
        <w:rPr>
          <w:rFonts w:hint="cs"/>
          <w:rtl/>
        </w:rPr>
        <w:t>إن تاج المسيح سيكون مكونًا في ذلك اليوم من تيجان كثيرة، وكل واحد منها، وإن كانت لم تُلبَس بالنظر إلى الكنيسة، وإنما على آخرين ممَن صاروا شركاء بنتائج عمله، قد صارت جزءً من فرحنا، لأنها عي لمجده هو؛ لأن الفكرة بأنه قد يفقد جزءً من إكليله ومجده، سيجعلنا تعساء. فسعادتنا لا تقوم فقط على وعينا بخلاصنا الشخصي، وليس بأنه يشكل منتهى فرحنا. فهو، والشكر لله! بدايته؛ إلا أنه لا يوجد أي شيء ما قد بفقد من قيمته في عيني المؤمن</w:t>
      </w:r>
      <w:r w:rsidR="003F33BB">
        <w:rPr>
          <w:rFonts w:hint="cs"/>
          <w:rtl/>
        </w:rPr>
        <w:t xml:space="preserve"> إن كانت مشغوليته بمجد المسيح مهما كان هذا ليس له علاقة بخلاصه. وهذا يظهر بأكثر وضوح في سرير احتضار المسيحي. فإن كان المسيح هو فرح المحتضر، فكل ما هو للمسيح سيكون ثمينًا له. </w:t>
      </w:r>
      <w:r w:rsidR="00D12199">
        <w:rPr>
          <w:rFonts w:hint="cs"/>
          <w:rtl/>
        </w:rPr>
        <w:t>فإن كان النفس مشغولة بعمل المسيح وحده الذي حصلت منه على خلاصها، صحيح أنها ستحصل على سلامها، لأنها عرفت خلاصها، إلا أنها لن يكون لها ينبوع الفرح المتدفق باستمرار المتواجد حيثما أصبح شخص المسيح موضوع المحبة، وحيث تكون النفس مش</w:t>
      </w:r>
      <w:r w:rsidR="00350906">
        <w:rPr>
          <w:rFonts w:hint="cs"/>
          <w:rtl/>
        </w:rPr>
        <w:t>غ</w:t>
      </w:r>
      <w:r w:rsidR="00D12199">
        <w:rPr>
          <w:rFonts w:hint="cs"/>
          <w:rtl/>
        </w:rPr>
        <w:t>ولة به هو.</w:t>
      </w:r>
      <w:r w:rsidR="00350906">
        <w:rPr>
          <w:rFonts w:hint="cs"/>
          <w:rtl/>
        </w:rPr>
        <w:t xml:space="preserve"> لأنه إن كان المسيح هو موضوع النفس الشخصي، فهي تتمتع بفرح لن يكون بمقدور وعيها بخلاصها فقط، مهما هو مبارك، أن يمنحه لها دون انقطاع. فإن كان يملأ قلبي، فإني سأكون سعيدًا </w:t>
      </w:r>
      <w:r w:rsidR="00B90C79">
        <w:rPr>
          <w:rFonts w:hint="cs"/>
          <w:rtl/>
        </w:rPr>
        <w:t>ليس بسبب خلاصي فقط، وإنما مشغوليتي بمَن أنا ماضٍ إليه سيُنشئ فيّ فرحًا لا يُنطق به ومستديم. صحيح هو الأمر بأني ذاهب إلى السماء، ولكنها المشغولية وحدها، بأن المسيح موجود هناك، تجعل من السماء سماءً لنفسي. أنا ذاهب إليه، مَن أحببته على الأرض لأكون كل حين معه في السماء؛ وهكذا دومًا يتكلم الكتاب. الرسول يتمنى "</w:t>
      </w:r>
      <w:r w:rsidR="00B90C79" w:rsidRPr="00B90C79">
        <w:rPr>
          <w:rtl/>
        </w:rPr>
        <w:t xml:space="preserve">أَنْ أَنْطَلِقَ وَأَكُونَ مَعَ </w:t>
      </w:r>
      <w:r w:rsidR="00B90C79" w:rsidRPr="00623E98">
        <w:rPr>
          <w:rtl/>
        </w:rPr>
        <w:t>الْمَسِيحِ</w:t>
      </w:r>
      <w:r w:rsidR="00B90C79">
        <w:rPr>
          <w:rFonts w:hint="cs"/>
          <w:rtl/>
        </w:rPr>
        <w:t>"</w:t>
      </w:r>
    </w:p>
    <w:p w14:paraId="3D671E6F" w14:textId="673AFF3F" w:rsidR="006F36ED" w:rsidRDefault="006F36ED" w:rsidP="00B90C79">
      <w:pPr>
        <w:rPr>
          <w:rtl/>
        </w:rPr>
      </w:pPr>
      <w:r>
        <w:rPr>
          <w:rFonts w:hint="cs"/>
          <w:rtl/>
        </w:rPr>
        <w:t>الكنيسة تحتل مكانتها الخاصة في الرؤيا من بداية السفر؛ فمكانتها الكهنوتية هي في السماوات خارج (نطاق مجريات أحداث السفر، أو بالأحرى داخل الحجاب)، فوق في الموضع من حيث أتى السفر. وطبقًا لذلك أفكار الكنيسة هي كالمعبّر عنها في العدد 5 وهي موجودة على الأرض: "</w:t>
      </w:r>
      <w:r w:rsidRPr="006F36ED">
        <w:rPr>
          <w:rtl/>
        </w:rPr>
        <w:t>الَّذِي أَحَبَّنَا</w:t>
      </w:r>
      <w:r>
        <w:rPr>
          <w:rFonts w:hint="cs"/>
          <w:rtl/>
        </w:rPr>
        <w:t>" فلم يعُد الحديث عن القضاء أبدًا: "هو يحبنا." كما ولا يوجد أي عد يقين من جهة حالتنا: "</w:t>
      </w:r>
      <w:r w:rsidRPr="006F36ED">
        <w:rPr>
          <w:rtl/>
        </w:rPr>
        <w:t>وَقَدْ غَسَّلَنَا مِنْ خَطَايَانَا بِدَمِهِ</w:t>
      </w:r>
      <w:r>
        <w:rPr>
          <w:rFonts w:hint="cs"/>
          <w:rtl/>
        </w:rPr>
        <w:t>" وحال ابتداء الجزء النبوي من السفر، لم يعُد هنالك أي حديث عن مكانة المؤمنين. المسيح مات وقام ثانية "</w:t>
      </w:r>
      <w:r w:rsidRPr="006F36ED">
        <w:rPr>
          <w:rtl/>
        </w:rPr>
        <w:t>جَعَلَنَا مُلُوكًا وَكَهَنَةً للهِ أَبِيهِ،</w:t>
      </w:r>
      <w:r>
        <w:rPr>
          <w:rFonts w:hint="cs"/>
          <w:rtl/>
        </w:rPr>
        <w:t>"؛ وهذا اللقب هو لنا دون أن يكون لمسؤوليتنا أي يد فيه. صحيح أننا تحت مسؤولية، إلا أن يسوع غسلنا ونحن على يقين بالمكانة التي أوجدنا فيها</w:t>
      </w:r>
      <w:r w:rsidR="00931768">
        <w:rPr>
          <w:rFonts w:hint="cs"/>
          <w:rtl/>
        </w:rPr>
        <w:t>، إذ لدينا جواب القلب الساكن فيه الروح القدس.</w:t>
      </w:r>
    </w:p>
    <w:p w14:paraId="1EEF5D71" w14:textId="67C326EA" w:rsidR="00931768" w:rsidRDefault="00931768" w:rsidP="00B90C79">
      <w:pPr>
        <w:rPr>
          <w:rtl/>
        </w:rPr>
      </w:pPr>
      <w:r>
        <w:rPr>
          <w:rFonts w:hint="cs"/>
          <w:rtl/>
        </w:rPr>
        <w:t>فمن دون أي شك تم تحديد مكانة الكنيسة قبل أن يُعلن أي شيء آخر. وذات المبدأ يظهر بأكثر وضوح في أفسس 1. فأولاً تُحضَر الكنيسة إلى هذه المكانة من القبول (مُنعَم عليها) أمام الله والتي فيها الرب يسوع بنفسه، ومن بعدها فقط يُعلَن لها عن "سر مشيئته". إنها ليست نبوة، وإنما نحن نرى الكنيسة قد انتقلت إلى ذات مكانة المسيح، لكيما تكون بهاء مجده. فمن بعدما أن الله "أنعم عليها في المحبوب"، يدخل بها بحسب فيض غنى نعمته في كل حكمة وفطنة حتى تدرك سر أفكاره ومشوراته من جهة مجد المسيح، "</w:t>
      </w:r>
      <w:r w:rsidRPr="00931768">
        <w:rPr>
          <w:rtl/>
        </w:rPr>
        <w:t>لِيَجْمَعَ كُلَّ شَيْءٍ</w:t>
      </w:r>
      <w:r>
        <w:rPr>
          <w:rFonts w:hint="cs"/>
          <w:rtl/>
        </w:rPr>
        <w:t xml:space="preserve"> تحت رأس واحد</w:t>
      </w:r>
      <w:r w:rsidRPr="00931768">
        <w:rPr>
          <w:rtl/>
        </w:rPr>
        <w:t xml:space="preserve"> فِي الْمَسِيحِ، مَا فِي السَّمَاوَاتِ وَمَا عَلَى الأَرْضِ</w:t>
      </w:r>
      <w:r>
        <w:rPr>
          <w:rFonts w:hint="cs"/>
          <w:rtl/>
        </w:rPr>
        <w:t>"</w:t>
      </w:r>
    </w:p>
    <w:p w14:paraId="5D250322" w14:textId="77777777" w:rsidR="00C05BB1" w:rsidRDefault="00931768" w:rsidP="00B90C79">
      <w:pPr>
        <w:sectPr w:rsidR="00C05BB1" w:rsidSect="0065628F">
          <w:pgSz w:w="11906" w:h="16838"/>
          <w:pgMar w:top="1440" w:right="1440" w:bottom="1440" w:left="1440" w:header="708" w:footer="708" w:gutter="0"/>
          <w:cols w:space="708"/>
          <w:docGrid w:linePitch="360"/>
        </w:sectPr>
      </w:pPr>
      <w:r>
        <w:rPr>
          <w:rFonts w:hint="cs"/>
          <w:rtl/>
        </w:rPr>
        <w:t>ومن بعدما أن أنهى الروح القدس كل هذا بآمين</w:t>
      </w:r>
      <w:r w:rsidR="00B82E94">
        <w:rPr>
          <w:rFonts w:hint="cs"/>
          <w:rtl/>
        </w:rPr>
        <w:t>، ابتدأ بالأرض وتكلم عن عمل ظهور المسيح على ساكنيها. "ه</w:t>
      </w:r>
      <w:r w:rsidR="00B82E94" w:rsidRPr="00B82E94">
        <w:rPr>
          <w:rtl/>
        </w:rPr>
        <w:t>وَذَا يَأْتِي مَعَ السَّحَابِ، وَسَتَنْظُرُهُ كُلُّ عَيْنٍ، وَالَّذِينَ طَعَنُوهُ، وَيَنُوحُ عَلَيْهِ جَمِيعُ قَبَائِلِ الأَرْضِ</w:t>
      </w:r>
      <w:r w:rsidR="00B82E94">
        <w:rPr>
          <w:rFonts w:hint="cs"/>
          <w:rtl/>
        </w:rPr>
        <w:t xml:space="preserve">" ومع الكنيسة فالأمر مختلف. إنها لن تنوح عندما سترى المسيح. فكم على نقيض ذلك سيبتهج وجه كل مؤمن عندما سننظره لأول مرة! في الحقيقة إن لم يخفق قلبنا بمحبة حارة ليسوع، ففكرة أننا سنلاقيه لن تشكل أي داعي لفرح في الحاضر؛ وهنا أود بأن أسأل: هل هنالك أي أمر لديك يُثير رغبتك بأن يتأخر أكثر؟ هل هنالك أي عواطف طبيعية وأشواق قد دخلت بينك والمسيح وجعلت عينك وقلبك يبتعدان عنه؟ هل فعلاً القلب اتجاهه نحو المسيح، وهل نحن نشعر ما يعنيه بأن نكون في مثل هذا العالم </w:t>
      </w:r>
      <w:r w:rsidR="00B82E94">
        <w:rPr>
          <w:rtl/>
        </w:rPr>
        <w:t>–</w:t>
      </w:r>
      <w:r w:rsidR="00B82E94">
        <w:rPr>
          <w:rFonts w:hint="cs"/>
          <w:rtl/>
        </w:rPr>
        <w:t xml:space="preserve"> ليس عالم التعب فقط، وإنما </w:t>
      </w:r>
      <w:r w:rsidR="00B82E94" w:rsidRPr="00D92A3D">
        <w:rPr>
          <w:rFonts w:hint="cs"/>
          <w:rtl/>
        </w:rPr>
        <w:t>الخطية</w:t>
      </w:r>
      <w:r w:rsidR="00B82E94">
        <w:rPr>
          <w:rFonts w:hint="cs"/>
          <w:rtl/>
        </w:rPr>
        <w:t xml:space="preserve"> </w:t>
      </w:r>
      <w:r w:rsidR="00D92A3D">
        <w:rPr>
          <w:rtl/>
        </w:rPr>
        <w:t>–</w:t>
      </w:r>
      <w:r w:rsidR="00B82E94">
        <w:rPr>
          <w:rFonts w:hint="cs"/>
          <w:rtl/>
        </w:rPr>
        <w:t xml:space="preserve"> </w:t>
      </w:r>
      <w:r w:rsidR="00D92A3D">
        <w:rPr>
          <w:rFonts w:hint="cs"/>
          <w:rtl/>
        </w:rPr>
        <w:t>فيا له من أمر بأن نكون بعيدين عن المسيح! بكل تأكيد لا يوجد في قلب المؤمن وتر واحد لا يطلق نغمه على عكس مَن سينوحون عند رؤياه. ولكن مع ذلك فالرجاء والفرح لرؤياه وأن نكون معه، مصدر أغنى بكثير وأثبت للسعادة من الخلاص بحد ذاته. إن قلت: "ستراه كل عين"، فهذا بالنسبة للعالم ليس إلا نواح؛ ولكن إن قلت: "عيني ستراه" فسيعم القلب فرحٌ بدلاً من النواح. هل كل ما أتوقعه هو فقط بأن أُحفظ من الأقضية؟ ألم يقل المسيح: "</w:t>
      </w:r>
      <w:r w:rsidR="00D92A3D" w:rsidRPr="00D92A3D">
        <w:rPr>
          <w:rtl/>
        </w:rPr>
        <w:t>أَنَا أَمْضِي لأُعِدَّ لَكُمْ مَكَانًا</w:t>
      </w:r>
      <w:r w:rsidR="00D92A3D">
        <w:rPr>
          <w:rFonts w:hint="cs"/>
          <w:rtl/>
        </w:rPr>
        <w:t>"، - و"</w:t>
      </w:r>
      <w:r w:rsidR="00D92A3D" w:rsidRPr="00D92A3D">
        <w:rPr>
          <w:rtl/>
        </w:rPr>
        <w:t>آتِي أَيْضًا وَآخُذُكُمْ إِلَيَّ</w:t>
      </w:r>
      <w:r w:rsidR="00D92A3D">
        <w:rPr>
          <w:rFonts w:hint="cs"/>
          <w:rtl/>
        </w:rPr>
        <w:t>؟" أو ب</w:t>
      </w:r>
      <w:r w:rsidR="00E16D22">
        <w:rPr>
          <w:rFonts w:hint="cs"/>
          <w:rtl/>
        </w:rPr>
        <w:t xml:space="preserve">كلمات أخرى: "هذا العالم ليس جيدًا بما يكفي لكم. أنا لا يمكنني البقاء معكم حيث كل شيء مختوم بختم الخطية والبؤس؛ ولكن متى ما أُعِدّ المكان، </w:t>
      </w:r>
      <w:r w:rsidR="00E16D22" w:rsidRPr="00E16D22">
        <w:rPr>
          <w:rtl/>
        </w:rPr>
        <w:t>آتِي أَيْضًا وَآخُذُكُمْ إِلَيَّ، حَتَّى حَيْثُ أَكُونُ أَنَا تَكُونُونَ أَنْتُمْ أَيْضًا</w:t>
      </w:r>
      <w:r w:rsidR="00E16D22">
        <w:rPr>
          <w:rFonts w:hint="cs"/>
          <w:rtl/>
        </w:rPr>
        <w:t>"؟ يا للفرق الشاسع ما بين هذين الجانبين في مجيء الرب!</w:t>
      </w:r>
    </w:p>
    <w:p w14:paraId="026F16C5" w14:textId="291BB586" w:rsidR="00931768" w:rsidRDefault="00C05BB1" w:rsidP="00452BDA">
      <w:pPr>
        <w:pStyle w:val="Heading2"/>
        <w:rPr>
          <w:rtl/>
        </w:rPr>
      </w:pPr>
      <w:hyperlink r:id="rId9" w:history="1">
        <w:r w:rsidRPr="00C05BB1">
          <w:rPr>
            <w:rStyle w:val="Hyperlink"/>
            <w:rFonts w:hint="cs"/>
            <w:rtl/>
          </w:rPr>
          <w:t>الجزء 2/14</w:t>
        </w:r>
      </w:hyperlink>
    </w:p>
    <w:p w14:paraId="1A7230AE" w14:textId="05BDE0E4" w:rsidR="00C05BB1" w:rsidRDefault="00C05BB1" w:rsidP="00B90C79">
      <w:pPr>
        <w:rPr>
          <w:rtl/>
        </w:rPr>
      </w:pPr>
      <w:r>
        <w:rPr>
          <w:rFonts w:hint="cs"/>
          <w:rtl/>
        </w:rPr>
        <w:t xml:space="preserve">في العدد 8 ينتقل الروح إلى مجد شخص الرب </w:t>
      </w:r>
      <w:r w:rsidR="0099032A">
        <w:rPr>
          <w:rFonts w:hint="cs"/>
          <w:rtl/>
        </w:rPr>
        <w:t>ب</w:t>
      </w:r>
      <w:r>
        <w:rPr>
          <w:rFonts w:hint="cs"/>
          <w:rtl/>
        </w:rPr>
        <w:t>حد ذاته: "</w:t>
      </w:r>
      <w:r w:rsidRPr="00C05BB1">
        <w:rPr>
          <w:rtl/>
        </w:rPr>
        <w:t>«أَنَا هُوَ الأَلِفُ وَالْيَاءُ، الْبِدَايَةُ وَالنِّهَايَةُ» يَقُولُ الرَّبُّ الْكَائِنُ وَالَّذِي كَانَ وَالَّذِي يَأْتِي، الْقَادِرُ عَلَى كُلِّ شَيْءٍ.</w:t>
      </w:r>
      <w:r>
        <w:rPr>
          <w:rFonts w:hint="cs"/>
          <w:rtl/>
        </w:rPr>
        <w:t>" إنه هنا ليس الآب. وكم يختلف الأمر بأن نتوقع ما سيفعله القدير على الأرض، أو بأن نُخطَف إلى بيت الآب ويكون حديثنا مَن هو الآب لنا هناك.</w:t>
      </w:r>
    </w:p>
    <w:p w14:paraId="1569A234" w14:textId="3D870340" w:rsidR="00C05BB1" w:rsidRDefault="00C05BB1" w:rsidP="00B90C79">
      <w:pPr>
        <w:rPr>
          <w:rtl/>
        </w:rPr>
      </w:pPr>
      <w:r>
        <w:rPr>
          <w:rFonts w:hint="cs"/>
          <w:rtl/>
        </w:rPr>
        <w:t>الله أظهر ذاته للإنسان في ثلاث أسماء، وذلك لابراهيم أولاً في تكوين 17 بالكلمات: "</w:t>
      </w:r>
      <w:r w:rsidRPr="00C05BB1">
        <w:rPr>
          <w:rtl/>
        </w:rPr>
        <w:t>«أَنَا اللهُ الْقَدِيرُ</w:t>
      </w:r>
      <w:r w:rsidR="00EE78D7">
        <w:rPr>
          <w:rFonts w:hint="cs"/>
          <w:rtl/>
        </w:rPr>
        <w:t xml:space="preserve"> (</w:t>
      </w:r>
      <w:r w:rsidR="00EE78D7" w:rsidRPr="00EE78D7">
        <w:rPr>
          <w:rFonts w:ascii="David" w:hAnsi="David" w:cs="David"/>
          <w:rtl/>
          <w:lang w:bidi="he-IL"/>
        </w:rPr>
        <w:t>אֵ֣ל שַׁדַּ֔י</w:t>
      </w:r>
      <w:r w:rsidR="00EE78D7">
        <w:rPr>
          <w:rFonts w:hint="cs"/>
          <w:rtl/>
        </w:rPr>
        <w:t>)</w:t>
      </w:r>
      <w:r w:rsidRPr="00C05BB1">
        <w:rPr>
          <w:rtl/>
        </w:rPr>
        <w:t>. سِرْ أَمَامِي وَكُنْ كَامِلاً</w:t>
      </w:r>
      <w:r w:rsidR="00EE78D7">
        <w:rPr>
          <w:rFonts w:hint="cs"/>
          <w:rtl/>
        </w:rPr>
        <w:t>" وكأن الله قال لعبده الأمين: أنا القدير، فثق بي. إن عبارة "كمال" توافق الطابع الذي يُعلن فيه الله لنا عن ذاته. فحال أن ارتبط الله في علاقته مع إسرائيل، اتخذ اسمًا آخر. في سفر الخروج أعلن لهم عن ذاته كيهوه الرب، الأبدي، الذي كان مزمعًا بأن يحقق كل مواعيده. ولقديسي زمننا الحاضر هو يُعلن عن ذاته كالآب. فارتباطهم</w:t>
      </w:r>
      <w:r w:rsidR="00167B1C">
        <w:rPr>
          <w:rFonts w:hint="cs"/>
          <w:rtl/>
        </w:rPr>
        <w:t xml:space="preserve"> هو</w:t>
      </w:r>
      <w:r w:rsidR="00EE78D7">
        <w:rPr>
          <w:rFonts w:hint="cs"/>
          <w:rtl/>
        </w:rPr>
        <w:t xml:space="preserve"> بيهوه الرب القدير والأبدي وقد انتقلوا في علاقتهم كأولاد للآب، وذلك في تمتع بالحياة الأبدية التي </w:t>
      </w:r>
      <w:r w:rsidR="00EE78D7" w:rsidRPr="002B5019">
        <w:rPr>
          <w:rFonts w:hint="cs"/>
          <w:rtl/>
        </w:rPr>
        <w:t>نالوها</w:t>
      </w:r>
      <w:r w:rsidR="00EE78D7">
        <w:rPr>
          <w:rFonts w:hint="cs"/>
          <w:rtl/>
        </w:rPr>
        <w:t>.</w:t>
      </w:r>
      <w:r w:rsidR="002B5019">
        <w:rPr>
          <w:rFonts w:hint="cs"/>
          <w:rtl/>
        </w:rPr>
        <w:t xml:space="preserve"> "</w:t>
      </w:r>
      <w:r w:rsidR="002B5019" w:rsidRPr="002B5019">
        <w:rPr>
          <w:rFonts w:ascii="Times New Roman" w:hAnsi="Times New Roman" w:cs="Times New Roman" w:hint="cs"/>
          <w:rtl/>
        </w:rPr>
        <w:t>​</w:t>
      </w:r>
      <w:r w:rsidR="002B5019" w:rsidRPr="002B5019">
        <w:rPr>
          <w:rFonts w:hint="cs"/>
          <w:rtl/>
        </w:rPr>
        <w:t>وَأَكُونَ</w:t>
      </w:r>
      <w:r w:rsidR="002B5019" w:rsidRPr="002B5019">
        <w:rPr>
          <w:rtl/>
        </w:rPr>
        <w:t xml:space="preserve"> </w:t>
      </w:r>
      <w:r w:rsidR="002B5019" w:rsidRPr="002B5019">
        <w:rPr>
          <w:rFonts w:hint="cs"/>
          <w:rtl/>
        </w:rPr>
        <w:t>لَكُمْ</w:t>
      </w:r>
      <w:r w:rsidR="002B5019" w:rsidRPr="002B5019">
        <w:rPr>
          <w:rtl/>
        </w:rPr>
        <w:t xml:space="preserve"> </w:t>
      </w:r>
      <w:r w:rsidR="002B5019" w:rsidRPr="002B5019">
        <w:rPr>
          <w:rFonts w:hint="cs"/>
          <w:rtl/>
        </w:rPr>
        <w:t>أَبًا،</w:t>
      </w:r>
      <w:r w:rsidR="002B5019" w:rsidRPr="002B5019">
        <w:rPr>
          <w:rtl/>
        </w:rPr>
        <w:t xml:space="preserve"> </w:t>
      </w:r>
      <w:r w:rsidR="002B5019">
        <w:rPr>
          <w:rFonts w:hint="cs"/>
          <w:rtl/>
        </w:rPr>
        <w:t>...</w:t>
      </w:r>
      <w:r w:rsidR="002B5019" w:rsidRPr="002B5019">
        <w:rPr>
          <w:rtl/>
        </w:rPr>
        <w:t xml:space="preserve"> </w:t>
      </w:r>
      <w:r w:rsidR="002B5019" w:rsidRPr="002B5019">
        <w:rPr>
          <w:rFonts w:hint="cs"/>
          <w:rtl/>
        </w:rPr>
        <w:t>يَقُولُ</w:t>
      </w:r>
      <w:r w:rsidR="002B5019" w:rsidRPr="002B5019">
        <w:rPr>
          <w:rtl/>
        </w:rPr>
        <w:t xml:space="preserve"> </w:t>
      </w:r>
      <w:r w:rsidR="002B5019" w:rsidRPr="002B5019">
        <w:rPr>
          <w:rFonts w:hint="cs"/>
          <w:rtl/>
        </w:rPr>
        <w:t>الرَّبُّ،</w:t>
      </w:r>
      <w:r w:rsidR="002B5019" w:rsidRPr="002B5019">
        <w:rPr>
          <w:rtl/>
        </w:rPr>
        <w:t xml:space="preserve"> </w:t>
      </w:r>
      <w:r w:rsidR="002B5019" w:rsidRPr="002B5019">
        <w:rPr>
          <w:rFonts w:hint="cs"/>
          <w:rtl/>
        </w:rPr>
        <w:t>الْقَادِرُ</w:t>
      </w:r>
      <w:r w:rsidR="002B5019" w:rsidRPr="002B5019">
        <w:rPr>
          <w:rtl/>
        </w:rPr>
        <w:t xml:space="preserve"> </w:t>
      </w:r>
      <w:r w:rsidR="002B5019" w:rsidRPr="002B5019">
        <w:rPr>
          <w:rFonts w:hint="cs"/>
          <w:rtl/>
        </w:rPr>
        <w:t>عَلَى</w:t>
      </w:r>
      <w:r w:rsidR="002B5019" w:rsidRPr="002B5019">
        <w:rPr>
          <w:rtl/>
        </w:rPr>
        <w:t xml:space="preserve"> </w:t>
      </w:r>
      <w:r w:rsidR="002B5019" w:rsidRPr="002B5019">
        <w:rPr>
          <w:rFonts w:hint="cs"/>
          <w:rtl/>
        </w:rPr>
        <w:t>كُلِّ</w:t>
      </w:r>
      <w:r w:rsidR="002B5019" w:rsidRPr="002B5019">
        <w:rPr>
          <w:rtl/>
        </w:rPr>
        <w:t xml:space="preserve"> </w:t>
      </w:r>
      <w:r w:rsidR="002B5019" w:rsidRPr="002B5019">
        <w:rPr>
          <w:rFonts w:hint="cs"/>
          <w:rtl/>
        </w:rPr>
        <w:t>شَيْءٍ</w:t>
      </w:r>
      <w:r w:rsidR="002B5019">
        <w:rPr>
          <w:rFonts w:hint="cs"/>
          <w:rtl/>
        </w:rPr>
        <w:t>" هذا الإعلان لا نقابله إلا بروح البنوة، في أننا بالفعل أولاد ولنا طبيعة وروح الذي هو أبونا. لذا فلا يقول: "</w:t>
      </w:r>
      <w:r w:rsidR="002B5019" w:rsidRPr="002B5019">
        <w:rPr>
          <w:rFonts w:ascii="Times New Roman" w:hAnsi="Times New Roman" w:cs="Times New Roman" w:hint="cs"/>
          <w:rtl/>
        </w:rPr>
        <w:t>​</w:t>
      </w:r>
      <w:r w:rsidR="002B5019" w:rsidRPr="002B5019">
        <w:rPr>
          <w:rFonts w:hint="cs"/>
          <w:rtl/>
        </w:rPr>
        <w:t>تَكُونُ</w:t>
      </w:r>
      <w:r w:rsidR="002B5019" w:rsidRPr="002B5019">
        <w:rPr>
          <w:rtl/>
        </w:rPr>
        <w:t xml:space="preserve"> </w:t>
      </w:r>
      <w:r w:rsidR="002B5019" w:rsidRPr="002B5019">
        <w:rPr>
          <w:rFonts w:hint="cs"/>
          <w:rtl/>
        </w:rPr>
        <w:t>كَامِلاً</w:t>
      </w:r>
      <w:r w:rsidR="002B5019" w:rsidRPr="002B5019">
        <w:rPr>
          <w:rtl/>
        </w:rPr>
        <w:t xml:space="preserve"> </w:t>
      </w:r>
      <w:r w:rsidR="002B5019" w:rsidRPr="002B5019">
        <w:rPr>
          <w:rFonts w:hint="cs"/>
          <w:rtl/>
        </w:rPr>
        <w:t>لَدَى</w:t>
      </w:r>
      <w:r w:rsidR="002B5019" w:rsidRPr="002B5019">
        <w:rPr>
          <w:rtl/>
        </w:rPr>
        <w:t xml:space="preserve"> </w:t>
      </w:r>
      <w:r w:rsidR="002B5019" w:rsidRPr="002B5019">
        <w:rPr>
          <w:rFonts w:hint="cs"/>
          <w:rtl/>
        </w:rPr>
        <w:t>الرَّبِّ</w:t>
      </w:r>
      <w:r w:rsidR="002B5019" w:rsidRPr="002B5019">
        <w:rPr>
          <w:rtl/>
        </w:rPr>
        <w:t xml:space="preserve"> </w:t>
      </w:r>
      <w:r w:rsidR="002B5019" w:rsidRPr="002B5019">
        <w:rPr>
          <w:rFonts w:hint="cs"/>
          <w:rtl/>
        </w:rPr>
        <w:t>إِلهِكَ</w:t>
      </w:r>
      <w:r w:rsidR="002B5019">
        <w:rPr>
          <w:rFonts w:hint="cs"/>
          <w:rtl/>
        </w:rPr>
        <w:t>" (تثنية 18: 13)، كما في الماضي بالارتباط باسمي القدير ويهوه؛ وإنما من بعدما أن أعلن المسيح عن اسم الآب، مكتوب: "</w:t>
      </w:r>
      <w:r w:rsidR="002B5019" w:rsidRPr="002B5019">
        <w:rPr>
          <w:rtl/>
        </w:rPr>
        <w:t>كُونُوا أَنْتُمْ كَامِلِينَ كَمَا أَنَّ أَبَاكُمُ الَّذِي فِي السَّمَاوَاتِ هُوَ كَامِلٌ.</w:t>
      </w:r>
      <w:r w:rsidR="002B5019">
        <w:rPr>
          <w:rFonts w:hint="cs"/>
          <w:rtl/>
        </w:rPr>
        <w:t>" (متى 5: 48). إننا لا نتكل عليه كغرباء، وإنما نسلك معه ومثله كأولاد. إننا نعرفه كالآب الذي هو القادر على كل شيء، والمسيح يقول: "</w:t>
      </w:r>
      <w:r w:rsidR="002B5019" w:rsidRPr="002B5019">
        <w:rPr>
          <w:rFonts w:ascii="Times New Roman" w:hAnsi="Times New Roman" w:cs="Times New Roman" w:hint="cs"/>
          <w:rtl/>
        </w:rPr>
        <w:t>​</w:t>
      </w:r>
      <w:r w:rsidR="002B5019" w:rsidRPr="002B5019">
        <w:rPr>
          <w:rFonts w:hint="cs"/>
          <w:rtl/>
        </w:rPr>
        <w:t>وَهذِهِ</w:t>
      </w:r>
      <w:r w:rsidR="002B5019" w:rsidRPr="002B5019">
        <w:rPr>
          <w:rtl/>
        </w:rPr>
        <w:t xml:space="preserve"> </w:t>
      </w:r>
      <w:r w:rsidR="002B5019" w:rsidRPr="002B5019">
        <w:rPr>
          <w:rFonts w:hint="cs"/>
          <w:rtl/>
        </w:rPr>
        <w:t>هِيَ</w:t>
      </w:r>
      <w:r w:rsidR="002B5019" w:rsidRPr="002B5019">
        <w:rPr>
          <w:rtl/>
        </w:rPr>
        <w:t xml:space="preserve"> </w:t>
      </w:r>
      <w:r w:rsidR="002B5019" w:rsidRPr="002B5019">
        <w:rPr>
          <w:rFonts w:hint="cs"/>
          <w:rtl/>
        </w:rPr>
        <w:t>الْحَيَاةُ</w:t>
      </w:r>
      <w:r w:rsidR="002B5019" w:rsidRPr="002B5019">
        <w:rPr>
          <w:rtl/>
        </w:rPr>
        <w:t xml:space="preserve"> </w:t>
      </w:r>
      <w:r w:rsidR="002B5019" w:rsidRPr="002B5019">
        <w:rPr>
          <w:rFonts w:hint="cs"/>
          <w:rtl/>
        </w:rPr>
        <w:t>الأَبَدِيَّةُ</w:t>
      </w:r>
      <w:r w:rsidR="002B5019" w:rsidRPr="002B5019">
        <w:rPr>
          <w:rtl/>
        </w:rPr>
        <w:t xml:space="preserve">: </w:t>
      </w:r>
      <w:r w:rsidR="002B5019" w:rsidRPr="002B5019">
        <w:rPr>
          <w:rFonts w:hint="cs"/>
          <w:rtl/>
        </w:rPr>
        <w:t>أَنْ</w:t>
      </w:r>
      <w:r w:rsidR="002B5019" w:rsidRPr="002B5019">
        <w:rPr>
          <w:rtl/>
        </w:rPr>
        <w:t xml:space="preserve"> </w:t>
      </w:r>
      <w:r w:rsidR="002B5019" w:rsidRPr="002B5019">
        <w:rPr>
          <w:rFonts w:hint="cs"/>
          <w:rtl/>
        </w:rPr>
        <w:t>يَعْرِفُوكَ</w:t>
      </w:r>
      <w:r w:rsidR="002B5019" w:rsidRPr="002B5019">
        <w:rPr>
          <w:rtl/>
        </w:rPr>
        <w:t xml:space="preserve"> </w:t>
      </w:r>
      <w:r w:rsidR="002B5019" w:rsidRPr="002B5019">
        <w:rPr>
          <w:rFonts w:hint="cs"/>
          <w:rtl/>
        </w:rPr>
        <w:t>أَنْتَ</w:t>
      </w:r>
      <w:r w:rsidR="002B5019" w:rsidRPr="002B5019">
        <w:rPr>
          <w:rtl/>
        </w:rPr>
        <w:t xml:space="preserve"> </w:t>
      </w:r>
      <w:r w:rsidR="002B5019" w:rsidRPr="002B5019">
        <w:rPr>
          <w:rFonts w:hint="cs"/>
          <w:rtl/>
        </w:rPr>
        <w:t>الإِلهَ</w:t>
      </w:r>
      <w:r w:rsidR="002B5019" w:rsidRPr="002B5019">
        <w:rPr>
          <w:rtl/>
        </w:rPr>
        <w:t xml:space="preserve"> </w:t>
      </w:r>
      <w:r w:rsidR="002B5019" w:rsidRPr="002B5019">
        <w:rPr>
          <w:rFonts w:hint="cs"/>
          <w:rtl/>
        </w:rPr>
        <w:t>الْحَقِيقِيَّ</w:t>
      </w:r>
      <w:r w:rsidR="002B5019" w:rsidRPr="002B5019">
        <w:rPr>
          <w:rtl/>
        </w:rPr>
        <w:t xml:space="preserve"> </w:t>
      </w:r>
      <w:r w:rsidR="002B5019" w:rsidRPr="002B5019">
        <w:rPr>
          <w:rFonts w:hint="cs"/>
          <w:rtl/>
        </w:rPr>
        <w:t>وَحْدَكَ</w:t>
      </w:r>
      <w:r w:rsidR="002B5019" w:rsidRPr="002B5019">
        <w:rPr>
          <w:rtl/>
        </w:rPr>
        <w:t xml:space="preserve"> </w:t>
      </w:r>
      <w:r w:rsidR="002B5019" w:rsidRPr="002B5019">
        <w:rPr>
          <w:rFonts w:hint="cs"/>
          <w:rtl/>
        </w:rPr>
        <w:t>وَيَسُوعَ</w:t>
      </w:r>
      <w:r w:rsidR="002B5019" w:rsidRPr="002B5019">
        <w:rPr>
          <w:rtl/>
        </w:rPr>
        <w:t xml:space="preserve"> </w:t>
      </w:r>
      <w:r w:rsidR="002B5019" w:rsidRPr="002B5019">
        <w:rPr>
          <w:rFonts w:hint="cs"/>
          <w:rtl/>
        </w:rPr>
        <w:t>الْمَسِيحَ</w:t>
      </w:r>
      <w:r w:rsidR="002B5019" w:rsidRPr="002B5019">
        <w:rPr>
          <w:rtl/>
        </w:rPr>
        <w:t xml:space="preserve"> </w:t>
      </w:r>
      <w:r w:rsidR="002B5019" w:rsidRPr="002B5019">
        <w:rPr>
          <w:rFonts w:hint="cs"/>
          <w:rtl/>
        </w:rPr>
        <w:t>الَّذِي</w:t>
      </w:r>
      <w:r w:rsidR="002B5019" w:rsidRPr="002B5019">
        <w:rPr>
          <w:rtl/>
        </w:rPr>
        <w:t xml:space="preserve"> </w:t>
      </w:r>
      <w:r w:rsidR="002B5019" w:rsidRPr="002B5019">
        <w:rPr>
          <w:rFonts w:hint="cs"/>
          <w:rtl/>
        </w:rPr>
        <w:t>أَرْسَلْتَهُ</w:t>
      </w:r>
      <w:r w:rsidR="002B5019" w:rsidRPr="002B5019">
        <w:rPr>
          <w:rtl/>
        </w:rPr>
        <w:t>.</w:t>
      </w:r>
      <w:r w:rsidR="002B5019">
        <w:rPr>
          <w:rFonts w:hint="cs"/>
          <w:rtl/>
        </w:rPr>
        <w:t>" كما وأيضًا: "</w:t>
      </w:r>
      <w:r w:rsidR="002B5019" w:rsidRPr="002B5019">
        <w:rPr>
          <w:rtl/>
        </w:rPr>
        <w:t>اَلَّذِي رَآنِي فَقَدْ رَأَى الآبَ</w:t>
      </w:r>
      <w:r w:rsidR="002B5019">
        <w:rPr>
          <w:rFonts w:hint="cs"/>
          <w:rtl/>
        </w:rPr>
        <w:t>"؛ وأيضًا: "</w:t>
      </w:r>
      <w:r w:rsidR="002B5019" w:rsidRPr="002B5019">
        <w:rPr>
          <w:rtl/>
        </w:rPr>
        <w:t xml:space="preserve">كُلُّ مَنْ يَقْتُلُكُمْ أَنَّهُ يُقَدِّمُ خِدْمَةً ِللهِ.  </w:t>
      </w:r>
      <w:r w:rsidR="002B5019" w:rsidRPr="002B5019">
        <w:rPr>
          <w:rFonts w:ascii="Times New Roman" w:hAnsi="Times New Roman" w:cs="Times New Roman" w:hint="cs"/>
          <w:rtl/>
        </w:rPr>
        <w:t>​</w:t>
      </w:r>
      <w:r w:rsidR="002B5019" w:rsidRPr="002B5019">
        <w:rPr>
          <w:rtl/>
        </w:rPr>
        <w:t>3</w:t>
      </w:r>
      <w:r w:rsidR="002B5019" w:rsidRPr="002B5019">
        <w:rPr>
          <w:rFonts w:ascii="Times New Roman" w:hAnsi="Times New Roman" w:cs="Times New Roman" w:hint="cs"/>
          <w:rtl/>
        </w:rPr>
        <w:t>​</w:t>
      </w:r>
      <w:r w:rsidR="002B5019" w:rsidRPr="002B5019">
        <w:rPr>
          <w:rtl/>
        </w:rPr>
        <w:t xml:space="preserve"> </w:t>
      </w:r>
      <w:r w:rsidR="002B5019" w:rsidRPr="002B5019">
        <w:rPr>
          <w:rFonts w:ascii="Times New Roman" w:hAnsi="Times New Roman" w:cs="Times New Roman" w:hint="cs"/>
          <w:rtl/>
        </w:rPr>
        <w:t>​</w:t>
      </w:r>
      <w:r w:rsidR="002B5019" w:rsidRPr="002B5019">
        <w:rPr>
          <w:rFonts w:hint="cs"/>
          <w:rtl/>
        </w:rPr>
        <w:t>وَسَيَفْعَلُونَ</w:t>
      </w:r>
      <w:r w:rsidR="002B5019" w:rsidRPr="002B5019">
        <w:rPr>
          <w:rtl/>
        </w:rPr>
        <w:t xml:space="preserve"> </w:t>
      </w:r>
      <w:r w:rsidR="002B5019" w:rsidRPr="002B5019">
        <w:rPr>
          <w:rFonts w:hint="cs"/>
          <w:rtl/>
        </w:rPr>
        <w:t>هذَا</w:t>
      </w:r>
      <w:r w:rsidR="002B5019" w:rsidRPr="002B5019">
        <w:rPr>
          <w:rtl/>
        </w:rPr>
        <w:t xml:space="preserve"> </w:t>
      </w:r>
      <w:r w:rsidR="002B5019" w:rsidRPr="002B5019">
        <w:rPr>
          <w:rFonts w:hint="cs"/>
          <w:rtl/>
        </w:rPr>
        <w:t>بِكُمْ</w:t>
      </w:r>
      <w:r w:rsidR="002B5019" w:rsidRPr="002B5019">
        <w:rPr>
          <w:rtl/>
        </w:rPr>
        <w:t xml:space="preserve"> </w:t>
      </w:r>
      <w:r w:rsidR="002B5019" w:rsidRPr="002B5019">
        <w:rPr>
          <w:rFonts w:hint="cs"/>
          <w:rtl/>
        </w:rPr>
        <w:t>لأَنَّهُمْ</w:t>
      </w:r>
      <w:r w:rsidR="002B5019" w:rsidRPr="002B5019">
        <w:rPr>
          <w:rtl/>
        </w:rPr>
        <w:t xml:space="preserve"> </w:t>
      </w:r>
      <w:r w:rsidR="002B5019" w:rsidRPr="002B5019">
        <w:rPr>
          <w:rFonts w:hint="cs"/>
          <w:rtl/>
        </w:rPr>
        <w:t>لَمْ</w:t>
      </w:r>
      <w:r w:rsidR="002B5019" w:rsidRPr="002B5019">
        <w:rPr>
          <w:rtl/>
        </w:rPr>
        <w:t xml:space="preserve"> </w:t>
      </w:r>
      <w:r w:rsidR="002B5019" w:rsidRPr="002B5019">
        <w:rPr>
          <w:rFonts w:hint="cs"/>
          <w:rtl/>
        </w:rPr>
        <w:t>يَعْرِفُوا</w:t>
      </w:r>
      <w:r w:rsidR="002B5019" w:rsidRPr="002B5019">
        <w:rPr>
          <w:rtl/>
        </w:rPr>
        <w:t xml:space="preserve"> </w:t>
      </w:r>
      <w:r w:rsidR="002B5019" w:rsidRPr="002B5019">
        <w:rPr>
          <w:rFonts w:hint="cs"/>
          <w:rtl/>
        </w:rPr>
        <w:t>الآبَ</w:t>
      </w:r>
      <w:r w:rsidR="002B5019" w:rsidRPr="002B5019">
        <w:rPr>
          <w:rtl/>
        </w:rPr>
        <w:t xml:space="preserve"> </w:t>
      </w:r>
      <w:r w:rsidR="002B5019" w:rsidRPr="002B5019">
        <w:rPr>
          <w:rFonts w:hint="cs"/>
          <w:rtl/>
        </w:rPr>
        <w:t>وَلاَ</w:t>
      </w:r>
      <w:r w:rsidR="002B5019" w:rsidRPr="002B5019">
        <w:rPr>
          <w:rtl/>
        </w:rPr>
        <w:t xml:space="preserve"> </w:t>
      </w:r>
      <w:r w:rsidR="002B5019" w:rsidRPr="002B5019">
        <w:rPr>
          <w:rFonts w:hint="cs"/>
          <w:rtl/>
        </w:rPr>
        <w:t>عَرَفُونِي</w:t>
      </w:r>
      <w:r w:rsidR="002B5019" w:rsidRPr="002B5019">
        <w:rPr>
          <w:rtl/>
        </w:rPr>
        <w:t>.</w:t>
      </w:r>
      <w:r w:rsidR="001C6E26">
        <w:rPr>
          <w:rFonts w:hint="cs"/>
          <w:rtl/>
        </w:rPr>
        <w:t>" هم يعتقدون بأنهم يخدمون الله بقتلهم أولاده؛ غير أنهم لا يعرفوا لا الآب ولا الابن. لقد أشرنا سابقًا بأن الله لا يظهر في اسم "الآب" في الرؤيا، وإنما كالقادر على كل شيء وكيهوه الرب.</w:t>
      </w:r>
    </w:p>
    <w:p w14:paraId="7F8C13A7" w14:textId="60693144" w:rsidR="001C6E26" w:rsidRDefault="001C6E26" w:rsidP="00B90C79">
      <w:pPr>
        <w:rPr>
          <w:rtl/>
          <w:lang w:bidi="ar-LB"/>
        </w:rPr>
      </w:pPr>
      <w:r>
        <w:rPr>
          <w:rFonts w:hint="cs"/>
          <w:rtl/>
        </w:rPr>
        <w:t xml:space="preserve">في الأعداد 9 </w:t>
      </w:r>
      <w:r>
        <w:rPr>
          <w:rtl/>
        </w:rPr>
        <w:t>–</w:t>
      </w:r>
      <w:r>
        <w:rPr>
          <w:rFonts w:hint="cs"/>
          <w:rtl/>
        </w:rPr>
        <w:t xml:space="preserve"> 13 نجد من جديد الطابع الذي يتحلى به المسيح إن كان بارتباطه بالسبع كنائس، كما وأيضًا بالعالم. هو لا يظهر كرأس الجسد، أو كمصدر النعمة لأعضائه على الأرض، وإنما كالذي يتمشى وسط هيئة موجودة خارج مجاله، م</w:t>
      </w:r>
      <w:r w:rsidR="0099032A">
        <w:rPr>
          <w:rFonts w:hint="cs"/>
          <w:rtl/>
        </w:rPr>
        <w:t>ُ</w:t>
      </w:r>
      <w:r>
        <w:rPr>
          <w:rFonts w:hint="cs"/>
          <w:rtl/>
        </w:rPr>
        <w:t>صدرًا حكمه على حالتها الظاهرة للعيان. في العدد 14 نرى، بأن المسيح، مع أنه يُعلَن عنه هنا كابن الإنسان، هو بنفس الوقت يهوه الرب وله كل سمات القديم الأيام الذي في دانيال 7. "</w:t>
      </w:r>
      <w:r w:rsidRPr="001C6E26">
        <w:rPr>
          <w:rFonts w:ascii="Times New Roman" w:hAnsi="Times New Roman" w:cs="Times New Roman" w:hint="cs"/>
          <w:rtl/>
        </w:rPr>
        <w:t>​</w:t>
      </w:r>
      <w:r w:rsidRPr="001C6E26">
        <w:rPr>
          <w:rFonts w:hint="cs"/>
          <w:rtl/>
        </w:rPr>
        <w:t>وَأَمَّا</w:t>
      </w:r>
      <w:r w:rsidRPr="001C6E26">
        <w:rPr>
          <w:rtl/>
        </w:rPr>
        <w:t xml:space="preserve"> </w:t>
      </w:r>
      <w:r w:rsidRPr="001C6E26">
        <w:rPr>
          <w:rFonts w:hint="cs"/>
          <w:rtl/>
        </w:rPr>
        <w:t>رَأْسُهُ</w:t>
      </w:r>
      <w:r w:rsidRPr="001C6E26">
        <w:rPr>
          <w:rtl/>
        </w:rPr>
        <w:t xml:space="preserve"> </w:t>
      </w:r>
      <w:r w:rsidRPr="001C6E26">
        <w:rPr>
          <w:rFonts w:hint="cs"/>
          <w:rtl/>
        </w:rPr>
        <w:t>وَشَعْرُهُ</w:t>
      </w:r>
      <w:r w:rsidRPr="001C6E26">
        <w:rPr>
          <w:rtl/>
        </w:rPr>
        <w:t xml:space="preserve"> </w:t>
      </w:r>
      <w:r w:rsidRPr="001C6E26">
        <w:rPr>
          <w:rFonts w:hint="cs"/>
          <w:rtl/>
        </w:rPr>
        <w:t>فَأَبْيَضَانِ</w:t>
      </w:r>
      <w:r w:rsidRPr="001C6E26">
        <w:rPr>
          <w:rtl/>
        </w:rPr>
        <w:t xml:space="preserve"> </w:t>
      </w:r>
      <w:r w:rsidRPr="001C6E26">
        <w:rPr>
          <w:rFonts w:hint="cs"/>
          <w:rtl/>
        </w:rPr>
        <w:t>كَالصُّوفِ</w:t>
      </w:r>
      <w:r w:rsidRPr="001C6E26">
        <w:rPr>
          <w:rtl/>
        </w:rPr>
        <w:t xml:space="preserve"> </w:t>
      </w:r>
      <w:r w:rsidRPr="001C6E26">
        <w:rPr>
          <w:rFonts w:hint="cs"/>
          <w:rtl/>
        </w:rPr>
        <w:t>الأَبْيَضِ</w:t>
      </w:r>
      <w:r w:rsidRPr="001C6E26">
        <w:rPr>
          <w:rtl/>
        </w:rPr>
        <w:t xml:space="preserve"> </w:t>
      </w:r>
      <w:r w:rsidRPr="001C6E26">
        <w:rPr>
          <w:rFonts w:hint="cs"/>
          <w:rtl/>
        </w:rPr>
        <w:t>كَالثَّلْجِ</w:t>
      </w:r>
      <w:r>
        <w:rPr>
          <w:rFonts w:hint="cs"/>
          <w:rtl/>
        </w:rPr>
        <w:t>" في دانيال 7 ابن الإنسان يسيق القديم الأيام. هنا هو يظهر بنفسه كقديم الأيام:</w:t>
      </w:r>
      <w:r>
        <w:rPr>
          <w:rStyle w:val="FootnoteReference"/>
          <w:rtl/>
        </w:rPr>
        <w:footnoteReference w:id="2"/>
      </w:r>
      <w:r>
        <w:rPr>
          <w:rFonts w:hint="cs"/>
          <w:rtl/>
          <w:lang w:bidi="ar-LB"/>
        </w:rPr>
        <w:t xml:space="preserve"> "</w:t>
      </w:r>
      <w:r w:rsidRPr="001C6E26">
        <w:rPr>
          <w:rtl/>
          <w:lang w:bidi="ar-LB"/>
        </w:rPr>
        <w:t>وَعَيْنَاهُ كَلَهِيبِ نَارٍ</w:t>
      </w:r>
      <w:r>
        <w:rPr>
          <w:rFonts w:hint="cs"/>
          <w:rtl/>
          <w:lang w:bidi="ar-LB"/>
        </w:rPr>
        <w:t>"، وهذا ليخترق إلى داخل القلب</w:t>
      </w:r>
      <w:r w:rsidR="000A0E5C">
        <w:rPr>
          <w:rFonts w:hint="cs"/>
          <w:rtl/>
          <w:lang w:bidi="ar-LB"/>
        </w:rPr>
        <w:t xml:space="preserve"> ويحكم على كل ما فيه. "</w:t>
      </w:r>
      <w:r w:rsidR="000A0E5C" w:rsidRPr="000A0E5C">
        <w:rPr>
          <w:rtl/>
          <w:lang w:bidi="ar-LB"/>
        </w:rPr>
        <w:t>«إِلهَنَا نَارٌ آكِلَةٌ»</w:t>
      </w:r>
      <w:r w:rsidR="000A0E5C">
        <w:rPr>
          <w:rFonts w:hint="cs"/>
          <w:rtl/>
          <w:lang w:bidi="ar-LB"/>
        </w:rPr>
        <w:t>" "</w:t>
      </w:r>
      <w:r w:rsidR="000A0E5C" w:rsidRPr="000A0E5C">
        <w:rPr>
          <w:rtl/>
          <w:lang w:bidi="ar-LB"/>
        </w:rPr>
        <w:t>وَسَيْفٌ مَاضٍ ذُو حَدَّيْنِ يَخْرُجُ مِنْ فَمِهِ</w:t>
      </w:r>
      <w:r w:rsidR="000A0E5C">
        <w:rPr>
          <w:rFonts w:hint="cs"/>
          <w:rtl/>
          <w:lang w:bidi="ar-LB"/>
        </w:rPr>
        <w:t xml:space="preserve">" </w:t>
      </w:r>
      <w:r w:rsidR="000A0E5C">
        <w:rPr>
          <w:rtl/>
          <w:lang w:bidi="ar-LB"/>
        </w:rPr>
        <w:t>–</w:t>
      </w:r>
      <w:r w:rsidR="000A0E5C">
        <w:rPr>
          <w:rFonts w:hint="cs"/>
          <w:rtl/>
          <w:lang w:bidi="ar-LB"/>
        </w:rPr>
        <w:t xml:space="preserve"> هو سيف القضاء، والذي يُشير بأن له كل السيادة.</w:t>
      </w:r>
    </w:p>
    <w:p w14:paraId="2DE24CE4" w14:textId="04AC0B4A" w:rsidR="000A0E5C" w:rsidRDefault="000A0E5C" w:rsidP="00B90C79">
      <w:pPr>
        <w:rPr>
          <w:rtl/>
          <w:lang w:bidi="ar-LB"/>
        </w:rPr>
      </w:pPr>
      <w:r>
        <w:rPr>
          <w:rFonts w:hint="cs"/>
          <w:rtl/>
          <w:lang w:bidi="ar-LB"/>
        </w:rPr>
        <w:t>"</w:t>
      </w:r>
      <w:r w:rsidRPr="000A0E5C">
        <w:rPr>
          <w:rtl/>
          <w:lang w:bidi="ar-LB"/>
        </w:rPr>
        <w:t xml:space="preserve">لَمَّا رَأَيْتُهُ سَقَطْتُ عِنْدَ رِجْلَيْهِ كَمَيِّتٍ، فَوَضَعَ يَدَهُ الْيُمْنَى عَلَيَّ قَائِلاً لِي:«لاَ تَخَفْ، أَنَا هُوَ الأَوَّلُ وَالآخِرُ،  </w:t>
      </w:r>
      <w:r w:rsidRPr="000A0E5C">
        <w:rPr>
          <w:rFonts w:ascii="Times New Roman" w:hAnsi="Times New Roman" w:cs="Times New Roman" w:hint="cs"/>
          <w:rtl/>
          <w:lang w:bidi="ar-LB"/>
        </w:rPr>
        <w:t>​</w:t>
      </w:r>
      <w:r w:rsidRPr="000A0E5C">
        <w:rPr>
          <w:rtl/>
          <w:lang w:bidi="ar-LB"/>
        </w:rPr>
        <w:t>18</w:t>
      </w:r>
      <w:r w:rsidRPr="000A0E5C">
        <w:rPr>
          <w:rFonts w:ascii="Times New Roman" w:hAnsi="Times New Roman" w:cs="Times New Roman" w:hint="cs"/>
          <w:rtl/>
          <w:lang w:bidi="ar-LB"/>
        </w:rPr>
        <w:t>​</w:t>
      </w:r>
      <w:r w:rsidRPr="000A0E5C">
        <w:rPr>
          <w:rtl/>
          <w:lang w:bidi="ar-LB"/>
        </w:rPr>
        <w:t xml:space="preserve"> </w:t>
      </w:r>
      <w:r w:rsidRPr="000A0E5C">
        <w:rPr>
          <w:rFonts w:ascii="Times New Roman" w:hAnsi="Times New Roman" w:cs="Times New Roman" w:hint="cs"/>
          <w:rtl/>
          <w:lang w:bidi="ar-LB"/>
        </w:rPr>
        <w:t>​</w:t>
      </w:r>
      <w:r w:rsidRPr="000A0E5C">
        <w:rPr>
          <w:rFonts w:hint="cs"/>
          <w:rtl/>
          <w:lang w:bidi="ar-LB"/>
        </w:rPr>
        <w:t>وَالْحَيُّ</w:t>
      </w:r>
      <w:r w:rsidRPr="000A0E5C">
        <w:rPr>
          <w:rtl/>
          <w:lang w:bidi="ar-LB"/>
        </w:rPr>
        <w:t xml:space="preserve">. </w:t>
      </w:r>
      <w:r w:rsidRPr="000A0E5C">
        <w:rPr>
          <w:rFonts w:hint="cs"/>
          <w:rtl/>
          <w:lang w:bidi="ar-LB"/>
        </w:rPr>
        <w:t>وَكُنْتُ</w:t>
      </w:r>
      <w:r w:rsidRPr="000A0E5C">
        <w:rPr>
          <w:rtl/>
          <w:lang w:bidi="ar-LB"/>
        </w:rPr>
        <w:t xml:space="preserve"> </w:t>
      </w:r>
      <w:r w:rsidRPr="000A0E5C">
        <w:rPr>
          <w:rFonts w:hint="cs"/>
          <w:rtl/>
          <w:lang w:bidi="ar-LB"/>
        </w:rPr>
        <w:t>مَيْتًا،</w:t>
      </w:r>
      <w:r w:rsidRPr="000A0E5C">
        <w:rPr>
          <w:rtl/>
          <w:lang w:bidi="ar-LB"/>
        </w:rPr>
        <w:t xml:space="preserve"> </w:t>
      </w:r>
      <w:r w:rsidRPr="000A0E5C">
        <w:rPr>
          <w:rFonts w:hint="cs"/>
          <w:rtl/>
          <w:lang w:bidi="ar-LB"/>
        </w:rPr>
        <w:t>وَهَا</w:t>
      </w:r>
      <w:r w:rsidRPr="000A0E5C">
        <w:rPr>
          <w:rtl/>
          <w:lang w:bidi="ar-LB"/>
        </w:rPr>
        <w:t xml:space="preserve"> </w:t>
      </w:r>
      <w:r w:rsidRPr="000A0E5C">
        <w:rPr>
          <w:rFonts w:hint="cs"/>
          <w:rtl/>
          <w:lang w:bidi="ar-LB"/>
        </w:rPr>
        <w:t>أَنَا</w:t>
      </w:r>
      <w:r w:rsidRPr="000A0E5C">
        <w:rPr>
          <w:rtl/>
          <w:lang w:bidi="ar-LB"/>
        </w:rPr>
        <w:t xml:space="preserve"> </w:t>
      </w:r>
      <w:r w:rsidRPr="000A0E5C">
        <w:rPr>
          <w:rFonts w:hint="cs"/>
          <w:rtl/>
          <w:lang w:bidi="ar-LB"/>
        </w:rPr>
        <w:t>حَيٌّ</w:t>
      </w:r>
      <w:r w:rsidRPr="000A0E5C">
        <w:rPr>
          <w:rtl/>
          <w:lang w:bidi="ar-LB"/>
        </w:rPr>
        <w:t xml:space="preserve"> </w:t>
      </w:r>
      <w:r w:rsidRPr="000A0E5C">
        <w:rPr>
          <w:rFonts w:hint="cs"/>
          <w:rtl/>
          <w:lang w:bidi="ar-LB"/>
        </w:rPr>
        <w:t>إِلَى</w:t>
      </w:r>
      <w:r w:rsidRPr="000A0E5C">
        <w:rPr>
          <w:rtl/>
          <w:lang w:bidi="ar-LB"/>
        </w:rPr>
        <w:t xml:space="preserve"> </w:t>
      </w:r>
      <w:r w:rsidRPr="000A0E5C">
        <w:rPr>
          <w:rFonts w:hint="cs"/>
          <w:rtl/>
          <w:lang w:bidi="ar-LB"/>
        </w:rPr>
        <w:t>أَبَدِ</w:t>
      </w:r>
      <w:r w:rsidRPr="000A0E5C">
        <w:rPr>
          <w:rtl/>
          <w:lang w:bidi="ar-LB"/>
        </w:rPr>
        <w:t xml:space="preserve"> </w:t>
      </w:r>
      <w:r w:rsidRPr="000A0E5C">
        <w:rPr>
          <w:rFonts w:hint="cs"/>
          <w:rtl/>
          <w:lang w:bidi="ar-LB"/>
        </w:rPr>
        <w:t>الآبِدِينَ</w:t>
      </w:r>
      <w:r w:rsidRPr="000A0E5C">
        <w:rPr>
          <w:rtl/>
          <w:lang w:bidi="ar-LB"/>
        </w:rPr>
        <w:t>!</w:t>
      </w:r>
      <w:r>
        <w:rPr>
          <w:rFonts w:hint="cs"/>
          <w:rtl/>
          <w:lang w:bidi="ar-LB"/>
        </w:rPr>
        <w:t>" (الأعداد 17 -18). إنه أمر مشجع بصورة غير عادية للنفس بأن تعلم، بأنه هو، الذي هو الألف والياء، الأول والأخير، الذي لا يوجد أي إله غيره، هو بذاته، الذي أسلم حياته لسلطان الموت من أجل خطاياي، إذ أنه قام من دونها، وليس فقط أنه أزال الخطية إلى الأبد، وإنما حررني أنا أيضًا ممن (وبحق) كان له سلطان الموت، أي من إبليس، وأدخلني إلى محضر الله بذاته. هو "</w:t>
      </w:r>
      <w:r w:rsidRPr="000A0E5C">
        <w:rPr>
          <w:rtl/>
          <w:lang w:bidi="ar-LB"/>
        </w:rPr>
        <w:t>تَأَلَّمَ مَرَّةً وَاحِدَةً مِنْ أَجْلِ الْخَطَايَا، الْبَارُّ مِنْ أَجْلِ الأَثَمَةِ، لِكَيْ يُقَرِّبَنَا إِلَى اللهِ</w:t>
      </w:r>
      <w:r>
        <w:rPr>
          <w:rFonts w:hint="cs"/>
          <w:rtl/>
          <w:lang w:bidi="ar-LB"/>
        </w:rPr>
        <w:t>" وهذا أيضًا</w:t>
      </w:r>
      <w:r w:rsidR="00480045">
        <w:rPr>
          <w:rFonts w:hint="cs"/>
          <w:rtl/>
          <w:lang w:bidi="ar-LB"/>
        </w:rPr>
        <w:t xml:space="preserve"> ما يمنح للنفس سلامًا ثابتًا كهذا؛ لأني إن كنت قد أتيت إلى الله، فلم يتبقّ لي أي طلب: "</w:t>
      </w:r>
      <w:r w:rsidR="00480045" w:rsidRPr="00480045">
        <w:rPr>
          <w:rtl/>
          <w:lang w:bidi="ar-LB"/>
        </w:rPr>
        <w:t>اَلَّذِي رَآنِي فَقَدْ رَأَى الآبَ</w:t>
      </w:r>
      <w:r w:rsidR="00480045">
        <w:rPr>
          <w:rFonts w:hint="cs"/>
          <w:rtl/>
          <w:lang w:bidi="ar-LB"/>
        </w:rPr>
        <w:t xml:space="preserve">" إن رأت نفسي المسيح الذي مات على الصليب لأجل خطاياي، فإني أكون قد تقابلت مع الله هناك من جهة مسألة دينونتي؛ فأنا قد أتيت إلى الله بواسطة مسيح مات وقام، وفي أني قد أتيت إلى الله بذاته، أكون قد نلت كل ما تستطيع الأرض أو السماء بأن تمنحه لي. لأن ذاك الوديع والمتواضع القلب الذي كشاة سيق للذبح، هو بذاته الله الذي أُحضرت أنا إليه، وذلك من دون أي عيبة أو خطية، قد تخجلني وتُخزيني في محضره. فإني لهذا أقف أمامه في كامل المحبة، إذ قد تم إزالة كل ما يستدعي للخوف؛ وهو حي ليُظهر لنا ذاته بقوة حياة لا تنهزم </w:t>
      </w:r>
      <w:r w:rsidR="00480045" w:rsidRPr="00F33B79">
        <w:rPr>
          <w:rFonts w:hint="cs"/>
          <w:rtl/>
          <w:lang w:bidi="ar-LB"/>
        </w:rPr>
        <w:t>أبدًا</w:t>
      </w:r>
      <w:r w:rsidR="00480045">
        <w:rPr>
          <w:rFonts w:hint="cs"/>
          <w:rtl/>
          <w:lang w:bidi="ar-LB"/>
        </w:rPr>
        <w:t>.</w:t>
      </w:r>
    </w:p>
    <w:p w14:paraId="5175AE6C" w14:textId="2B28FF88" w:rsidR="00F33B79" w:rsidRDefault="00F33B79" w:rsidP="00B90C79">
      <w:pPr>
        <w:rPr>
          <w:rtl/>
          <w:lang w:bidi="ar-LB"/>
        </w:rPr>
      </w:pPr>
      <w:r>
        <w:rPr>
          <w:rFonts w:hint="cs"/>
          <w:rtl/>
          <w:lang w:bidi="ar-LB"/>
        </w:rPr>
        <w:t>لنعُد الآن إلى الجزء النبوي من سفرنا، فإننا نجد في العدد 19 وبعبارات معينة أهمّ مقدمة في الرؤيا في ثلاث مقاطع 1. "</w:t>
      </w:r>
      <w:r w:rsidR="00305756" w:rsidRPr="00305756">
        <w:rPr>
          <w:rtl/>
          <w:lang w:bidi="ar-LB"/>
        </w:rPr>
        <w:t>مَا رَأَيْتَ</w:t>
      </w:r>
      <w:r>
        <w:rPr>
          <w:rFonts w:hint="cs"/>
          <w:rtl/>
          <w:lang w:bidi="ar-LB"/>
        </w:rPr>
        <w:t xml:space="preserve">" </w:t>
      </w:r>
      <w:r>
        <w:rPr>
          <w:rtl/>
          <w:lang w:bidi="ar-LB"/>
        </w:rPr>
        <w:t>–</w:t>
      </w:r>
      <w:r>
        <w:rPr>
          <w:rFonts w:hint="cs"/>
          <w:rtl/>
          <w:lang w:bidi="ar-LB"/>
        </w:rPr>
        <w:t xml:space="preserve"> أي المسيح متمشيًا وسط المناير؛ 2 "</w:t>
      </w:r>
      <w:r w:rsidR="00305756" w:rsidRPr="00305756">
        <w:rPr>
          <w:rtl/>
          <w:lang w:bidi="ar-LB"/>
        </w:rPr>
        <w:t>وَمَا هُوَ كَائِنٌ</w:t>
      </w:r>
      <w:r>
        <w:rPr>
          <w:rFonts w:hint="cs"/>
          <w:rtl/>
          <w:lang w:bidi="ar-LB"/>
        </w:rPr>
        <w:t xml:space="preserve">" </w:t>
      </w:r>
      <w:r>
        <w:rPr>
          <w:rtl/>
          <w:lang w:bidi="ar-LB"/>
        </w:rPr>
        <w:t>–</w:t>
      </w:r>
      <w:r>
        <w:rPr>
          <w:rFonts w:hint="cs"/>
          <w:rtl/>
          <w:lang w:bidi="ar-LB"/>
        </w:rPr>
        <w:t xml:space="preserve"> حالة الكنائس أو الكنيسة الاسمية على الأرض الزمنية أو الظاهرة للعيان</w:t>
      </w:r>
      <w:r w:rsidR="00305756">
        <w:rPr>
          <w:rFonts w:hint="cs"/>
          <w:rtl/>
          <w:lang w:bidi="ar-LB"/>
        </w:rPr>
        <w:t>، ولكن ليس حالة وامتيازات الكنيسة التي لا تتغير كجسد المسيح؛ 3. "</w:t>
      </w:r>
      <w:r w:rsidR="00305756" w:rsidRPr="00305756">
        <w:rPr>
          <w:rtl/>
          <w:lang w:bidi="ar-LB"/>
        </w:rPr>
        <w:t>وَمَا هُوَ عَتِيدٌ أَنْ يَكُونَ بَعْدَ هذَا.</w:t>
      </w:r>
      <w:r w:rsidR="00305756">
        <w:rPr>
          <w:rFonts w:hint="cs"/>
          <w:rtl/>
          <w:lang w:bidi="ar-LB"/>
        </w:rPr>
        <w:t xml:space="preserve">" </w:t>
      </w:r>
      <w:r w:rsidR="00305756">
        <w:rPr>
          <w:rtl/>
          <w:lang w:bidi="ar-LB"/>
        </w:rPr>
        <w:t>–</w:t>
      </w:r>
      <w:r w:rsidR="00305756">
        <w:rPr>
          <w:rFonts w:hint="cs"/>
          <w:rtl/>
          <w:lang w:bidi="ar-LB"/>
        </w:rPr>
        <w:t xml:space="preserve"> الأمور النبوية، الأحداث الأخيرة بالنظر إلى هذا العالم.</w:t>
      </w:r>
    </w:p>
    <w:p w14:paraId="49CEB18E" w14:textId="26FCC11D" w:rsidR="00305756" w:rsidRDefault="00305756" w:rsidP="00B90C79">
      <w:pPr>
        <w:rPr>
          <w:rtl/>
          <w:lang w:bidi="ar-LB"/>
        </w:rPr>
      </w:pPr>
      <w:r>
        <w:rPr>
          <w:rFonts w:hint="cs"/>
          <w:rtl/>
          <w:lang w:bidi="ar-LB"/>
        </w:rPr>
        <w:t>الإصحاح الرابع يرينا الكنيسة في السماء. فعبارة "ما هو كائن" لا أُشير به أبدًا (للسبب البسيط لأن الكتاب لا يفعل ذلك) إلى حالة الكني</w:t>
      </w:r>
      <w:r w:rsidR="00A9764F">
        <w:rPr>
          <w:rFonts w:hint="cs"/>
          <w:rtl/>
          <w:lang w:bidi="ar-LB"/>
        </w:rPr>
        <w:t>س</w:t>
      </w:r>
      <w:r>
        <w:rPr>
          <w:rFonts w:hint="cs"/>
          <w:rtl/>
          <w:lang w:bidi="ar-LB"/>
        </w:rPr>
        <w:t xml:space="preserve">ة الأبدية في اتحادها بالمسيح، كرأسها في النعمة، وإنما إلى حالتها الزمنية، الظاهرة للعيان، منظور إليها في مسؤوليتها على الأرض في فترة معينة؛ </w:t>
      </w:r>
      <w:r w:rsidR="00925802">
        <w:rPr>
          <w:rFonts w:hint="cs"/>
          <w:rtl/>
          <w:lang w:bidi="ar-LB"/>
        </w:rPr>
        <w:t xml:space="preserve">من حيث أن هذه الحالة الزمنية، الظاهرة تُدان في السبع كنائس. إني أكرر للمرة الثانية، هنا ليس الحديث عن بركاتنا الروحية في السمويات في المسيح، وإنما عن أمر خارج نطاق المسيح على الأرض، وهو يتمشى وسطه. على الأرض هو يحتاج لسراج، لنور؛ أما في السماء فلا </w:t>
      </w:r>
      <w:r w:rsidR="00925802">
        <w:rPr>
          <w:rtl/>
          <w:lang w:bidi="ar-LB"/>
        </w:rPr>
        <w:t>–</w:t>
      </w:r>
      <w:r w:rsidR="00925802">
        <w:rPr>
          <w:rFonts w:hint="cs"/>
          <w:rtl/>
          <w:lang w:bidi="ar-LB"/>
        </w:rPr>
        <w:t xml:space="preserve"> فهناك لا حاجة لا لسراج، ولا لمنارة، "</w:t>
      </w:r>
      <w:r w:rsidR="00925802" w:rsidRPr="00925802">
        <w:rPr>
          <w:rtl/>
          <w:lang w:bidi="ar-LB"/>
        </w:rPr>
        <w:t>لأَنَّ مَجْدَ اللهِ قَدْ أَنَارَهَا، وَالْخَرُوفُ سِرَاجُهَا.</w:t>
      </w:r>
      <w:r w:rsidR="00925802">
        <w:rPr>
          <w:rFonts w:hint="cs"/>
          <w:rtl/>
          <w:lang w:bidi="ar-LB"/>
        </w:rPr>
        <w:t>" (إصحاح 21، 23). أما على الأرض فهنالك حاجة لمنارة، ولهذا تُقارَن الكنائس السبعة بالمناير؛ فهي عليها أن تكون "نور العالم". وهي تستمد نورها من السماء لتنشر ضياءها على الأرض في المواضع المظلمة، حتى تكون شهادة للمسيح أثناء غيابه في السماء مُخفًى في الله. ومن أجل امتحان هذه المناير</w:t>
      </w:r>
      <w:r w:rsidR="00A9764F">
        <w:rPr>
          <w:rFonts w:hint="cs"/>
          <w:rtl/>
          <w:lang w:bidi="ar-LB"/>
        </w:rPr>
        <w:t>، يتمشى المسيح كابن الإنسان وسط المناير. فصحيح أن حياتنا مستترة مع المسيح في الله؛ ولكن بينما نحن سالكين في الأرض علينا أن نضيء كأنوار في العالم ونُظهر ما بوسع السماء تقديمه، ألا وهو العيش في السماء ونحن لا زلنا بعد سالكين على الأرض، كما قال يسوع عن نفسه وهو على الأرض: "</w:t>
      </w:r>
      <w:r w:rsidR="00A9764F" w:rsidRPr="00A9764F">
        <w:rPr>
          <w:rtl/>
          <w:lang w:bidi="ar-LB"/>
        </w:rPr>
        <w:t xml:space="preserve">ابْنُ الإِنْسَانِ الَّذِي هُوَ فِي </w:t>
      </w:r>
      <w:r w:rsidR="00A9764F" w:rsidRPr="00982D54">
        <w:rPr>
          <w:rtl/>
          <w:lang w:bidi="ar-LB"/>
        </w:rPr>
        <w:t>السَّمَاءِ</w:t>
      </w:r>
      <w:r w:rsidR="00A9764F" w:rsidRPr="00A9764F">
        <w:rPr>
          <w:rtl/>
          <w:lang w:bidi="ar-LB"/>
        </w:rPr>
        <w:t>.</w:t>
      </w:r>
      <w:r w:rsidR="00A9764F">
        <w:rPr>
          <w:rFonts w:hint="cs"/>
          <w:rtl/>
          <w:lang w:bidi="ar-LB"/>
        </w:rPr>
        <w:t>"</w:t>
      </w:r>
    </w:p>
    <w:p w14:paraId="199690A8" w14:textId="7C23BB54" w:rsidR="00A9764F" w:rsidRDefault="00982D54" w:rsidP="00B90C79">
      <w:pPr>
        <w:rPr>
          <w:rtl/>
          <w:lang w:bidi="ar-LB"/>
        </w:rPr>
      </w:pPr>
      <w:r>
        <w:rPr>
          <w:rFonts w:hint="cs"/>
          <w:rtl/>
          <w:lang w:bidi="ar-LB"/>
        </w:rPr>
        <w:t>"</w:t>
      </w:r>
      <w:r w:rsidRPr="00982D54">
        <w:rPr>
          <w:rFonts w:ascii="Times New Roman" w:hAnsi="Times New Roman" w:cs="Times New Roman" w:hint="cs"/>
          <w:rtl/>
          <w:lang w:bidi="ar-LB"/>
        </w:rPr>
        <w:t>​</w:t>
      </w:r>
      <w:r w:rsidRPr="00982D54">
        <w:rPr>
          <w:rFonts w:hint="cs"/>
          <w:rtl/>
          <w:lang w:bidi="ar-LB"/>
        </w:rPr>
        <w:t>سِرَّ</w:t>
      </w:r>
      <w:r w:rsidRPr="00982D54">
        <w:rPr>
          <w:rtl/>
          <w:lang w:bidi="ar-LB"/>
        </w:rPr>
        <w:t xml:space="preserve"> </w:t>
      </w:r>
      <w:r w:rsidRPr="00982D54">
        <w:rPr>
          <w:rFonts w:hint="cs"/>
          <w:rtl/>
          <w:lang w:bidi="ar-LB"/>
        </w:rPr>
        <w:t>السَّبْعَةِ</w:t>
      </w:r>
      <w:r w:rsidRPr="00982D54">
        <w:rPr>
          <w:rtl/>
          <w:lang w:bidi="ar-LB"/>
        </w:rPr>
        <w:t xml:space="preserve"> </w:t>
      </w:r>
      <w:r w:rsidRPr="00982D54">
        <w:rPr>
          <w:rFonts w:hint="cs"/>
          <w:rtl/>
          <w:lang w:bidi="ar-LB"/>
        </w:rPr>
        <w:t>الْكَوَاكِبِ</w:t>
      </w:r>
      <w:r>
        <w:rPr>
          <w:rFonts w:hint="cs"/>
          <w:rtl/>
          <w:lang w:bidi="ar-LB"/>
        </w:rPr>
        <w:t>" (عدد 20) تستعيد فينا فكرة السلطة، السلطة الخاضعة، بينما "الملائكة"</w:t>
      </w:r>
      <w:r>
        <w:rPr>
          <w:rStyle w:val="FootnoteReference"/>
          <w:rtl/>
          <w:lang w:bidi="ar-LB"/>
        </w:rPr>
        <w:footnoteReference w:id="3"/>
      </w:r>
      <w:r>
        <w:rPr>
          <w:rFonts w:hint="cs"/>
          <w:rtl/>
          <w:lang w:bidi="ar-LB"/>
        </w:rPr>
        <w:t xml:space="preserve"> </w:t>
      </w:r>
      <w:r w:rsidR="00442A58">
        <w:rPr>
          <w:rFonts w:hint="cs"/>
          <w:rtl/>
          <w:lang w:bidi="ar-LB"/>
        </w:rPr>
        <w:t xml:space="preserve">فهي </w:t>
      </w:r>
      <w:r>
        <w:rPr>
          <w:rFonts w:hint="cs"/>
          <w:rtl/>
          <w:lang w:bidi="ar-LB"/>
        </w:rPr>
        <w:t xml:space="preserve">تمثل رمزيًا نواب الكنائس. </w:t>
      </w:r>
      <w:r w:rsidR="007F78B3">
        <w:rPr>
          <w:rFonts w:hint="cs"/>
          <w:rtl/>
          <w:lang w:bidi="ar-LB"/>
        </w:rPr>
        <w:t xml:space="preserve">في كل الكتاب المقدس تُمثّل السلطة العليا بالشمس، والنجوم كالسلطة الأدنى منها. الملاك يُشير كنائب لأي شيء، هو بذاته ليس في الحاضر. </w:t>
      </w:r>
      <w:r w:rsidR="005F203D">
        <w:rPr>
          <w:rFonts w:hint="cs"/>
          <w:rtl/>
          <w:lang w:bidi="ar-LB"/>
        </w:rPr>
        <w:t>وهذا هو الحال بالضبط مع ملاك الرب. حينما طرق بطرس من بعد إطلاق سراحه العجيب على باب بيت مريم، قال الذين كانوا مجتمعين هناك: "إنه ملاك" (أعمال الرسل 12)، وعن الأولاد يقول الرب بنفسه: "</w:t>
      </w:r>
      <w:r w:rsidR="005F203D" w:rsidRPr="005F203D">
        <w:rPr>
          <w:rtl/>
          <w:lang w:bidi="ar-LB"/>
        </w:rPr>
        <w:t>لأَنِّي أَقُولُ لَكُمْ: إِنَّ مَلاَئِكَتَهُمْ فِي السَّمَاوَاتِ كُلَّ حِينٍ يَنْظُرُونَ وَجْهَ أَبِي الَّذِي فِي السَّمَاوَاتِ.</w:t>
      </w:r>
      <w:r w:rsidR="005F203D">
        <w:rPr>
          <w:rFonts w:hint="cs"/>
          <w:rtl/>
          <w:lang w:bidi="ar-LB"/>
        </w:rPr>
        <w:t>" (متى 18: 10). كما ويعقوب ذكر المكان الذي صارع فيه مع الملاك، فنيئيل (وجه الله)، "</w:t>
      </w:r>
      <w:r w:rsidR="005F203D" w:rsidRPr="005F203D">
        <w:rPr>
          <w:rtl/>
          <w:lang w:bidi="ar-LB"/>
        </w:rPr>
        <w:t>«لأَنِّي نَظَرْتُ اللهَ وَجْهًا لِوَجْهٍ،</w:t>
      </w:r>
      <w:r w:rsidR="005F203D">
        <w:rPr>
          <w:rFonts w:hint="cs"/>
          <w:rtl/>
          <w:lang w:bidi="ar-LB"/>
        </w:rPr>
        <w:t>" (تكوين 32)؛ وفي خروج 3: 2 نقرأ بأن "ملاك الرب" ظهر لموسى في لهيب نار وسط عليقة شوك، بينما مكتوب من بعدها حينما مال ليرى الرؤيا العظيمة: "</w:t>
      </w:r>
      <w:r w:rsidR="005F203D" w:rsidRPr="005F203D">
        <w:rPr>
          <w:rFonts w:ascii="Times New Roman" w:hAnsi="Times New Roman" w:cs="Times New Roman" w:hint="cs"/>
          <w:rtl/>
          <w:lang w:bidi="ar-LB"/>
        </w:rPr>
        <w:t>​</w:t>
      </w:r>
      <w:r w:rsidR="005F203D" w:rsidRPr="005F203D">
        <w:rPr>
          <w:rFonts w:hint="cs"/>
          <w:rtl/>
          <w:lang w:bidi="ar-LB"/>
        </w:rPr>
        <w:t>فَلَمَّا</w:t>
      </w:r>
      <w:r w:rsidR="005F203D" w:rsidRPr="005F203D">
        <w:rPr>
          <w:rtl/>
          <w:lang w:bidi="ar-LB"/>
        </w:rPr>
        <w:t xml:space="preserve"> </w:t>
      </w:r>
      <w:r w:rsidR="005F203D" w:rsidRPr="005F203D">
        <w:rPr>
          <w:rFonts w:hint="cs"/>
          <w:rtl/>
          <w:lang w:bidi="ar-LB"/>
        </w:rPr>
        <w:t>رَأَى</w:t>
      </w:r>
      <w:r w:rsidR="005F203D" w:rsidRPr="005F203D">
        <w:rPr>
          <w:rtl/>
          <w:lang w:bidi="ar-LB"/>
        </w:rPr>
        <w:t xml:space="preserve"> </w:t>
      </w:r>
      <w:r w:rsidR="005F203D" w:rsidRPr="005F203D">
        <w:rPr>
          <w:rFonts w:hint="cs"/>
          <w:rtl/>
          <w:lang w:bidi="ar-LB"/>
        </w:rPr>
        <w:t>الرَّبُّ</w:t>
      </w:r>
      <w:r w:rsidR="005F203D" w:rsidRPr="005F203D">
        <w:rPr>
          <w:rtl/>
          <w:lang w:bidi="ar-LB"/>
        </w:rPr>
        <w:t xml:space="preserve"> </w:t>
      </w:r>
      <w:r w:rsidR="005F203D" w:rsidRPr="005F203D">
        <w:rPr>
          <w:rFonts w:hint="cs"/>
          <w:rtl/>
          <w:lang w:bidi="ar-LB"/>
        </w:rPr>
        <w:t>أَنَّهُ</w:t>
      </w:r>
      <w:r w:rsidR="005F203D" w:rsidRPr="005F203D">
        <w:rPr>
          <w:rtl/>
          <w:lang w:bidi="ar-LB"/>
        </w:rPr>
        <w:t xml:space="preserve"> </w:t>
      </w:r>
      <w:r w:rsidR="005F203D" w:rsidRPr="005F203D">
        <w:rPr>
          <w:rFonts w:hint="cs"/>
          <w:rtl/>
          <w:lang w:bidi="ar-LB"/>
        </w:rPr>
        <w:t>مَالَ</w:t>
      </w:r>
      <w:r w:rsidR="005F203D" w:rsidRPr="005F203D">
        <w:rPr>
          <w:rtl/>
          <w:lang w:bidi="ar-LB"/>
        </w:rPr>
        <w:t xml:space="preserve"> </w:t>
      </w:r>
      <w:r w:rsidR="005F203D" w:rsidRPr="005F203D">
        <w:rPr>
          <w:rFonts w:hint="cs"/>
          <w:rtl/>
          <w:lang w:bidi="ar-LB"/>
        </w:rPr>
        <w:t>لِيَنْظُرَ،</w:t>
      </w:r>
      <w:r w:rsidR="005F203D" w:rsidRPr="005F203D">
        <w:rPr>
          <w:rtl/>
          <w:lang w:bidi="ar-LB"/>
        </w:rPr>
        <w:t xml:space="preserve"> </w:t>
      </w:r>
      <w:r w:rsidR="005F203D" w:rsidRPr="005F203D">
        <w:rPr>
          <w:rFonts w:hint="cs"/>
          <w:rtl/>
          <w:lang w:bidi="ar-LB"/>
        </w:rPr>
        <w:t>نَادَاهُ</w:t>
      </w:r>
      <w:r w:rsidR="005F203D" w:rsidRPr="005F203D">
        <w:rPr>
          <w:rtl/>
          <w:lang w:bidi="ar-LB"/>
        </w:rPr>
        <w:t xml:space="preserve"> </w:t>
      </w:r>
      <w:r w:rsidR="005F203D" w:rsidRPr="005F203D">
        <w:rPr>
          <w:rFonts w:hint="cs"/>
          <w:rtl/>
          <w:lang w:bidi="ar-LB"/>
        </w:rPr>
        <w:t>اللهُ</w:t>
      </w:r>
      <w:r w:rsidR="005F203D" w:rsidRPr="005F203D">
        <w:rPr>
          <w:rtl/>
          <w:lang w:bidi="ar-LB"/>
        </w:rPr>
        <w:t xml:space="preserve"> </w:t>
      </w:r>
      <w:r w:rsidR="005F203D" w:rsidRPr="005F203D">
        <w:rPr>
          <w:rFonts w:hint="cs"/>
          <w:rtl/>
          <w:lang w:bidi="ar-LB"/>
        </w:rPr>
        <w:t>مِنْ</w:t>
      </w:r>
      <w:r w:rsidR="005F203D" w:rsidRPr="005F203D">
        <w:rPr>
          <w:rtl/>
          <w:lang w:bidi="ar-LB"/>
        </w:rPr>
        <w:t xml:space="preserve"> </w:t>
      </w:r>
      <w:r w:rsidR="005F203D" w:rsidRPr="005F203D">
        <w:rPr>
          <w:rFonts w:hint="cs"/>
          <w:rtl/>
          <w:lang w:bidi="ar-LB"/>
        </w:rPr>
        <w:t>وَسَطِ</w:t>
      </w:r>
      <w:r w:rsidR="005F203D" w:rsidRPr="005F203D">
        <w:rPr>
          <w:rtl/>
          <w:lang w:bidi="ar-LB"/>
        </w:rPr>
        <w:t xml:space="preserve"> </w:t>
      </w:r>
      <w:r w:rsidR="005F203D" w:rsidRPr="005F203D">
        <w:rPr>
          <w:rFonts w:hint="cs"/>
          <w:rtl/>
          <w:lang w:bidi="ar-LB"/>
        </w:rPr>
        <w:t>الْعُلَّيْقَةِ</w:t>
      </w:r>
      <w:r w:rsidR="005F203D" w:rsidRPr="005F203D">
        <w:rPr>
          <w:rtl/>
          <w:lang w:bidi="ar-LB"/>
        </w:rPr>
        <w:t xml:space="preserve"> </w:t>
      </w:r>
      <w:r w:rsidR="005F203D">
        <w:rPr>
          <w:rFonts w:hint="cs"/>
          <w:rtl/>
          <w:lang w:bidi="ar-LB"/>
        </w:rPr>
        <w:t xml:space="preserve">... إلخ) وبذات الصورة الملائكة هنا هي بمثابة الممثلة عن السبع كنائس. فبدلاً من أن تتكلم عن المسيح، كرأس الجسد، يضع الروح القدس في </w:t>
      </w:r>
      <w:r w:rsidR="00375C93">
        <w:rPr>
          <w:rFonts w:hint="cs"/>
          <w:rtl/>
          <w:lang w:bidi="ar-LB"/>
        </w:rPr>
        <w:t>الرؤيا المسؤولية في المقام الأول، الخاضع لها الجسد في حالته الزمنية، كما وتصرف يتوقعه الرب كنتيجة للامتيازات التي حصلت عليها. كما والحديث هو ليس بلاغ عن هذه الامتيازات، وإنما عن استخدام الكنيسة لها. فليس أي من هذه الكنائس السبعة بالتالي هي في حد ذاتها من عمل الله. فما نجده هنا هو فحص قضائي، وغني عن القول، بأن الله لا يُخضع عمله للحُكم، وإنما هو يحكم على الإنسان على أرضية مسؤوليته بحسبما حصل عليه من ذلك العمل.</w:t>
      </w:r>
    </w:p>
    <w:p w14:paraId="339B77DA" w14:textId="06CB903D" w:rsidR="00703CCE" w:rsidRDefault="00703CCE" w:rsidP="00B90C79">
      <w:pPr>
        <w:rPr>
          <w:rtl/>
          <w:lang w:bidi="ar-LB"/>
        </w:rPr>
      </w:pPr>
      <w:r>
        <w:rPr>
          <w:rFonts w:hint="cs"/>
          <w:rtl/>
          <w:lang w:bidi="ar-LB"/>
        </w:rPr>
        <w:t xml:space="preserve"> عندما يتكلم الكتاب عن كنيسة الله، فهذا يحدث بطريقة محددة ومختلفة تمامًا. فآلام المسيح والأمجاد من بعدها كانت بمثابة شهادة الأنبياء، قبل إرسال الروح القدس إلى الأرض. حينما كان المسيح على الأرض، قال: "</w:t>
      </w:r>
      <w:r w:rsidRPr="00703CCE">
        <w:rPr>
          <w:rtl/>
          <w:lang w:bidi="ar-LB"/>
        </w:rPr>
        <w:t>وَعَلَى هذِهِ الصَّخْرَةِ أَبْني كَنِيسَتِي،</w:t>
      </w:r>
      <w:r>
        <w:rPr>
          <w:rFonts w:hint="cs"/>
          <w:rtl/>
          <w:lang w:bidi="ar-LB"/>
        </w:rPr>
        <w:t>"؛ فهي لم تكن قد تشكلت بعد. فالمسيح لم يكن بوسعه أن يكون الرأس في السماء قبل اكتمال الفداء؛ فأنا طبعًا لا أتكلم هنا عن خلاص الفرد، وإنما عن جسد المسيح. إن سيرة استيفانوس</w:t>
      </w:r>
      <w:r w:rsidR="00540B45">
        <w:rPr>
          <w:rFonts w:hint="cs"/>
          <w:rtl/>
          <w:lang w:bidi="ar-LB"/>
        </w:rPr>
        <w:t xml:space="preserve"> تأخذنا خطوة أبعد من ذلك: فهو إنسان على الأرض مملوًا بالروح القدس، رأى السماء مفتوحة وابن الإنسان عن يمين الله. فالرؤيا التي رآها بولس وهو في طريقه إلى دمشق، ترينا أكثر من ذلك؛ فهي تُعلن عن وِحدة باطنية بالمسيح. فكل المسيحيين الحقيقيين هم أعضاؤه، وهذا ليس فقط أنهم شركاء طبيعته الإلهية، وإنما لأن القوة التي أقامته هي بذاتها التي تقيمهم هم أيضًا، ولأن الروح القدس يوحدهم به، بالرأس. الرب سأل شاول المفزوع: "</w:t>
      </w:r>
      <w:r w:rsidR="00540B45" w:rsidRPr="00540B45">
        <w:rPr>
          <w:rtl/>
          <w:lang w:bidi="ar-LB"/>
        </w:rPr>
        <w:t>لِمَاذَا تَضْطَهِدُنِي؟</w:t>
      </w:r>
      <w:r w:rsidR="00540B45">
        <w:rPr>
          <w:rFonts w:hint="cs"/>
          <w:rtl/>
          <w:lang w:bidi="ar-LB"/>
        </w:rPr>
        <w:t>" عندما تكون يدي مجروحة فإني أقول: أنا مجروح؛ هذا لأن يدي هي بمثابة جزء مني. ولكن عدا ذلك هنالك طابع آخر موجود في هذا الجسد بشكل طبيعي؛ فهو "سيُبنى</w:t>
      </w:r>
      <w:r w:rsidR="00540B45" w:rsidRPr="00540B45">
        <w:rPr>
          <w:rtl/>
          <w:lang w:bidi="ar-LB"/>
        </w:rPr>
        <w:t xml:space="preserve"> مَعًا، مَسْكَنًا للهِ فِي الرُّوحِ.</w:t>
      </w:r>
      <w:r w:rsidR="00540B45">
        <w:rPr>
          <w:rFonts w:hint="cs"/>
          <w:rtl/>
          <w:lang w:bidi="ar-LB"/>
        </w:rPr>
        <w:t>" فإذ أن الكنيسة هي المكان الذي يسكنه الله</w:t>
      </w:r>
      <w:r w:rsidR="00B369FF">
        <w:rPr>
          <w:rFonts w:hint="cs"/>
          <w:rtl/>
          <w:lang w:bidi="ar-LB"/>
        </w:rPr>
        <w:t>، وعليها أن تعمل على الأرض في الإعلان عن مجده، فالله يأتي ليتفحص الثمر الذي انتجته هذه الامتيازات التي في يد الإنسان. فالحديث هنا إذًا هو ليس بأن الروح القدس يسكن في الكنيسة، وإنما عن استخدام الناس لها.</w:t>
      </w:r>
    </w:p>
    <w:p w14:paraId="3FDBD18C" w14:textId="7055F347" w:rsidR="00B369FF" w:rsidRDefault="00B369FF" w:rsidP="00B90C79">
      <w:pPr>
        <w:rPr>
          <w:rtl/>
          <w:lang w:bidi="ar-LB"/>
        </w:rPr>
      </w:pPr>
      <w:r>
        <w:rPr>
          <w:rFonts w:hint="cs"/>
          <w:rtl/>
          <w:lang w:bidi="ar-LB"/>
        </w:rPr>
        <w:t xml:space="preserve">هنالك مبدآن يحكم فيهما الله على شعبه بشكل دائم. أولاً: حالة الشعب الأولى، البركة التي ابتدأ بها، المكانة التي انحرف عنها. ثانيًا: الهدف الذي استهدفته طرقه </w:t>
      </w:r>
      <w:r>
        <w:rPr>
          <w:rtl/>
          <w:lang w:bidi="ar-LB"/>
        </w:rPr>
        <w:t>–</w:t>
      </w:r>
      <w:r>
        <w:rPr>
          <w:rFonts w:hint="cs"/>
          <w:rtl/>
          <w:lang w:bidi="ar-LB"/>
        </w:rPr>
        <w:t xml:space="preserve"> الرجاء الذي وضعه أمام عيون شعبه </w:t>
      </w:r>
      <w:r>
        <w:rPr>
          <w:rtl/>
          <w:lang w:bidi="ar-LB"/>
        </w:rPr>
        <w:t>–</w:t>
      </w:r>
      <w:r>
        <w:rPr>
          <w:rFonts w:hint="cs"/>
          <w:rtl/>
          <w:lang w:bidi="ar-LB"/>
        </w:rPr>
        <w:t xml:space="preserve"> وقدرته على التمتع بالبركة التي سيتقابل معه فيها في النهاية عند استعلان حضوره. ولتوضيح هذا المبدأ أذكر </w:t>
      </w:r>
      <w:r w:rsidR="001F50FB">
        <w:rPr>
          <w:rFonts w:hint="cs"/>
          <w:rtl/>
          <w:lang w:bidi="ar-LB"/>
        </w:rPr>
        <w:t>ك</w:t>
      </w:r>
      <w:r>
        <w:rPr>
          <w:rFonts w:hint="cs"/>
          <w:rtl/>
          <w:lang w:bidi="ar-LB"/>
        </w:rPr>
        <w:t>مثال شعب إسرائيل. في إشعياء 5: 4 يقول الله: "</w:t>
      </w:r>
      <w:r w:rsidR="001F50FB">
        <w:rPr>
          <w:rFonts w:hint="cs"/>
          <w:rtl/>
          <w:lang w:bidi="ar-LB"/>
        </w:rPr>
        <w:t>م</w:t>
      </w:r>
      <w:r w:rsidRPr="00B369FF">
        <w:rPr>
          <w:rtl/>
          <w:lang w:bidi="ar-LB"/>
        </w:rPr>
        <w:t>اذَا يُصْنَعُ أَيْضًا لِكَرْمِي وَأَنَا لَمْ أَصْنَعْهُ لَهُ؟</w:t>
      </w:r>
      <w:r>
        <w:rPr>
          <w:rFonts w:hint="cs"/>
          <w:rtl/>
          <w:lang w:bidi="ar-LB"/>
        </w:rPr>
        <w:t>" أما في الإصحاح 6 يُظهر إعلان مجد الرب يهوه، بأن حالة الشعب ليس فقط أنها لم تطابق البركة التي منحها</w:t>
      </w:r>
      <w:r w:rsidR="005B3576">
        <w:rPr>
          <w:rFonts w:hint="cs"/>
          <w:rtl/>
          <w:lang w:bidi="ar-LB"/>
        </w:rPr>
        <w:t xml:space="preserve"> لهم في البداية (لأن إشعياء يقول: "</w:t>
      </w:r>
      <w:r w:rsidR="005B3576" w:rsidRPr="005B3576">
        <w:rPr>
          <w:rtl/>
          <w:lang w:bidi="ar-LB"/>
        </w:rPr>
        <w:t>وَأَنَا سَاكِنٌ بَيْنَ شَعْبٍ نَجِسِ الشَّفَتَيْنِ</w:t>
      </w:r>
      <w:r w:rsidR="005B3576">
        <w:rPr>
          <w:rFonts w:hint="cs"/>
          <w:rtl/>
          <w:lang w:bidi="ar-LB"/>
        </w:rPr>
        <w:t xml:space="preserve">")، وإنما كذلك أنه لم يتطابق مع المجد الذي وجّه الرب يهوه أنظاره وتوقعاته إليه. فبينما البقية محفوظة بحسب اختيار النعمة في كل وقت، إلا أن بقية الشعب يقع في أحكام القضاء. فإن عدنا الآن ثانية إلى الكنيسة، سنرى بأن الرب أولاً يتطرق إلى الامتيازات التي منحها ومن ثم يسأل، إن كان السلوك مطابقًا </w:t>
      </w:r>
      <w:r w:rsidR="005B3576" w:rsidRPr="001F50FB">
        <w:rPr>
          <w:rFonts w:hint="cs"/>
          <w:rtl/>
          <w:lang w:bidi="ar-LB"/>
        </w:rPr>
        <w:t>لها</w:t>
      </w:r>
      <w:r w:rsidR="005B3576">
        <w:rPr>
          <w:rFonts w:hint="cs"/>
          <w:rtl/>
          <w:lang w:bidi="ar-LB"/>
        </w:rPr>
        <w:t>.</w:t>
      </w:r>
      <w:r w:rsidR="001F50FB">
        <w:rPr>
          <w:rFonts w:hint="cs"/>
          <w:rtl/>
          <w:lang w:bidi="ar-LB"/>
        </w:rPr>
        <w:t xml:space="preserve"> وكأنه يُطرح السؤال لكنيسة أفسس: هل تركت محبتك الأولى؟ وإذ أن الرد هو للأسف إيجابيًا، استمر بقوله: "فاذكر من أين سقطت." "لقد أحببتكم وبذلت نفسي من أجلكم"، وهذا كان القدر الحقيقي في محبتهم له، الذي كان عليهم أن يسلكوا فيه ككنيسة الله، الذي اقتناها لنفسه "بدم</w:t>
      </w:r>
      <w:r w:rsidR="00C43C74">
        <w:rPr>
          <w:rFonts w:hint="cs"/>
          <w:rtl/>
          <w:lang w:bidi="ar-LB"/>
        </w:rPr>
        <w:t xml:space="preserve">ه"، وقد هُيّأت لكل مسلك مقدس بحمى الدم، كما نرى ذلك كمثال في كهنة العهد القديم. فالدم وُضع على اليد، كما وعلى قدم وأذن الأبرص أيضًا، كما هو كذلك على التي للكاهن (لتطهير الأول ولتكريس الآخر؛ قارن خروج 29؛ لاويين 14)، بحيث لم يُسمح لأي شيء قد يشين هذا الدم. وبالتالي نحن أيضًا أصبحنا في حِمى الدم، والآن يظهر السؤال: هل تصرفنا وفق الدم هذا الذي قد جُعل علينا؟ هل حدث في الفكر، العمل أو المسلك ما لم يكن يطابق الله؟ الرب باستمرار يعمل عمله القضائي في الكنيسة، مع أنه </w:t>
      </w:r>
      <w:r w:rsidR="00862D18">
        <w:rPr>
          <w:rFonts w:hint="cs"/>
          <w:rtl/>
          <w:lang w:bidi="ar-LB"/>
        </w:rPr>
        <w:t>احتملها فترة طويلة بطول أناته. هو أظهر لشعب إسرائيل طول أناته لأكثر من سبعمائة سنة من بعدما أن صدر حُكم القضاء من فم إشعياء؛ ولكن على الرغم من أن الله متأني جدًا على أخطاء شعبه، إلا أنه لا يمكنه أبدًا بأن يخفف من معيار متطلبات بركته الأولى.</w:t>
      </w:r>
    </w:p>
    <w:p w14:paraId="28CFDDAC" w14:textId="76221959" w:rsidR="00132261" w:rsidRDefault="00132261" w:rsidP="00B90C79">
      <w:pPr>
        <w:rPr>
          <w:rtl/>
          <w:lang w:bidi="ar-LB"/>
        </w:rPr>
      </w:pPr>
      <w:r>
        <w:rPr>
          <w:rFonts w:hint="cs"/>
          <w:rtl/>
          <w:lang w:bidi="ar-LB"/>
        </w:rPr>
        <w:t>فلساردس يقول الرب: "</w:t>
      </w:r>
      <w:r w:rsidRPr="00132261">
        <w:rPr>
          <w:rtl/>
          <w:lang w:bidi="ar-LB"/>
        </w:rPr>
        <w:t>أَنِّي لَمْ أَجِدْ أَعْمَالَكَ كَامِلَةً أَمَامَ اللهِ.</w:t>
      </w:r>
      <w:r>
        <w:rPr>
          <w:rFonts w:hint="cs"/>
          <w:rtl/>
          <w:lang w:bidi="ar-LB"/>
        </w:rPr>
        <w:t xml:space="preserve">" ولكن كم كان سقوطها شديدًا! إننا بإمكاننا أن نتذلل أمام الرب بسبب زلاتنا وعندها سنجد باستمرار تلك النعمة، التي ستعود وتقومنا من جديد؛ ولكن ومع ذلك فالله لا يقلل أبدًا من معيار ما كان يجب أن </w:t>
      </w:r>
      <w:r w:rsidR="005A275A">
        <w:rPr>
          <w:rFonts w:hint="cs"/>
          <w:rtl/>
          <w:lang w:bidi="ar-LB"/>
        </w:rPr>
        <w:t>يحدث</w:t>
      </w:r>
      <w:r>
        <w:rPr>
          <w:rFonts w:hint="cs"/>
          <w:rtl/>
          <w:lang w:bidi="ar-LB"/>
        </w:rPr>
        <w:t xml:space="preserve"> فينا، ونحن بأنفسنا لن نتمناه</w:t>
      </w:r>
      <w:r w:rsidR="005A275A">
        <w:rPr>
          <w:rFonts w:hint="cs"/>
          <w:rtl/>
          <w:lang w:bidi="ar-LB"/>
        </w:rPr>
        <w:t xml:space="preserve">. فليس من الممكن أن تكون رغبة المؤمن الحقيقي بأن يقلل الله من معيار قداسته، حتى يكون بوسعه إدخالنا إلى </w:t>
      </w:r>
      <w:r w:rsidR="005A275A" w:rsidRPr="00A20CBC">
        <w:rPr>
          <w:rFonts w:hint="cs"/>
          <w:rtl/>
          <w:lang w:bidi="ar-LB"/>
        </w:rPr>
        <w:t>السماء</w:t>
      </w:r>
      <w:r w:rsidR="005A275A">
        <w:rPr>
          <w:rFonts w:hint="cs"/>
          <w:rtl/>
          <w:lang w:bidi="ar-LB"/>
        </w:rPr>
        <w:t>.</w:t>
      </w:r>
    </w:p>
    <w:p w14:paraId="71D0AB95" w14:textId="54183B09" w:rsidR="00A20CBC" w:rsidRDefault="00A20CBC" w:rsidP="00B90C79">
      <w:pPr>
        <w:rPr>
          <w:rtl/>
          <w:lang w:bidi="ar-LB"/>
        </w:rPr>
      </w:pPr>
      <w:r>
        <w:rPr>
          <w:rFonts w:hint="cs"/>
          <w:rtl/>
          <w:lang w:bidi="ar-LB"/>
        </w:rPr>
        <w:t>فبالنعمة لا يمكنني أن أتقبل من جهة كنيسة الله ما هو خلف اللوحة التي سلمها الله أولاً عنها. لنأخذ على سبيل المثال الإنسان بهذا الاعتبار؛ فلقد فقد براءته؛ فبغض النظر عن ذلك لا يمكنني أن افترض من جهته أي موقف ومعيار أقل من غياب الخطية كليًا. وهذا لا يزال ليس كل ما في الأمر. فالله الآن يضع أمام قلبي موضوعًا أثمن بكثير لرغباتي يستبدله بما تم فقدانه وذلك بكامل إعلان ذاته، إعلان مجده في شعبه. ولذا فليس للمؤمن أن يقيس حالته بحالة آدم الأول الساقط، ولا بحالة الكنيسة الأولى، وإنما بالمسيح الذي سيتقابل معه.</w:t>
      </w:r>
    </w:p>
    <w:p w14:paraId="7D7FF9E3" w14:textId="67ECFAF8" w:rsidR="00A20CBC" w:rsidRDefault="00A20CBC" w:rsidP="008A5DF4">
      <w:pPr>
        <w:rPr>
          <w:rtl/>
          <w:lang w:bidi="ar-LB"/>
        </w:rPr>
      </w:pPr>
      <w:r>
        <w:rPr>
          <w:rFonts w:hint="cs"/>
          <w:rtl/>
          <w:lang w:bidi="ar-LB"/>
        </w:rPr>
        <w:t xml:space="preserve">فما قد رأيناه إذًا هو </w:t>
      </w:r>
      <w:r w:rsidR="008A5DF4">
        <w:rPr>
          <w:rFonts w:hint="cs"/>
          <w:rtl/>
          <w:lang w:bidi="ar-LB"/>
        </w:rPr>
        <w:t>أن الله من جانب واحد يدين الابتعاد عن حالة البركة الأولى ومن جانب آخر يختبر متفحصًا مدى تطابق الكنيسة مع فيض البركة التي دعاها الله إليها. الله يدين ويحكم علينا على أساس بركتنا الماضية والمستقبلية. لذا فإننا نجد في كل الرسائل المرسلة للكنائس اولاً ابتعادها عن بركاتها الأولى، ومن ثم تُختبر في مدى تطابق حالتها الحاضرة بالبركة التي دُعيت إليها والبركة التي وعدها الله بها. فبولس قال: "</w:t>
      </w:r>
      <w:r w:rsidR="008A5DF4">
        <w:rPr>
          <w:rtl/>
          <w:lang w:bidi="ar-LB"/>
        </w:rPr>
        <w:t xml:space="preserve"> أَنْسَى مَا هُوَ وَرَاءُ وَأَمْتَدُّ إِلَى مَا هُوَ قُدَّامُ، </w:t>
      </w:r>
      <w:r w:rsidR="008A5DF4">
        <w:rPr>
          <w:rFonts w:hint="cs"/>
          <w:rtl/>
          <w:lang w:bidi="ar-LB"/>
        </w:rPr>
        <w:t>أَسْعَى</w:t>
      </w:r>
      <w:r w:rsidR="008A5DF4">
        <w:rPr>
          <w:rtl/>
          <w:lang w:bidi="ar-LB"/>
        </w:rPr>
        <w:t xml:space="preserve"> </w:t>
      </w:r>
      <w:r w:rsidR="008A5DF4">
        <w:rPr>
          <w:rFonts w:hint="cs"/>
          <w:rtl/>
          <w:lang w:bidi="ar-LB"/>
        </w:rPr>
        <w:t>نَحْوَ</w:t>
      </w:r>
      <w:r w:rsidR="008A5DF4">
        <w:rPr>
          <w:rtl/>
          <w:lang w:bidi="ar-LB"/>
        </w:rPr>
        <w:t xml:space="preserve"> </w:t>
      </w:r>
      <w:r w:rsidR="008A5DF4">
        <w:rPr>
          <w:rFonts w:hint="cs"/>
          <w:rtl/>
          <w:lang w:bidi="ar-LB"/>
        </w:rPr>
        <w:t>الْغَرَضِ</w:t>
      </w:r>
      <w:r w:rsidR="008A5DF4">
        <w:rPr>
          <w:rtl/>
          <w:lang w:bidi="ar-LB"/>
        </w:rPr>
        <w:t xml:space="preserve"> </w:t>
      </w:r>
      <w:r w:rsidR="008A5DF4">
        <w:rPr>
          <w:rFonts w:hint="cs"/>
          <w:rtl/>
          <w:lang w:bidi="ar-LB"/>
        </w:rPr>
        <w:t>لأَجْلِ</w:t>
      </w:r>
      <w:r w:rsidR="008A5DF4">
        <w:rPr>
          <w:rtl/>
          <w:lang w:bidi="ar-LB"/>
        </w:rPr>
        <w:t xml:space="preserve"> </w:t>
      </w:r>
      <w:r w:rsidR="008A5DF4">
        <w:rPr>
          <w:rFonts w:hint="cs"/>
          <w:rtl/>
          <w:lang w:bidi="ar-LB"/>
        </w:rPr>
        <w:t>جَعَالَةِ</w:t>
      </w:r>
      <w:r w:rsidR="008A5DF4">
        <w:rPr>
          <w:rtl/>
          <w:lang w:bidi="ar-LB"/>
        </w:rPr>
        <w:t xml:space="preserve"> </w:t>
      </w:r>
      <w:r w:rsidR="008A5DF4">
        <w:rPr>
          <w:rFonts w:hint="cs"/>
          <w:rtl/>
          <w:lang w:bidi="ar-LB"/>
        </w:rPr>
        <w:t>دَعْوَةِ</w:t>
      </w:r>
      <w:r w:rsidR="008A5DF4">
        <w:rPr>
          <w:rtl/>
          <w:lang w:bidi="ar-LB"/>
        </w:rPr>
        <w:t xml:space="preserve"> </w:t>
      </w:r>
      <w:r w:rsidR="008A5DF4">
        <w:rPr>
          <w:rFonts w:hint="cs"/>
          <w:rtl/>
          <w:lang w:bidi="ar-LB"/>
        </w:rPr>
        <w:t>اللهِ</w:t>
      </w:r>
      <w:r w:rsidR="008A5DF4">
        <w:rPr>
          <w:rtl/>
          <w:lang w:bidi="ar-LB"/>
        </w:rPr>
        <w:t xml:space="preserve"> </w:t>
      </w:r>
      <w:r w:rsidR="008A5DF4">
        <w:rPr>
          <w:rFonts w:hint="cs"/>
          <w:rtl/>
          <w:lang w:bidi="ar-LB"/>
        </w:rPr>
        <w:t>الْعُلْيَا</w:t>
      </w:r>
      <w:r w:rsidR="008A5DF4">
        <w:rPr>
          <w:rtl/>
          <w:lang w:bidi="ar-LB"/>
        </w:rPr>
        <w:t xml:space="preserve"> </w:t>
      </w:r>
      <w:r w:rsidR="008A5DF4">
        <w:rPr>
          <w:rFonts w:hint="cs"/>
          <w:rtl/>
          <w:lang w:bidi="ar-LB"/>
        </w:rPr>
        <w:t>فِي</w:t>
      </w:r>
      <w:r w:rsidR="008A5DF4">
        <w:rPr>
          <w:rtl/>
          <w:lang w:bidi="ar-LB"/>
        </w:rPr>
        <w:t xml:space="preserve"> </w:t>
      </w:r>
      <w:r w:rsidR="008A5DF4">
        <w:rPr>
          <w:rFonts w:hint="cs"/>
          <w:rtl/>
          <w:lang w:bidi="ar-LB"/>
        </w:rPr>
        <w:t>الْمَسِيحِ</w:t>
      </w:r>
      <w:r w:rsidR="008A5DF4">
        <w:rPr>
          <w:rtl/>
          <w:lang w:bidi="ar-LB"/>
        </w:rPr>
        <w:t xml:space="preserve"> </w:t>
      </w:r>
      <w:r w:rsidR="008A5DF4">
        <w:rPr>
          <w:rFonts w:hint="cs"/>
          <w:rtl/>
          <w:lang w:bidi="ar-LB"/>
        </w:rPr>
        <w:t>يَ</w:t>
      </w:r>
      <w:r w:rsidR="008A5DF4">
        <w:rPr>
          <w:rtl/>
          <w:lang w:bidi="ar-LB"/>
        </w:rPr>
        <w:t>سُوعَ.</w:t>
      </w:r>
      <w:r w:rsidR="008A5DF4">
        <w:rPr>
          <w:rFonts w:hint="cs"/>
          <w:rtl/>
          <w:lang w:bidi="ar-LB"/>
        </w:rPr>
        <w:t>" إن كان هنالك أحد يقول هذا الكلام فهو له ضمير صالح ومسرور أمام الله من جهة المجد الموضوع أمامه. يا ليت كل مؤمن يعتبر هذا الأمر بكل جدية، بأن موقفه موقف خاطئ وأن ميوله ليست هي الصحيحة حال فعله غير اتباعه مجد المسيح الموضوع</w:t>
      </w:r>
      <w:r w:rsidR="00E02AE9">
        <w:rPr>
          <w:rFonts w:hint="cs"/>
          <w:rtl/>
          <w:lang w:bidi="ar-LB"/>
        </w:rPr>
        <w:t xml:space="preserve"> أمام عيني قلبه. إننا نعلم بأن الكنيسة قد تركت محبتها الأولى. لهذا يا ليتنا دومًا نضع في بالنا، بأن الله، مهما كان صبورًا ومتأنيًا لا يقلل أبدًا من معياره، ولأجل هذا من نصيبنا نحن بأن "نتوب". فهنالك ما يكفي من النعمة لتقويمنا وتجديدنا؛ فضميري لن يكون سعيدًا في أي أمر إن قلل الله من مستوى خصائص الصورة التي سلمني إياها عن الكنيسة بأي شكل من الأشكال.</w:t>
      </w:r>
    </w:p>
    <w:p w14:paraId="7F418308" w14:textId="6E11BE9D" w:rsidR="00E02AE9" w:rsidRDefault="00F073FD" w:rsidP="008A5DF4">
      <w:pPr>
        <w:rPr>
          <w:rtl/>
          <w:lang w:bidi="ar-LB"/>
        </w:rPr>
      </w:pPr>
      <w:r>
        <w:rPr>
          <w:rFonts w:hint="cs"/>
          <w:rtl/>
          <w:lang w:bidi="ar-LB"/>
        </w:rPr>
        <w:t>الإنسان فقد براءته؛ أما الصليب فقد أتى بالفداء والبركة، ومع أني لا زلت لم أصل إلى نتيجة الفداء البديعة كما ستُستعلن في مجد الذي أكمله، فإني "</w:t>
      </w:r>
      <w:r w:rsidRPr="00F073FD">
        <w:rPr>
          <w:rFonts w:ascii="Times New Roman" w:hAnsi="Times New Roman" w:cs="Times New Roman" w:hint="cs"/>
          <w:rtl/>
          <w:lang w:bidi="ar-LB"/>
        </w:rPr>
        <w:t>​</w:t>
      </w:r>
      <w:r w:rsidRPr="00F073FD">
        <w:rPr>
          <w:rFonts w:hint="cs"/>
          <w:rtl/>
          <w:lang w:bidi="ar-LB"/>
        </w:rPr>
        <w:t>أَسْعَى</w:t>
      </w:r>
      <w:r w:rsidRPr="00F073FD">
        <w:rPr>
          <w:rtl/>
          <w:lang w:bidi="ar-LB"/>
        </w:rPr>
        <w:t xml:space="preserve"> </w:t>
      </w:r>
      <w:r w:rsidRPr="00F073FD">
        <w:rPr>
          <w:rFonts w:hint="cs"/>
          <w:rtl/>
          <w:lang w:bidi="ar-LB"/>
        </w:rPr>
        <w:t>نَحْوَ</w:t>
      </w:r>
      <w:r w:rsidRPr="00F073FD">
        <w:rPr>
          <w:rtl/>
          <w:lang w:bidi="ar-LB"/>
        </w:rPr>
        <w:t xml:space="preserve"> </w:t>
      </w:r>
      <w:r w:rsidRPr="00F073FD">
        <w:rPr>
          <w:rFonts w:hint="cs"/>
          <w:rtl/>
          <w:lang w:bidi="ar-LB"/>
        </w:rPr>
        <w:t>الْغَرَضِ</w:t>
      </w:r>
      <w:r w:rsidRPr="00F073FD">
        <w:rPr>
          <w:rtl/>
          <w:lang w:bidi="ar-LB"/>
        </w:rPr>
        <w:t xml:space="preserve"> </w:t>
      </w:r>
      <w:r>
        <w:rPr>
          <w:rFonts w:hint="cs"/>
          <w:rtl/>
          <w:lang w:bidi="ar-LB"/>
        </w:rPr>
        <w:t>(المجازاة)</w:t>
      </w:r>
      <w:r w:rsidR="0072579A">
        <w:rPr>
          <w:rFonts w:hint="cs"/>
          <w:rtl/>
          <w:lang w:bidi="ar-LB"/>
        </w:rPr>
        <w:t>"؛ وهكذا فقط سيكون ضميري راضيًا. فلو كانت فكرة مجيء الرب لأخذنا إلى الأمجاد، حية فينا فعلاً، فكم من أمور عندها ستختفي من أمامنا! فلو كان رجاء مجيئه باستمرار أمام عيوننا، فكم من مشاغل نهتم بها الآن، وكم من هموم وأحزان تضغط علينا الآن، ستبدو عندها كلا شيء! "</w:t>
      </w:r>
      <w:r w:rsidR="0072579A" w:rsidRPr="0072579A">
        <w:rPr>
          <w:rtl/>
          <w:lang w:bidi="ar-LB"/>
        </w:rPr>
        <w:t>وَكُلُّ مَنْ عِنْدَهُ هذَا الرَّجَاءُ بِهِ، يُطَهِّرُ نَفْسَهُ كَمَا هُوَ طَاهِرٌ.</w:t>
      </w:r>
      <w:r w:rsidR="0072579A">
        <w:rPr>
          <w:rFonts w:hint="cs"/>
          <w:rtl/>
          <w:lang w:bidi="ar-LB"/>
        </w:rPr>
        <w:t>" لكن آهٍ! فالكنيسة قد تركت محبتها الأولى وبالتالي فقدت أيضًا انتظارها. فالرجاء بمجيء الرب القريب يقربه جدًا من نفوسنا، والنتيجة هي أننا نحكم على الحالة التي نحن فيها. إننا مدعوون بأن نتقابل مع يسوع. فهل نحن في حالة تجعلنا فرحين لمجيئه؟</w:t>
      </w:r>
    </w:p>
    <w:p w14:paraId="2B3747DF" w14:textId="6928F838" w:rsidR="0072579A" w:rsidRDefault="0072579A" w:rsidP="008A5DF4">
      <w:pPr>
        <w:rPr>
          <w:rtl/>
          <w:lang w:bidi="ar-LB"/>
        </w:rPr>
      </w:pPr>
      <w:r>
        <w:rPr>
          <w:rFonts w:hint="cs"/>
          <w:rtl/>
          <w:lang w:bidi="ar-LB"/>
        </w:rPr>
        <w:t>كما وهنالك حقيقة أخرى غير ذلك، وهي</w:t>
      </w:r>
      <w:r w:rsidR="003E1C49">
        <w:rPr>
          <w:rFonts w:hint="cs"/>
          <w:rtl/>
          <w:lang w:bidi="ar-LB"/>
        </w:rPr>
        <w:t xml:space="preserve"> بمثابة</w:t>
      </w:r>
      <w:r>
        <w:rPr>
          <w:rFonts w:hint="cs"/>
          <w:rtl/>
          <w:lang w:bidi="ar-LB"/>
        </w:rPr>
        <w:t xml:space="preserve"> دافع للقداسة في الكنيسة: ألا وهو حضور الروح القدس. فمكتوب: "</w:t>
      </w:r>
      <w:r w:rsidRPr="0072579A">
        <w:rPr>
          <w:rtl/>
          <w:lang w:bidi="ar-LB"/>
        </w:rPr>
        <w:t>وَلاَ تُحْزِنُوا</w:t>
      </w:r>
      <w:r>
        <w:rPr>
          <w:rFonts w:hint="cs"/>
          <w:rtl/>
          <w:lang w:bidi="ar-LB"/>
        </w:rPr>
        <w:t xml:space="preserve"> (لا تجعلوا روح الله تسوده غيوم</w:t>
      </w:r>
      <w:r w:rsidR="007D6C36">
        <w:rPr>
          <w:rFonts w:hint="cs"/>
          <w:rtl/>
          <w:lang w:bidi="ar-LB"/>
        </w:rPr>
        <w:t xml:space="preserve"> الكآبة)</w:t>
      </w:r>
      <w:r w:rsidRPr="0072579A">
        <w:rPr>
          <w:rtl/>
          <w:lang w:bidi="ar-LB"/>
        </w:rPr>
        <w:t xml:space="preserve"> رُوحَ اللهِ الْقُدُّوسَ</w:t>
      </w:r>
      <w:r>
        <w:rPr>
          <w:rFonts w:hint="cs"/>
          <w:rtl/>
          <w:lang w:bidi="ar-LB"/>
        </w:rPr>
        <w:t xml:space="preserve">" </w:t>
      </w:r>
      <w:r w:rsidR="007D6C36">
        <w:rPr>
          <w:rtl/>
          <w:lang w:bidi="ar-LB"/>
        </w:rPr>
        <w:t>–</w:t>
      </w:r>
      <w:r>
        <w:rPr>
          <w:rFonts w:hint="cs"/>
          <w:rtl/>
          <w:lang w:bidi="ar-LB"/>
        </w:rPr>
        <w:t xml:space="preserve"> </w:t>
      </w:r>
      <w:r w:rsidR="007D6C36">
        <w:rPr>
          <w:rFonts w:hint="cs"/>
          <w:rtl/>
          <w:lang w:bidi="ar-LB"/>
        </w:rPr>
        <w:t>لا تفعلوا أي شيء ليس له أي علاقة بالمجد الذي أنتم ماضون إليه، وما هو يشهد عنه. في الثلاثة الأولى</w:t>
      </w:r>
      <w:r w:rsidR="003E1C49">
        <w:rPr>
          <w:rFonts w:hint="cs"/>
          <w:rtl/>
          <w:lang w:bidi="ar-LB"/>
        </w:rPr>
        <w:t xml:space="preserve"> من </w:t>
      </w:r>
      <w:r w:rsidR="003E1C49" w:rsidRPr="003E1C49">
        <w:rPr>
          <w:rtl/>
          <w:lang w:bidi="ar-LB"/>
        </w:rPr>
        <w:t>الرسائل المرسلة</w:t>
      </w:r>
      <w:r w:rsidR="007D6C36">
        <w:rPr>
          <w:rFonts w:hint="cs"/>
          <w:rtl/>
          <w:lang w:bidi="ar-LB"/>
        </w:rPr>
        <w:t xml:space="preserve"> لا يتم ذِكر أي شيء عن مجيء الرب؛ ولكن حالما أن وجد الشر استقرارًا لقدمه من بعدها، أصبحت فكرة المجيء الفكرة السائدة. إنه فرحنا ورجاؤنا، هو الذي يصون </w:t>
      </w:r>
      <w:r w:rsidR="003E1C49">
        <w:rPr>
          <w:rFonts w:hint="cs"/>
          <w:rtl/>
          <w:lang w:bidi="ar-LB"/>
        </w:rPr>
        <w:t>عند انهيار كل شيء</w:t>
      </w:r>
      <w:r w:rsidR="007D6C36">
        <w:rPr>
          <w:rFonts w:hint="cs"/>
          <w:rtl/>
          <w:lang w:bidi="ar-LB"/>
        </w:rPr>
        <w:t>.</w:t>
      </w:r>
    </w:p>
    <w:p w14:paraId="7455B74F" w14:textId="74455848" w:rsidR="003E1C49" w:rsidRDefault="003E1C49" w:rsidP="008A5DF4">
      <w:pPr>
        <w:rPr>
          <w:rtl/>
          <w:lang w:bidi="ar-LB"/>
        </w:rPr>
      </w:pPr>
      <w:r>
        <w:rPr>
          <w:rFonts w:hint="cs"/>
          <w:rtl/>
          <w:lang w:bidi="ar-LB"/>
        </w:rPr>
        <w:t>فقبل انتهائي، أود بأن ألخص ما قلته مرة أخرى باختصار. إن سفر الرؤيا له طابع نبوي. فالكنيسة فيه لا تُقدّم كمسكن الروح القدس، الذي يشهد عن المسيح باعتباره رأس الجسد، كما</w:t>
      </w:r>
      <w:r w:rsidR="00AB2A66">
        <w:rPr>
          <w:rFonts w:hint="cs"/>
          <w:rtl/>
          <w:lang w:bidi="ar-LB"/>
        </w:rPr>
        <w:t xml:space="preserve"> ولا يُعبّر عن الشركة مع الآب والابن. فكل ما هو هنا هو قضائي. فالمسيح أولاً يظهر كديان الكنيسة، باعتبارها في مكانتها الأرضية وليس السماوية، ومن ثم كديان العالم. فكل السفر ينقسم إلى ثلاث مقاطع رئيسية </w:t>
      </w:r>
      <w:r w:rsidR="00AB2A66">
        <w:rPr>
          <w:rtl/>
          <w:lang w:bidi="ar-LB"/>
        </w:rPr>
        <w:t>–</w:t>
      </w:r>
      <w:r w:rsidR="00AB2A66">
        <w:rPr>
          <w:rFonts w:hint="cs"/>
          <w:rtl/>
          <w:lang w:bidi="ar-LB"/>
        </w:rPr>
        <w:t xml:space="preserve"> "</w:t>
      </w:r>
      <w:r w:rsidR="00AB2A66" w:rsidRPr="00AB2A66">
        <w:rPr>
          <w:rtl/>
        </w:rPr>
        <w:t xml:space="preserve"> </w:t>
      </w:r>
      <w:r w:rsidR="00AB2A66" w:rsidRPr="00AB2A66">
        <w:rPr>
          <w:rtl/>
          <w:lang w:bidi="ar-LB"/>
        </w:rPr>
        <w:t>مَا رَأَيْتَ، وَمَا هُوَ كَائِنٌ، وَمَا هُوَ عَتِيدٌ أَنْ يَكُونَ بَعْدَ هذَا.</w:t>
      </w:r>
      <w:r w:rsidR="00AB2A66" w:rsidRPr="00AB2A66">
        <w:rPr>
          <w:rFonts w:hint="cs"/>
          <w:rtl/>
          <w:lang w:bidi="ar-LB"/>
        </w:rPr>
        <w:t xml:space="preserve"> </w:t>
      </w:r>
      <w:r w:rsidR="00AB2A66">
        <w:rPr>
          <w:rFonts w:hint="cs"/>
          <w:rtl/>
          <w:lang w:bidi="ar-LB"/>
        </w:rPr>
        <w:t>" الله يقضي بثلاث طرق. هو يختبر ويفحص إن كنا نستخدم البركات التي استلمناها، ومن ثم إن كنا نسلك بصورة توافق المجد الموعودين به.</w:t>
      </w:r>
    </w:p>
    <w:p w14:paraId="166AC84A" w14:textId="3CCC7FC6" w:rsidR="00FB0FA9" w:rsidRDefault="00FB0FA9" w:rsidP="008A5DF4">
      <w:pPr>
        <w:rPr>
          <w:rtl/>
          <w:lang w:bidi="ar-LB"/>
        </w:rPr>
      </w:pPr>
      <w:r>
        <w:rPr>
          <w:rFonts w:hint="cs"/>
          <w:rtl/>
          <w:lang w:bidi="ar-LB"/>
        </w:rPr>
        <w:t>كنتيجة للامتيازات التي منحنا إياها يتوقع الرب بالنعمة صدًى من القلب ردًا على المجد الذي يدعونا إليه. فإذ أنه باركنا، هو يتوقع جوابًا: "</w:t>
      </w:r>
      <w:r w:rsidRPr="00FB0FA9">
        <w:rPr>
          <w:rtl/>
          <w:lang w:bidi="ar-LB"/>
        </w:rPr>
        <w:t xml:space="preserve"> تَعَالَ أَيُّهَا الرَّبُّ يَسُوعُ.</w:t>
      </w:r>
      <w:r>
        <w:rPr>
          <w:rFonts w:hint="cs"/>
          <w:rtl/>
          <w:lang w:bidi="ar-LB"/>
        </w:rPr>
        <w:t xml:space="preserve">" هو يطلب ثمر النعمة، التي غمرنا بها، ونصيبنا هو بأن نفحص سبب دعوتنا بهذه النعمة. ليس وكأننا قد </w:t>
      </w:r>
      <w:r w:rsidR="00A33836">
        <w:rPr>
          <w:rFonts w:hint="cs"/>
          <w:rtl/>
          <w:lang w:bidi="ar-LB"/>
        </w:rPr>
        <w:t>نلنا وصرنا، وإنما نحن نُسرع إلى الأمام بقوة حياة جديدة "</w:t>
      </w:r>
      <w:r w:rsidR="00A33836">
        <w:rPr>
          <w:rFonts w:hint="cs"/>
          <w:rtl/>
        </w:rPr>
        <w:t>ناسين</w:t>
      </w:r>
      <w:r w:rsidR="00A33836" w:rsidRPr="00A33836">
        <w:rPr>
          <w:rtl/>
          <w:lang w:bidi="ar-LB"/>
        </w:rPr>
        <w:t xml:space="preserve"> مَا هُوَ وَرَاءُ</w:t>
      </w:r>
      <w:r w:rsidR="00A33836">
        <w:rPr>
          <w:rFonts w:hint="cs"/>
          <w:rtl/>
          <w:lang w:bidi="ar-LB"/>
        </w:rPr>
        <w:t>" فقلب الله مشغول بأن يباركنا وهو يتوقع ردًا من قلوبنا كصدى لهذه المعرفة عن دعوتنا السماوية.</w:t>
      </w:r>
    </w:p>
    <w:p w14:paraId="53574AFE" w14:textId="77777777" w:rsidR="004777E0" w:rsidRDefault="005D1D47" w:rsidP="008A5DF4">
      <w:pPr>
        <w:rPr>
          <w:lang w:bidi="ar-LB"/>
        </w:rPr>
        <w:sectPr w:rsidR="004777E0" w:rsidSect="0065628F">
          <w:footnotePr>
            <w:numRestart w:val="eachSect"/>
          </w:footnotePr>
          <w:pgSz w:w="11906" w:h="16838"/>
          <w:pgMar w:top="1440" w:right="1440" w:bottom="1440" w:left="1440" w:header="708" w:footer="708" w:gutter="0"/>
          <w:cols w:space="708"/>
          <w:docGrid w:linePitch="360"/>
        </w:sectPr>
      </w:pPr>
      <w:r>
        <w:rPr>
          <w:rFonts w:hint="cs"/>
          <w:rtl/>
          <w:lang w:bidi="ar-LB"/>
        </w:rPr>
        <w:t>لهذا ليتنا نتمتع بما قد دعانا الله إليه في شركة مع ابنه! يا ليت يكون لهذا تأثير قوي على عواطف قلوبنا أشواقها بأن نقول بكل صدق: "</w:t>
      </w:r>
      <w:r w:rsidRPr="005D1D47">
        <w:rPr>
          <w:rtl/>
        </w:rPr>
        <w:t xml:space="preserve"> </w:t>
      </w:r>
      <w:r w:rsidRPr="005D1D47">
        <w:rPr>
          <w:rtl/>
          <w:lang w:bidi="ar-LB"/>
        </w:rPr>
        <w:t>أَفْعَلُ شَيْئًا وَاحِدًا</w:t>
      </w:r>
      <w:r>
        <w:rPr>
          <w:rFonts w:hint="cs"/>
          <w:rtl/>
          <w:lang w:bidi="ar-LB"/>
        </w:rPr>
        <w:t>!" يا ليت الرب يفتح عيوننا ويملأها بمجده حتى نسلك بقوة الرجاء بأننا سنراه كما هو وسنكون معه إلى الأبد وسنكون مثله!</w:t>
      </w:r>
    </w:p>
    <w:p w14:paraId="5D0EA840" w14:textId="0828ACD8" w:rsidR="005D1D47" w:rsidRDefault="00D56014" w:rsidP="00452BDA">
      <w:pPr>
        <w:pStyle w:val="Heading2"/>
        <w:rPr>
          <w:rtl/>
        </w:rPr>
      </w:pPr>
      <w:r>
        <w:rPr>
          <w:rFonts w:hint="cs"/>
          <w:rtl/>
        </w:rPr>
        <w:t>ال</w:t>
      </w:r>
      <w:hyperlink r:id="rId10" w:history="1">
        <w:r w:rsidR="004777E0" w:rsidRPr="004777E0">
          <w:rPr>
            <w:rStyle w:val="Hyperlink"/>
            <w:rFonts w:hint="cs"/>
            <w:rtl/>
          </w:rPr>
          <w:t>جزء 3/14</w:t>
        </w:r>
      </w:hyperlink>
    </w:p>
    <w:p w14:paraId="66529F68" w14:textId="28294C2A" w:rsidR="00BF4D88" w:rsidRDefault="00182C31" w:rsidP="008A5DF4">
      <w:pPr>
        <w:rPr>
          <w:rtl/>
          <w:lang w:bidi="ar-LB"/>
        </w:rPr>
      </w:pPr>
      <w:r>
        <w:rPr>
          <w:rFonts w:hint="cs"/>
          <w:rtl/>
          <w:lang w:bidi="ar-LB"/>
        </w:rPr>
        <w:t>العظة</w:t>
      </w:r>
      <w:r w:rsidR="00BF4D88">
        <w:rPr>
          <w:rFonts w:hint="cs"/>
          <w:rtl/>
          <w:lang w:bidi="ar-LB"/>
        </w:rPr>
        <w:t xml:space="preserve"> الثانية</w:t>
      </w:r>
    </w:p>
    <w:p w14:paraId="0C39A955" w14:textId="67E40076" w:rsidR="00BF4D88" w:rsidRDefault="00BF4D88" w:rsidP="008A5DF4">
      <w:pPr>
        <w:rPr>
          <w:rtl/>
          <w:lang w:bidi="ar-LB"/>
        </w:rPr>
      </w:pPr>
      <w:r>
        <w:rPr>
          <w:rFonts w:hint="cs"/>
          <w:rtl/>
          <w:lang w:bidi="ar-LB"/>
        </w:rPr>
        <w:t>وكما كنا قد رأينا في المرة الأخيرة</w:t>
      </w:r>
      <w:r w:rsidR="0025528C">
        <w:rPr>
          <w:rFonts w:hint="cs"/>
          <w:rtl/>
          <w:lang w:bidi="ar-LB"/>
        </w:rPr>
        <w:t xml:space="preserve"> فهي فكرة وقصد الله من جهة الكنيسة بأن تكون جسد المسيح عند توليه الحُكم على كل الأشياء. الله رفّع المسيح عاليًا "</w:t>
      </w:r>
      <w:r w:rsidR="0025528C" w:rsidRPr="0025528C">
        <w:rPr>
          <w:rtl/>
          <w:lang w:bidi="ar-LB"/>
        </w:rPr>
        <w:t xml:space="preserve">  21فَوْقَ كُلِّ رِيَاسَةٍ وَسُلْطَانٍ وَقُوَّةٍ وَسِيَادَةٍ، </w:t>
      </w:r>
      <w:r w:rsidR="0025528C">
        <w:rPr>
          <w:rFonts w:hint="cs"/>
          <w:rtl/>
          <w:lang w:bidi="ar-LB"/>
        </w:rPr>
        <w:t>...</w:t>
      </w:r>
      <w:r w:rsidR="0025528C" w:rsidRPr="0025528C">
        <w:rPr>
          <w:rtl/>
          <w:lang w:bidi="ar-LB"/>
        </w:rPr>
        <w:t xml:space="preserve">  22وَأَخْضَعَ كُلَّ شَيْءٍ تَحْتَ قَدَمَيْهِ، وَإِيَّاهُ جَعَلَ رَأْسًا فَوْقَ كُلِّ شَيْءٍ لِلْكَنِيسَةِ،  23الَّتِي هِيَ جَسَدُهُ،</w:t>
      </w:r>
      <w:r w:rsidR="0025528C">
        <w:rPr>
          <w:rFonts w:hint="cs"/>
          <w:rtl/>
          <w:lang w:bidi="ar-LB"/>
        </w:rPr>
        <w:t>"، ولذا تم ذِكر "</w:t>
      </w:r>
      <w:r w:rsidR="0025528C" w:rsidRPr="0025528C">
        <w:rPr>
          <w:rtl/>
        </w:rPr>
        <w:t xml:space="preserve"> </w:t>
      </w:r>
      <w:r w:rsidR="0025528C" w:rsidRPr="0025528C">
        <w:rPr>
          <w:rtl/>
          <w:lang w:bidi="ar-LB"/>
        </w:rPr>
        <w:t>مِلْءُ الَّذِي يَمْلأُ الْكُلَّ فِي الْكُلِّ.</w:t>
      </w:r>
      <w:r w:rsidR="0025528C">
        <w:rPr>
          <w:rFonts w:hint="cs"/>
          <w:rtl/>
          <w:lang w:bidi="ar-LB"/>
        </w:rPr>
        <w:t xml:space="preserve">" من بعد ذلك (أفسس 1: 21 </w:t>
      </w:r>
      <w:r w:rsidR="0025528C">
        <w:rPr>
          <w:rtl/>
          <w:lang w:bidi="ar-LB"/>
        </w:rPr>
        <w:t>–</w:t>
      </w:r>
      <w:r w:rsidR="0025528C">
        <w:rPr>
          <w:rFonts w:hint="cs"/>
          <w:rtl/>
          <w:lang w:bidi="ar-LB"/>
        </w:rPr>
        <w:t xml:space="preserve"> 23). فكل ملء اللاهوت حل في المسيح؛ غير أن هذا هو شيء مختلف تمامًا. إننا ملئه، أي أننا نكمّل ونُكمِل الإنسان الغامض الذي رأسه هو المسيح. في الدهر الآتي سوف تكمّل الكنيسة مُلك المسيح وستُظهره، وعندها ليس فقط المسيح الذي سيكون في السماء، معروفًا لدى المؤمنين، وإنما سيتخذ مكانه كالحاكم على الأرض وعلى كل الأشياء. إنها فكرة ثمينة، بأنه ليس فقط الله باعتباره الله، وإنما هو المسيح الذي سيتمم كل شيء في فِداء وفي ملئه كالوسيط بنعمة وبِرّ. "</w:t>
      </w:r>
      <w:r w:rsidR="0025528C" w:rsidRPr="0025528C">
        <w:rPr>
          <w:rtl/>
          <w:lang w:bidi="ar-LB"/>
        </w:rPr>
        <w:t xml:space="preserve"> اَلَّذِي نَزَلَ هُوَ الَّذِي صَعِدَ أَيْضًا فَوْقَ جَمِيعِ السَّمَاوَاتِ، لِكَيْ يَمْلأَ الْكُلَّ.</w:t>
      </w:r>
      <w:r w:rsidR="0025528C">
        <w:rPr>
          <w:rFonts w:hint="cs"/>
          <w:rtl/>
          <w:lang w:bidi="ar-LB"/>
        </w:rPr>
        <w:t>" (أفسس 4: 10). الكل من تراب الأرض إلى عرش الله</w:t>
      </w:r>
      <w:r w:rsidR="0084235C">
        <w:rPr>
          <w:rFonts w:hint="cs"/>
          <w:rtl/>
          <w:lang w:bidi="ar-LB"/>
        </w:rPr>
        <w:t xml:space="preserve"> كان مشهد اكتمال مجد المسيح وبنفس الوقت شهد عن ذلك المجد. ولكن عندما سيحقق يومًا بالفعل "كل شيء" وهذا لم يعُد فيما بعد فقط موضوع الإيمان، فسوف لن يكون لوحده، وإنما كرأس للجسد المتشكل الآن، ستُعطى الكنيسة بأن تشاركه في حُكمه. في ذلك اليوم سيُخضَع له كل شيء والكنيسة ستُشاركه في ذلك. هكذا كان في عدن: آدم، صورة العتيد، كان سيدًا على كل الخليقة؛ ف</w:t>
      </w:r>
      <w:r w:rsidR="0084235C" w:rsidRPr="0084235C">
        <w:rPr>
          <w:rtl/>
          <w:lang w:bidi="ar-LB"/>
        </w:rPr>
        <w:t>حواء</w:t>
      </w:r>
      <w:r w:rsidR="0084235C">
        <w:rPr>
          <w:rFonts w:hint="cs"/>
          <w:rtl/>
          <w:lang w:bidi="ar-LB"/>
        </w:rPr>
        <w:t xml:space="preserve"> لم تشكّل جزءً من الخليقة التي حكمها آدم كما ولم يكن لها الحق فيها، وإنما هي كانت مرافقة للرجل في حُكمه. في أفسس 5 يُذكر عن تشكيل حواء وتطبيقه على الكنيسة: "</w:t>
      </w:r>
      <w:r w:rsidR="0084235C" w:rsidRPr="0084235C">
        <w:rPr>
          <w:rtl/>
        </w:rPr>
        <w:t xml:space="preserve"> </w:t>
      </w:r>
      <w:r w:rsidR="0084235C" w:rsidRPr="0084235C">
        <w:rPr>
          <w:rtl/>
          <w:lang w:bidi="ar-LB"/>
        </w:rPr>
        <w:t>هذَا السِّرُّ عَظِيمٌ، وَلكِنَّنِي أَنَا أَقُولُ مِنْ نَحْوِ الْمَسِيحِ وَالْكَنِيسَةِ.</w:t>
      </w:r>
      <w:r w:rsidR="0084235C">
        <w:rPr>
          <w:rFonts w:hint="cs"/>
          <w:rtl/>
          <w:lang w:bidi="ar-LB"/>
        </w:rPr>
        <w:t>"</w:t>
      </w:r>
    </w:p>
    <w:p w14:paraId="738549E1" w14:textId="162B3FF5" w:rsidR="00B90174" w:rsidRDefault="0084235C" w:rsidP="00B90174">
      <w:pPr>
        <w:rPr>
          <w:rtl/>
          <w:lang w:bidi="ar-LB"/>
        </w:rPr>
      </w:pPr>
      <w:r>
        <w:rPr>
          <w:rFonts w:hint="cs"/>
          <w:rtl/>
          <w:lang w:bidi="ar-LB"/>
        </w:rPr>
        <w:t>المسيح له كل الحقوق في حكمه على كل الأشياء (كولوسي 1). فإذ أنه الله، فكل الأشياء به ولأجله مخلوقة. ولننتبه بأنه في ذلك الإصحاح له أولية مضاعفة: هو رأس الخليقة عند اتخاذه مكانه</w:t>
      </w:r>
      <w:r w:rsidR="00B90174">
        <w:rPr>
          <w:rFonts w:hint="cs"/>
          <w:rtl/>
          <w:lang w:bidi="ar-LB"/>
        </w:rPr>
        <w:t xml:space="preserve"> كالابن</w:t>
      </w:r>
      <w:r>
        <w:rPr>
          <w:rFonts w:hint="cs"/>
          <w:rtl/>
          <w:lang w:bidi="ar-LB"/>
        </w:rPr>
        <w:t xml:space="preserve"> فيها </w:t>
      </w:r>
      <w:r w:rsidR="00B90174">
        <w:rPr>
          <w:rtl/>
          <w:lang w:bidi="ar-LB"/>
        </w:rPr>
        <w:t>–</w:t>
      </w:r>
      <w:r>
        <w:rPr>
          <w:rFonts w:hint="cs"/>
          <w:rtl/>
          <w:lang w:bidi="ar-LB"/>
        </w:rPr>
        <w:t xml:space="preserve"> </w:t>
      </w:r>
      <w:r w:rsidR="00B90174">
        <w:rPr>
          <w:rFonts w:hint="cs"/>
          <w:rtl/>
          <w:lang w:bidi="ar-LB"/>
        </w:rPr>
        <w:t xml:space="preserve">لأنه هو الخالق </w:t>
      </w:r>
      <w:r w:rsidR="00B90174">
        <w:rPr>
          <w:rtl/>
          <w:lang w:bidi="ar-LB"/>
        </w:rPr>
        <w:t>–</w:t>
      </w:r>
      <w:r w:rsidR="00B90174">
        <w:rPr>
          <w:rFonts w:hint="cs"/>
          <w:rtl/>
          <w:lang w:bidi="ar-LB"/>
        </w:rPr>
        <w:t xml:space="preserve"> وهو رأس للكنيسة، لأنه هو "</w:t>
      </w:r>
      <w:r w:rsidR="00B90174" w:rsidRPr="00B90174">
        <w:rPr>
          <w:rtl/>
        </w:rPr>
        <w:t xml:space="preserve"> </w:t>
      </w:r>
      <w:r w:rsidR="00B90174" w:rsidRPr="00B90174">
        <w:rPr>
          <w:rFonts w:ascii="Arial" w:hAnsi="Arial" w:cs="Arial" w:hint="cs"/>
          <w:rtl/>
          <w:lang w:bidi="ar-LB"/>
        </w:rPr>
        <w:t>​</w:t>
      </w:r>
      <w:r w:rsidR="00B90174" w:rsidRPr="00B90174">
        <w:rPr>
          <w:rFonts w:hint="cs"/>
          <w:rtl/>
          <w:lang w:bidi="ar-LB"/>
        </w:rPr>
        <w:t>وَهُوَ</w:t>
      </w:r>
      <w:r w:rsidR="00B90174" w:rsidRPr="00B90174">
        <w:rPr>
          <w:rtl/>
          <w:lang w:bidi="ar-LB"/>
        </w:rPr>
        <w:t xml:space="preserve"> </w:t>
      </w:r>
      <w:r w:rsidR="00B90174" w:rsidRPr="00B90174">
        <w:rPr>
          <w:rFonts w:hint="cs"/>
          <w:rtl/>
          <w:lang w:bidi="ar-LB"/>
        </w:rPr>
        <w:t>رَأْسُ</w:t>
      </w:r>
      <w:r w:rsidR="00B90174" w:rsidRPr="00B90174">
        <w:rPr>
          <w:rtl/>
          <w:lang w:bidi="ar-LB"/>
        </w:rPr>
        <w:t xml:space="preserve"> </w:t>
      </w:r>
      <w:r w:rsidR="00B90174" w:rsidRPr="00B90174">
        <w:rPr>
          <w:rFonts w:hint="cs"/>
          <w:rtl/>
          <w:lang w:bidi="ar-LB"/>
        </w:rPr>
        <w:t>الْجَسَدِ</w:t>
      </w:r>
      <w:r w:rsidR="00B90174" w:rsidRPr="00B90174">
        <w:rPr>
          <w:rtl/>
          <w:lang w:bidi="ar-LB"/>
        </w:rPr>
        <w:t xml:space="preserve">: </w:t>
      </w:r>
      <w:r w:rsidR="00B90174" w:rsidRPr="00B90174">
        <w:rPr>
          <w:rFonts w:hint="cs"/>
          <w:rtl/>
          <w:lang w:bidi="ar-LB"/>
        </w:rPr>
        <w:t>الْكَنِيسَةِ</w:t>
      </w:r>
      <w:r w:rsidR="00B90174" w:rsidRPr="00B90174">
        <w:rPr>
          <w:rtl/>
          <w:lang w:bidi="ar-LB"/>
        </w:rPr>
        <w:t xml:space="preserve">. </w:t>
      </w:r>
      <w:r w:rsidR="00B90174" w:rsidRPr="00B90174">
        <w:rPr>
          <w:rFonts w:hint="cs"/>
          <w:rtl/>
          <w:lang w:bidi="ar-LB"/>
        </w:rPr>
        <w:t>الَّذِي</w:t>
      </w:r>
      <w:r w:rsidR="00B90174" w:rsidRPr="00B90174">
        <w:rPr>
          <w:rtl/>
          <w:lang w:bidi="ar-LB"/>
        </w:rPr>
        <w:t xml:space="preserve"> </w:t>
      </w:r>
      <w:r w:rsidR="00B90174" w:rsidRPr="00B90174">
        <w:rPr>
          <w:rFonts w:hint="cs"/>
          <w:rtl/>
          <w:lang w:bidi="ar-LB"/>
        </w:rPr>
        <w:t>هُوَ</w:t>
      </w:r>
      <w:r w:rsidR="00B90174" w:rsidRPr="00B90174">
        <w:rPr>
          <w:rtl/>
          <w:lang w:bidi="ar-LB"/>
        </w:rPr>
        <w:t xml:space="preserve"> </w:t>
      </w:r>
      <w:r w:rsidR="00B90174" w:rsidRPr="00B90174">
        <w:rPr>
          <w:rFonts w:hint="cs"/>
          <w:rtl/>
          <w:lang w:bidi="ar-LB"/>
        </w:rPr>
        <w:t>الْبَدَاءَةُ،</w:t>
      </w:r>
      <w:r w:rsidR="00B90174" w:rsidRPr="00B90174">
        <w:rPr>
          <w:rtl/>
          <w:lang w:bidi="ar-LB"/>
        </w:rPr>
        <w:t xml:space="preserve"> </w:t>
      </w:r>
      <w:r w:rsidR="00B90174" w:rsidRPr="00B90174">
        <w:rPr>
          <w:rFonts w:hint="cs"/>
          <w:rtl/>
          <w:lang w:bidi="ar-LB"/>
        </w:rPr>
        <w:t>بِكْرٌ</w:t>
      </w:r>
      <w:r w:rsidR="00B90174" w:rsidRPr="00B90174">
        <w:rPr>
          <w:rtl/>
          <w:lang w:bidi="ar-LB"/>
        </w:rPr>
        <w:t xml:space="preserve"> </w:t>
      </w:r>
      <w:r w:rsidR="00B90174" w:rsidRPr="00B90174">
        <w:rPr>
          <w:rFonts w:hint="cs"/>
          <w:rtl/>
          <w:lang w:bidi="ar-LB"/>
        </w:rPr>
        <w:t>مِنَ</w:t>
      </w:r>
      <w:r w:rsidR="00B90174" w:rsidRPr="00B90174">
        <w:rPr>
          <w:rtl/>
          <w:lang w:bidi="ar-LB"/>
        </w:rPr>
        <w:t xml:space="preserve"> </w:t>
      </w:r>
      <w:r w:rsidR="00B90174" w:rsidRPr="00B90174">
        <w:rPr>
          <w:rFonts w:hint="cs"/>
          <w:rtl/>
          <w:lang w:bidi="ar-LB"/>
        </w:rPr>
        <w:t>الأَمْوَاتِ،</w:t>
      </w:r>
      <w:r w:rsidR="00B90174" w:rsidRPr="00B90174">
        <w:rPr>
          <w:rtl/>
          <w:lang w:bidi="ar-LB"/>
        </w:rPr>
        <w:t xml:space="preserve"> </w:t>
      </w:r>
      <w:r w:rsidR="00B90174" w:rsidRPr="00B90174">
        <w:rPr>
          <w:rFonts w:hint="cs"/>
          <w:rtl/>
          <w:lang w:bidi="ar-LB"/>
        </w:rPr>
        <w:t>لِكَيْ</w:t>
      </w:r>
      <w:r w:rsidR="00B90174" w:rsidRPr="00B90174">
        <w:rPr>
          <w:rtl/>
          <w:lang w:bidi="ar-LB"/>
        </w:rPr>
        <w:t xml:space="preserve"> </w:t>
      </w:r>
      <w:r w:rsidR="00B90174" w:rsidRPr="00B90174">
        <w:rPr>
          <w:rFonts w:hint="cs"/>
          <w:rtl/>
          <w:lang w:bidi="ar-LB"/>
        </w:rPr>
        <w:t>يَكُونَ</w:t>
      </w:r>
      <w:r w:rsidR="00B90174" w:rsidRPr="00B90174">
        <w:rPr>
          <w:rtl/>
          <w:lang w:bidi="ar-LB"/>
        </w:rPr>
        <w:t xml:space="preserve"> </w:t>
      </w:r>
      <w:r w:rsidR="00B90174" w:rsidRPr="00B90174">
        <w:rPr>
          <w:rFonts w:hint="cs"/>
          <w:rtl/>
          <w:lang w:bidi="ar-LB"/>
        </w:rPr>
        <w:t>هُوَ</w:t>
      </w:r>
      <w:r w:rsidR="00B90174" w:rsidRPr="00B90174">
        <w:rPr>
          <w:rtl/>
          <w:lang w:bidi="ar-LB"/>
        </w:rPr>
        <w:t xml:space="preserve"> </w:t>
      </w:r>
      <w:r w:rsidR="00B90174" w:rsidRPr="00B90174">
        <w:rPr>
          <w:rFonts w:hint="cs"/>
          <w:rtl/>
          <w:lang w:bidi="ar-LB"/>
        </w:rPr>
        <w:t>مُتَقَدِّمًا</w:t>
      </w:r>
      <w:r w:rsidR="00B90174" w:rsidRPr="00B90174">
        <w:rPr>
          <w:rtl/>
          <w:lang w:bidi="ar-LB"/>
        </w:rPr>
        <w:t xml:space="preserve"> </w:t>
      </w:r>
      <w:r w:rsidR="00B90174" w:rsidRPr="00B90174">
        <w:rPr>
          <w:rFonts w:hint="cs"/>
          <w:rtl/>
          <w:lang w:bidi="ar-LB"/>
        </w:rPr>
        <w:t>فِي</w:t>
      </w:r>
      <w:r w:rsidR="00B90174" w:rsidRPr="00B90174">
        <w:rPr>
          <w:rtl/>
          <w:lang w:bidi="ar-LB"/>
        </w:rPr>
        <w:t xml:space="preserve"> </w:t>
      </w:r>
      <w:r w:rsidR="00B90174" w:rsidRPr="00B90174">
        <w:rPr>
          <w:rFonts w:hint="cs"/>
          <w:rtl/>
          <w:lang w:bidi="ar-LB"/>
        </w:rPr>
        <w:t>كُلِّ</w:t>
      </w:r>
      <w:r w:rsidR="00B90174" w:rsidRPr="00B90174">
        <w:rPr>
          <w:rtl/>
          <w:lang w:bidi="ar-LB"/>
        </w:rPr>
        <w:t xml:space="preserve"> </w:t>
      </w:r>
      <w:r w:rsidR="00B90174" w:rsidRPr="00B90174">
        <w:rPr>
          <w:rFonts w:hint="cs"/>
          <w:rtl/>
          <w:lang w:bidi="ar-LB"/>
        </w:rPr>
        <w:t>شَيْءٍ</w:t>
      </w:r>
      <w:r w:rsidR="00B90174" w:rsidRPr="00B90174">
        <w:rPr>
          <w:rtl/>
          <w:lang w:bidi="ar-LB"/>
        </w:rPr>
        <w:t>.</w:t>
      </w:r>
      <w:r w:rsidR="00B90174">
        <w:rPr>
          <w:rFonts w:hint="cs"/>
          <w:rtl/>
          <w:lang w:bidi="ar-LB"/>
        </w:rPr>
        <w:t>" وله حق ثاني في تقدمه وهو أنه "الابن"، وذلك ليس فقط كالخالق، وإنما كذلك كالوارث. إننا نجد هذا القصد ومشورة الله هذه بخصوص ابنه في عبرانيين 1، حيث نقرأ: "</w:t>
      </w:r>
      <w:r w:rsidR="00B90174" w:rsidRPr="00B90174">
        <w:rPr>
          <w:rtl/>
        </w:rPr>
        <w:t xml:space="preserve"> </w:t>
      </w:r>
      <w:r w:rsidR="00B90174" w:rsidRPr="00B90174">
        <w:rPr>
          <w:rtl/>
          <w:lang w:bidi="ar-LB"/>
        </w:rPr>
        <w:t>الَّذِي جَعَلَهُ وَارِثًا لِكُلِّ شَيْءٍ،</w:t>
      </w:r>
      <w:r w:rsidR="00B90174">
        <w:rPr>
          <w:rFonts w:hint="cs"/>
          <w:rtl/>
          <w:lang w:bidi="ar-LB"/>
        </w:rPr>
        <w:t xml:space="preserve">" في هذا الإصحاح المسيا هو موضوع </w:t>
      </w:r>
      <w:r w:rsidR="00B90174" w:rsidRPr="007C4769">
        <w:rPr>
          <w:rFonts w:hint="cs"/>
          <w:rtl/>
          <w:lang w:bidi="ar-LB"/>
        </w:rPr>
        <w:t>التأمل</w:t>
      </w:r>
      <w:r w:rsidR="00B90174">
        <w:rPr>
          <w:rFonts w:hint="cs"/>
          <w:rtl/>
          <w:lang w:bidi="ar-LB"/>
        </w:rPr>
        <w:t>.</w:t>
      </w:r>
    </w:p>
    <w:p w14:paraId="2C372BF7" w14:textId="70C19908" w:rsidR="007C4769" w:rsidRDefault="007C4769" w:rsidP="00B90174">
      <w:pPr>
        <w:rPr>
          <w:rtl/>
          <w:lang w:bidi="ar-LB"/>
        </w:rPr>
      </w:pPr>
      <w:r>
        <w:rPr>
          <w:rFonts w:hint="cs"/>
          <w:rtl/>
          <w:lang w:bidi="ar-LB"/>
        </w:rPr>
        <w:t>وهنالك حق ثالث يمنح للمسيح تقدمه وهو مكانته كـ"إنسان" فالمزمور 8 الذي يخبر بمجد المُلك الألفي يطبقه الروح القدس في رسالة العبرانيين 2 على المسيح. "</w:t>
      </w:r>
      <w:r w:rsidRPr="007C4769">
        <w:rPr>
          <w:rFonts w:ascii="Times New Roman" w:hAnsi="Times New Roman" w:cs="Times New Roman" w:hint="cs"/>
          <w:rtl/>
          <w:lang w:bidi="ar-LB"/>
        </w:rPr>
        <w:t>​</w:t>
      </w:r>
      <w:r w:rsidRPr="007C4769">
        <w:rPr>
          <w:rFonts w:hint="cs"/>
          <w:rtl/>
          <w:lang w:bidi="ar-LB"/>
        </w:rPr>
        <w:t>وَلكِنَّ</w:t>
      </w:r>
      <w:r w:rsidRPr="007C4769">
        <w:rPr>
          <w:rtl/>
          <w:lang w:bidi="ar-LB"/>
        </w:rPr>
        <w:t xml:space="preserve"> </w:t>
      </w:r>
      <w:r w:rsidRPr="007C4769">
        <w:rPr>
          <w:rFonts w:hint="cs"/>
          <w:rtl/>
          <w:lang w:bidi="ar-LB"/>
        </w:rPr>
        <w:t>الَّذِي</w:t>
      </w:r>
      <w:r w:rsidRPr="007C4769">
        <w:rPr>
          <w:rtl/>
          <w:lang w:bidi="ar-LB"/>
        </w:rPr>
        <w:t xml:space="preserve"> </w:t>
      </w:r>
      <w:r w:rsidRPr="007C4769">
        <w:rPr>
          <w:rFonts w:hint="cs"/>
          <w:rtl/>
          <w:lang w:bidi="ar-LB"/>
        </w:rPr>
        <w:t>وُضِعَ</w:t>
      </w:r>
      <w:r w:rsidRPr="007C4769">
        <w:rPr>
          <w:rtl/>
          <w:lang w:bidi="ar-LB"/>
        </w:rPr>
        <w:t xml:space="preserve"> </w:t>
      </w:r>
      <w:r w:rsidRPr="007C4769">
        <w:rPr>
          <w:rFonts w:hint="cs"/>
          <w:rtl/>
          <w:lang w:bidi="ar-LB"/>
        </w:rPr>
        <w:t>قَلِيلاً</w:t>
      </w:r>
      <w:r w:rsidRPr="007C4769">
        <w:rPr>
          <w:rtl/>
          <w:lang w:bidi="ar-LB"/>
        </w:rPr>
        <w:t xml:space="preserve"> </w:t>
      </w:r>
      <w:r w:rsidRPr="007C4769">
        <w:rPr>
          <w:rFonts w:hint="cs"/>
          <w:rtl/>
          <w:lang w:bidi="ar-LB"/>
        </w:rPr>
        <w:t>عَنِ</w:t>
      </w:r>
      <w:r w:rsidRPr="007C4769">
        <w:rPr>
          <w:rtl/>
          <w:lang w:bidi="ar-LB"/>
        </w:rPr>
        <w:t xml:space="preserve"> </w:t>
      </w:r>
      <w:r w:rsidRPr="007C4769">
        <w:rPr>
          <w:rFonts w:hint="cs"/>
          <w:rtl/>
          <w:lang w:bidi="ar-LB"/>
        </w:rPr>
        <w:t>الْمَلاَئِكَةِ،</w:t>
      </w:r>
      <w:r w:rsidRPr="007C4769">
        <w:rPr>
          <w:rtl/>
          <w:lang w:bidi="ar-LB"/>
        </w:rPr>
        <w:t xml:space="preserve"> </w:t>
      </w:r>
      <w:r w:rsidRPr="007C4769">
        <w:rPr>
          <w:rFonts w:hint="cs"/>
          <w:rtl/>
          <w:lang w:bidi="ar-LB"/>
        </w:rPr>
        <w:t>يَسُوعَ،</w:t>
      </w:r>
      <w:r w:rsidRPr="007C4769">
        <w:rPr>
          <w:rtl/>
          <w:lang w:bidi="ar-LB"/>
        </w:rPr>
        <w:t xml:space="preserve"> </w:t>
      </w:r>
      <w:r w:rsidRPr="007C4769">
        <w:rPr>
          <w:rFonts w:hint="cs"/>
          <w:rtl/>
          <w:lang w:bidi="ar-LB"/>
        </w:rPr>
        <w:t>نَرَاهُ</w:t>
      </w:r>
      <w:r w:rsidRPr="007C4769">
        <w:rPr>
          <w:rtl/>
          <w:lang w:bidi="ar-LB"/>
        </w:rPr>
        <w:t xml:space="preserve"> </w:t>
      </w:r>
      <w:r w:rsidRPr="007C4769">
        <w:rPr>
          <w:rFonts w:hint="cs"/>
          <w:rtl/>
          <w:lang w:bidi="ar-LB"/>
        </w:rPr>
        <w:t>مُكَلَّلاً</w:t>
      </w:r>
      <w:r w:rsidRPr="007C4769">
        <w:rPr>
          <w:rtl/>
          <w:lang w:bidi="ar-LB"/>
        </w:rPr>
        <w:t xml:space="preserve"> </w:t>
      </w:r>
      <w:r w:rsidRPr="007C4769">
        <w:rPr>
          <w:rFonts w:hint="cs"/>
          <w:rtl/>
          <w:lang w:bidi="ar-LB"/>
        </w:rPr>
        <w:t>بِالْمَجْدِ</w:t>
      </w:r>
      <w:r w:rsidRPr="007C4769">
        <w:rPr>
          <w:rtl/>
          <w:lang w:bidi="ar-LB"/>
        </w:rPr>
        <w:t xml:space="preserve"> </w:t>
      </w:r>
      <w:r w:rsidRPr="007C4769">
        <w:rPr>
          <w:rFonts w:hint="cs"/>
          <w:rtl/>
          <w:lang w:bidi="ar-LB"/>
        </w:rPr>
        <w:t>وَالْكَرَامَةِ،</w:t>
      </w:r>
      <w:r>
        <w:rPr>
          <w:rFonts w:hint="cs"/>
          <w:rtl/>
          <w:lang w:bidi="ar-LB"/>
        </w:rPr>
        <w:t>" "</w:t>
      </w:r>
      <w:r w:rsidRPr="007C4769">
        <w:rPr>
          <w:rFonts w:ascii="Times New Roman" w:hAnsi="Times New Roman" w:cs="Times New Roman" w:hint="cs"/>
          <w:rtl/>
          <w:lang w:bidi="ar-LB"/>
        </w:rPr>
        <w:t>​</w:t>
      </w:r>
      <w:r w:rsidRPr="007C4769">
        <w:rPr>
          <w:rFonts w:hint="cs"/>
          <w:rtl/>
          <w:lang w:bidi="ar-LB"/>
        </w:rPr>
        <w:t>وَأَخْضَعَ</w:t>
      </w:r>
      <w:r w:rsidRPr="007C4769">
        <w:rPr>
          <w:rtl/>
          <w:lang w:bidi="ar-LB"/>
        </w:rPr>
        <w:t xml:space="preserve"> </w:t>
      </w:r>
      <w:r w:rsidRPr="007C4769">
        <w:rPr>
          <w:rFonts w:hint="cs"/>
          <w:rtl/>
          <w:lang w:bidi="ar-LB"/>
        </w:rPr>
        <w:t>كُلَّ</w:t>
      </w:r>
      <w:r w:rsidRPr="007C4769">
        <w:rPr>
          <w:rtl/>
          <w:lang w:bidi="ar-LB"/>
        </w:rPr>
        <w:t xml:space="preserve"> </w:t>
      </w:r>
      <w:r w:rsidRPr="007C4769">
        <w:rPr>
          <w:rFonts w:hint="cs"/>
          <w:rtl/>
          <w:lang w:bidi="ar-LB"/>
        </w:rPr>
        <w:t>شَيْءٍ</w:t>
      </w:r>
      <w:r w:rsidRPr="007C4769">
        <w:rPr>
          <w:rtl/>
          <w:lang w:bidi="ar-LB"/>
        </w:rPr>
        <w:t xml:space="preserve"> </w:t>
      </w:r>
      <w:r w:rsidRPr="007C4769">
        <w:rPr>
          <w:rFonts w:hint="cs"/>
          <w:rtl/>
          <w:lang w:bidi="ar-LB"/>
        </w:rPr>
        <w:t>تَحْتَ</w:t>
      </w:r>
      <w:r w:rsidRPr="007C4769">
        <w:rPr>
          <w:rtl/>
          <w:lang w:bidi="ar-LB"/>
        </w:rPr>
        <w:t xml:space="preserve"> </w:t>
      </w:r>
      <w:r w:rsidRPr="007C4769">
        <w:rPr>
          <w:rFonts w:hint="cs"/>
          <w:rtl/>
          <w:lang w:bidi="ar-LB"/>
        </w:rPr>
        <w:t>قَدَمَيْهِ</w:t>
      </w:r>
      <w:r>
        <w:rPr>
          <w:rFonts w:hint="cs"/>
          <w:rtl/>
          <w:lang w:bidi="ar-LB"/>
        </w:rPr>
        <w:t>" (</w:t>
      </w:r>
      <w:r w:rsidR="00E97D9A">
        <w:rPr>
          <w:rFonts w:hint="cs"/>
          <w:rtl/>
          <w:lang w:bidi="ar-LB"/>
        </w:rPr>
        <w:t>ق</w:t>
      </w:r>
      <w:r>
        <w:rPr>
          <w:rFonts w:hint="cs"/>
          <w:rtl/>
          <w:lang w:bidi="ar-LB"/>
        </w:rPr>
        <w:t>ارن أفسس 1: 22؛ 1. كورنثوس 15: 27). فكامل تحقق هذا الخضوع بالطبع كان قبل ذلك، فالمسيح له كما رأينا، حق بالمُلك: أولاً، كالخالق، لأنه "</w:t>
      </w:r>
      <w:r w:rsidRPr="007C4769">
        <w:rPr>
          <w:rtl/>
          <w:lang w:bidi="ar-LB"/>
        </w:rPr>
        <w:t>لأَنَّكَ أَنْتَ خَلَقْتَ كُلَّ الأَشْيَاءِ،</w:t>
      </w:r>
      <w:r>
        <w:rPr>
          <w:rFonts w:hint="cs"/>
          <w:rtl/>
          <w:lang w:bidi="ar-LB"/>
        </w:rPr>
        <w:t>"؛ ثانيًا، كالابن، "</w:t>
      </w:r>
      <w:r w:rsidRPr="007C4769">
        <w:rPr>
          <w:rtl/>
          <w:lang w:bidi="ar-LB"/>
        </w:rPr>
        <w:t>الَّذِي جَعَلَهُ وَارِثًا لِكُلِّ شَيْءٍ</w:t>
      </w:r>
      <w:r>
        <w:rPr>
          <w:rFonts w:hint="cs"/>
          <w:rtl/>
          <w:lang w:bidi="ar-LB"/>
        </w:rPr>
        <w:t xml:space="preserve">"؛ وثالثًا، كإنسان، </w:t>
      </w:r>
      <w:r w:rsidR="00816EEC">
        <w:rPr>
          <w:rFonts w:hint="cs"/>
          <w:rtl/>
          <w:lang w:bidi="ar-LB"/>
        </w:rPr>
        <w:t xml:space="preserve">الذي لقدميه سيخضع كل شيء بحسب مشورات الله. غير أنه لا يمكنه أن يرث الميراث في حالته المتدنسة، وبالتالي هو له بواسطة الفداء حق رابع: حقه بميراث مُفتدى ومُطهّر. فبالنسبة لنا الذين كنا تحت الخطية، متغربين وأعداء بالفكر بالأعمال الشريرة، </w:t>
      </w:r>
      <w:r w:rsidR="00E56B62">
        <w:rPr>
          <w:rFonts w:hint="cs"/>
          <w:rtl/>
          <w:lang w:bidi="ar-LB"/>
        </w:rPr>
        <w:t xml:space="preserve">لا يرتبط </w:t>
      </w:r>
      <w:r w:rsidR="00816EEC">
        <w:rPr>
          <w:rFonts w:hint="cs"/>
          <w:rtl/>
          <w:lang w:bidi="ar-LB"/>
        </w:rPr>
        <w:t>الأمر بالتطهير</w:t>
      </w:r>
      <w:r w:rsidR="00E56B62" w:rsidRPr="00E56B62">
        <w:rPr>
          <w:rtl/>
        </w:rPr>
        <w:t xml:space="preserve"> </w:t>
      </w:r>
      <w:r w:rsidR="00E56B62" w:rsidRPr="00E56B62">
        <w:rPr>
          <w:rtl/>
          <w:lang w:bidi="ar-LB"/>
        </w:rPr>
        <w:t>فقط</w:t>
      </w:r>
      <w:r w:rsidR="00816EEC">
        <w:rPr>
          <w:rFonts w:hint="cs"/>
          <w:rtl/>
          <w:lang w:bidi="ar-LB"/>
        </w:rPr>
        <w:t>؛ فذنبنا هو أيضًا تم محوه، ومن بعد حدوث ذلك جعلنا جسدًا له، كما هو مكتوب: "</w:t>
      </w:r>
      <w:r w:rsidR="00816EEC" w:rsidRPr="00816EEC">
        <w:rPr>
          <w:rFonts w:ascii="Times New Roman" w:hAnsi="Times New Roman" w:cs="Times New Roman" w:hint="cs"/>
          <w:rtl/>
          <w:lang w:bidi="ar-LB"/>
        </w:rPr>
        <w:t>​</w:t>
      </w:r>
      <w:r w:rsidR="00816EEC" w:rsidRPr="00816EEC">
        <w:rPr>
          <w:rFonts w:hint="cs"/>
          <w:rtl/>
          <w:lang w:bidi="ar-LB"/>
        </w:rPr>
        <w:t>لأَنَّنَا</w:t>
      </w:r>
      <w:r w:rsidR="00816EEC" w:rsidRPr="00816EEC">
        <w:rPr>
          <w:rtl/>
          <w:lang w:bidi="ar-LB"/>
        </w:rPr>
        <w:t xml:space="preserve"> </w:t>
      </w:r>
      <w:r w:rsidR="00816EEC" w:rsidRPr="00816EEC">
        <w:rPr>
          <w:rFonts w:hint="cs"/>
          <w:rtl/>
          <w:lang w:bidi="ar-LB"/>
        </w:rPr>
        <w:t>أَعْضَاءُ</w:t>
      </w:r>
      <w:r w:rsidR="00816EEC" w:rsidRPr="00816EEC">
        <w:rPr>
          <w:rtl/>
          <w:lang w:bidi="ar-LB"/>
        </w:rPr>
        <w:t xml:space="preserve"> </w:t>
      </w:r>
      <w:r w:rsidR="00816EEC" w:rsidRPr="00816EEC">
        <w:rPr>
          <w:rFonts w:hint="cs"/>
          <w:rtl/>
          <w:lang w:bidi="ar-LB"/>
        </w:rPr>
        <w:t>جِسْمِهِ،</w:t>
      </w:r>
      <w:r w:rsidR="00816EEC" w:rsidRPr="00816EEC">
        <w:rPr>
          <w:rtl/>
          <w:lang w:bidi="ar-LB"/>
        </w:rPr>
        <w:t xml:space="preserve"> </w:t>
      </w:r>
      <w:r w:rsidR="00816EEC" w:rsidRPr="00816EEC">
        <w:rPr>
          <w:rFonts w:hint="cs"/>
          <w:rtl/>
          <w:lang w:bidi="ar-LB"/>
        </w:rPr>
        <w:t>مِنْ</w:t>
      </w:r>
      <w:r w:rsidR="00816EEC" w:rsidRPr="00816EEC">
        <w:rPr>
          <w:rtl/>
          <w:lang w:bidi="ar-LB"/>
        </w:rPr>
        <w:t xml:space="preserve"> </w:t>
      </w:r>
      <w:r w:rsidR="00816EEC" w:rsidRPr="00816EEC">
        <w:rPr>
          <w:rFonts w:hint="cs"/>
          <w:rtl/>
          <w:lang w:bidi="ar-LB"/>
        </w:rPr>
        <w:t>لَحْمِهِ</w:t>
      </w:r>
      <w:r w:rsidR="00816EEC" w:rsidRPr="00816EEC">
        <w:rPr>
          <w:rtl/>
          <w:lang w:bidi="ar-LB"/>
        </w:rPr>
        <w:t xml:space="preserve"> </w:t>
      </w:r>
      <w:r w:rsidR="00816EEC" w:rsidRPr="00816EEC">
        <w:rPr>
          <w:rFonts w:hint="cs"/>
          <w:rtl/>
          <w:lang w:bidi="ar-LB"/>
        </w:rPr>
        <w:t>وَمِنْ</w:t>
      </w:r>
      <w:r w:rsidR="00816EEC" w:rsidRPr="00816EEC">
        <w:rPr>
          <w:rtl/>
          <w:lang w:bidi="ar-LB"/>
        </w:rPr>
        <w:t xml:space="preserve"> </w:t>
      </w:r>
      <w:r w:rsidR="00816EEC" w:rsidRPr="00816EEC">
        <w:rPr>
          <w:rFonts w:hint="cs"/>
          <w:rtl/>
          <w:lang w:bidi="ar-LB"/>
        </w:rPr>
        <w:t>عِظَامِهِ</w:t>
      </w:r>
      <w:r w:rsidR="00816EEC" w:rsidRPr="00816EEC">
        <w:rPr>
          <w:rtl/>
          <w:lang w:bidi="ar-LB"/>
        </w:rPr>
        <w:t>.</w:t>
      </w:r>
      <w:r w:rsidR="00816EEC">
        <w:rPr>
          <w:rFonts w:hint="cs"/>
          <w:rtl/>
          <w:lang w:bidi="ar-LB"/>
        </w:rPr>
        <w:t xml:space="preserve">" </w:t>
      </w:r>
      <w:r w:rsidR="00E56B62">
        <w:rPr>
          <w:rFonts w:hint="cs"/>
          <w:rtl/>
          <w:lang w:bidi="ar-LB"/>
        </w:rPr>
        <w:t>فالروح القدس ينزل ويقدسنا لنكون جسد المسيح في قوة حية واتحاد، لأننا قد اعتمدنا بالروح القدس في جسد واحد (1. كورنثوس 12: 13). ليس كل نفس تُحيا على انفراد وتُختم بالروح القدس، وإنما المؤمنون اعتمدوا في روح واحد جميعهم إلى جسد واحد. وهذا بدايته كانت يوم الخمسين، ومنذ ذلك الحين كانت هذه المعمودية من نصيب كل مؤمن. إنها حقيقة مهمة ومباركة، بأن الروح القدس، مهما أحزناه، إلا أنه يسكن بشكل شخصي في كل مؤمن وهو يُقوّمه. وهذا أيضًا ثمين للغاية من جهة الكنيسة بأن نعلم، بأن الروح القدس ليس كالرب يسوع يبقى لفترة قصيرة مع شعبه ومن ثم يمضي ثانية. "</w:t>
      </w:r>
      <w:r w:rsidR="00E56B62" w:rsidRPr="00E56B62">
        <w:rPr>
          <w:rtl/>
        </w:rPr>
        <w:t xml:space="preserve"> </w:t>
      </w:r>
      <w:r w:rsidR="00E56B62" w:rsidRPr="00E56B62">
        <w:rPr>
          <w:rFonts w:ascii="Times New Roman" w:hAnsi="Times New Roman" w:cs="Times New Roman" w:hint="cs"/>
          <w:rtl/>
          <w:lang w:bidi="ar-LB"/>
        </w:rPr>
        <w:t>​</w:t>
      </w:r>
      <w:r w:rsidR="00E56B62" w:rsidRPr="00E56B62">
        <w:rPr>
          <w:rFonts w:hint="cs"/>
          <w:rtl/>
          <w:lang w:bidi="ar-LB"/>
        </w:rPr>
        <w:t>وَأَنَا</w:t>
      </w:r>
      <w:r w:rsidR="00E56B62" w:rsidRPr="00E56B62">
        <w:rPr>
          <w:rtl/>
          <w:lang w:bidi="ar-LB"/>
        </w:rPr>
        <w:t xml:space="preserve"> </w:t>
      </w:r>
      <w:r w:rsidR="00E56B62" w:rsidRPr="00E56B62">
        <w:rPr>
          <w:rFonts w:hint="cs"/>
          <w:rtl/>
          <w:lang w:bidi="ar-LB"/>
        </w:rPr>
        <w:t>أَطْلُبُ</w:t>
      </w:r>
      <w:r w:rsidR="00E56B62" w:rsidRPr="00E56B62">
        <w:rPr>
          <w:rtl/>
          <w:lang w:bidi="ar-LB"/>
        </w:rPr>
        <w:t xml:space="preserve"> </w:t>
      </w:r>
      <w:r w:rsidR="00E56B62" w:rsidRPr="00E56B62">
        <w:rPr>
          <w:rFonts w:hint="cs"/>
          <w:rtl/>
          <w:lang w:bidi="ar-LB"/>
        </w:rPr>
        <w:t>مِنَ</w:t>
      </w:r>
      <w:r w:rsidR="00E56B62" w:rsidRPr="00E56B62">
        <w:rPr>
          <w:rtl/>
          <w:lang w:bidi="ar-LB"/>
        </w:rPr>
        <w:t xml:space="preserve"> </w:t>
      </w:r>
      <w:r w:rsidR="00E56B62" w:rsidRPr="00E56B62">
        <w:rPr>
          <w:rFonts w:hint="cs"/>
          <w:rtl/>
          <w:lang w:bidi="ar-LB"/>
        </w:rPr>
        <w:t>الآبِ</w:t>
      </w:r>
      <w:r w:rsidR="00E56B62" w:rsidRPr="00E56B62">
        <w:rPr>
          <w:rtl/>
          <w:lang w:bidi="ar-LB"/>
        </w:rPr>
        <w:t xml:space="preserve"> </w:t>
      </w:r>
      <w:r w:rsidR="00E56B62" w:rsidRPr="00E56B62">
        <w:rPr>
          <w:rFonts w:hint="cs"/>
          <w:rtl/>
          <w:lang w:bidi="ar-LB"/>
        </w:rPr>
        <w:t>فَيُعْطِيكُمْ</w:t>
      </w:r>
      <w:r w:rsidR="00E56B62" w:rsidRPr="00E56B62">
        <w:rPr>
          <w:rtl/>
          <w:lang w:bidi="ar-LB"/>
        </w:rPr>
        <w:t xml:space="preserve"> </w:t>
      </w:r>
      <w:r w:rsidR="00E56B62" w:rsidRPr="00E56B62">
        <w:rPr>
          <w:rFonts w:hint="cs"/>
          <w:rtl/>
          <w:lang w:bidi="ar-LB"/>
        </w:rPr>
        <w:t>مُعَزِّيًا</w:t>
      </w:r>
      <w:r w:rsidR="00E56B62" w:rsidRPr="00E56B62">
        <w:rPr>
          <w:rtl/>
          <w:lang w:bidi="ar-LB"/>
        </w:rPr>
        <w:t xml:space="preserve"> </w:t>
      </w:r>
      <w:r w:rsidR="00E56B62" w:rsidRPr="00E56B62">
        <w:rPr>
          <w:rFonts w:hint="cs"/>
          <w:rtl/>
          <w:lang w:bidi="ar-LB"/>
        </w:rPr>
        <w:t>آخَرَ</w:t>
      </w:r>
      <w:r w:rsidR="00E56B62" w:rsidRPr="00E56B62">
        <w:rPr>
          <w:rtl/>
          <w:lang w:bidi="ar-LB"/>
        </w:rPr>
        <w:t xml:space="preserve"> </w:t>
      </w:r>
      <w:r w:rsidR="00E56B62" w:rsidRPr="00E56B62">
        <w:rPr>
          <w:rFonts w:hint="cs"/>
          <w:rtl/>
          <w:lang w:bidi="ar-LB"/>
        </w:rPr>
        <w:t>لِيَمْكُثَ</w:t>
      </w:r>
      <w:r w:rsidR="00E56B62" w:rsidRPr="00E56B62">
        <w:rPr>
          <w:rtl/>
          <w:lang w:bidi="ar-LB"/>
        </w:rPr>
        <w:t xml:space="preserve"> </w:t>
      </w:r>
      <w:r w:rsidR="00E56B62" w:rsidRPr="00E56B62">
        <w:rPr>
          <w:rFonts w:hint="cs"/>
          <w:rtl/>
          <w:lang w:bidi="ar-LB"/>
        </w:rPr>
        <w:t>مَعَكُمْ</w:t>
      </w:r>
      <w:r w:rsidR="00E56B62" w:rsidRPr="00E56B62">
        <w:rPr>
          <w:rtl/>
          <w:lang w:bidi="ar-LB"/>
        </w:rPr>
        <w:t xml:space="preserve"> </w:t>
      </w:r>
      <w:r w:rsidR="00E56B62" w:rsidRPr="00E56B62">
        <w:rPr>
          <w:rFonts w:hint="cs"/>
          <w:rtl/>
          <w:lang w:bidi="ar-LB"/>
        </w:rPr>
        <w:t>إِلَى</w:t>
      </w:r>
      <w:r w:rsidR="00E56B62" w:rsidRPr="00E56B62">
        <w:rPr>
          <w:rtl/>
          <w:lang w:bidi="ar-LB"/>
        </w:rPr>
        <w:t xml:space="preserve"> </w:t>
      </w:r>
      <w:r w:rsidR="00E56B62" w:rsidRPr="00E56B62">
        <w:rPr>
          <w:rFonts w:hint="cs"/>
          <w:rtl/>
          <w:lang w:bidi="ar-LB"/>
        </w:rPr>
        <w:t>الأَبَدِ،</w:t>
      </w:r>
      <w:r w:rsidR="00E56B62">
        <w:rPr>
          <w:rFonts w:hint="cs"/>
          <w:rtl/>
          <w:lang w:bidi="ar-LB"/>
        </w:rPr>
        <w:t xml:space="preserve">" فبقاء حضور الروح القدس في الكنيسة أساسه هو الفداء الذي أكمله المسيح وهو غير متعلق </w:t>
      </w:r>
      <w:r w:rsidR="00240E81">
        <w:rPr>
          <w:rFonts w:hint="cs"/>
          <w:rtl/>
          <w:lang w:bidi="ar-LB"/>
        </w:rPr>
        <w:t xml:space="preserve">باستخدامنا للامتيازات التي حصلنا عليها؛ إلا أن عمله المؤثر مرتبط بحُسن أو سوء استخدامنا لهذه </w:t>
      </w:r>
      <w:r w:rsidR="00240E81" w:rsidRPr="0051381B">
        <w:rPr>
          <w:rFonts w:hint="cs"/>
          <w:rtl/>
          <w:lang w:bidi="ar-LB"/>
        </w:rPr>
        <w:t>الامتيازات</w:t>
      </w:r>
      <w:r w:rsidR="00240E81">
        <w:rPr>
          <w:rFonts w:hint="cs"/>
          <w:rtl/>
          <w:lang w:bidi="ar-LB"/>
        </w:rPr>
        <w:t>.</w:t>
      </w:r>
    </w:p>
    <w:p w14:paraId="264EDCAE" w14:textId="45B2E590" w:rsidR="0051381B" w:rsidRDefault="0051381B" w:rsidP="00B90174">
      <w:pPr>
        <w:rPr>
          <w:rtl/>
          <w:lang w:bidi="ar-LB"/>
        </w:rPr>
      </w:pPr>
      <w:r>
        <w:rPr>
          <w:rFonts w:hint="cs"/>
          <w:rtl/>
          <w:lang w:bidi="ar-LB"/>
        </w:rPr>
        <w:t>فكنيسة الله المتحدة بالمسيح لها مكانتها: أولاً، بقوة شخص المسيح؛ ثانيًا، على أساس الفداء بواسطة المسيح وثالثًا، بحضور الروح القدس. وهنا لا يوجد أي علاقة بالنبوة، وإنما بسلطان النعمة الإلهية الحية، التي تضع الكنيسة في المجد الإلهي. فحالما أن شكل الروح القدس الكنيسة هكذا، يتم التعامل معها على الأرض باعتبارها جسد المسيح: "</w:t>
      </w:r>
      <w:r w:rsidRPr="0051381B">
        <w:rPr>
          <w:rtl/>
          <w:lang w:bidi="ar-LB"/>
        </w:rPr>
        <w:t>الَّذِي مِنْهُ كُلُّ الْجَسَدِ بِمَفَاصِلَ وَرُبُطٍ، مُتَوَازِرًا وَمُقْتَرِنًا يَنْمُو نُمُوًّا مِنَ اللهِ.</w:t>
      </w:r>
      <w:r>
        <w:rPr>
          <w:rFonts w:hint="cs"/>
          <w:rtl/>
          <w:lang w:bidi="ar-LB"/>
        </w:rPr>
        <w:t>" فهذا يشابه نمو الطفل الصغير؛ فجسمه موجود وكل عضو في مكانه، والطفل ينمو إلى ملء قامته.</w:t>
      </w:r>
    </w:p>
    <w:p w14:paraId="3BD3DCCE" w14:textId="6D8F752E" w:rsidR="0051381B" w:rsidRDefault="001A4A84" w:rsidP="00B90174">
      <w:pPr>
        <w:rPr>
          <w:rtl/>
          <w:lang w:bidi="ar-LB"/>
        </w:rPr>
      </w:pPr>
      <w:r>
        <w:rPr>
          <w:rFonts w:hint="cs"/>
          <w:rtl/>
          <w:lang w:bidi="ar-LB"/>
        </w:rPr>
        <w:t xml:space="preserve">في أول إصحاحين من رسالة أفسس تُقدّم لنا الكنيسة من جانب واحد كجسد المسيح في السماء، ومن جانب آخر كمسكن الله بالروح على الأرض. إن هذه الصفة الثانية للكنيسة هي في غاية الأهمية. فتشكيل كنيسة الله على الأرض بواسطة الروح القدس حتمًا يشتمل على مسؤوليتها بأن تُظهر على الأرض مجد مَن جعلها في هذه المكانة. فالمسؤولية لا تغير البتة نعمة الله؛ ولكن طيلة مكوث كنيسة الله على الأرض هي مسؤولة على الأرض على تمجيد رأسها الغائب </w:t>
      </w:r>
      <w:r>
        <w:rPr>
          <w:rtl/>
          <w:lang w:bidi="ar-LB"/>
        </w:rPr>
        <w:t>–</w:t>
      </w:r>
      <w:r>
        <w:rPr>
          <w:rFonts w:hint="cs"/>
          <w:rtl/>
          <w:lang w:bidi="ar-LB"/>
        </w:rPr>
        <w:t xml:space="preserve"> ليس كما لو أنها تحت الناموس </w:t>
      </w:r>
      <w:r>
        <w:rPr>
          <w:rtl/>
          <w:lang w:bidi="ar-LB"/>
        </w:rPr>
        <w:t>–</w:t>
      </w:r>
      <w:r>
        <w:rPr>
          <w:rFonts w:hint="cs"/>
          <w:rtl/>
          <w:lang w:bidi="ar-LB"/>
        </w:rPr>
        <w:t xml:space="preserve"> لكنها مسؤولة في إظهار مجد الذي اشتراها ونقلها إلى هذا المقام. فهي عليها أن تكون نورًا وسط الظلمة </w:t>
      </w:r>
      <w:r>
        <w:rPr>
          <w:rtl/>
          <w:lang w:bidi="ar-LB"/>
        </w:rPr>
        <w:t>–</w:t>
      </w:r>
      <w:r>
        <w:rPr>
          <w:rFonts w:hint="cs"/>
          <w:rtl/>
          <w:lang w:bidi="ar-LB"/>
        </w:rPr>
        <w:t xml:space="preserve"> "</w:t>
      </w:r>
      <w:r w:rsidRPr="001A4A84">
        <w:rPr>
          <w:rtl/>
          <w:lang w:bidi="ar-LB"/>
        </w:rPr>
        <w:t>فِي وَسَطِ جِيل مُعَوَّجٍ وَمُلْتَوٍ، تُضِيئُونَ بَيْنَهُمْ كَأَنْوَارٍ فِي الْعَالَمِ.</w:t>
      </w:r>
      <w:r>
        <w:rPr>
          <w:rFonts w:hint="cs"/>
          <w:rtl/>
          <w:lang w:bidi="ar-LB"/>
        </w:rPr>
        <w:t>" (فيلبي 2: 15)؛ "</w:t>
      </w:r>
      <w:r w:rsidRPr="001A4A84">
        <w:rPr>
          <w:rtl/>
          <w:lang w:bidi="ar-LB"/>
        </w:rPr>
        <w:t>لِكَيْ تُخْبِرُوا بِفَضَائِلِ الَّذِي دَعَاكُمْ مِنَ الظُّلْمَةِ إِلَى نُورِهِ الْعَجِيبِ.</w:t>
      </w:r>
      <w:r>
        <w:rPr>
          <w:rFonts w:hint="cs"/>
          <w:rtl/>
          <w:lang w:bidi="ar-LB"/>
        </w:rPr>
        <w:t>" (1. بطرس 2: 9)، وكما يقول بولس في 2. كورنثوس 3: "</w:t>
      </w:r>
      <w:r w:rsidR="00580052" w:rsidRPr="00580052">
        <w:rPr>
          <w:rFonts w:ascii="Times New Roman" w:hAnsi="Times New Roman" w:cs="Times New Roman" w:hint="cs"/>
          <w:rtl/>
          <w:lang w:bidi="ar-LB"/>
        </w:rPr>
        <w:t>​</w:t>
      </w:r>
      <w:r w:rsidR="00580052" w:rsidRPr="00580052">
        <w:rPr>
          <w:rFonts w:hint="cs"/>
          <w:rtl/>
          <w:lang w:bidi="ar-LB"/>
        </w:rPr>
        <w:t>ظَاهِرِينَ</w:t>
      </w:r>
      <w:r w:rsidR="00580052" w:rsidRPr="00580052">
        <w:rPr>
          <w:rtl/>
          <w:lang w:bidi="ar-LB"/>
        </w:rPr>
        <w:t xml:space="preserve"> </w:t>
      </w:r>
      <w:r w:rsidR="00580052" w:rsidRPr="00580052">
        <w:rPr>
          <w:rFonts w:hint="cs"/>
          <w:rtl/>
          <w:lang w:bidi="ar-LB"/>
        </w:rPr>
        <w:t>أَنَّكُمْ</w:t>
      </w:r>
      <w:r w:rsidR="00580052" w:rsidRPr="00580052">
        <w:rPr>
          <w:rtl/>
          <w:lang w:bidi="ar-LB"/>
        </w:rPr>
        <w:t xml:space="preserve"> </w:t>
      </w:r>
      <w:r w:rsidR="00580052" w:rsidRPr="00580052">
        <w:rPr>
          <w:rFonts w:hint="cs"/>
          <w:rtl/>
          <w:lang w:bidi="ar-LB"/>
        </w:rPr>
        <w:t>رِسَالَةُ</w:t>
      </w:r>
      <w:r w:rsidR="00580052" w:rsidRPr="00580052">
        <w:rPr>
          <w:rtl/>
          <w:lang w:bidi="ar-LB"/>
        </w:rPr>
        <w:t xml:space="preserve"> </w:t>
      </w:r>
      <w:r w:rsidR="00580052" w:rsidRPr="00580052">
        <w:rPr>
          <w:rFonts w:hint="cs"/>
          <w:rtl/>
          <w:lang w:bidi="ar-LB"/>
        </w:rPr>
        <w:t>الْمَسِيحِ</w:t>
      </w:r>
      <w:r w:rsidR="00580052">
        <w:rPr>
          <w:rFonts w:hint="cs"/>
          <w:rtl/>
          <w:lang w:bidi="ar-LB"/>
        </w:rPr>
        <w:t xml:space="preserve"> ... </w:t>
      </w:r>
      <w:r w:rsidR="00580052" w:rsidRPr="00580052">
        <w:rPr>
          <w:rtl/>
          <w:lang w:bidi="ar-LB"/>
        </w:rPr>
        <w:t>مَعْرُوفَةً وَمَقْرُوءَةً مِنْ جَمِيعِ النَّاسِ</w:t>
      </w:r>
      <w:r w:rsidR="00580052">
        <w:rPr>
          <w:rFonts w:hint="cs"/>
          <w:rtl/>
          <w:lang w:bidi="ar-LB"/>
        </w:rPr>
        <w:t xml:space="preserve">" مكتوب: "رسالة" وليس "رسائل" المسيح. إنه جسد واحد </w:t>
      </w:r>
      <w:r w:rsidR="00580052">
        <w:rPr>
          <w:rtl/>
          <w:lang w:bidi="ar-LB"/>
        </w:rPr>
        <w:t>–</w:t>
      </w:r>
      <w:r w:rsidR="00580052">
        <w:rPr>
          <w:rFonts w:hint="cs"/>
          <w:rtl/>
          <w:lang w:bidi="ar-LB"/>
        </w:rPr>
        <w:t xml:space="preserve"> رسالة مختومة من المسيح. فالكنيسة وُضعت كرسالة توصية من المسيح إلى جميع الناس، لكيما يقرأونها ويرون قوة عمل الفداء وطابع الذي لا يُرى، غير أنه ساكن في الكنيسة بالروح القدس وهو يشكلها كشهادة منظورة للعيان عن رأسها الغير منظور. يسوع يطلب في يوحنا 17: "</w:t>
      </w:r>
      <w:r w:rsidR="00580052" w:rsidRPr="00580052">
        <w:rPr>
          <w:rFonts w:ascii="Times New Roman" w:hAnsi="Times New Roman" w:cs="Times New Roman" w:hint="cs"/>
          <w:rtl/>
          <w:lang w:bidi="ar-LB"/>
        </w:rPr>
        <w:t>​</w:t>
      </w:r>
      <w:r w:rsidR="00580052" w:rsidRPr="00580052">
        <w:rPr>
          <w:rFonts w:hint="cs"/>
          <w:rtl/>
          <w:lang w:bidi="ar-LB"/>
        </w:rPr>
        <w:t>لِيَكُونَ</w:t>
      </w:r>
      <w:r w:rsidR="00580052" w:rsidRPr="00580052">
        <w:rPr>
          <w:rtl/>
          <w:lang w:bidi="ar-LB"/>
        </w:rPr>
        <w:t xml:space="preserve"> </w:t>
      </w:r>
      <w:r w:rsidR="00580052" w:rsidRPr="00580052">
        <w:rPr>
          <w:rFonts w:hint="cs"/>
          <w:rtl/>
          <w:lang w:bidi="ar-LB"/>
        </w:rPr>
        <w:t>الْجَمِيعُ</w:t>
      </w:r>
      <w:r w:rsidR="00580052" w:rsidRPr="00580052">
        <w:rPr>
          <w:rtl/>
          <w:lang w:bidi="ar-LB"/>
        </w:rPr>
        <w:t xml:space="preserve"> </w:t>
      </w:r>
      <w:r w:rsidR="00580052" w:rsidRPr="00580052">
        <w:rPr>
          <w:rFonts w:hint="cs"/>
          <w:rtl/>
          <w:lang w:bidi="ar-LB"/>
        </w:rPr>
        <w:t>وَاحِدًا</w:t>
      </w:r>
      <w:r w:rsidR="00580052">
        <w:rPr>
          <w:rFonts w:hint="cs"/>
          <w:rtl/>
          <w:lang w:bidi="ar-LB"/>
        </w:rPr>
        <w:t>" ولأي غرض؟ "</w:t>
      </w:r>
      <w:r w:rsidR="00580052" w:rsidRPr="00580052">
        <w:rPr>
          <w:rtl/>
          <w:lang w:bidi="ar-LB"/>
        </w:rPr>
        <w:t xml:space="preserve"> لِيُؤْمِنَ الْعَالَمُ </w:t>
      </w:r>
      <w:r w:rsidR="00580052">
        <w:rPr>
          <w:rFonts w:hint="cs"/>
          <w:rtl/>
          <w:lang w:bidi="ar-LB"/>
        </w:rPr>
        <w:t>(وهذا لا زال ليس، ل</w:t>
      </w:r>
      <w:r w:rsidR="00580052" w:rsidRPr="00580052">
        <w:rPr>
          <w:rtl/>
          <w:lang w:bidi="ar-LB"/>
        </w:rPr>
        <w:t>يَعْلَمَ</w:t>
      </w:r>
      <w:r w:rsidR="00580052">
        <w:rPr>
          <w:rFonts w:hint="cs"/>
          <w:rtl/>
          <w:lang w:bidi="ar-LB"/>
        </w:rPr>
        <w:t xml:space="preserve"> والذي هو ثمر المجد) </w:t>
      </w:r>
      <w:r w:rsidR="00580052" w:rsidRPr="00580052">
        <w:rPr>
          <w:rtl/>
          <w:lang w:bidi="ar-LB"/>
        </w:rPr>
        <w:t>أَنَّكَ أَرْسَلْتَنِي</w:t>
      </w:r>
      <w:r w:rsidR="00580052">
        <w:rPr>
          <w:rFonts w:hint="cs"/>
          <w:rtl/>
          <w:lang w:bidi="ar-LB"/>
        </w:rPr>
        <w:t>."</w:t>
      </w:r>
      <w:r w:rsidR="005E4AA3">
        <w:rPr>
          <w:rFonts w:hint="cs"/>
          <w:rtl/>
          <w:lang w:bidi="ar-LB"/>
        </w:rPr>
        <w:t>،</w:t>
      </w:r>
      <w:r w:rsidR="00017482">
        <w:rPr>
          <w:rFonts w:hint="cs"/>
          <w:rtl/>
          <w:lang w:bidi="ar-LB"/>
        </w:rPr>
        <w:t xml:space="preserve"> وهذا كان سيكون تأثير هذا الاتحاد في أثناء الفترة الحالية. عندما تصبح الكنيسة مع المسيح في استعلان المجد وعلى صورته، فلا بد وأن يعلم العالم عندها بأن الآب كان قد أرسل الابن، وليس هذا فقط، وإنما سيعلم كذلك بأن الآب أحبنا نحن كمحبته ليسوع، في أنه سيرانا مع يسوع في المجد ذاته. فإن كان العالم، ولكي يؤمن سيرى الكنيسة ككيان "واحد"، كرسالة المسيح في مكانة مسؤوليتها على الأرض، فلا بد من حدوث ذلك قبل ذلك الزمن المجيد. فمسؤولية الكنيسة تكمن في إظهار حياة الرأس الذي هو في السماء على الأرض بقوة وسلطان. فيا لخجلنا، ويا لها من مكانة مليئة بالمسؤولية بأن نكون تحت النعمة؛</w:t>
      </w:r>
      <w:r w:rsidR="006D5859">
        <w:rPr>
          <w:rFonts w:hint="cs"/>
          <w:rtl/>
          <w:lang w:bidi="ar-LB"/>
        </w:rPr>
        <w:t xml:space="preserve"> إذ أن مكانتنا بالذات المؤسسة على نعمة مجانية كهذه هي التي أنشأت مسؤوليتنا الخاصة. فمتى ما تحول النظر إلى الجسد في مسؤوليته على الأرض، فإننا نرى بأن الرب يتحتم عليه بأن يكون عالمًا بتصرف الجسد بالنظر إلى النعمة. لذا فإننا لا نجد الرب في رؤيا 2 و 3 كرأس الجسد، ولا كمَن تفيض منه النعمة إلى أعضاء الجسد، وإنما متمشيًا وسط المناير في طابعه كالديان، لكي يرى إن كان نشاطها يتطابق مع النعمة التي حصلت عليها.  وكأنه في كل الرسائل المرسلة يقول: "إني سأعطي لكل واحد منكم بحسب استخدام كل واحد للامتيازات التي حصل عليه بالنعمة، والتي تعيّنت الكنيسة في بدايتها فيها." وهذه كلمة جادة لنا، وكلما اتخذناها بجدية كلما ازداد تقديرنا للنعمة. فالأمر هنا لا يدور حول لعنة، كما هو مع الناموس؛ ففقط كلما</w:t>
      </w:r>
      <w:r w:rsidR="00AC7B59">
        <w:rPr>
          <w:rFonts w:hint="cs"/>
          <w:rtl/>
          <w:lang w:bidi="ar-LB"/>
        </w:rPr>
        <w:t xml:space="preserve"> زاد اكتمال فهمي للمحبة التي قد أخفقت في الشهادة عنها، كلما سيزداد قلبي حزنًا عندما أرى بأني لا أطابق هذه النعمة بما يليق بها.</w:t>
      </w:r>
      <w:r w:rsidR="00165895">
        <w:rPr>
          <w:rFonts w:hint="cs"/>
          <w:rtl/>
          <w:lang w:bidi="ar-LB"/>
        </w:rPr>
        <w:t xml:space="preserve"> فكأني بإخفاقي في ذلك أربط الخطية باسم الله الذي أنا أحمله. إن شر إسرائيل لم يُظهر فقط بأن الإنسان خاطئ، وإنما كذلك، وهذا لأن الله "و</w:t>
      </w:r>
      <w:r w:rsidR="00165895" w:rsidRPr="00165895">
        <w:rPr>
          <w:rtl/>
          <w:lang w:bidi="ar-LB"/>
        </w:rPr>
        <w:t>ضَعُ اسْم</w:t>
      </w:r>
      <w:r w:rsidR="00165895">
        <w:rPr>
          <w:rFonts w:hint="cs"/>
          <w:rtl/>
          <w:lang w:bidi="ar-LB"/>
        </w:rPr>
        <w:t>ه</w:t>
      </w:r>
      <w:r w:rsidR="00165895" w:rsidRPr="00165895">
        <w:rPr>
          <w:rtl/>
        </w:rPr>
        <w:t xml:space="preserve"> </w:t>
      </w:r>
      <w:r w:rsidR="00165895" w:rsidRPr="00165895">
        <w:rPr>
          <w:rtl/>
          <w:lang w:bidi="ar-LB"/>
        </w:rPr>
        <w:t>فِي</w:t>
      </w:r>
      <w:r w:rsidR="00165895">
        <w:rPr>
          <w:rFonts w:hint="cs"/>
          <w:rtl/>
          <w:lang w:bidi="ar-LB"/>
        </w:rPr>
        <w:t>ه" (2. ملوك 21: 4)، ربط الخطية باسم الله. وهذا ما يلوم عليه يهوه إسرائيل عند قوله: "</w:t>
      </w:r>
      <w:r w:rsidR="00165895" w:rsidRPr="00165895">
        <w:rPr>
          <w:rtl/>
        </w:rPr>
        <w:t xml:space="preserve"> </w:t>
      </w:r>
      <w:r w:rsidR="00165895" w:rsidRPr="00165895">
        <w:rPr>
          <w:rtl/>
          <w:lang w:bidi="ar-LB"/>
        </w:rPr>
        <w:t>أَنَّ اسْمَ اللهِ يُجَدَّفُ عَلَيْهِ بِسَبَبِكُمْ بَيْنَ الأُمَمِ،</w:t>
      </w:r>
      <w:r w:rsidR="00165895">
        <w:rPr>
          <w:rFonts w:hint="cs"/>
          <w:rtl/>
          <w:lang w:bidi="ar-LB"/>
        </w:rPr>
        <w:t>" فالشهادة عن اسمه كان قد ائتُمن لهم وكان عليهم الحفاظ عليه. والله في النهاية سيعرف كيف يسترد حقوق اسمه القدوس</w:t>
      </w:r>
      <w:r w:rsidR="003678EE">
        <w:rPr>
          <w:rFonts w:hint="cs"/>
          <w:rtl/>
          <w:lang w:bidi="ar-LB"/>
        </w:rPr>
        <w:t xml:space="preserve"> تمامًا على الأرض؛ كما وأكثر بكثير من هذا الحال هو من جهة كنيسة الله الحي. فالعالم عليه أن يرى في الكنيسة الصورة العملية عن القداسة والمحبة الكاملة؛</w:t>
      </w:r>
      <w:r w:rsidR="004E3BE5">
        <w:rPr>
          <w:rFonts w:hint="cs"/>
          <w:rtl/>
          <w:lang w:bidi="ar-LB"/>
        </w:rPr>
        <w:t xml:space="preserve"> هذا لأننا قد جُعلنا شركاء في قداسة الله ونحن مواضيع محبته التي بلا حدود والكاملة. فالكنيسة على الأرض عليها أن تكون في مكانة واحدة فقط وباستمرار، وأن يكون لها خدمة واحدة، وهو أن تُظهر للعالم ما تتمتع هي به من رأسها الحي في السماء. إن الكنيسة لم يسبق أن عرفت المسيح بحسب الجسد؛ فهي تعرفه فقط كالذي رفضه العالم وهو الآن في السماء، ولذا عليها أن تكون في انفصال تام عن العالم، حتى يتبين مَن هو رأسها. فبهذه الصورة عليها أن تكون الرسالة الموصى بها من المسيح. لننتبه هنا إلى بُعد كلمة رسالة. فكما كان الناموس في الماضي يُقرَأ من على ألواح حجرية (2. كورنثوس 3)، هكذا على العالم أن يرى ما هو المسيح فينا؛ فعلينا أن نكون رسالة حية، "</w:t>
      </w:r>
      <w:r w:rsidR="004E3BE5" w:rsidRPr="004E3BE5">
        <w:rPr>
          <w:rtl/>
        </w:rPr>
        <w:t xml:space="preserve"> </w:t>
      </w:r>
      <w:r w:rsidR="004E3BE5" w:rsidRPr="004E3BE5">
        <w:rPr>
          <w:rtl/>
          <w:lang w:bidi="ar-LB"/>
        </w:rPr>
        <w:t>مَعْرُوفَةً وَمَقْرُوءَةً مِنْ جَمِيعِ النَّاسِ.</w:t>
      </w:r>
      <w:r w:rsidR="004E3BE5">
        <w:rPr>
          <w:rFonts w:hint="cs"/>
          <w:rtl/>
          <w:lang w:bidi="ar-LB"/>
        </w:rPr>
        <w:t xml:space="preserve">" إن طابع سلوكنا سيكتسب عمقًا حقيقيًا بقدر ما حققنا ما فعلته النعمة لنا والغرض الذي دعتنا لأجله. فما نراه إذًا هو كيف أن الرب لا يتخلى عنه كمبدأ. </w:t>
      </w:r>
      <w:r w:rsidR="00080D5E">
        <w:rPr>
          <w:rFonts w:hint="cs"/>
          <w:rtl/>
          <w:lang w:bidi="ar-LB"/>
        </w:rPr>
        <w:t>فهو لا يحيد أبدًا عن الهدف الي دُعيت إليه الكنيسة كشاهدة، حتى وإن كان عليه أن يحتملها بكل أناة.</w:t>
      </w:r>
    </w:p>
    <w:p w14:paraId="7DB6112F" w14:textId="7C8BFCB6" w:rsidR="00E367D3" w:rsidRDefault="00E367D3" w:rsidP="00B90174">
      <w:pPr>
        <w:rPr>
          <w:rtl/>
          <w:lang w:bidi="ar-LB"/>
        </w:rPr>
      </w:pPr>
      <w:r>
        <w:rPr>
          <w:rFonts w:hint="cs"/>
          <w:rtl/>
          <w:lang w:bidi="ar-LB"/>
        </w:rPr>
        <w:t xml:space="preserve">لننتقل الآن إلى نقطة أخرى، إلى السؤال، ما هو الغرض من السبع كنائس، فما يلفت نظرنا في الوهلة الأولى أمران. فأولاً فهي مسألة تاريخية، بأنه كانت على الأرض كنائس كانت موجودة في الحالة الموصوفة هنا؛ وثانيًا تحتوي الرسائل على تعليم أخلاقي ينطبق على كل واحد من القديسين </w:t>
      </w:r>
      <w:r>
        <w:rPr>
          <w:rtl/>
          <w:lang w:bidi="ar-LB"/>
        </w:rPr>
        <w:t>–</w:t>
      </w:r>
      <w:r>
        <w:rPr>
          <w:rFonts w:hint="cs"/>
          <w:rtl/>
          <w:lang w:bidi="ar-LB"/>
        </w:rPr>
        <w:t xml:space="preserve"> على كل شخص له أذن للسمع وله قلب فهيم، ليدرك فكر الرب. وإن استمرينا سنجد بأن عدد الكنائس أيضًا المكتوبة إليها هذه الرسائل المرسلة له أهميته كذلك. فالرقم سبعة، رمز الكمال، كثيرًا ما يتكرر في سفر الرؤيا </w:t>
      </w:r>
      <w:r>
        <w:rPr>
          <w:rtl/>
          <w:lang w:bidi="ar-LB"/>
        </w:rPr>
        <w:t>–</w:t>
      </w:r>
      <w:r>
        <w:rPr>
          <w:rFonts w:hint="cs"/>
          <w:rtl/>
          <w:lang w:bidi="ar-LB"/>
        </w:rPr>
        <w:t xml:space="preserve"> سبعة ختوم، سبعة أبواق، سبع جامات إلخ. فاختيار الرقم سبعة يُشير لهذا في هذا الحال إلى دائرة أفكار الله بأكملها من جهة الكنيسة كمسؤولة على الأرض بحسب النعمة التي صارت من نصيبها. ليس كما ولو كان في ذلك الوقت</w:t>
      </w:r>
      <w:r w:rsidR="00BB3821">
        <w:rPr>
          <w:rFonts w:hint="cs"/>
          <w:rtl/>
          <w:lang w:bidi="ar-LB"/>
        </w:rPr>
        <w:t xml:space="preserve"> فقط سبع كنائس موجودة على الأرض؛ فنحن نعرف الكثير غيرها أيضًا، فمثلاً كنيسة كولوسي وتسالونيكي، كورنثوس إلخ. ولكن كل هذه لم تُذكَر لأنها لم تُظهر العناصر الأخلاقية التي كان يحتاجها الروح القدس في تلك اللوحة </w:t>
      </w:r>
      <w:r w:rsidR="00BB3821" w:rsidRPr="004B1699">
        <w:rPr>
          <w:rFonts w:hint="cs"/>
          <w:rtl/>
          <w:lang w:bidi="ar-LB"/>
        </w:rPr>
        <w:t>المتكاملة</w:t>
      </w:r>
      <w:r w:rsidR="00BB3821">
        <w:rPr>
          <w:rFonts w:hint="cs"/>
          <w:rtl/>
          <w:lang w:bidi="ar-LB"/>
        </w:rPr>
        <w:t>.</w:t>
      </w:r>
    </w:p>
    <w:p w14:paraId="1B2FF8CF" w14:textId="5FA01F4C" w:rsidR="004B1699" w:rsidRDefault="004B1699" w:rsidP="00B90174">
      <w:pPr>
        <w:rPr>
          <w:rtl/>
          <w:lang w:bidi="ar-LB"/>
        </w:rPr>
      </w:pPr>
      <w:r>
        <w:rPr>
          <w:rFonts w:hint="cs"/>
          <w:rtl/>
          <w:lang w:bidi="ar-LB"/>
        </w:rPr>
        <w:t xml:space="preserve">إن انشغلنا باتحاد الجسد مع الرأس، فلن يكون حديثنا عن المسؤولية وإنما عن الامتيازات والتي معيارها وهدفها حياة المسيح ومجده. غير أن الإصحاح 2 و 3 من الرؤيا يعرضان لنا حالة الكنيسة في الحاضر المتغيرة. فالحديث لم يكن عن الامتياز، وإنما في نحو خاص عن المسؤولية. بالإضافة لذلك فكل الأسفار المكتوبة لا يمكنها جميعها أن تُشير في الوقت ذاته إلى كل الهيئة المسؤولة. إنها حالات مختلفة جدًا عن بعضها الموجودة في الكنائس، ولهذا لا يمكننا أن نطبق ما قيل عن تلك على غيرها؛ </w:t>
      </w:r>
      <w:r w:rsidR="00772BA7">
        <w:rPr>
          <w:rFonts w:hint="cs"/>
          <w:rtl/>
          <w:lang w:bidi="ar-LB"/>
        </w:rPr>
        <w:t xml:space="preserve">فكل واحدة من الاتهامات والمواعيد لها طابعها الخاص بها. غير أننا سنجد إن دخلنا أكثر في التفاصيل، بأن الحديث هو عن أجزاء مختلفة من الكنيسة الاسمية في مختلف مميزاتها مما لو كانت بصورة جزئية في الفترة ذاتها. ولذا يمكننا القول: بأن مضمون كل رسالة مُرسلة لها تطبيقها في مفهوم ما على الكنيسة بشكل عام، غير أنه لا تنطبق جميعها على كل الكنيسة في ذات الوقت نفسه. لهذا فما نجده فيها هو </w:t>
      </w:r>
      <w:r w:rsidR="00FD267A" w:rsidRPr="00FD267A">
        <w:rPr>
          <w:rtl/>
          <w:lang w:bidi="ar-LB"/>
        </w:rPr>
        <w:t xml:space="preserve">ليس </w:t>
      </w:r>
      <w:r w:rsidR="00772BA7">
        <w:rPr>
          <w:rFonts w:hint="cs"/>
          <w:rtl/>
          <w:lang w:bidi="ar-LB"/>
        </w:rPr>
        <w:t xml:space="preserve">لوحة متسلسلة ونبوية عن حالة الكنيسة على الأرض، باعتبارها مسؤولة أمام الله، من بداية الفترة الحاضرة إلى نهايتها، ولا هي حالة خاصة لجزء منها والتي هي ضرورية لتكميل كل اللوحة </w:t>
      </w:r>
      <w:r w:rsidR="00772BA7">
        <w:rPr>
          <w:rtl/>
          <w:lang w:bidi="ar-LB"/>
        </w:rPr>
        <w:t>–</w:t>
      </w:r>
      <w:r w:rsidR="00772BA7">
        <w:rPr>
          <w:rFonts w:hint="cs"/>
          <w:rtl/>
          <w:lang w:bidi="ar-LB"/>
        </w:rPr>
        <w:t xml:space="preserve"> ف</w:t>
      </w:r>
      <w:r w:rsidR="00C621C4">
        <w:rPr>
          <w:rFonts w:hint="cs"/>
          <w:rtl/>
          <w:lang w:bidi="ar-LB"/>
        </w:rPr>
        <w:t xml:space="preserve">هي </w:t>
      </w:r>
      <w:r w:rsidR="00772BA7">
        <w:rPr>
          <w:rFonts w:hint="cs"/>
          <w:rtl/>
          <w:lang w:bidi="ar-LB"/>
        </w:rPr>
        <w:t xml:space="preserve">الحالات المختلفة، المتمثل فيها العالم إلى أن </w:t>
      </w:r>
      <w:r w:rsidR="00C621C4">
        <w:rPr>
          <w:rFonts w:hint="cs"/>
          <w:rtl/>
          <w:lang w:bidi="ar-LB"/>
        </w:rPr>
        <w:t>يتقيأه</w:t>
      </w:r>
      <w:r w:rsidR="00772BA7">
        <w:rPr>
          <w:rFonts w:hint="cs"/>
          <w:rtl/>
          <w:lang w:bidi="ar-LB"/>
        </w:rPr>
        <w:t xml:space="preserve"> الرب من </w:t>
      </w:r>
      <w:r w:rsidR="00772BA7" w:rsidRPr="008F7B8E">
        <w:rPr>
          <w:rFonts w:hint="cs"/>
          <w:rtl/>
          <w:lang w:bidi="ar-LB"/>
        </w:rPr>
        <w:t>فمه</w:t>
      </w:r>
      <w:r w:rsidR="00772BA7">
        <w:rPr>
          <w:rFonts w:hint="cs"/>
          <w:rtl/>
          <w:lang w:bidi="ar-LB"/>
        </w:rPr>
        <w:t>.</w:t>
      </w:r>
    </w:p>
    <w:p w14:paraId="7B3D5ED3" w14:textId="25234E4B" w:rsidR="008F7B8E" w:rsidRDefault="008F7B8E" w:rsidP="00B90174">
      <w:pPr>
        <w:rPr>
          <w:rtl/>
          <w:lang w:bidi="ar-LB"/>
        </w:rPr>
      </w:pPr>
      <w:r>
        <w:rPr>
          <w:rFonts w:hint="cs"/>
          <w:rtl/>
          <w:lang w:bidi="ar-LB"/>
        </w:rPr>
        <w:t>والآن يُسأل السؤال: "كيف من الممكن أن يتم تقيّؤ الكنيسة من فم المسيح، إن كانت هي بمثابة جسد المسيح وستكون معه في المجد؟" إن ذلك في الحقيقة مستحيل طالما تكلمنا عن جسد المسيح؛ ولكن الكنيسة، كهيئة ظاهرة للعيان على الأرض، لا تفقد مسؤوليتها أبدًا أينما كانت سماتها المتميزة. عندما لا يعمل العبد الغير أمين مشيئة سيده فلن يُعامَل كما لو لم يكن عبدًا البتة، وإنما كمرائي بحسب المكانة التي يوجَد فيها. على الرغم من أنه حقيقية ليس عبد، إلا أنه لا يُقال له: "أنت لست عبدَا"، وإنما: "</w:t>
      </w:r>
      <w:r w:rsidR="00AF399D" w:rsidRPr="00AF399D">
        <w:rPr>
          <w:rFonts w:hint="cs"/>
          <w:rtl/>
          <w:lang w:bidi="ar-LB"/>
        </w:rPr>
        <w:t>وَالْعَبْدُ</w:t>
      </w:r>
      <w:r w:rsidR="00AF399D" w:rsidRPr="00AF399D">
        <w:rPr>
          <w:rtl/>
          <w:lang w:bidi="ar-LB"/>
        </w:rPr>
        <w:t xml:space="preserve"> </w:t>
      </w:r>
      <w:r w:rsidR="00AF399D" w:rsidRPr="00AF399D">
        <w:rPr>
          <w:rFonts w:hint="cs"/>
          <w:rtl/>
          <w:lang w:bidi="ar-LB"/>
        </w:rPr>
        <w:t>الْبَطَّالُ</w:t>
      </w:r>
      <w:r w:rsidR="00AF399D" w:rsidRPr="00AF399D">
        <w:rPr>
          <w:rtl/>
          <w:lang w:bidi="ar-LB"/>
        </w:rPr>
        <w:t xml:space="preserve"> </w:t>
      </w:r>
      <w:r w:rsidR="00AF399D" w:rsidRPr="00AF399D">
        <w:rPr>
          <w:rFonts w:hint="cs"/>
          <w:rtl/>
          <w:lang w:bidi="ar-LB"/>
        </w:rPr>
        <w:t>اطْرَحُوهُ</w:t>
      </w:r>
      <w:r w:rsidR="00AF399D" w:rsidRPr="00AF399D">
        <w:rPr>
          <w:rtl/>
          <w:lang w:bidi="ar-LB"/>
        </w:rPr>
        <w:t xml:space="preserve"> </w:t>
      </w:r>
      <w:r w:rsidR="00AF399D" w:rsidRPr="00AF399D">
        <w:rPr>
          <w:rFonts w:hint="cs"/>
          <w:rtl/>
          <w:lang w:bidi="ar-LB"/>
        </w:rPr>
        <w:t>إِلَى</w:t>
      </w:r>
      <w:r w:rsidR="00AF399D" w:rsidRPr="00AF399D">
        <w:rPr>
          <w:rtl/>
          <w:lang w:bidi="ar-LB"/>
        </w:rPr>
        <w:t xml:space="preserve"> </w:t>
      </w:r>
      <w:r w:rsidR="00AF399D" w:rsidRPr="00AF399D">
        <w:rPr>
          <w:rFonts w:hint="cs"/>
          <w:rtl/>
          <w:lang w:bidi="ar-LB"/>
        </w:rPr>
        <w:t>الظُّلْمَةِ</w:t>
      </w:r>
      <w:r w:rsidR="00AF399D" w:rsidRPr="00AF399D">
        <w:rPr>
          <w:rtl/>
          <w:lang w:bidi="ar-LB"/>
        </w:rPr>
        <w:t xml:space="preserve"> </w:t>
      </w:r>
      <w:r w:rsidR="00AF399D" w:rsidRPr="00AF399D">
        <w:rPr>
          <w:rFonts w:hint="cs"/>
          <w:rtl/>
          <w:lang w:bidi="ar-LB"/>
        </w:rPr>
        <w:t>الْخَارِجِيَّةِ،</w:t>
      </w:r>
      <w:r w:rsidR="00AF399D">
        <w:rPr>
          <w:rFonts w:hint="cs"/>
          <w:rtl/>
          <w:lang w:bidi="ar-LB"/>
        </w:rPr>
        <w:t xml:space="preserve">... </w:t>
      </w:r>
      <w:r w:rsidR="00AF399D" w:rsidRPr="00AF399D">
        <w:rPr>
          <w:rtl/>
          <w:lang w:bidi="ar-LB"/>
        </w:rPr>
        <w:t>وَيَجْعَلُ نَصِيبَهُ مَعَ الْخَائِنِينَ.</w:t>
      </w:r>
      <w:r w:rsidR="00AF399D">
        <w:rPr>
          <w:rFonts w:hint="cs"/>
          <w:rtl/>
          <w:lang w:bidi="ar-LB"/>
        </w:rPr>
        <w:t>" فهو ستتم معاملته ويُحكَم عليه على أساس اعترافه.</w:t>
      </w:r>
    </w:p>
    <w:p w14:paraId="6F01F3C3" w14:textId="3FCE4A40" w:rsidR="00AF399D" w:rsidRDefault="00AF399D" w:rsidP="00B90174">
      <w:pPr>
        <w:rPr>
          <w:rtl/>
          <w:lang w:bidi="ar-LB"/>
        </w:rPr>
      </w:pPr>
      <w:r>
        <w:rPr>
          <w:rFonts w:hint="cs"/>
          <w:rtl/>
          <w:lang w:bidi="ar-LB"/>
        </w:rPr>
        <w:t>وهذا ما أصاب شعب إسرائيل. إذ وقد اختاره الله ليحمل اسمه أمام العالم، أخفق؛ وكان التعامل معه كمسؤول ووُضع جانبًا فيما يتعلق بمكانته تحت العهد العتيق. فكلمة الرب لشجرة التين العقيمة كانت: "</w:t>
      </w:r>
      <w:r w:rsidRPr="00AF399D">
        <w:rPr>
          <w:rtl/>
          <w:lang w:bidi="ar-LB"/>
        </w:rPr>
        <w:t>«لاَ يَأْكُلْ أَحَدٌ مِنْكِ ثَمَرًا بَعْدُ إِلَى الأَبَدِ!».</w:t>
      </w:r>
      <w:r>
        <w:rPr>
          <w:rFonts w:hint="cs"/>
          <w:rtl/>
          <w:lang w:bidi="ar-LB"/>
        </w:rPr>
        <w:t>" لقد استطاعت الشجرة بأن تكتسي بالأوراق؛ غير أن الرب جاء ليطلب ثمرًا، وحينما لم يجد، قال: "</w:t>
      </w:r>
      <w:r w:rsidRPr="00AF399D">
        <w:rPr>
          <w:rtl/>
          <w:lang w:bidi="ar-LB"/>
        </w:rPr>
        <w:t xml:space="preserve">«لاَ يَأْكُلْ أَحَدٌ مِنْكِ ثَمَرًا بَعْدُ </w:t>
      </w:r>
      <w:r>
        <w:rPr>
          <w:rFonts w:hint="cs"/>
          <w:rtl/>
          <w:lang w:bidi="ar-LB"/>
        </w:rPr>
        <w:t xml:space="preserve">... </w:t>
      </w:r>
      <w:r w:rsidRPr="00AF399D">
        <w:rPr>
          <w:rtl/>
          <w:lang w:bidi="ar-LB"/>
        </w:rPr>
        <w:t>فَيَبِسَتِ التِّينَةُ فِي الْحَالِ</w:t>
      </w:r>
      <w:r>
        <w:rPr>
          <w:rFonts w:hint="cs"/>
          <w:rtl/>
          <w:lang w:bidi="ar-LB"/>
        </w:rPr>
        <w:t xml:space="preserve">" وبهذه الصورة وُضعت إسرائيل جانبًا باعتبارها إناء كان عليه أن يحمل اسم الله أمام العالم؛ ولكن هذا لا يمسّ ولا بأي شكل مسألة أمانة الله. </w:t>
      </w:r>
      <w:r w:rsidR="00505404">
        <w:rPr>
          <w:rFonts w:hint="cs"/>
          <w:rtl/>
          <w:lang w:bidi="ar-LB"/>
        </w:rPr>
        <w:t xml:space="preserve">الله سيجدد إسرائيل ثانية في الأيام الأخيرة، وإلى ذلك الحين </w:t>
      </w:r>
      <w:r w:rsidR="00E96EC2">
        <w:rPr>
          <w:rFonts w:hint="cs"/>
          <w:rtl/>
          <w:lang w:bidi="ar-LB"/>
        </w:rPr>
        <w:t>س</w:t>
      </w:r>
      <w:r w:rsidR="00505404">
        <w:rPr>
          <w:rFonts w:hint="cs"/>
          <w:rtl/>
          <w:lang w:bidi="ar-LB"/>
        </w:rPr>
        <w:t xml:space="preserve">يستمر نهر النعمة بفيضانه، إذ سيجمع الله البقية من بينهم، ذرية إبراهيم الحقيقية، وذلك للتمتع بامتيازات أفضل من التي كانت؛ لأنه حال أن وُضعت إسرائيل ككل جانبًا، ابتدأ الرب </w:t>
      </w:r>
      <w:r w:rsidR="00E426C7">
        <w:rPr>
          <w:rFonts w:hint="cs"/>
          <w:rtl/>
          <w:lang w:bidi="ar-LB"/>
        </w:rPr>
        <w:t>ببناء</w:t>
      </w:r>
      <w:r w:rsidR="00505404">
        <w:rPr>
          <w:rFonts w:hint="cs"/>
          <w:rtl/>
          <w:lang w:bidi="ar-LB"/>
        </w:rPr>
        <w:t xml:space="preserve"> كنيسته من اليهود والأمم، "</w:t>
      </w:r>
      <w:r w:rsidR="00505404" w:rsidRPr="00505404">
        <w:rPr>
          <w:rtl/>
          <w:lang w:bidi="ar-LB"/>
        </w:rPr>
        <w:t>وَكَانَ الرَّبُّ كُلَّ يَوْمٍ يَضُمُّ إِلَى الْكَنِيسَةِ الَّذِينَ يَخْلُصُونَ.</w:t>
      </w:r>
      <w:r w:rsidR="00505404">
        <w:rPr>
          <w:rFonts w:hint="cs"/>
          <w:rtl/>
          <w:lang w:bidi="ar-LB"/>
        </w:rPr>
        <w:t>" فهنا الأمر لا يتعلق باليقين الشخصي وإنما بالإناء الذي يستخدمه الله ليحمل اسمه أمام العالم. فالأفراد الذين يؤمنون سيدخلون السماء، لكن إناء الشهادة لا بد، إن أخطأ، بأن يُكسَر. الله تأنّى عليها فترة طويلة؛ ولكن من بعد كل ما حدث معها لم تُخرج إ</w:t>
      </w:r>
      <w:r w:rsidR="00E96EC2">
        <w:rPr>
          <w:rFonts w:hint="cs"/>
          <w:rtl/>
          <w:lang w:bidi="ar-LB"/>
        </w:rPr>
        <w:t>لا</w:t>
      </w:r>
      <w:r w:rsidR="00505404">
        <w:rPr>
          <w:rFonts w:hint="cs"/>
          <w:rtl/>
          <w:lang w:bidi="ar-LB"/>
        </w:rPr>
        <w:t xml:space="preserve"> حصرمًا، فكان لا بد من قطعها. </w:t>
      </w:r>
      <w:r w:rsidR="00E426C7">
        <w:rPr>
          <w:rFonts w:hint="cs"/>
          <w:rtl/>
          <w:lang w:bidi="ar-LB"/>
        </w:rPr>
        <w:t>ف</w:t>
      </w:r>
      <w:r w:rsidR="00505404">
        <w:rPr>
          <w:rFonts w:hint="cs"/>
          <w:rtl/>
          <w:lang w:bidi="ar-LB"/>
        </w:rPr>
        <w:t xml:space="preserve">من دون أي شك </w:t>
      </w:r>
      <w:r w:rsidR="00E426C7">
        <w:rPr>
          <w:rFonts w:hint="cs"/>
          <w:rtl/>
          <w:lang w:bidi="ar-LB"/>
        </w:rPr>
        <w:t>ستدخل</w:t>
      </w:r>
      <w:r w:rsidR="00505404">
        <w:rPr>
          <w:rFonts w:hint="cs"/>
          <w:rtl/>
          <w:lang w:bidi="ar-LB"/>
        </w:rPr>
        <w:t xml:space="preserve"> بقية أمينة السماء، غير أن الإناء كالظاهر للعيان، كشهادة علنية، </w:t>
      </w:r>
      <w:r w:rsidR="00E96EC2">
        <w:rPr>
          <w:rFonts w:hint="cs"/>
          <w:rtl/>
          <w:lang w:bidi="ar-LB"/>
        </w:rPr>
        <w:t>ف</w:t>
      </w:r>
      <w:r w:rsidR="00505404">
        <w:rPr>
          <w:rFonts w:hint="cs"/>
          <w:rtl/>
          <w:lang w:bidi="ar-LB"/>
        </w:rPr>
        <w:t xml:space="preserve">سيُطرح </w:t>
      </w:r>
      <w:r w:rsidR="00505404" w:rsidRPr="00E96EC2">
        <w:rPr>
          <w:rFonts w:hint="cs"/>
          <w:rtl/>
          <w:lang w:bidi="ar-LB"/>
        </w:rPr>
        <w:t>خارجًا</w:t>
      </w:r>
      <w:r w:rsidR="00505404">
        <w:rPr>
          <w:rFonts w:hint="cs"/>
          <w:rtl/>
          <w:lang w:bidi="ar-LB"/>
        </w:rPr>
        <w:t>.</w:t>
      </w:r>
    </w:p>
    <w:p w14:paraId="20A12A49" w14:textId="77777777" w:rsidR="00DD773E" w:rsidRDefault="00E96EC2" w:rsidP="00B90174">
      <w:pPr>
        <w:rPr>
          <w:rtl/>
          <w:lang w:bidi="ar-LB"/>
        </w:rPr>
        <w:sectPr w:rsidR="00DD773E" w:rsidSect="0065628F">
          <w:footnotePr>
            <w:numRestart w:val="eachSect"/>
          </w:footnotePr>
          <w:pgSz w:w="11906" w:h="16838"/>
          <w:pgMar w:top="1440" w:right="1440" w:bottom="1440" w:left="1440" w:header="708" w:footer="708" w:gutter="0"/>
          <w:cols w:space="708"/>
          <w:docGrid w:linePitch="360"/>
        </w:sectPr>
      </w:pPr>
      <w:r>
        <w:rPr>
          <w:rFonts w:hint="cs"/>
          <w:rtl/>
          <w:lang w:bidi="ar-LB"/>
        </w:rPr>
        <w:t>في رومية 11 نحن نرى كيف أن الله يضع ما قد شكله الآن على الأرض ليحمل اسمه في مكانة نظام رسمي، مرئي للعيان على الأرض، هكذا كما كان قد فعل مع إسرائيل. "</w:t>
      </w:r>
      <w:r w:rsidRPr="00E96EC2">
        <w:rPr>
          <w:rtl/>
          <w:lang w:bidi="ar-LB"/>
        </w:rPr>
        <w:t>فَهُوَذَا لُطْفُ اللهِ وَصَرَامَتُهُ: أَمَّا الصَّرَامَةُ فَعَلَى الَّذِينَ سَقَطُوا، وَأَمَّا اللُّطْفُ فَلَكَ، إِنْ ثَبَتَّ فِي اللُّطْفِ، وَإِلاَّ فَأَنْتَ أَيْضًا سَتُقْطَعُ.</w:t>
      </w:r>
      <w:r>
        <w:rPr>
          <w:rFonts w:hint="cs"/>
          <w:rtl/>
          <w:lang w:bidi="ar-LB"/>
        </w:rPr>
        <w:t xml:space="preserve">" فالله بإمكانه أن يتقيأ الكنيسة الاسمية بما يتفق تمامًا مع ما أعلنه عن ذاته، لأن الأمر ليس له علاقة في ذلك بنعمته ولطفه أو بخلاص الفرد، وإنما فقط بالمسؤولية وحدها. وهذا هو بالذات الذي يجعل طريقة معاملته مع الكنائس تحذيرًا شديدًا وجديًا لنا؛ فسوف يتم تطبيق ذات المبدأ على شهادة الأمم، </w:t>
      </w:r>
      <w:r w:rsidR="00DD773E">
        <w:rPr>
          <w:rFonts w:hint="cs"/>
          <w:rtl/>
          <w:lang w:bidi="ar-LB"/>
        </w:rPr>
        <w:t xml:space="preserve">كم حدث في الماضي مع اليهود. صحيح أن الله سيحقق حرفيًا كل وعد أعطاه لإسرائيل. ولكننا نعلم بغض النظر عن ذلك بأنه رفض الشعب بصفته الشاهد العلني عن اسمه أمام العالم. وهكذا أيضًا سيرفض الكنيسة إن لم تقم بمسؤوليتها على الأرض. فما نراه إذًا هو أن الله يحافظ على عدله من جهة الشهادة التي كان على شعبه أن يشهد بها في كل تدبير، وبأنه سواء إن كانت الكنيسة أو إسرائيل </w:t>
      </w:r>
      <w:r w:rsidR="00DD773E">
        <w:rPr>
          <w:rtl/>
          <w:lang w:bidi="ar-LB"/>
        </w:rPr>
        <w:t>–</w:t>
      </w:r>
      <w:r w:rsidR="00DD773E">
        <w:rPr>
          <w:rFonts w:hint="cs"/>
          <w:rtl/>
          <w:lang w:bidi="ar-LB"/>
        </w:rPr>
        <w:t xml:space="preserve"> وإن في كلا النظامين تم تأمين خلاص الفرد إلى الأبد </w:t>
      </w:r>
      <w:r w:rsidR="00DD773E">
        <w:rPr>
          <w:rtl/>
          <w:lang w:bidi="ar-LB"/>
        </w:rPr>
        <w:t>–</w:t>
      </w:r>
      <w:r w:rsidR="00DD773E">
        <w:rPr>
          <w:rFonts w:hint="cs"/>
          <w:rtl/>
          <w:lang w:bidi="ar-LB"/>
        </w:rPr>
        <w:t xml:space="preserve"> وُضعا جانبًا بالنظر إلى شهادتهما العلنية، المنظورة. إن ما نجده هنا إذًا هو من جانب واحد المسؤولية ومن الجانب الآخر عواقب الفشل في الشهادة.</w:t>
      </w:r>
    </w:p>
    <w:p w14:paraId="634F62C0" w14:textId="6425DA0D" w:rsidR="00E96EC2" w:rsidRDefault="00DD773E" w:rsidP="00452BDA">
      <w:pPr>
        <w:pStyle w:val="Heading2"/>
        <w:rPr>
          <w:rtl/>
        </w:rPr>
      </w:pPr>
      <w:hyperlink r:id="rId11" w:history="1">
        <w:r w:rsidRPr="00DD773E">
          <w:rPr>
            <w:rStyle w:val="Hyperlink"/>
            <w:rFonts w:hint="cs"/>
            <w:rtl/>
          </w:rPr>
          <w:t>الجزء 4/14</w:t>
        </w:r>
      </w:hyperlink>
    </w:p>
    <w:p w14:paraId="03ACACBF" w14:textId="4A50EB1A" w:rsidR="00DD773E" w:rsidRDefault="00DD773E" w:rsidP="00DD773E">
      <w:pPr>
        <w:rPr>
          <w:rtl/>
          <w:lang w:bidi="ar-LB"/>
        </w:rPr>
      </w:pPr>
      <w:r>
        <w:rPr>
          <w:rFonts w:hint="cs"/>
          <w:rtl/>
          <w:lang w:bidi="ar-LB"/>
        </w:rPr>
        <w:t xml:space="preserve">أفسس </w:t>
      </w:r>
      <w:r>
        <w:rPr>
          <w:rtl/>
          <w:lang w:bidi="ar-LB"/>
        </w:rPr>
        <w:t>–</w:t>
      </w:r>
      <w:r>
        <w:rPr>
          <w:rFonts w:hint="cs"/>
          <w:rtl/>
          <w:lang w:bidi="ar-LB"/>
        </w:rPr>
        <w:t xml:space="preserve"> لننتقل الآن إلى الرسالة المرسلة إلى كنيسة أفسس. الله يسلمنا فيها مثالاً معينًا وتحذيرًا جادًا. فتعلم</w:t>
      </w:r>
      <w:r w:rsidR="003A5F36">
        <w:rPr>
          <w:rFonts w:hint="cs"/>
          <w:rtl/>
          <w:lang w:bidi="ar-LB"/>
        </w:rPr>
        <w:t xml:space="preserve"> طرق ومعاملات الله</w:t>
      </w:r>
      <w:r>
        <w:rPr>
          <w:rFonts w:hint="cs"/>
          <w:rtl/>
          <w:lang w:bidi="ar-LB"/>
        </w:rPr>
        <w:t xml:space="preserve"> عن طريق الأسفار </w:t>
      </w:r>
      <w:r w:rsidR="003A5F36">
        <w:rPr>
          <w:rFonts w:hint="cs"/>
          <w:rtl/>
          <w:lang w:bidi="ar-LB"/>
        </w:rPr>
        <w:t>لا شك أنه وسيلة فعالة لتقوية النفس وتثبيتها؛ ولكن بأن أرى الحق وهو ينطبق على نفسي</w:t>
      </w:r>
      <w:r w:rsidR="003A5F36" w:rsidRPr="003A5F36">
        <w:rPr>
          <w:rtl/>
        </w:rPr>
        <w:t xml:space="preserve"> </w:t>
      </w:r>
      <w:r w:rsidR="003A5F36" w:rsidRPr="003A5F36">
        <w:rPr>
          <w:rtl/>
          <w:lang w:bidi="ar-LB"/>
        </w:rPr>
        <w:t>مباشرة</w:t>
      </w:r>
      <w:r w:rsidR="003A5F36">
        <w:rPr>
          <w:rFonts w:hint="cs"/>
          <w:rtl/>
          <w:lang w:bidi="ar-LB"/>
        </w:rPr>
        <w:t xml:space="preserve"> هو مصدر فرح لي. فعلى الرغم من أن معرفة المبادئ العامة للكتاب هي في غاية البركة، إلا أن التطبيق الشخصي للحق على القلب والضمير يُدخل فرحًا أكبر بكثير.</w:t>
      </w:r>
    </w:p>
    <w:p w14:paraId="7BCB88ED" w14:textId="4A3387B8" w:rsidR="003A5F36" w:rsidRDefault="003A5F36" w:rsidP="00DD773E">
      <w:pPr>
        <w:rPr>
          <w:rtl/>
          <w:lang w:bidi="ar-LB"/>
        </w:rPr>
      </w:pPr>
      <w:r>
        <w:rPr>
          <w:rFonts w:hint="cs"/>
          <w:rtl/>
          <w:lang w:bidi="ar-LB"/>
        </w:rPr>
        <w:t>في كل الرسائل المرسلة السبعة يُقدّم في أولها طابع المسيح، وذلك بما يطابق حالة الكنيسة المعنية. ففي الأولى نجد كشيء له تطبيقه العام، الكلمات: "</w:t>
      </w:r>
      <w:r w:rsidRPr="003A5F36">
        <w:rPr>
          <w:rtl/>
        </w:rPr>
        <w:t xml:space="preserve"> </w:t>
      </w:r>
      <w:r w:rsidRPr="003A5F36">
        <w:rPr>
          <w:rtl/>
          <w:lang w:bidi="ar-LB"/>
        </w:rPr>
        <w:t>الْمُمْسِكُ السَّبْعَةَ الْكَوَاكِبَ فِي يَمِينِهِ، الْمَاشِي فِي وَسَطِ السَّبْعِ الْمَنَايِرِ الذَّهَبِيَّةِ</w:t>
      </w:r>
      <w:r>
        <w:rPr>
          <w:rFonts w:hint="cs"/>
          <w:rtl/>
          <w:lang w:bidi="ar-LB"/>
        </w:rPr>
        <w:t xml:space="preserve">"، هذا معناه المسيح وهو مُعلَن في طابعه المميز الذي سيؤدي به الدينونة. ثانيًا نتقابل في كل كنيسة بالطابع الخاص بامتحان الأمناء، وثالثًا يُعطى وعدٌ مميز للحفاظ على إيمان مَن هم وسط المِحَن. أخيرًا رابعًا، بالنظر إلى الفترة المليئة بالبركة </w:t>
      </w:r>
      <w:r w:rsidR="00F9202D">
        <w:rPr>
          <w:rFonts w:hint="cs"/>
          <w:rtl/>
          <w:lang w:bidi="ar-LB"/>
        </w:rPr>
        <w:t>يُعرَض لنا النصيب الذي سيعطيه المسيح لمَن يغلب عندما سيأخذ إليه القديسين.</w:t>
      </w:r>
    </w:p>
    <w:p w14:paraId="7D381AAD" w14:textId="532AE977" w:rsidR="00F9202D" w:rsidRDefault="00F9202D" w:rsidP="00DD773E">
      <w:pPr>
        <w:rPr>
          <w:rtl/>
          <w:lang w:bidi="ar-LB"/>
        </w:rPr>
      </w:pPr>
      <w:r>
        <w:rPr>
          <w:rFonts w:hint="cs"/>
          <w:rtl/>
          <w:lang w:bidi="ar-LB"/>
        </w:rPr>
        <w:t xml:space="preserve">الرسائل المرسلة تنقسم إلى قسمين كبيرين، حيث الأول يحتوي على الثلاثة الأولى، والآخر على الأربعة المتبقية. إنها نقطة في غاية الأهمية. ففي الرسائل المرسلة الثلاثة الأولى، وكما يبدو تُخاطَب الكنيسة بصورة جماعية، أي أن القديسين، وإن كان لا زال عليهم أن يغلبوا، يُنظَر إليهم كمَن هم في الهيئة الكبيرة، بينما في الرسائل المرسلة الأربعة الأخيرة تكون البقية الصغيرة منفصلة بشكل واضح. لذا فبهذه القسمة من المؤكد أننا سنحصل على مقاطع متميزة عن الكنيسة الاسمية. ففي الرسائل المرسلة الثلاثة الأولى </w:t>
      </w:r>
      <w:r w:rsidR="00D939E9">
        <w:rPr>
          <w:rFonts w:hint="cs"/>
          <w:rtl/>
          <w:lang w:bidi="ar-LB"/>
        </w:rPr>
        <w:t xml:space="preserve">يسبق </w:t>
      </w:r>
      <w:r>
        <w:rPr>
          <w:rFonts w:hint="cs"/>
          <w:rtl/>
          <w:lang w:bidi="ar-LB"/>
        </w:rPr>
        <w:t>الإنذار: "</w:t>
      </w:r>
      <w:r w:rsidRPr="00F9202D">
        <w:rPr>
          <w:rtl/>
        </w:rPr>
        <w:t xml:space="preserve"> </w:t>
      </w:r>
      <w:r>
        <w:rPr>
          <w:rFonts w:hint="cs"/>
          <w:rtl/>
          <w:lang w:bidi="ar-LB"/>
        </w:rPr>
        <w:t>م</w:t>
      </w:r>
      <w:r w:rsidRPr="00F9202D">
        <w:rPr>
          <w:rtl/>
          <w:lang w:bidi="ar-LB"/>
        </w:rPr>
        <w:t>نْ لَهُ أُذُنٌ فَلْيَسْمَعْ</w:t>
      </w:r>
      <w:r>
        <w:rPr>
          <w:rFonts w:hint="cs"/>
          <w:rtl/>
          <w:lang w:bidi="ar-LB"/>
        </w:rPr>
        <w:t xml:space="preserve">"، </w:t>
      </w:r>
      <w:r w:rsidR="00D939E9" w:rsidRPr="00D939E9">
        <w:rPr>
          <w:rtl/>
          <w:lang w:bidi="ar-LB"/>
        </w:rPr>
        <w:t xml:space="preserve">الوعود الموجهة </w:t>
      </w:r>
      <w:r w:rsidR="00D939E9">
        <w:rPr>
          <w:rFonts w:hint="cs"/>
          <w:rtl/>
          <w:lang w:bidi="ar-LB"/>
        </w:rPr>
        <w:t>ل</w:t>
      </w:r>
      <w:r w:rsidR="00D939E9" w:rsidRPr="00D939E9">
        <w:rPr>
          <w:rtl/>
          <w:lang w:bidi="ar-LB"/>
        </w:rPr>
        <w:t>لغالبين الأمناء؛</w:t>
      </w:r>
      <w:r w:rsidR="00D939E9">
        <w:rPr>
          <w:rFonts w:hint="cs"/>
          <w:rtl/>
          <w:lang w:bidi="ar-LB"/>
        </w:rPr>
        <w:t xml:space="preserve"> </w:t>
      </w:r>
      <w:r w:rsidR="003A5FB2">
        <w:rPr>
          <w:rFonts w:hint="cs"/>
          <w:rtl/>
          <w:lang w:bidi="ar-LB"/>
        </w:rPr>
        <w:t xml:space="preserve">أما </w:t>
      </w:r>
      <w:r w:rsidR="00D939E9">
        <w:rPr>
          <w:rFonts w:hint="cs"/>
          <w:rtl/>
          <w:lang w:bidi="ar-LB"/>
        </w:rPr>
        <w:t xml:space="preserve">في الأربعة الأخيرة فهو يأتي </w:t>
      </w:r>
      <w:r w:rsidR="00D939E9" w:rsidRPr="00AB1B5F">
        <w:rPr>
          <w:rFonts w:hint="cs"/>
          <w:rtl/>
          <w:lang w:bidi="ar-LB"/>
        </w:rPr>
        <w:t>بعدها</w:t>
      </w:r>
      <w:r w:rsidR="00D939E9">
        <w:rPr>
          <w:rFonts w:hint="cs"/>
          <w:rtl/>
          <w:lang w:bidi="ar-LB"/>
        </w:rPr>
        <w:t xml:space="preserve">. </w:t>
      </w:r>
      <w:r w:rsidR="00AB1B5F">
        <w:rPr>
          <w:rFonts w:hint="cs"/>
          <w:rtl/>
          <w:lang w:bidi="ar-LB"/>
        </w:rPr>
        <w:t>في الثلاثة الأولى يأتي الحديث عن سماع الأذن بارتباطها بالشهادة العامة الموجهة للكنيسة، قبل قصل البقية الأمينة التي ستغلب؛ وفي الأخيرة يأتي انذار للاستماع للكلمات: "مَن يغلب." وأخيرًا في الثلاثة الأولى لا يُذكر عن مجيء الرب، بينما بالرابع يوجه الانتباه إلى مجيء المسيح الثاني.</w:t>
      </w:r>
      <w:r w:rsidR="00E54E4E">
        <w:rPr>
          <w:rFonts w:hint="cs"/>
          <w:rtl/>
          <w:lang w:bidi="ar-LB"/>
        </w:rPr>
        <w:t xml:space="preserve"> إنه هذا وليس العودة إلى النظام الأول</w:t>
      </w:r>
      <w:r w:rsidR="00A919E3">
        <w:rPr>
          <w:rFonts w:hint="cs"/>
          <w:rtl/>
          <w:lang w:bidi="ar-LB"/>
        </w:rPr>
        <w:t xml:space="preserve"> الذي يصبح الآن رجاء البقية، بحيث الهيئة الرسمية الاسمية ستكون قد فسُدت تمامًا. في الرسائل المرسلة الثلاثة الأولى وكأن الكنيسة تُذكّر بحالتها الأولى </w:t>
      </w:r>
      <w:r w:rsidR="00A919E3">
        <w:rPr>
          <w:rtl/>
          <w:lang w:bidi="ar-LB"/>
        </w:rPr>
        <w:t>–</w:t>
      </w:r>
      <w:r w:rsidR="00A919E3">
        <w:rPr>
          <w:rFonts w:hint="cs"/>
          <w:rtl/>
          <w:lang w:bidi="ar-LB"/>
        </w:rPr>
        <w:t xml:space="preserve"> وهي حالة من المحتمل أن ترجع إليها إن تابت. إننا لقد رأينا سابقًا بأن الله يقيس دينونته على شعب مسؤول بحسب مبدأين أو معيارين: إما بحسب النعمة، التي وضعت الشعب في هذه المكانة من المسؤولية، أو بحسب المجد الذي دُعي إليه. المبدأ الأول ينطبق على الكنائس الثلاثة الأولى. أما ثياتيرا ففيها يطرأ تغيير. فالكنيسة كهيئة كاملة أظهرت بأنها في حالة ميئوس منها (إني بالطبع أتكلم عن الكنيسة في شهادتها على الأرض باعتبارها كهيئة مرئية في العالم) وبالتالي من الآن يُعرض الرجاء الشخصي</w:t>
      </w:r>
      <w:r w:rsidR="003F513A">
        <w:rPr>
          <w:rFonts w:hint="cs"/>
          <w:rtl/>
          <w:lang w:bidi="ar-LB"/>
        </w:rPr>
        <w:t>، الروح يتجه بشكل محدد إلى الغالبين ويعرض لهم لتعزيتهم المجد الذي سيظهر عن مجيء المسيح. في ثياتيرا يُشار للبقية وللمرة الأولى بهذا الرجاء الخاص: "</w:t>
      </w:r>
      <w:r w:rsidR="003F513A" w:rsidRPr="003F513A">
        <w:rPr>
          <w:rtl/>
          <w:lang w:bidi="ar-LB"/>
        </w:rPr>
        <w:t>وَإِنَّمَا الَّذِي عِنْدَكُمْ تَمَسَّكُوا بِهِ إِلَى أَنْ أَجِيءَ.</w:t>
      </w:r>
      <w:r w:rsidR="003F513A">
        <w:rPr>
          <w:rFonts w:hint="cs"/>
          <w:rtl/>
          <w:lang w:bidi="ar-LB"/>
        </w:rPr>
        <w:t>"</w:t>
      </w:r>
    </w:p>
    <w:p w14:paraId="585D4040" w14:textId="30EB858E" w:rsidR="003F513A" w:rsidRDefault="003F513A" w:rsidP="00DD773E">
      <w:pPr>
        <w:rPr>
          <w:rtl/>
          <w:lang w:bidi="ar-LB"/>
        </w:rPr>
      </w:pPr>
      <w:r>
        <w:rPr>
          <w:rFonts w:hint="cs"/>
          <w:rtl/>
          <w:lang w:bidi="ar-LB"/>
        </w:rPr>
        <w:t>كما وأود أن أُضيف إلى هذه الحقائق العامة، بأننا نجد في الرسالة المرسلة الأولى (إلى أفسس) الطابع العام الذي سيتخذه المسيح عن تتميه الدينونة. "</w:t>
      </w:r>
      <w:r w:rsidRPr="003F513A">
        <w:rPr>
          <w:rtl/>
          <w:lang w:bidi="ar-LB"/>
        </w:rPr>
        <w:t>الْمُمْسِكُ السَّبْعَةَ الْكَوَاكِبَ فِي يَمِينِهِ،</w:t>
      </w:r>
      <w:r>
        <w:rPr>
          <w:rFonts w:hint="cs"/>
          <w:rtl/>
          <w:lang w:bidi="ar-LB"/>
        </w:rPr>
        <w:t>" أي الذي له كل السيادة والسلطان؛ "</w:t>
      </w:r>
      <w:r w:rsidRPr="003F513A">
        <w:rPr>
          <w:rtl/>
          <w:lang w:bidi="ar-LB"/>
        </w:rPr>
        <w:t>الْمَاشِي فِي وَسَطِ السَّبْعِ الْمَنَايِرِ الذَّهَبِيَّةِ</w:t>
      </w:r>
      <w:r>
        <w:rPr>
          <w:rFonts w:hint="cs"/>
          <w:rtl/>
          <w:lang w:bidi="ar-LB"/>
        </w:rPr>
        <w:t>"، أي الكنائس. هو يجول ليرى إن كانت المناير مضيئة باشتعالها وتنشر نورًا حقيقيًا هو أشعله.</w:t>
      </w:r>
    </w:p>
    <w:p w14:paraId="091BB897" w14:textId="100FB9FA" w:rsidR="003F513A" w:rsidRDefault="003F513A" w:rsidP="00A8534F">
      <w:pPr>
        <w:rPr>
          <w:rtl/>
          <w:lang w:bidi="ar-LB"/>
        </w:rPr>
      </w:pPr>
      <w:r>
        <w:rPr>
          <w:rFonts w:hint="cs"/>
          <w:rtl/>
          <w:lang w:bidi="ar-LB"/>
        </w:rPr>
        <w:t xml:space="preserve">فكل واحدة من هذه الكنائس بالتالي تحمل ختمًا خاصًا في مسؤوليتها. </w:t>
      </w:r>
      <w:r w:rsidR="00646C3E">
        <w:rPr>
          <w:rFonts w:hint="cs"/>
          <w:rtl/>
          <w:lang w:bidi="ar-LB"/>
        </w:rPr>
        <w:t>لكن لننتبه كيف يُبرز الرب في الرسالة المرسلة لأفسس كل نقطة والتي ي</w:t>
      </w:r>
      <w:r w:rsidR="00284AD6">
        <w:rPr>
          <w:rFonts w:hint="cs"/>
          <w:rtl/>
          <w:lang w:bidi="ar-LB"/>
        </w:rPr>
        <w:t>س</w:t>
      </w:r>
      <w:r w:rsidR="00646C3E">
        <w:rPr>
          <w:rFonts w:hint="cs"/>
          <w:rtl/>
          <w:lang w:bidi="ar-LB"/>
        </w:rPr>
        <w:t>تحسنها بصورة ما، قبل مسه الجانب المظلل في اللوحة. "</w:t>
      </w:r>
      <w:r w:rsidR="00646C3E" w:rsidRPr="00646C3E">
        <w:rPr>
          <w:rFonts w:ascii="Times New Roman" w:hAnsi="Times New Roman" w:cs="Times New Roman" w:hint="cs"/>
          <w:rtl/>
          <w:lang w:bidi="ar-LB"/>
        </w:rPr>
        <w:t>​</w:t>
      </w:r>
      <w:r w:rsidR="00646C3E" w:rsidRPr="00646C3E">
        <w:rPr>
          <w:rFonts w:hint="cs"/>
          <w:rtl/>
          <w:lang w:bidi="ar-LB"/>
        </w:rPr>
        <w:t>أَنَا</w:t>
      </w:r>
      <w:r w:rsidR="00646C3E" w:rsidRPr="00646C3E">
        <w:rPr>
          <w:rtl/>
          <w:lang w:bidi="ar-LB"/>
        </w:rPr>
        <w:t xml:space="preserve"> </w:t>
      </w:r>
      <w:r w:rsidR="00646C3E" w:rsidRPr="00646C3E">
        <w:rPr>
          <w:rFonts w:hint="cs"/>
          <w:rtl/>
          <w:lang w:bidi="ar-LB"/>
        </w:rPr>
        <w:t>عَارِفٌ</w:t>
      </w:r>
      <w:r w:rsidR="00646C3E" w:rsidRPr="00646C3E">
        <w:rPr>
          <w:rtl/>
          <w:lang w:bidi="ar-LB"/>
        </w:rPr>
        <w:t xml:space="preserve"> </w:t>
      </w:r>
      <w:r w:rsidR="00646C3E" w:rsidRPr="00646C3E">
        <w:rPr>
          <w:rFonts w:hint="cs"/>
          <w:rtl/>
          <w:lang w:bidi="ar-LB"/>
        </w:rPr>
        <w:t>أَعْمَالَكَ</w:t>
      </w:r>
      <w:r w:rsidR="00646C3E" w:rsidRPr="00646C3E">
        <w:rPr>
          <w:rtl/>
          <w:lang w:bidi="ar-LB"/>
        </w:rPr>
        <w:t xml:space="preserve"> </w:t>
      </w:r>
      <w:r w:rsidR="00646C3E" w:rsidRPr="00646C3E">
        <w:rPr>
          <w:rFonts w:hint="cs"/>
          <w:rtl/>
          <w:lang w:bidi="ar-LB"/>
        </w:rPr>
        <w:t>وَتَعَبَكَ</w:t>
      </w:r>
      <w:r w:rsidR="00646C3E" w:rsidRPr="00646C3E">
        <w:rPr>
          <w:rtl/>
          <w:lang w:bidi="ar-LB"/>
        </w:rPr>
        <w:t xml:space="preserve"> </w:t>
      </w:r>
      <w:r w:rsidR="00646C3E" w:rsidRPr="00646C3E">
        <w:rPr>
          <w:rFonts w:hint="cs"/>
          <w:rtl/>
          <w:lang w:bidi="ar-LB"/>
        </w:rPr>
        <w:t>وَصَبْرَكَ،</w:t>
      </w:r>
      <w:r w:rsidR="00646C3E">
        <w:rPr>
          <w:rFonts w:hint="cs"/>
          <w:rtl/>
          <w:lang w:bidi="ar-LB"/>
        </w:rPr>
        <w:t>" يا لحظنا أنه يعرف كل ما يختص بنا حتى أفكار ونيات القلب. "</w:t>
      </w:r>
      <w:r w:rsidR="00646C3E" w:rsidRPr="00646C3E">
        <w:rPr>
          <w:rFonts w:ascii="Times New Roman" w:hAnsi="Times New Roman" w:cs="Times New Roman" w:hint="cs"/>
          <w:rtl/>
          <w:lang w:bidi="ar-LB"/>
        </w:rPr>
        <w:t>​</w:t>
      </w:r>
      <w:r w:rsidR="00646C3E" w:rsidRPr="00646C3E">
        <w:rPr>
          <w:rFonts w:hint="cs"/>
          <w:rtl/>
          <w:lang w:bidi="ar-LB"/>
        </w:rPr>
        <w:t>لكِنْ</w:t>
      </w:r>
      <w:r w:rsidR="00646C3E" w:rsidRPr="00646C3E">
        <w:rPr>
          <w:rtl/>
          <w:lang w:bidi="ar-LB"/>
        </w:rPr>
        <w:t xml:space="preserve"> </w:t>
      </w:r>
      <w:r w:rsidR="00646C3E" w:rsidRPr="00646C3E">
        <w:rPr>
          <w:rFonts w:hint="cs"/>
          <w:rtl/>
          <w:lang w:bidi="ar-LB"/>
        </w:rPr>
        <w:t>عِنْدِي</w:t>
      </w:r>
      <w:r w:rsidR="00646C3E" w:rsidRPr="00646C3E">
        <w:rPr>
          <w:rtl/>
          <w:lang w:bidi="ar-LB"/>
        </w:rPr>
        <w:t xml:space="preserve"> </w:t>
      </w:r>
      <w:r w:rsidR="00646C3E" w:rsidRPr="00646C3E">
        <w:rPr>
          <w:rFonts w:hint="cs"/>
          <w:rtl/>
          <w:lang w:bidi="ar-LB"/>
        </w:rPr>
        <w:t>عَلَيْكَ</w:t>
      </w:r>
      <w:r w:rsidR="00646C3E" w:rsidRPr="00646C3E">
        <w:rPr>
          <w:rtl/>
          <w:lang w:bidi="ar-LB"/>
        </w:rPr>
        <w:t xml:space="preserve">: </w:t>
      </w:r>
      <w:r w:rsidR="00646C3E" w:rsidRPr="00646C3E">
        <w:rPr>
          <w:rFonts w:hint="cs"/>
          <w:rtl/>
          <w:lang w:bidi="ar-LB"/>
        </w:rPr>
        <w:t>أَنَّكَ</w:t>
      </w:r>
      <w:r w:rsidR="00646C3E" w:rsidRPr="00646C3E">
        <w:rPr>
          <w:rtl/>
          <w:lang w:bidi="ar-LB"/>
        </w:rPr>
        <w:t xml:space="preserve"> </w:t>
      </w:r>
      <w:r w:rsidR="00646C3E" w:rsidRPr="00646C3E">
        <w:rPr>
          <w:rFonts w:hint="cs"/>
          <w:rtl/>
          <w:lang w:bidi="ar-LB"/>
        </w:rPr>
        <w:t>تَرَكْتَ</w:t>
      </w:r>
      <w:r w:rsidR="00646C3E" w:rsidRPr="00646C3E">
        <w:rPr>
          <w:rtl/>
          <w:lang w:bidi="ar-LB"/>
        </w:rPr>
        <w:t xml:space="preserve"> </w:t>
      </w:r>
      <w:r w:rsidR="00646C3E" w:rsidRPr="00646C3E">
        <w:rPr>
          <w:rFonts w:hint="cs"/>
          <w:rtl/>
          <w:lang w:bidi="ar-LB"/>
        </w:rPr>
        <w:t>مَحَبَّتَكَ</w:t>
      </w:r>
      <w:r w:rsidR="00646C3E" w:rsidRPr="00646C3E">
        <w:rPr>
          <w:rtl/>
          <w:lang w:bidi="ar-LB"/>
        </w:rPr>
        <w:t xml:space="preserve"> </w:t>
      </w:r>
      <w:r w:rsidR="00646C3E" w:rsidRPr="00646C3E">
        <w:rPr>
          <w:rFonts w:hint="cs"/>
          <w:rtl/>
          <w:lang w:bidi="ar-LB"/>
        </w:rPr>
        <w:t>الأُولَى</w:t>
      </w:r>
      <w:r w:rsidR="00646C3E">
        <w:rPr>
          <w:rFonts w:hint="cs"/>
          <w:rtl/>
          <w:lang w:bidi="ar-LB"/>
        </w:rPr>
        <w:t xml:space="preserve">" هنا نحن نتقابل مع مبدأ هام جديد. المسيح يغار على محبته للكنيسة التي كانت أقوى من الموت. وهل من الممكن أن يكون غير ذلك؟ مستحيل أنه ينسى محبته للكنيسة، كما ومستحيل بأن يرضى دون صدى محبتها له؛ هذا لأن المحبة لن يرضيها إلا المحبة. فالعتاب بالذات الذي يعاتب به الكنيسة يُظهر شدة محبته لها </w:t>
      </w:r>
      <w:r w:rsidR="00646C3E">
        <w:rPr>
          <w:rtl/>
          <w:lang w:bidi="ar-LB"/>
        </w:rPr>
        <w:t>–</w:t>
      </w:r>
      <w:r w:rsidR="00646C3E">
        <w:rPr>
          <w:rFonts w:hint="cs"/>
          <w:rtl/>
          <w:lang w:bidi="ar-LB"/>
        </w:rPr>
        <w:t xml:space="preserve"> وهي محبة لن تهدأ إلا أن تجد تجاوبًا لائقًا من الكنيسة؛ فقلبه لا يبرد حتى أنه يرضى برد ضعيف على محبته</w:t>
      </w:r>
      <w:r w:rsidR="00A8534F">
        <w:rPr>
          <w:rFonts w:hint="cs"/>
          <w:rtl/>
          <w:lang w:bidi="ar-LB"/>
        </w:rPr>
        <w:t>، حتى وإن فقدت الكنيسة حرارة أفكارها الأولى من جهة محبته. حتى وإن كان هنالك الكثير من الثمر الظاهر في "ال</w:t>
      </w:r>
      <w:r w:rsidR="00A8534F" w:rsidRPr="00A8534F">
        <w:rPr>
          <w:rtl/>
          <w:lang w:bidi="ar-LB"/>
        </w:rPr>
        <w:t>أَعْمَال وَ</w:t>
      </w:r>
      <w:r w:rsidR="00A8534F">
        <w:rPr>
          <w:rFonts w:hint="cs"/>
          <w:rtl/>
          <w:lang w:bidi="ar-LB"/>
        </w:rPr>
        <w:t>ال</w:t>
      </w:r>
      <w:r w:rsidR="00A8534F" w:rsidRPr="00A8534F">
        <w:rPr>
          <w:rtl/>
          <w:lang w:bidi="ar-LB"/>
        </w:rPr>
        <w:t>تَعَب وَ</w:t>
      </w:r>
      <w:r w:rsidR="00A8534F">
        <w:rPr>
          <w:rFonts w:hint="cs"/>
          <w:rtl/>
          <w:lang w:bidi="ar-LB"/>
        </w:rPr>
        <w:t>ال</w:t>
      </w:r>
      <w:r w:rsidR="00A8534F" w:rsidRPr="00A8534F">
        <w:rPr>
          <w:rtl/>
          <w:lang w:bidi="ar-LB"/>
        </w:rPr>
        <w:t>صَبْر</w:t>
      </w:r>
      <w:r w:rsidR="00A8534F">
        <w:rPr>
          <w:rFonts w:hint="cs"/>
          <w:rtl/>
          <w:lang w:bidi="ar-LB"/>
        </w:rPr>
        <w:t>"، إلا أن مصدرها قد اختفى.</w:t>
      </w:r>
      <w:r w:rsidR="00284AD6">
        <w:rPr>
          <w:rFonts w:hint="cs"/>
          <w:rtl/>
          <w:lang w:bidi="ar-LB"/>
        </w:rPr>
        <w:t xml:space="preserve"> "</w:t>
      </w:r>
      <w:r w:rsidR="00284AD6" w:rsidRPr="00284AD6">
        <w:rPr>
          <w:rtl/>
          <w:lang w:bidi="ar-LB"/>
        </w:rPr>
        <w:t xml:space="preserve"> أَنَّكَ تَرَكْتَ مَحَبَّتَكَ الأُولَى</w:t>
      </w:r>
      <w:r w:rsidR="00284AD6">
        <w:rPr>
          <w:rFonts w:hint="cs"/>
          <w:rtl/>
          <w:lang w:bidi="ar-LB"/>
        </w:rPr>
        <w:t>"، وفي ذلك يكمن كل الشؤم. فلا يتعلق الأمر كم عمل المرء وتعب؛ فإن لم تكن محبة المسيح هي الدافع لكل خدمتنا فسوف تصبح بحسب كلام الرسول "</w:t>
      </w:r>
      <w:r w:rsidR="00284AD6" w:rsidRPr="00284AD6">
        <w:rPr>
          <w:rtl/>
        </w:rPr>
        <w:t xml:space="preserve"> </w:t>
      </w:r>
      <w:r w:rsidR="00284AD6" w:rsidRPr="00284AD6">
        <w:rPr>
          <w:rtl/>
          <w:lang w:bidi="ar-LB"/>
        </w:rPr>
        <w:t>نُحَاسًا يَطِنُّ أَوْ صَنْجًا يَرِنُّ.</w:t>
      </w:r>
      <w:r w:rsidR="00284AD6">
        <w:rPr>
          <w:rFonts w:hint="cs"/>
          <w:rtl/>
          <w:lang w:bidi="ar-LB"/>
        </w:rPr>
        <w:t>"، أي أنها ستفنى برنينها.</w:t>
      </w:r>
    </w:p>
    <w:p w14:paraId="30CD9201" w14:textId="2CA4E5FF" w:rsidR="00284AD6" w:rsidRDefault="0031279E" w:rsidP="00A8534F">
      <w:pPr>
        <w:rPr>
          <w:rtl/>
          <w:lang w:bidi="ar-LB"/>
        </w:rPr>
      </w:pPr>
      <w:r>
        <w:rPr>
          <w:rFonts w:hint="cs"/>
          <w:rtl/>
          <w:lang w:bidi="ar-LB"/>
        </w:rPr>
        <w:t>فما نجده هنا، في الرسالة المرسلة لأفسس،</w:t>
      </w:r>
      <w:r w:rsidR="00AE2BD0">
        <w:rPr>
          <w:rFonts w:hint="cs"/>
          <w:rtl/>
          <w:lang w:bidi="ar-LB"/>
        </w:rPr>
        <w:t xml:space="preserve"> هو</w:t>
      </w:r>
      <w:r>
        <w:rPr>
          <w:rFonts w:hint="cs"/>
          <w:rtl/>
          <w:lang w:bidi="ar-LB"/>
        </w:rPr>
        <w:t xml:space="preserve"> أول مبدأ أساسي في الارتداد وبالتالي القضاء العام الكبير، الذي حل على كل الكنيسة. "</w:t>
      </w:r>
      <w:r w:rsidRPr="0031279E">
        <w:rPr>
          <w:rtl/>
        </w:rPr>
        <w:t xml:space="preserve"> </w:t>
      </w:r>
      <w:r w:rsidRPr="0031279E">
        <w:rPr>
          <w:rtl/>
          <w:lang w:bidi="ar-LB"/>
        </w:rPr>
        <w:t>فَاذْكُرْ مِنْ أَيْنَ سَقَطْتَ وَتُبْ، وَاعْمَلِ الأَعْمَالَ الأُولَى</w:t>
      </w:r>
      <w:r>
        <w:rPr>
          <w:rFonts w:hint="cs"/>
          <w:rtl/>
          <w:lang w:bidi="ar-LB"/>
        </w:rPr>
        <w:t>"؛ لننتبه كيف أن الرب هنا يعود بخاصته إلى النقطة التي ابتعدوا فيها؛ "</w:t>
      </w:r>
      <w:r w:rsidRPr="0031279E">
        <w:rPr>
          <w:rtl/>
        </w:rPr>
        <w:t xml:space="preserve"> </w:t>
      </w:r>
      <w:r w:rsidRPr="0031279E">
        <w:rPr>
          <w:rtl/>
          <w:lang w:bidi="ar-LB"/>
        </w:rPr>
        <w:t>وَإِّلاَّ فَإِنِّي آتِيكَ عَنْ قَرِيبٍ وَأُزَحْزِحُ مَنَارَتَكَ مِنْ مَكَانِهَا، إِنْ لَمْ تَتُبْ.</w:t>
      </w:r>
      <w:r>
        <w:rPr>
          <w:rFonts w:hint="cs"/>
          <w:rtl/>
          <w:lang w:bidi="ar-LB"/>
        </w:rPr>
        <w:t>" فالرب لن يسمح لمَن لا يعمل في الإخبار عن محبته التي أحب بها الكنيسة، أن تتطول أيامه في العالم؛ فلو فعل ذلك فإنه لن يكون "</w:t>
      </w:r>
      <w:r w:rsidRPr="0031279E">
        <w:rPr>
          <w:rtl/>
        </w:rPr>
        <w:t xml:space="preserve"> </w:t>
      </w:r>
      <w:r w:rsidRPr="0031279E">
        <w:rPr>
          <w:rtl/>
          <w:lang w:bidi="ar-LB"/>
        </w:rPr>
        <w:t>الآمِينُ، الشَّاهِدُ الأَمِينُ الصَّادِقُ،</w:t>
      </w:r>
      <w:r>
        <w:rPr>
          <w:rFonts w:hint="cs"/>
          <w:rtl/>
          <w:lang w:bidi="ar-LB"/>
        </w:rPr>
        <w:t>". إن الملامة الرقيقة التي يلوم بها الكنيسة هنا، هي البرهان المبارك بأن محبته لا تبرد أبدًا، مهما بردت محبتنا نحن. في هذا الصدد تعامل الرب مع كل نفس هو تمامًا كتعامله مع الكنيسة.</w:t>
      </w:r>
      <w:r w:rsidR="002016C2">
        <w:rPr>
          <w:rFonts w:hint="cs"/>
          <w:rtl/>
          <w:lang w:bidi="ar-LB"/>
        </w:rPr>
        <w:t xml:space="preserve"> فهو يعلم بكل ابتعاد عن شخصه؛ إلا أن باب "التوبة" يبقى على الدوام مفتوحًا</w:t>
      </w:r>
      <w:r w:rsidR="00196112">
        <w:rPr>
          <w:rFonts w:hint="cs"/>
          <w:rtl/>
          <w:lang w:bidi="ar-LB"/>
        </w:rPr>
        <w:t xml:space="preserve">، وحال أن حُكم على الخطية وأُظهرت في النور حيث يراها الله، فلن يتبقى أي عائق أمام الرجوع </w:t>
      </w:r>
      <w:r w:rsidR="00196112" w:rsidRPr="00E23A79">
        <w:rPr>
          <w:rFonts w:hint="cs"/>
          <w:rtl/>
          <w:lang w:bidi="ar-LB"/>
        </w:rPr>
        <w:t>اللحظي</w:t>
      </w:r>
      <w:r w:rsidR="00196112">
        <w:rPr>
          <w:rFonts w:hint="cs"/>
          <w:rtl/>
          <w:lang w:bidi="ar-LB"/>
        </w:rPr>
        <w:t xml:space="preserve">. </w:t>
      </w:r>
      <w:r w:rsidR="00E23A79">
        <w:rPr>
          <w:rFonts w:hint="cs"/>
          <w:rtl/>
          <w:lang w:bidi="ar-LB"/>
        </w:rPr>
        <w:t xml:space="preserve">ففي لحظة اتضاع الضمير بسبب الخطية واعترافه بها يستقيم. فاستقامة النفس تظهر عند وجود أمر شرير وبالوعي بهذا الشر وفي قوة الاعتراف به؛ لهذا فعلى كنيسة الله كما وكل نفس أن تصل إلى هذه الاستقامة أمام الله، لكيما يجددها في ذاتها (أيوب 33: 23 </w:t>
      </w:r>
      <w:r w:rsidR="00E23A79">
        <w:rPr>
          <w:rtl/>
          <w:lang w:bidi="ar-LB"/>
        </w:rPr>
        <w:t>–</w:t>
      </w:r>
      <w:r w:rsidR="00E23A79">
        <w:rPr>
          <w:rFonts w:hint="cs"/>
          <w:rtl/>
          <w:lang w:bidi="ar-LB"/>
        </w:rPr>
        <w:t xml:space="preserve"> 26)، فما أن تُدان الخطية في الضمير تظهر محبة الله التي لا تخطئ أبدًا لسد الاحتياج. وبذات الصورة يحدث مع التفاصيل اليومية في الحياة المسيحية. مع أنه قد تواجه شعب الله أقضية، إلا أنه دائمًا علينا أن ننظر في كل الأمور إلى محبته المؤدِّبة.</w:t>
      </w:r>
    </w:p>
    <w:p w14:paraId="16B56671" w14:textId="2AAE64A2" w:rsidR="00F76C75" w:rsidRDefault="00F76C75" w:rsidP="00A8534F">
      <w:pPr>
        <w:rPr>
          <w:rtl/>
          <w:lang w:bidi="ar-LB"/>
        </w:rPr>
      </w:pPr>
      <w:r>
        <w:rPr>
          <w:rFonts w:hint="cs"/>
          <w:rtl/>
          <w:lang w:bidi="ar-LB"/>
        </w:rPr>
        <w:t xml:space="preserve">إن هذا يجعلنا نفهم لماذا الرب يعاتب كنيسته بأنها تركت محبتها الأولى. فبإدانة حالتها تتوهج فيها محبته الكاملة والتي لا تتغير. </w:t>
      </w:r>
      <w:r w:rsidR="006302F3">
        <w:rPr>
          <w:rFonts w:hint="cs"/>
          <w:rtl/>
          <w:lang w:bidi="ar-LB"/>
        </w:rPr>
        <w:t>فهذا ما نراه في العلاقات العائلية. لنأخذ على سبيل المثال العلاقة الزوجية. قد تعتني امرأة بأمور بيتها على أفضل وجه وتتمم واجباتها حتى أنها لا تُبقي لزوجها أي فرصة ليلومها؛ ولكن هل كل هذا سيرضيه إن نقصت محبتها له، بينما محبته لم تتغير من نحوها؟ بالطبع لا. وهكذا الأمر هو مع المسيح أيضًا. فهو يريد بأن ينعكس ضياء محبته لزوجته عليه. وكأنه يقول: "أنا لست أعمى عن محاسن صفاتك؛ إلا أني أريدُكِ أنتِ بالذات." فإن اختفت المحبة والتي كانت في الأول مصدر كل تصرف ورد فعل، فلن يكون للخدمة أية قيمة. إن فُقدت المحبة فكل شيء آخر يكون كلا شيء. بالتأكيد محبتنا لا يمكنها أن توازي محبته بصورة لائقة، غير أنها قادرة على ذلك بصورة صادقة ومستقيمة. الرب يتوقع، حتى وإن لن تتوازى أشواقنا بأشواقه أبدًا، إلا أنه على الأقل</w:t>
      </w:r>
      <w:r w:rsidR="00ED1391">
        <w:rPr>
          <w:rFonts w:hint="cs"/>
          <w:rtl/>
          <w:lang w:bidi="ar-LB"/>
        </w:rPr>
        <w:t xml:space="preserve"> يكون لنا قلب موحّد من جهة غرضه. فحيثما لا تدوم المحبة فلا بد وأن لا يكون القلب موحّدًا. هذا كان السبب المخفي في الرجوع في أفسس. فتوحّد القلب من جهة موضوع الأشواق كان مفقودًا؛ فبساطة العين كانت قد اختفت، والبهاء الكامل لتلك المحبة التي اكتسبت الكنيسة لنفسها لم يعُد موجودًا. إلا أنه على الرغم من قول المسيح: "</w:t>
      </w:r>
      <w:r w:rsidR="00ED1391" w:rsidRPr="00ED1391">
        <w:rPr>
          <w:rFonts w:ascii="Times New Roman" w:hAnsi="Times New Roman" w:cs="Times New Roman" w:hint="cs"/>
          <w:rtl/>
          <w:lang w:bidi="ar-LB"/>
        </w:rPr>
        <w:t>​</w:t>
      </w:r>
      <w:r w:rsidR="00ED1391" w:rsidRPr="00ED1391">
        <w:rPr>
          <w:rFonts w:hint="cs"/>
          <w:rtl/>
          <w:lang w:bidi="ar-LB"/>
        </w:rPr>
        <w:t>لكِنْ</w:t>
      </w:r>
      <w:r w:rsidR="00ED1391" w:rsidRPr="00ED1391">
        <w:rPr>
          <w:rtl/>
          <w:lang w:bidi="ar-LB"/>
        </w:rPr>
        <w:t xml:space="preserve"> </w:t>
      </w:r>
      <w:r w:rsidR="00ED1391" w:rsidRPr="00ED1391">
        <w:rPr>
          <w:rFonts w:hint="cs"/>
          <w:rtl/>
          <w:lang w:bidi="ar-LB"/>
        </w:rPr>
        <w:t>عِنْدِي</w:t>
      </w:r>
      <w:r w:rsidR="00ED1391" w:rsidRPr="00ED1391">
        <w:rPr>
          <w:rtl/>
          <w:lang w:bidi="ar-LB"/>
        </w:rPr>
        <w:t xml:space="preserve"> </w:t>
      </w:r>
      <w:r w:rsidR="00ED1391" w:rsidRPr="00ED1391">
        <w:rPr>
          <w:rFonts w:hint="cs"/>
          <w:rtl/>
          <w:lang w:bidi="ar-LB"/>
        </w:rPr>
        <w:t>عَلَيْكَ</w:t>
      </w:r>
      <w:r w:rsidR="00ED1391">
        <w:rPr>
          <w:rFonts w:hint="cs"/>
          <w:rtl/>
          <w:lang w:bidi="ar-LB"/>
        </w:rPr>
        <w:t>"، فهو لا يذكر إلا كل شيء حسن. "</w:t>
      </w:r>
      <w:r w:rsidR="00ED1391" w:rsidRPr="00ED1391">
        <w:rPr>
          <w:rFonts w:ascii="Times New Roman" w:hAnsi="Times New Roman" w:cs="Times New Roman" w:hint="cs"/>
          <w:rtl/>
          <w:lang w:bidi="ar-LB"/>
        </w:rPr>
        <w:t>​</w:t>
      </w:r>
      <w:r w:rsidR="00ED1391" w:rsidRPr="00ED1391">
        <w:rPr>
          <w:rFonts w:hint="cs"/>
          <w:rtl/>
          <w:lang w:bidi="ar-LB"/>
        </w:rPr>
        <w:t>وَقَدِ</w:t>
      </w:r>
      <w:r w:rsidR="00ED1391" w:rsidRPr="00ED1391">
        <w:rPr>
          <w:rtl/>
          <w:lang w:bidi="ar-LB"/>
        </w:rPr>
        <w:t xml:space="preserve"> </w:t>
      </w:r>
      <w:r w:rsidR="00ED1391" w:rsidRPr="00ED1391">
        <w:rPr>
          <w:rFonts w:hint="cs"/>
          <w:rtl/>
          <w:lang w:bidi="ar-LB"/>
        </w:rPr>
        <w:t>احْتَمَلْتَ</w:t>
      </w:r>
      <w:r w:rsidR="00ED1391" w:rsidRPr="00ED1391">
        <w:rPr>
          <w:rtl/>
          <w:lang w:bidi="ar-LB"/>
        </w:rPr>
        <w:t xml:space="preserve"> </w:t>
      </w:r>
      <w:r w:rsidR="00ED1391" w:rsidRPr="00ED1391">
        <w:rPr>
          <w:rFonts w:hint="cs"/>
          <w:rtl/>
          <w:lang w:bidi="ar-LB"/>
        </w:rPr>
        <w:t>وَلَكَ</w:t>
      </w:r>
      <w:r w:rsidR="00ED1391" w:rsidRPr="00ED1391">
        <w:rPr>
          <w:rtl/>
          <w:lang w:bidi="ar-LB"/>
        </w:rPr>
        <w:t xml:space="preserve"> </w:t>
      </w:r>
      <w:r w:rsidR="00ED1391" w:rsidRPr="00ED1391">
        <w:rPr>
          <w:rFonts w:hint="cs"/>
          <w:rtl/>
          <w:lang w:bidi="ar-LB"/>
        </w:rPr>
        <w:t>صَبْرٌ،</w:t>
      </w:r>
      <w:r w:rsidR="00ED1391" w:rsidRPr="00ED1391">
        <w:rPr>
          <w:rtl/>
          <w:lang w:bidi="ar-LB"/>
        </w:rPr>
        <w:t xml:space="preserve"> </w:t>
      </w:r>
      <w:r w:rsidR="00ED1391" w:rsidRPr="00ED1391">
        <w:rPr>
          <w:rFonts w:hint="cs"/>
          <w:rtl/>
          <w:lang w:bidi="ar-LB"/>
        </w:rPr>
        <w:t>وَتَعِبْتَ</w:t>
      </w:r>
      <w:r w:rsidR="00ED1391" w:rsidRPr="00ED1391">
        <w:rPr>
          <w:rtl/>
          <w:lang w:bidi="ar-LB"/>
        </w:rPr>
        <w:t xml:space="preserve"> </w:t>
      </w:r>
      <w:r w:rsidR="00ED1391" w:rsidRPr="00ED1391">
        <w:rPr>
          <w:rFonts w:hint="cs"/>
          <w:rtl/>
          <w:lang w:bidi="ar-LB"/>
        </w:rPr>
        <w:t>مِنْ</w:t>
      </w:r>
      <w:r w:rsidR="00ED1391" w:rsidRPr="00ED1391">
        <w:rPr>
          <w:rtl/>
          <w:lang w:bidi="ar-LB"/>
        </w:rPr>
        <w:t xml:space="preserve"> </w:t>
      </w:r>
      <w:r w:rsidR="00ED1391" w:rsidRPr="00ED1391">
        <w:rPr>
          <w:rFonts w:hint="cs"/>
          <w:rtl/>
          <w:lang w:bidi="ar-LB"/>
        </w:rPr>
        <w:t>أَجْلِ</w:t>
      </w:r>
      <w:r w:rsidR="00ED1391" w:rsidRPr="00ED1391">
        <w:rPr>
          <w:rtl/>
          <w:lang w:bidi="ar-LB"/>
        </w:rPr>
        <w:t xml:space="preserve"> </w:t>
      </w:r>
      <w:r w:rsidR="00ED1391" w:rsidRPr="00ED1391">
        <w:rPr>
          <w:rFonts w:hint="cs"/>
          <w:rtl/>
          <w:lang w:bidi="ar-LB"/>
        </w:rPr>
        <w:t>اسْمِي</w:t>
      </w:r>
      <w:r w:rsidR="00ED1391" w:rsidRPr="00ED1391">
        <w:rPr>
          <w:rtl/>
          <w:lang w:bidi="ar-LB"/>
        </w:rPr>
        <w:t xml:space="preserve"> </w:t>
      </w:r>
      <w:r w:rsidR="00ED1391" w:rsidRPr="00ED1391">
        <w:rPr>
          <w:rFonts w:hint="cs"/>
          <w:rtl/>
          <w:lang w:bidi="ar-LB"/>
        </w:rPr>
        <w:t>وَلَمْ</w:t>
      </w:r>
      <w:r w:rsidR="00ED1391" w:rsidRPr="00ED1391">
        <w:rPr>
          <w:rtl/>
          <w:lang w:bidi="ar-LB"/>
        </w:rPr>
        <w:t xml:space="preserve"> </w:t>
      </w:r>
      <w:r w:rsidR="00ED1391" w:rsidRPr="00ED1391">
        <w:rPr>
          <w:rFonts w:hint="cs"/>
          <w:rtl/>
          <w:lang w:bidi="ar-LB"/>
        </w:rPr>
        <w:t>تَكِلَّ</w:t>
      </w:r>
      <w:r w:rsidR="00ED1391" w:rsidRPr="00ED1391">
        <w:rPr>
          <w:rtl/>
          <w:lang w:bidi="ar-LB"/>
        </w:rPr>
        <w:t>.</w:t>
      </w:r>
      <w:r w:rsidR="00ED1391">
        <w:rPr>
          <w:rFonts w:hint="cs"/>
          <w:rtl/>
          <w:lang w:bidi="ar-LB"/>
        </w:rPr>
        <w:t>" وهنا يتساءل المرء: ما الذي يريده الرب أكثر من ذلك؟ وجوابه: "إني أريدُك أنت." دعونا لا ننسى هذا أبدًا من جهة الكنيسة. ومن بعدها قال: "</w:t>
      </w:r>
      <w:r w:rsidR="00ED1391" w:rsidRPr="00ED1391">
        <w:rPr>
          <w:rtl/>
          <w:lang w:bidi="ar-LB"/>
        </w:rPr>
        <w:t>فَاذْكُرْ مِنْ أَيْنَ سَقَطْتَ وَتُبْ، وَاعْمَلِ الأَعْمَالَ الأُولَى،</w:t>
      </w:r>
      <w:r w:rsidR="00ED1391">
        <w:rPr>
          <w:rFonts w:hint="cs"/>
          <w:rtl/>
          <w:lang w:bidi="ar-LB"/>
        </w:rPr>
        <w:t>" هذه الكلمة هي لنا</w:t>
      </w:r>
      <w:r w:rsidR="00E151DD">
        <w:rPr>
          <w:rFonts w:hint="cs"/>
          <w:rtl/>
          <w:lang w:bidi="ar-LB"/>
        </w:rPr>
        <w:t>، كما أعتقد، وهي خطيرة للغاية ومؤثرة؛ لأننا قد ابتعدنا جدًا عن محبتنا الأولى مما مضى. إلا أن قلب الأمين يجد ملجئًا أمينًا في المسيح، إذ أنه في هذا العتاب بالذات ينظر برهانًا صافيًا لمحبته التي لا تتغير.</w:t>
      </w:r>
    </w:p>
    <w:p w14:paraId="53F197DA" w14:textId="3FA495CC" w:rsidR="00E151DD" w:rsidRDefault="00E151DD" w:rsidP="00A8534F">
      <w:pPr>
        <w:rPr>
          <w:rtl/>
          <w:lang w:bidi="ar-LB"/>
        </w:rPr>
      </w:pPr>
      <w:r>
        <w:rPr>
          <w:rFonts w:hint="cs"/>
          <w:rtl/>
          <w:lang w:bidi="ar-LB"/>
        </w:rPr>
        <w:t>ولكن ما الذي يلاحظه الرب في أفسس كأمر متميز؟ "أعمال، تعب وصبر." فلم يذكر شيء محدد كبرهان على تراجعها؛ فكل الأعمال التي قام بها أهل أفسس لم تعُد مرتبطة بالمحبة الأولى. ولننتبه هنا، بأن الكنيسة كان عليها أن تقوم بخدمة محددة تمامًا، تمامًا مختلفة عن التي كانت على اليهود بأن يعملوها. الله لم يتوقع من اليهود بأن يخرجوا من ذاتهم بدافع المحبة؛ أما الكنيسة التي حصلت على النعمة فهي مدعوة بأن تخرج بالنعمة وتدعو الخطاة الهالكين. فاليهود كان لديهم الناموس كسور</w:t>
      </w:r>
      <w:r w:rsidR="00E61258">
        <w:rPr>
          <w:rFonts w:hint="cs"/>
          <w:rtl/>
          <w:lang w:bidi="ar-LB"/>
        </w:rPr>
        <w:t xml:space="preserve"> ليحافظوا على العدل داخله؛ ولكن لم يُفتَح أي باب فيه حتى يتيح لفيض المحبة.</w:t>
      </w:r>
    </w:p>
    <w:p w14:paraId="1035C1E9" w14:textId="6C1229F6" w:rsidR="00E61258" w:rsidRDefault="00E61258" w:rsidP="00A8534F">
      <w:pPr>
        <w:rPr>
          <w:rtl/>
          <w:lang w:bidi="ar-LB"/>
        </w:rPr>
      </w:pPr>
      <w:r>
        <w:rPr>
          <w:rFonts w:hint="cs"/>
          <w:rtl/>
          <w:lang w:bidi="ar-LB"/>
        </w:rPr>
        <w:t>لننتقل للحظة إلى التسالونيكيين. فهم كانوا تمامًا عكس القديسين في أفسس وكانوا في حالة نضارة "المحبة الأولى". فما الذي يُقال عنهم؟ "</w:t>
      </w:r>
      <w:r w:rsidRPr="00E61258">
        <w:rPr>
          <w:rtl/>
          <w:lang w:bidi="ar-LB"/>
        </w:rPr>
        <w:t>مُتَذَكِّرِينَ بِلاَ انْقِطَاعٍ عَمَلَ إِيمَانِكُمْ، وَتَعَبَ مَحَبَّتِكُمْ، وَصَبْرَ رَجَائِكُمْ، رَبَّنَا يَسُوعَ الْمَسِيحَ،</w:t>
      </w:r>
      <w:r>
        <w:rPr>
          <w:rFonts w:hint="cs"/>
          <w:rtl/>
          <w:lang w:bidi="ar-LB"/>
        </w:rPr>
        <w:t xml:space="preserve">"؛ فهي ذات الأمور تمامًا التي تُمتَدح لدى أهل أفسس. فأين كان الفرق؟ إنه لا يُقال لأفسس بأنها لم يكن لها أعمال، وإنما أن منبعها الحقيقي كان قد اختفى؛ وهذا المنبع كان يجري بملئه لدى التسالونيكيين دون أي مانع. فالمبادئ العظيمة الثلاثة في المسيحية: إيمان، محبة ورجاء، هذه الرابطة الحقيقية للقلب بمنبع القوة كانت متوفرة تمامًا لدى التسالونيكيين. فالإيمان الذي ميزه "عملهم"  حافظ على مسلكهم في الشركة مع الله؛ فالمحبة التي ميزها "تعبهم" ربطتهم بمنبع القوة؛ والرجاء </w:t>
      </w:r>
      <w:r w:rsidR="008D4816">
        <w:rPr>
          <w:rFonts w:hint="cs"/>
          <w:rtl/>
          <w:lang w:bidi="ar-LB"/>
        </w:rPr>
        <w:t>أخيرًا الذي ميزه "صبرهم"، جعل مجيء الرب مشغولية نفوسهم، حتى أنهم انتظروا خدمتهم بصبر. فلدى التسالونيكيين لم تكن هنالك قوة روحية فقط، وإنما المسيح بنفسه كان موضوع قلوبهم، والمحبة هي التي ميّزت كل شيء. ما أكبر الفرق عندما أتمم العمل الموكل لي في روح المحبة، حتى أن كل خدمتي تكون منطبعة بهذه المحبة! فإن حتى كانت خدمتي قائمة فقط في الإخبار عن الإنجيل، فبأي ملء سأُظهر لعالمِ هالك محبة الله، إن كانت محبة المسيح متدفقة داخل نفسي! ولكن آهٍ! كم من مرة كان علينا أن نشكو بأننا علينا أن نقوم بواجبنا المسيحي في مفهوم ما بأمانة، و</w:t>
      </w:r>
      <w:r w:rsidR="004F7748">
        <w:rPr>
          <w:rFonts w:hint="cs"/>
          <w:rtl/>
          <w:lang w:bidi="ar-LB"/>
        </w:rPr>
        <w:t xml:space="preserve">لم يكن </w:t>
      </w:r>
      <w:r w:rsidR="008D4816">
        <w:rPr>
          <w:rFonts w:hint="cs"/>
          <w:rtl/>
          <w:lang w:bidi="ar-LB"/>
        </w:rPr>
        <w:t>تعبنا نابع من إظهار محبة المسيح بصورة حية.</w:t>
      </w:r>
    </w:p>
    <w:p w14:paraId="09BA9214" w14:textId="2F6A6BE6" w:rsidR="00340538" w:rsidRDefault="00C8570A" w:rsidP="00340538">
      <w:pPr>
        <w:rPr>
          <w:rtl/>
          <w:lang w:bidi="ar-LB"/>
        </w:rPr>
      </w:pPr>
      <w:r>
        <w:rPr>
          <w:rFonts w:hint="cs"/>
          <w:rtl/>
          <w:lang w:bidi="ar-LB"/>
        </w:rPr>
        <w:t>إلا أن لكل من البر والقداسة، كما ولتصرف الكنيسة بارتباطها بصفتي الله هاتين، أيضًا مكانتهم كالمحبة، التي هي طبيعة الله. "</w:t>
      </w:r>
      <w:r w:rsidRPr="00C8570A">
        <w:rPr>
          <w:rtl/>
          <w:lang w:bidi="ar-LB"/>
        </w:rPr>
        <w:t>وَأَنَّكَ لاَ تَقْدِرُ أَنْ تَحْتَمِلَ الأَشْرَارَ</w:t>
      </w:r>
      <w:r>
        <w:rPr>
          <w:rFonts w:hint="cs"/>
          <w:rtl/>
          <w:lang w:bidi="ar-LB"/>
        </w:rPr>
        <w:t>" فحالة الكنيسة الطبيعية، الاعتيادية تتميز بملء قوة الخير وسط الشر، في أنها تشهد بشهادة واضحة بواسطة القوة الإلهية. فالكنيسة ليست هي المكان الذي يتصارع فيه الخير والشر معًا، وإنما عليها أن تكون في حالة تجعلها لتكون المُعلنة عن الخير وسط الشر. فحال حدوث تراجع فيها تعلو مسائل الشر وسطها. "</w:t>
      </w:r>
      <w:r w:rsidRPr="00C8570A">
        <w:rPr>
          <w:rtl/>
          <w:lang w:bidi="ar-LB"/>
        </w:rPr>
        <w:t>تَجْرِي مِنْ بَطْنِهِ أَنْهَارُ مَاءٍ حَيٍّ</w:t>
      </w:r>
      <w:r>
        <w:rPr>
          <w:rFonts w:hint="cs"/>
          <w:rtl/>
          <w:lang w:bidi="ar-LB"/>
        </w:rPr>
        <w:t xml:space="preserve">"، وهذا يُشير إلى الحالة الصحيحة في كل شيء للكنيسة؛ فهي حالتها الأولى، الوحيدة التي حتمًا لا بد من الاعتراف بها. من ثم تأتي السلطة لعزل الشر وتحويله فرصة للبركة متى ما ظهر (قارن أعمال الرسل). وإن توقفت عن أن تكون كذلك </w:t>
      </w:r>
      <w:r w:rsidR="00100785">
        <w:rPr>
          <w:rFonts w:hint="cs"/>
          <w:rtl/>
          <w:lang w:bidi="ar-LB"/>
        </w:rPr>
        <w:t>عندها سيُطرح السؤال كما هو هنا، سؤال الشر وسط الكنيسة. "</w:t>
      </w:r>
      <w:r w:rsidR="00100785" w:rsidRPr="00100785">
        <w:rPr>
          <w:rtl/>
        </w:rPr>
        <w:t xml:space="preserve"> </w:t>
      </w:r>
      <w:r w:rsidR="00100785" w:rsidRPr="00100785">
        <w:rPr>
          <w:rtl/>
          <w:lang w:bidi="ar-LB"/>
        </w:rPr>
        <w:t>وَأَنَّكَ لاَ تَقْدِرُ أَنْ تَحْتَمِلَ الأَشْرَارَ</w:t>
      </w:r>
      <w:r w:rsidR="00100785">
        <w:rPr>
          <w:rFonts w:hint="cs"/>
          <w:rtl/>
          <w:lang w:bidi="ar-LB"/>
        </w:rPr>
        <w:t xml:space="preserve">" هذه الكلمات تُري بأن الشر اندس إلى الداخل. فنهر الخير ضعُف جريانه بكل قوته، وبالتالي أصبح عملاً مجهدًا الإبحار فيه بأمان وبركة. فالسدود تم اختراقها، والشر دخل </w:t>
      </w:r>
      <w:r w:rsidR="00100785" w:rsidRPr="00340538">
        <w:rPr>
          <w:rFonts w:hint="cs"/>
          <w:rtl/>
          <w:lang w:bidi="ar-LB"/>
        </w:rPr>
        <w:t>مقتحمًا</w:t>
      </w:r>
      <w:r w:rsidR="00100785">
        <w:rPr>
          <w:rFonts w:hint="cs"/>
          <w:rtl/>
          <w:lang w:bidi="ar-LB"/>
        </w:rPr>
        <w:t xml:space="preserve">؛ </w:t>
      </w:r>
      <w:r w:rsidR="00340538">
        <w:rPr>
          <w:rFonts w:hint="cs"/>
          <w:rtl/>
          <w:lang w:bidi="ar-LB"/>
        </w:rPr>
        <w:t xml:space="preserve">وبغير هذه الصورة لا يمكن أن يكون هنا كلام عن الشر بهذا الشكل. لنأخذ على سبيل المثال قصة حنانيا وسفيرة. فقد تمنيا بأن يكون لهما طابع الإخلاص، كما كان للكنيسة آنذاك، ولكن دون تحمل تكلفته. وبالتالي فتح الرياء لنفسه بابًا إلى داخل الكنيسة، إلا أن سلطان الخير كان موجودًا ليكشف عن الشر الذي حاول بأن يُدخل طابع الخير لصالح </w:t>
      </w:r>
      <w:r w:rsidR="002F272C">
        <w:rPr>
          <w:rFonts w:hint="cs"/>
          <w:rtl/>
          <w:lang w:bidi="ar-LB"/>
        </w:rPr>
        <w:t>السمعة (الرياء). في الواقع فقد كانت محبة المال التي سيطرت على حنانيا وسفيرة</w:t>
      </w:r>
      <w:r w:rsidR="00DE56B4">
        <w:rPr>
          <w:rFonts w:hint="cs"/>
          <w:rtl/>
          <w:lang w:bidi="ar-LB"/>
        </w:rPr>
        <w:t xml:space="preserve"> وقد تغير حال فكرهم برغبتهم بأن تُكرمهم الكنيسة. </w:t>
      </w:r>
      <w:r w:rsidR="00FB52B7">
        <w:rPr>
          <w:rFonts w:hint="cs"/>
          <w:rtl/>
          <w:lang w:bidi="ar-LB"/>
        </w:rPr>
        <w:t>وكان من الضروري بأن يظهر حضور الروح القدس في القضاء، وهذا في الواقع كانت بداية أليمة؛ فلقد كان على الخير أن يتميز بمحاربته للشر بدلاً من أن يظهر في عزله للشر. فمن جهة التعليم هكذا هو الأمر كذلك: "</w:t>
      </w:r>
      <w:r w:rsidR="00FB52B7" w:rsidRPr="00FB52B7">
        <w:rPr>
          <w:rFonts w:ascii="Times New Roman" w:hAnsi="Times New Roman" w:cs="Times New Roman" w:hint="cs"/>
          <w:rtl/>
          <w:lang w:bidi="ar-LB"/>
        </w:rPr>
        <w:t>​</w:t>
      </w:r>
      <w:r w:rsidR="00FB52B7" w:rsidRPr="00FB52B7">
        <w:rPr>
          <w:rFonts w:hint="cs"/>
          <w:rtl/>
          <w:lang w:bidi="ar-LB"/>
        </w:rPr>
        <w:t>وَلكِنْ</w:t>
      </w:r>
      <w:r w:rsidR="00FB52B7" w:rsidRPr="00FB52B7">
        <w:rPr>
          <w:rtl/>
          <w:lang w:bidi="ar-LB"/>
        </w:rPr>
        <w:t xml:space="preserve"> </w:t>
      </w:r>
      <w:r w:rsidR="00FB52B7" w:rsidRPr="00FB52B7">
        <w:rPr>
          <w:rFonts w:hint="cs"/>
          <w:rtl/>
          <w:lang w:bidi="ar-LB"/>
        </w:rPr>
        <w:t>عِنْدَكَ</w:t>
      </w:r>
      <w:r w:rsidR="00FB52B7" w:rsidRPr="00FB52B7">
        <w:rPr>
          <w:rtl/>
          <w:lang w:bidi="ar-LB"/>
        </w:rPr>
        <w:t xml:space="preserve"> </w:t>
      </w:r>
      <w:r w:rsidR="00FB52B7" w:rsidRPr="00FB52B7">
        <w:rPr>
          <w:rFonts w:hint="cs"/>
          <w:rtl/>
          <w:lang w:bidi="ar-LB"/>
        </w:rPr>
        <w:t>هذَا</w:t>
      </w:r>
      <w:r w:rsidR="00FB52B7" w:rsidRPr="00FB52B7">
        <w:rPr>
          <w:rtl/>
          <w:lang w:bidi="ar-LB"/>
        </w:rPr>
        <w:t xml:space="preserve">: </w:t>
      </w:r>
      <w:r w:rsidR="00FB52B7" w:rsidRPr="00FB52B7">
        <w:rPr>
          <w:rFonts w:hint="cs"/>
          <w:rtl/>
          <w:lang w:bidi="ar-LB"/>
        </w:rPr>
        <w:t>أَنَّكَ</w:t>
      </w:r>
      <w:r w:rsidR="00FB52B7" w:rsidRPr="00FB52B7">
        <w:rPr>
          <w:rtl/>
          <w:lang w:bidi="ar-LB"/>
        </w:rPr>
        <w:t xml:space="preserve"> </w:t>
      </w:r>
      <w:r w:rsidR="00FB52B7" w:rsidRPr="00FB52B7">
        <w:rPr>
          <w:rFonts w:hint="cs"/>
          <w:rtl/>
          <w:lang w:bidi="ar-LB"/>
        </w:rPr>
        <w:t>تُبْغِضُ</w:t>
      </w:r>
      <w:r w:rsidR="00FB52B7" w:rsidRPr="00FB52B7">
        <w:rPr>
          <w:rtl/>
          <w:lang w:bidi="ar-LB"/>
        </w:rPr>
        <w:t xml:space="preserve"> </w:t>
      </w:r>
      <w:r w:rsidR="00FB52B7" w:rsidRPr="00FB52B7">
        <w:rPr>
          <w:rFonts w:hint="cs"/>
          <w:rtl/>
          <w:lang w:bidi="ar-LB"/>
        </w:rPr>
        <w:t>أَعْمَالَ</w:t>
      </w:r>
      <w:r w:rsidR="00FB52B7" w:rsidRPr="00FB52B7">
        <w:rPr>
          <w:rtl/>
          <w:lang w:bidi="ar-LB"/>
        </w:rPr>
        <w:t xml:space="preserve"> </w:t>
      </w:r>
      <w:r w:rsidR="00FB52B7" w:rsidRPr="00FB52B7">
        <w:rPr>
          <w:rFonts w:hint="cs"/>
          <w:rtl/>
          <w:lang w:bidi="ar-LB"/>
        </w:rPr>
        <w:t>النُّقُولاَوِيِّينَ</w:t>
      </w:r>
      <w:r w:rsidR="00FB52B7" w:rsidRPr="00FB52B7">
        <w:rPr>
          <w:rtl/>
          <w:lang w:bidi="ar-LB"/>
        </w:rPr>
        <w:t xml:space="preserve"> </w:t>
      </w:r>
      <w:r w:rsidR="00FB52B7" w:rsidRPr="00FB52B7">
        <w:rPr>
          <w:rFonts w:hint="cs"/>
          <w:rtl/>
          <w:lang w:bidi="ar-LB"/>
        </w:rPr>
        <w:t>الَّتِي</w:t>
      </w:r>
      <w:r w:rsidR="00FB52B7" w:rsidRPr="00FB52B7">
        <w:rPr>
          <w:rtl/>
          <w:lang w:bidi="ar-LB"/>
        </w:rPr>
        <w:t xml:space="preserve"> </w:t>
      </w:r>
      <w:r w:rsidR="00FB52B7" w:rsidRPr="00FB52B7">
        <w:rPr>
          <w:rFonts w:hint="cs"/>
          <w:rtl/>
          <w:lang w:bidi="ar-LB"/>
        </w:rPr>
        <w:t>أُبْغِضُهَا</w:t>
      </w:r>
      <w:r w:rsidR="00FB52B7" w:rsidRPr="00FB52B7">
        <w:rPr>
          <w:rtl/>
          <w:lang w:bidi="ar-LB"/>
        </w:rPr>
        <w:t xml:space="preserve"> </w:t>
      </w:r>
      <w:r w:rsidR="00FB52B7" w:rsidRPr="00FB52B7">
        <w:rPr>
          <w:rFonts w:hint="cs"/>
          <w:rtl/>
          <w:lang w:bidi="ar-LB"/>
        </w:rPr>
        <w:t>أَنَا</w:t>
      </w:r>
      <w:r w:rsidR="00FB52B7" w:rsidRPr="00FB52B7">
        <w:rPr>
          <w:rtl/>
          <w:lang w:bidi="ar-LB"/>
        </w:rPr>
        <w:t xml:space="preserve"> </w:t>
      </w:r>
      <w:r w:rsidR="00FB52B7" w:rsidRPr="00FB52B7">
        <w:rPr>
          <w:rFonts w:hint="cs"/>
          <w:rtl/>
          <w:lang w:bidi="ar-LB"/>
        </w:rPr>
        <w:t>أَيْضًا</w:t>
      </w:r>
      <w:r w:rsidR="00FB52B7" w:rsidRPr="00FB52B7">
        <w:rPr>
          <w:rtl/>
          <w:lang w:bidi="ar-LB"/>
        </w:rPr>
        <w:t>.</w:t>
      </w:r>
      <w:r w:rsidR="00FB52B7">
        <w:rPr>
          <w:rFonts w:hint="cs"/>
          <w:rtl/>
          <w:lang w:bidi="ar-LB"/>
        </w:rPr>
        <w:t>" فالصبر كان لا بد من وجوده. فبأول نظرة نحن نرى بأنها لم تكن الحالة الأولى (الفرح بالخير)، وإنما كانت هناك ضرورة لعمل الصبر؛ وفي سلوكنا كمسيحيين علينا أن نلاحظ هذه الميزة تحديدًا. فالصبر يتميز بقوة الشخصية عند ابتداء محاربة الشر.</w:t>
      </w:r>
    </w:p>
    <w:p w14:paraId="21750927" w14:textId="344CFD9E" w:rsidR="00FB52B7" w:rsidRDefault="0029261B" w:rsidP="00340538">
      <w:pPr>
        <w:rPr>
          <w:rtl/>
          <w:lang w:bidi="ar-LB"/>
        </w:rPr>
      </w:pPr>
      <w:r>
        <w:rPr>
          <w:rFonts w:hint="cs"/>
          <w:rtl/>
          <w:lang w:bidi="ar-LB"/>
        </w:rPr>
        <w:t>غير أننا ما نواجهه هنا هو مبدأ آخر. هنالك حالات يدعو الرب البغضة فيها خير. "</w:t>
      </w:r>
      <w:r w:rsidRPr="0029261B">
        <w:rPr>
          <w:rtl/>
          <w:lang w:bidi="ar-LB"/>
        </w:rPr>
        <w:t xml:space="preserve">أَنَّكَ تُبْغِضُ </w:t>
      </w:r>
      <w:r>
        <w:rPr>
          <w:rFonts w:hint="cs"/>
          <w:rtl/>
          <w:lang w:bidi="ar-LB"/>
        </w:rPr>
        <w:t>... ا</w:t>
      </w:r>
      <w:r w:rsidRPr="0029261B">
        <w:rPr>
          <w:rtl/>
          <w:lang w:bidi="ar-LB"/>
        </w:rPr>
        <w:t>لَّتِي أُبْغِضُهَا أَنَا أَيْضًا</w:t>
      </w:r>
      <w:r>
        <w:rPr>
          <w:rFonts w:hint="cs"/>
          <w:rtl/>
          <w:lang w:bidi="ar-LB"/>
        </w:rPr>
        <w:t xml:space="preserve">". فتعليم النيقولاويين سمح بالشر بدافع طابع النعمة وبهذا الشكل وحّد ما بين المسيح والشر. غير أنه من المؤكد بأنه أمر مريع بأن نُدخل أمر يجعل الله مترابط مع الشر. فإبليس يحاول بأن يتشبه بالنعمة أو يزيفها وبالتالي يربط الله بالشر </w:t>
      </w:r>
      <w:r>
        <w:rPr>
          <w:rtl/>
          <w:lang w:bidi="ar-LB"/>
        </w:rPr>
        <w:t>–</w:t>
      </w:r>
      <w:r>
        <w:rPr>
          <w:rFonts w:hint="cs"/>
          <w:rtl/>
          <w:lang w:bidi="ar-LB"/>
        </w:rPr>
        <w:t xml:space="preserve"> بالذي يقول عنه: "</w:t>
      </w:r>
      <w:r w:rsidRPr="0029261B">
        <w:rPr>
          <w:rtl/>
          <w:lang w:bidi="ar-LB"/>
        </w:rPr>
        <w:t xml:space="preserve">الَّتِي أُبْغِضُهَا أَنَا </w:t>
      </w:r>
      <w:r>
        <w:rPr>
          <w:rFonts w:hint="cs"/>
          <w:rtl/>
          <w:lang w:bidi="ar-LB"/>
        </w:rPr>
        <w:t>".</w:t>
      </w:r>
    </w:p>
    <w:p w14:paraId="0A61EB36" w14:textId="33A78BCB" w:rsidR="0029261B" w:rsidRDefault="0029261B" w:rsidP="00340538">
      <w:pPr>
        <w:rPr>
          <w:rtl/>
          <w:lang w:bidi="ar-LB"/>
        </w:rPr>
      </w:pPr>
      <w:r>
        <w:rPr>
          <w:rFonts w:hint="cs"/>
          <w:rtl/>
          <w:lang w:bidi="ar-LB"/>
        </w:rPr>
        <w:t>إننا قد رأينا بأن الطابع الذي يُقدّم المسيح نفسه فيه في الرسالة المرسلة لأفسس مرتبط بالقضاء: هو يمشي وسط المناير. وكما</w:t>
      </w:r>
      <w:r w:rsidR="00903903">
        <w:rPr>
          <w:rFonts w:hint="cs"/>
          <w:rtl/>
          <w:lang w:bidi="ar-LB"/>
        </w:rPr>
        <w:t xml:space="preserve"> أن هذه الكنيسة لها طابع تمهيدي وعام، هكذا هو القضاء أيضًا عام ومُنهي. فالتهديد هو بأن الكنيسة ستُختطف. فما لدينا هنا هي ثلاث أمور: المسؤولية، التراجع والقضاء الذي يلي ذلك. من ثم نحن نقرأ من جهة الوعد: "</w:t>
      </w:r>
      <w:r w:rsidR="00903903" w:rsidRPr="00903903">
        <w:rPr>
          <w:rtl/>
          <w:lang w:bidi="ar-LB"/>
        </w:rPr>
        <w:t xml:space="preserve"> مَنْ يَغْلِبُ فَسَأُعْطِيهِ أَنْ يَأْكُلَ مِنْ شَجَرَةِ الْحَيَاةِ الَّتِي فِي وَسَطِ فِرْدَوْسِ اللهِ</w:t>
      </w:r>
      <w:r w:rsidR="00903903">
        <w:rPr>
          <w:rFonts w:hint="cs"/>
          <w:rtl/>
          <w:lang w:bidi="ar-LB"/>
        </w:rPr>
        <w:t xml:space="preserve">" </w:t>
      </w:r>
      <w:r w:rsidR="00903903">
        <w:rPr>
          <w:rtl/>
          <w:lang w:bidi="ar-LB"/>
        </w:rPr>
        <w:t>–</w:t>
      </w:r>
      <w:r w:rsidR="00903903">
        <w:rPr>
          <w:rFonts w:hint="cs"/>
          <w:rtl/>
          <w:lang w:bidi="ar-LB"/>
        </w:rPr>
        <w:t xml:space="preserve"> في الفردوس الذي أعدّه لنفسه. إنه ليس الفردوس الذي افتقد الله فيه الإنسان ليرى ما قد فعل وأن يسمح له بالبقاء إن فعل خيرًا، وإلا فسيطرده؛ وإنما الله هنا يأخذ الإنسان إلى فردوسه الخاص به. يا للفرق ما بين فردوس الإنسان الذي جاء الله إليه، وإذ وجد الخطية اضطر بأن يطرد الإنسان، وفردوس الله الذي أُدخل الإنسان إليه كنتيجة الفداء حتى لا يتركه فيما بعد إلى الأبد!</w:t>
      </w:r>
      <w:r w:rsidR="00C22356">
        <w:rPr>
          <w:rFonts w:hint="cs"/>
          <w:rtl/>
          <w:lang w:bidi="ar-LB"/>
        </w:rPr>
        <w:t xml:space="preserve"> هنا ليس لدينا شجرتان؛ فشجرة معرفة الخير والشر غير موجودة؛ فلقد اكتفينا منها في مسؤوليتنا. فهذه المعرفة سنحصل عليها هناك بحسب قداسة الله؛ ففي الواقع من جهة طبيعتنا فالأمر هو كذلك اليوم، في أننا لبسنا الإنسان الجديد، الذي يتجدد للمعرفة على صورة خالقه في برّ صادق وقداسة. في فردوس الله هنالك شجرة واحدة فقط، وهي شجرة الحياة، النبع الصافي الوحيد والكامل للحياة في الله؛ والمشاركة فيها هو ليس ناتج عن المسؤولية، وإنما عن الفداء والقوة الواهبة حياة </w:t>
      </w:r>
      <w:r w:rsidR="00C22356">
        <w:rPr>
          <w:rtl/>
          <w:lang w:bidi="ar-LB"/>
        </w:rPr>
        <w:t>–</w:t>
      </w:r>
      <w:r w:rsidR="00C22356">
        <w:rPr>
          <w:rFonts w:hint="cs"/>
          <w:rtl/>
          <w:lang w:bidi="ar-LB"/>
        </w:rPr>
        <w:t xml:space="preserve"> عن فداء المطابق لأفكار الله ومشوراته. فالمسؤولية لم تُحَلّ</w:t>
      </w:r>
      <w:r w:rsidR="00663B1D">
        <w:rPr>
          <w:rFonts w:hint="cs"/>
          <w:rtl/>
          <w:lang w:bidi="ar-LB"/>
        </w:rPr>
        <w:t>، وإنما تمّت على حساب محبة المسيح. "</w:t>
      </w:r>
      <w:r w:rsidR="00663B1D" w:rsidRPr="00663B1D">
        <w:rPr>
          <w:rtl/>
          <w:lang w:bidi="ar-LB"/>
        </w:rPr>
        <w:t xml:space="preserve"> مَنْ يَغْلِبُ فَسَأُعْطِيهِ أَنْ يَأْكُلَ مِنْ شَجَرَةِ الْحَيَاةِ</w:t>
      </w:r>
      <w:r w:rsidR="00663B1D">
        <w:rPr>
          <w:rFonts w:hint="cs"/>
          <w:rtl/>
          <w:lang w:bidi="ar-LB"/>
        </w:rPr>
        <w:t>" فالنعمة حافظت على الذي غلب. فبينما كانت الكنيسة في حالة الارتداد كان لهؤلاء الأمناء، بدلاً من أن يسبحوا مع التيار العام، ما يكفي من طاقة روحية للحكم على الشر في الكنيسة ويدينونه أمام الله، و، بدلاً من أن تُثبط عزيمتهم ويُحبطون، بينما آخرون قد تركوا محبتهم الأولى، غلبوا. غير أننا لا يحق لنا بأن نتغاضى بأن النعمة هي التي فعلت كل هذا. "</w:t>
      </w:r>
      <w:r w:rsidR="00663B1D" w:rsidRPr="00663B1D">
        <w:rPr>
          <w:rtl/>
        </w:rPr>
        <w:t xml:space="preserve"> </w:t>
      </w:r>
      <w:r w:rsidR="00663B1D" w:rsidRPr="00663B1D">
        <w:rPr>
          <w:rtl/>
          <w:lang w:bidi="ar-LB"/>
        </w:rPr>
        <w:t>تَكْفِيكَ نِعْمَتِي</w:t>
      </w:r>
      <w:r w:rsidR="00663B1D">
        <w:rPr>
          <w:rFonts w:hint="cs"/>
          <w:rtl/>
          <w:lang w:bidi="ar-LB"/>
        </w:rPr>
        <w:t>" فغاية درب أولئك الأمناء هو مكان في فردوس الله ليتغذوا هناك من جميع الثمار اللذيذة التي تثمرها شجرة الحياة.</w:t>
      </w:r>
    </w:p>
    <w:p w14:paraId="5C8671AE" w14:textId="00CE9EE7" w:rsidR="00663B1D" w:rsidRDefault="00663B1D" w:rsidP="00340538">
      <w:pPr>
        <w:rPr>
          <w:rtl/>
          <w:lang w:bidi="ar-LB"/>
        </w:rPr>
      </w:pPr>
      <w:r>
        <w:rPr>
          <w:rFonts w:hint="cs"/>
          <w:rtl/>
          <w:lang w:bidi="ar-LB"/>
        </w:rPr>
        <w:t xml:space="preserve">ففي تطبيقنا </w:t>
      </w:r>
      <w:r w:rsidR="003565A3">
        <w:rPr>
          <w:rFonts w:hint="cs"/>
          <w:rtl/>
          <w:lang w:bidi="ar-LB"/>
        </w:rPr>
        <w:t>ل</w:t>
      </w:r>
      <w:r>
        <w:rPr>
          <w:rFonts w:hint="cs"/>
          <w:rtl/>
          <w:lang w:bidi="ar-LB"/>
        </w:rPr>
        <w:t xml:space="preserve">كل هذه الأمور كمبدأ عام، نكتشف بأن شهادة النعمة الخفية في قلوب الأمناء هي مصدر القوة. </w:t>
      </w:r>
      <w:r w:rsidR="003565A3">
        <w:rPr>
          <w:rFonts w:hint="cs"/>
          <w:rtl/>
          <w:lang w:bidi="ar-LB"/>
        </w:rPr>
        <w:t>إن كانت "</w:t>
      </w:r>
      <w:r w:rsidR="003565A3" w:rsidRPr="003565A3">
        <w:rPr>
          <w:rtl/>
          <w:lang w:bidi="ar-LB"/>
        </w:rPr>
        <w:t>لِيَ الْحَيَاةَ هِيَ الْمَسِيحُ</w:t>
      </w:r>
      <w:r w:rsidR="003565A3">
        <w:rPr>
          <w:rFonts w:hint="cs"/>
          <w:rtl/>
          <w:lang w:bidi="ar-LB"/>
        </w:rPr>
        <w:t>"، فهي الشهادة عن النعمة المعصومة، التي تجتاز بي عبر المِحَن والمصاعب؛ نعم، فكلما تعظم الضيق والارتداد، كلما اتضح أكثر في النور من هو الله لنفسي، بحيث أني أتعرف على الله بصورة لم أكن أعرفها من قبل. هكذا كان الأمر مع إبراهيم، الذي "</w:t>
      </w:r>
      <w:r w:rsidR="003565A3" w:rsidRPr="003565A3">
        <w:rPr>
          <w:rtl/>
          <w:lang w:bidi="ar-LB"/>
        </w:rPr>
        <w:t xml:space="preserve"> قَدَّمَ إِسْحَاقَ وَهُوَ مُجَرَّبٌ</w:t>
      </w:r>
      <w:r w:rsidR="003565A3">
        <w:rPr>
          <w:rFonts w:hint="cs"/>
          <w:rtl/>
          <w:lang w:bidi="ar-LB"/>
        </w:rPr>
        <w:t>"؛ حينها هو تعرّف على الله بصفته كـ"إله القيامة"، والذي لم يكن يعرفه هكذا من ذي قبل. يا لها من تعزية لنا بأننا سنزداد تمتعًا بالمسيح، كلما أحاطت بنا المشقات، وبأننا بمواجهتنا للارتداد يمكننا النظر إليه، إلى الذي لا يُخطئ أبدًا. "</w:t>
      </w:r>
      <w:r w:rsidR="003565A3" w:rsidRPr="003565A3">
        <w:rPr>
          <w:rtl/>
          <w:lang w:bidi="ar-LB"/>
        </w:rPr>
        <w:t xml:space="preserve"> سِرُّ الرَّبِّ لِخَائِفِيهِ، وَعَهْدُهُ </w:t>
      </w:r>
      <w:r w:rsidR="003565A3" w:rsidRPr="00BE1072">
        <w:rPr>
          <w:rtl/>
          <w:lang w:bidi="ar-LB"/>
        </w:rPr>
        <w:t>لِتَعْلِيمِهِمْ</w:t>
      </w:r>
      <w:r w:rsidR="003565A3" w:rsidRPr="003565A3">
        <w:rPr>
          <w:rtl/>
          <w:lang w:bidi="ar-LB"/>
        </w:rPr>
        <w:t>.</w:t>
      </w:r>
      <w:r w:rsidR="003565A3">
        <w:rPr>
          <w:rFonts w:hint="cs"/>
          <w:rtl/>
          <w:lang w:bidi="ar-LB"/>
        </w:rPr>
        <w:t>" (مزمور 25: 14).</w:t>
      </w:r>
    </w:p>
    <w:p w14:paraId="1398A742" w14:textId="4416D7ED" w:rsidR="005A5434" w:rsidRDefault="00BE1072" w:rsidP="00340538">
      <w:pPr>
        <w:rPr>
          <w:rtl/>
          <w:lang w:bidi="ar-LB"/>
        </w:rPr>
        <w:sectPr w:rsidR="005A5434"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ففي أفسس إًذًا نحن نتقابل مع بداية ارتداد الكنيسة. هكذا تقول شهادة الديان؛ فنتيجة </w:t>
      </w:r>
      <w:r w:rsidR="00FB4DC4">
        <w:rPr>
          <w:rFonts w:hint="cs"/>
          <w:rtl/>
          <w:lang w:bidi="ar-LB"/>
        </w:rPr>
        <w:t>ا</w:t>
      </w:r>
      <w:r>
        <w:rPr>
          <w:rFonts w:hint="cs"/>
          <w:rtl/>
          <w:lang w:bidi="ar-LB"/>
        </w:rPr>
        <w:t>لارتداد هو انتزاع منارتها إن لم تتب. فبالنظر إلى هذا الأمر تُنذَر بأن تعود إلى أعمالها الأولى، وإلا فستتوقف عن أن تكون شهادة على الأرض. فأفسس لم يكن ينقصها أي نشاط مرئي للعيان، ولا أي بِرّ أو مقاومة ضد المعلمين الكذبة، وإنما كان ينقصها حرارة الشركة مع المسيح في محبتها. فأعمالها لم تقل لا بالعدد ولا بالغيرة، لكن طابعها كان قد اختلف، والمسيح لم يغِب عنه بأن خدمتها لم تعُد متميزة بذات المحبة كما في البداية.</w:t>
      </w:r>
    </w:p>
    <w:p w14:paraId="10354F3D" w14:textId="2BAEB565" w:rsidR="00BE1072" w:rsidRDefault="005A5434" w:rsidP="00452BDA">
      <w:pPr>
        <w:pStyle w:val="Heading2"/>
        <w:rPr>
          <w:rtl/>
        </w:rPr>
      </w:pPr>
      <w:hyperlink r:id="rId12" w:history="1">
        <w:r w:rsidRPr="005A5434">
          <w:rPr>
            <w:rStyle w:val="Hyperlink"/>
            <w:rFonts w:hint="cs"/>
            <w:rtl/>
          </w:rPr>
          <w:t>الجزء 5/14</w:t>
        </w:r>
      </w:hyperlink>
    </w:p>
    <w:p w14:paraId="083D223E" w14:textId="014F281F" w:rsidR="00DC7221" w:rsidRDefault="005A5434" w:rsidP="00DC7221">
      <w:pPr>
        <w:rPr>
          <w:rtl/>
          <w:lang w:bidi="ar-LB"/>
        </w:rPr>
      </w:pPr>
      <w:r>
        <w:rPr>
          <w:rFonts w:hint="cs"/>
          <w:rtl/>
          <w:lang w:bidi="ar-LB"/>
        </w:rPr>
        <w:t xml:space="preserve">برغامس </w:t>
      </w:r>
      <w:r>
        <w:rPr>
          <w:rtl/>
          <w:lang w:bidi="ar-LB"/>
        </w:rPr>
        <w:t>–</w:t>
      </w:r>
      <w:r>
        <w:rPr>
          <w:rFonts w:hint="cs"/>
          <w:rtl/>
          <w:lang w:bidi="ar-LB"/>
        </w:rPr>
        <w:t xml:space="preserve"> "</w:t>
      </w:r>
      <w:r w:rsidR="00FB4DC4" w:rsidRPr="00FB4DC4">
        <w:rPr>
          <w:rtl/>
          <w:lang w:bidi="ar-LB"/>
        </w:rPr>
        <w:t>وَأَيْنَ تَسْكُنُ حَيْثُ كُرْسِيُّ الشَّيْطَانِ</w:t>
      </w:r>
      <w:r w:rsidR="00FB4DC4">
        <w:rPr>
          <w:rFonts w:hint="cs"/>
          <w:rtl/>
          <w:lang w:bidi="ar-LB"/>
        </w:rPr>
        <w:t>" هنا يظهر الشر في طابع مختلف وأكثر دهاء. فالرب يعترف بكل ما يمكنه أن يعترف به. فالكنيسة كانت قد اجتازت الاضطهاد وبقيت أمينة: "</w:t>
      </w:r>
      <w:r w:rsidR="00FB4DC4" w:rsidRPr="00FB4DC4">
        <w:rPr>
          <w:rtl/>
          <w:lang w:bidi="ar-LB"/>
        </w:rPr>
        <w:t>وَأَنْتَ مُتَمَسِّكٌ بِاسْمِي، وَلَمْ تُنْكِرْ إِيمَانِي حَتَّى فِي الأَيَّامِ الَّتِي فِيهَا كَانَ أَنْتِيبَاسُ شَهِيدِي الأَمِينُ الَّذِي قُتِلَ</w:t>
      </w:r>
      <w:r w:rsidR="00FB4DC4">
        <w:rPr>
          <w:rFonts w:hint="cs"/>
          <w:rtl/>
          <w:lang w:bidi="ar-LB"/>
        </w:rPr>
        <w:t xml:space="preserve">" أما الآن فلم يعد الأمر مرتبط بالاضطهاد من الخارج فقط، من جانب العالم </w:t>
      </w:r>
      <w:r w:rsidR="00FB4DC4">
        <w:rPr>
          <w:rtl/>
          <w:lang w:bidi="ar-LB"/>
        </w:rPr>
        <w:t>–</w:t>
      </w:r>
      <w:r w:rsidR="00FB4DC4">
        <w:rPr>
          <w:rFonts w:hint="cs"/>
          <w:rtl/>
          <w:lang w:bidi="ar-LB"/>
        </w:rPr>
        <w:t xml:space="preserve"> فهذا امتحن </w:t>
      </w:r>
      <w:r w:rsidR="00DC7221">
        <w:rPr>
          <w:rFonts w:hint="cs"/>
          <w:rtl/>
          <w:lang w:bidi="ar-LB"/>
        </w:rPr>
        <w:t>الكنيسة،</w:t>
      </w:r>
      <w:r w:rsidR="00FB4DC4">
        <w:rPr>
          <w:rFonts w:hint="cs"/>
          <w:rtl/>
          <w:lang w:bidi="ar-LB"/>
        </w:rPr>
        <w:t xml:space="preserve"> ولكنه طهرها</w:t>
      </w:r>
      <w:r w:rsidR="00FB4DC4" w:rsidRPr="00FB4DC4">
        <w:rPr>
          <w:rtl/>
        </w:rPr>
        <w:t xml:space="preserve"> </w:t>
      </w:r>
      <w:r w:rsidR="00FB4DC4" w:rsidRPr="00FB4DC4">
        <w:rPr>
          <w:rtl/>
          <w:lang w:bidi="ar-LB"/>
        </w:rPr>
        <w:t>أيضًا</w:t>
      </w:r>
      <w:r w:rsidR="00FB4DC4">
        <w:rPr>
          <w:rFonts w:hint="cs"/>
          <w:rtl/>
          <w:lang w:bidi="ar-LB"/>
        </w:rPr>
        <w:t xml:space="preserve"> </w:t>
      </w:r>
      <w:r w:rsidR="00FB4DC4">
        <w:rPr>
          <w:rtl/>
          <w:lang w:bidi="ar-LB"/>
        </w:rPr>
        <w:t>–</w:t>
      </w:r>
      <w:r w:rsidR="00FB4DC4">
        <w:rPr>
          <w:rFonts w:hint="cs"/>
          <w:rtl/>
          <w:lang w:bidi="ar-LB"/>
        </w:rPr>
        <w:t xml:space="preserve"> وإنما بالتعليم الفاسد في داخلها. فكنيسة الله مكانتها في المسؤولية في العالم، هو حيث يجلس الشيطان على عرشه. ف</w:t>
      </w:r>
      <w:r w:rsidR="00471445">
        <w:rPr>
          <w:rFonts w:hint="cs"/>
          <w:rtl/>
        </w:rPr>
        <w:t xml:space="preserve">حتى </w:t>
      </w:r>
      <w:r w:rsidR="00FB4DC4">
        <w:rPr>
          <w:rFonts w:hint="cs"/>
          <w:rtl/>
          <w:lang w:bidi="ar-LB"/>
        </w:rPr>
        <w:t>إن لم تعُد مضطهدة من قِبل</w:t>
      </w:r>
      <w:r w:rsidR="00DC7221">
        <w:rPr>
          <w:rFonts w:hint="cs"/>
          <w:rtl/>
          <w:lang w:bidi="ar-LB"/>
        </w:rPr>
        <w:t xml:space="preserve"> العالم، لأنها توقفت عن أن تكون شاهدة سماوية، إلا أنها ساكنة فيه. فهذا هو مكانها منذ ذلك اليوم إلى هذا اليوم فيما يتعلق بمرآها الخارجي. فالكلام هنا ليس عن ما يعمله الفرد، وإنما عن مكانة الكنيسة </w:t>
      </w:r>
      <w:r w:rsidR="00DC7221" w:rsidRPr="00471445">
        <w:rPr>
          <w:rFonts w:hint="cs"/>
          <w:rtl/>
          <w:lang w:bidi="ar-LB"/>
        </w:rPr>
        <w:t>كهيئة</w:t>
      </w:r>
      <w:r w:rsidR="00DC7221">
        <w:rPr>
          <w:rFonts w:hint="cs"/>
          <w:rtl/>
          <w:lang w:bidi="ar-LB"/>
        </w:rPr>
        <w:t>.</w:t>
      </w:r>
    </w:p>
    <w:p w14:paraId="538AC074" w14:textId="40A3CF2A" w:rsidR="00471445" w:rsidRDefault="00471445" w:rsidP="00DC7221">
      <w:pPr>
        <w:rPr>
          <w:rtl/>
          <w:lang w:bidi="ar-LB"/>
        </w:rPr>
      </w:pPr>
      <w:r>
        <w:rPr>
          <w:rFonts w:hint="cs"/>
          <w:rtl/>
          <w:lang w:bidi="ar-LB"/>
        </w:rPr>
        <w:t>وكثيرًا ما يدور الكلام والحديث كما لو أن الشيطان توقف منذ صلب المسيح عن أن يكون رئيس هذا العالم. وما أودّ بأن أقوله على عكس ذلك، بأن الشيطان آنذاك بالذات أصبح رئيس هذا العالم بكل معنى الكلمة. فمن جهة قلب الإنسان هو كان هكذا بشكل دائم؛ غير أنه حتى إلى رفض المسيح كان يحق للمرء أن يرجو بأنه لا زال بأي شكل من الأشكال شيءٌ من الخير في الإنسان أو من الممكن إظهاره؛ غير أن الصليب برهن كامل عبودية قلب الإنسان للشيطان وأظهر بأنه لا شيء بوسعه أن يخلصه منه. ففي الواقع الصليب كان محطمًا لسلطة إبليس؛ لأنه هناك المسيح "أباد</w:t>
      </w:r>
      <w:r w:rsidRPr="00471445">
        <w:rPr>
          <w:rtl/>
          <w:lang w:bidi="ar-LB"/>
        </w:rPr>
        <w:t xml:space="preserve"> بِالْمَوْتِ ذَاكَ الَّذِي لَهُ سُلْطَانُ الْمَوْتِ، أَيْ إِبْلِيسَ،</w:t>
      </w:r>
      <w:r>
        <w:rPr>
          <w:rFonts w:hint="cs"/>
          <w:rtl/>
          <w:lang w:bidi="ar-LB"/>
        </w:rPr>
        <w:t xml:space="preserve">" </w:t>
      </w:r>
      <w:r w:rsidR="00946089">
        <w:rPr>
          <w:rFonts w:hint="cs"/>
          <w:rtl/>
          <w:lang w:bidi="ar-LB"/>
        </w:rPr>
        <w:t xml:space="preserve">فإن كان الأمر يدور حول إتمام العمل الذي كان من المفترض أن يحدث </w:t>
      </w:r>
      <w:r w:rsidR="00946089">
        <w:rPr>
          <w:rtl/>
          <w:lang w:bidi="ar-LB"/>
        </w:rPr>
        <w:t>–</w:t>
      </w:r>
      <w:r w:rsidR="00946089">
        <w:rPr>
          <w:rFonts w:hint="cs"/>
          <w:rtl/>
          <w:lang w:bidi="ar-LB"/>
        </w:rPr>
        <w:t xml:space="preserve"> حول البِرّ أمام الله </w:t>
      </w:r>
      <w:r w:rsidR="00946089">
        <w:rPr>
          <w:rtl/>
          <w:lang w:bidi="ar-LB"/>
        </w:rPr>
        <w:t>–</w:t>
      </w:r>
      <w:r w:rsidR="00946089">
        <w:rPr>
          <w:rFonts w:hint="cs"/>
          <w:rtl/>
          <w:lang w:bidi="ar-LB"/>
        </w:rPr>
        <w:t xml:space="preserve"> فسلطته قد انتهت؛ فلقد تم سحق رأس الحية مع أن ثمر ذلك العمل لم يكن قد ظهر بعد في قوته. فالإنسان هو على أي حال في موضع اختبار؛ وأخيرًا أصبح في موضع مسؤوليته نحو الناموس في النظام اليهودي وتم امتحانه على أرضية الطاعة. وقد فشل في موقفه هذا؛ ولكنه يميل إلى الاعتقاد بأنه لو تمكن بأن يتصرف بإرادته الذاتية بالكامل فسوف يُعيد ترتيب كل شيء. وفي هذا أيضًا هو في موضع اختبار، حينما نُقلت السلطة إلى يديه، في شخص نبوخذنصر؛ ولكن هذا الاختبار أيضًا لم ينجح فيه. من ثم جاء المسيح. وإبليس عرض عليه كل شيء لكي يُبعده عن </w:t>
      </w:r>
      <w:r w:rsidR="003F1081">
        <w:rPr>
          <w:rFonts w:hint="cs"/>
          <w:rtl/>
          <w:lang w:bidi="ar-LB"/>
        </w:rPr>
        <w:t xml:space="preserve">طريقه؛ غير أن جهوده باءت بفشله هو. ومع ذلك فهو مسموح له بأن يحكم العالم لفترة ما، العالم الذي طُرح المسيح خارجه، وهو في أشكاله العامة والمتنوعة آنية إبليس كما نرى ذلك في صلب الرب. إبليس، رئيس هذا العالم جاء ولم يجد في المسيح أي شيء؛ لكن رؤساء الكهنة، الفريسيون، بيلاطس البنطي، اليهود وقوات الأمم </w:t>
      </w:r>
      <w:r w:rsidR="003F1081">
        <w:rPr>
          <w:rtl/>
          <w:lang w:bidi="ar-LB"/>
        </w:rPr>
        <w:t>–</w:t>
      </w:r>
      <w:r w:rsidR="003F1081">
        <w:rPr>
          <w:rFonts w:hint="cs"/>
          <w:rtl/>
          <w:lang w:bidi="ar-LB"/>
        </w:rPr>
        <w:t xml:space="preserve"> جميعهم كانوا تحت أمره. حتى التلاميذ تركوا المسيح خوفًا من سلطة إبليس، التي ظهرت في العالم. باختصار، العالم كله قاده إبليس في رفض المسيح. ومن تلك اللحظة هو الرئيس المُعلَن على هذا العالم. فقبل رفض المسيح لم يكن من الممكن نسب هذا اللقب لإبليس. إلا أن الرب يعرفه بهذه الصفة؛ فهو دعاه "</w:t>
      </w:r>
      <w:r w:rsidR="003F1081" w:rsidRPr="003F1081">
        <w:rPr>
          <w:rtl/>
          <w:lang w:bidi="ar-LB"/>
        </w:rPr>
        <w:t>رَئِيسُ هذَا الْعَالَمِ</w:t>
      </w:r>
      <w:r w:rsidR="003F1081">
        <w:rPr>
          <w:rFonts w:hint="cs"/>
          <w:rtl/>
          <w:lang w:bidi="ar-LB"/>
        </w:rPr>
        <w:t>" بقوله: "</w:t>
      </w:r>
      <w:r w:rsidR="003F1081" w:rsidRPr="003F1081">
        <w:rPr>
          <w:rtl/>
          <w:lang w:bidi="ar-LB"/>
        </w:rPr>
        <w:t>اَلآنَ دَيْنُونَةُ هذَا الْعَالَمِ. اَلآنَ يُطْرَحُ رَئِيسُ هذَا الْعَالَمِ خَارِجًا.</w:t>
      </w:r>
      <w:r w:rsidR="003F1081">
        <w:rPr>
          <w:rFonts w:hint="cs"/>
          <w:rtl/>
          <w:lang w:bidi="ar-LB"/>
        </w:rPr>
        <w:t>" "</w:t>
      </w:r>
      <w:r w:rsidR="003F1081" w:rsidRPr="003F1081">
        <w:rPr>
          <w:rtl/>
          <w:lang w:bidi="ar-LB"/>
        </w:rPr>
        <w:t xml:space="preserve"> رَئِيسَ هذَا الْعَالَمِ يَأْتِي وَلَيْسَ لَهُ فِيَّ شَيْءٌ.</w:t>
      </w:r>
      <w:r w:rsidR="003F1081">
        <w:rPr>
          <w:rFonts w:hint="cs"/>
          <w:rtl/>
          <w:lang w:bidi="ar-LB"/>
        </w:rPr>
        <w:t>"</w:t>
      </w:r>
    </w:p>
    <w:p w14:paraId="6AF91CFC" w14:textId="19CD61C4" w:rsidR="003F1081" w:rsidRDefault="003F1081" w:rsidP="00DC7221">
      <w:pPr>
        <w:rPr>
          <w:rtl/>
          <w:lang w:bidi="ar-LB"/>
        </w:rPr>
      </w:pPr>
      <w:r>
        <w:rPr>
          <w:rFonts w:hint="cs"/>
          <w:rtl/>
          <w:lang w:bidi="ar-LB"/>
        </w:rPr>
        <w:t>إن كنيسة الله أُخرجت تمامًا من العالم</w:t>
      </w:r>
      <w:r w:rsidR="002E688E">
        <w:rPr>
          <w:rFonts w:hint="cs"/>
          <w:rtl/>
          <w:lang w:bidi="ar-LB"/>
        </w:rPr>
        <w:t xml:space="preserve"> لتتحد مع أمير الله في السماء؛ ولأجل ذلك ليس على المسيحيين أن يعتبروا حيث يجلس الشيطان على عرشه مسكنًا لهم وموطنًا لهم؛ فليس لهم أن يعيشوا في العالم ومثل العالم. لكن آهٍ! فالكنيسة أهملت عمليًا تمسكها بالـ"رأس"، وقد اصطبغت بطابع أرضي. إن كان "</w:t>
      </w:r>
      <w:r w:rsidR="002E688E" w:rsidRPr="002E688E">
        <w:rPr>
          <w:rtl/>
          <w:lang w:bidi="ar-LB"/>
        </w:rPr>
        <w:t>لِيَ الْحَيَاةَ هِيَ الْمَسِيحُ</w:t>
      </w:r>
      <w:r w:rsidR="002E688E">
        <w:rPr>
          <w:rFonts w:hint="cs"/>
          <w:rtl/>
          <w:lang w:bidi="ar-LB"/>
        </w:rPr>
        <w:t>"، فأنا لست في أية ديانة عالمية، لأن الإنسان الجسدي لا بد وأن يكون لديه شيء بينه والرأس. فالفارق ما بين المسيحية الحقيقية وديانة العالم هو كبير جدًا. "</w:t>
      </w:r>
      <w:r w:rsidR="002E688E" w:rsidRPr="002E688E">
        <w:rPr>
          <w:rtl/>
          <w:lang w:bidi="ar-LB"/>
        </w:rPr>
        <w:t>إِنْ كُنْتُمْ قَدْ مُتُّمْ مَعَ الْمَسِيحِ عَنْ أَرْكَانِ الْعَالَمِ، فَلِمَاذَا كَأَنَّكُمْ عَائِشُونَ فِي الْعَالَمِ؟ تُفْرَضُ عَلَيْكُمْ فَرَائِضُ:</w:t>
      </w:r>
      <w:r w:rsidR="002E688E">
        <w:rPr>
          <w:rFonts w:hint="cs"/>
          <w:rtl/>
          <w:lang w:bidi="ar-LB"/>
        </w:rPr>
        <w:t xml:space="preserve">؟" فإنسان العالم لا بد وأن تكون لديه فرائض؛ فكيف يمكنه أن يعيش متدينًا من دونها؟ غير أن الفرائض ليست هي المسيح؛ فقد سُمّرت على صليبه. فمن المستحيل التخلص من ديانة العالم، من الفرائض وما شابهها، إلا إن عرف المرء قوة المسيح الذي مات وقام وسار بهذه القوة. </w:t>
      </w:r>
      <w:r w:rsidR="00426905">
        <w:rPr>
          <w:rFonts w:hint="cs"/>
          <w:rtl/>
          <w:lang w:bidi="ar-LB"/>
        </w:rPr>
        <w:t>فالإنسان الجسدي لا بد أن يكون لديه ديانة وفرائض ما بينه والله. ولكن إن كان أحد متحد بالرأس في السماء، فلا شيء سيدنو منه، لأنه واحد مع المسيح؛ فكل مَن ليس في اتحاد مع الرأس، هو مفصول عن المسيح. فإن أُدخل أي شيء بين المسيح والنفس، فكل شيء سيضيع؛ فكل المقام سيتغير عندها.</w:t>
      </w:r>
    </w:p>
    <w:p w14:paraId="7D4F5178" w14:textId="78E47E78" w:rsidR="00426905" w:rsidRDefault="00426905" w:rsidP="00DC7221">
      <w:pPr>
        <w:rPr>
          <w:rtl/>
          <w:lang w:bidi="ar-LB"/>
        </w:rPr>
      </w:pPr>
      <w:r>
        <w:rPr>
          <w:rFonts w:hint="cs"/>
          <w:rtl/>
          <w:lang w:bidi="ar-LB"/>
        </w:rPr>
        <w:t>إن هذا الميل المُفسد بأن نرتبط بالعالم أدّى من جانب الله إلى تأديب، ولكن معه أيضًا الوعد اللائق: "</w:t>
      </w:r>
      <w:r w:rsidRPr="00426905">
        <w:rPr>
          <w:rtl/>
          <w:lang w:bidi="ar-LB"/>
        </w:rPr>
        <w:t>كُنْ أَمِينًا إِلَى الْمَوْتِ فَسَأُعْطِيكَ إِكْلِيلَ الْحَيَاةِ.</w:t>
      </w:r>
      <w:r>
        <w:rPr>
          <w:rFonts w:hint="cs"/>
          <w:rtl/>
          <w:lang w:bidi="ar-LB"/>
        </w:rPr>
        <w:t xml:space="preserve">" فهو صحيح كليًا بأن الرب يسمح بالضيقات؛ لكننا أبدًا لا نجد لديه أي تساهل أخلاقي بالشر. فالرب لا يجرّب بتعاليم كاذبة. هو يُري الكنيسة شرّ ارتباطها بالعالم، بتحويله إلى عالم مضطهد؛ ولكنه بالمرة ما كان سيُرسل تعليم بلعام الكاذب. </w:t>
      </w:r>
      <w:r w:rsidR="0020403B">
        <w:rPr>
          <w:rFonts w:hint="cs"/>
          <w:rtl/>
          <w:lang w:bidi="ar-LB"/>
        </w:rPr>
        <w:t>فمن المستحيل أن يسمح المسيح بتجارب أخلاقية كقضيب تأديب للقديسين، مع أنه قد يسمح بها بحكمته المقدسة. إن جهود العدو في برغامس كان يختلف بعض الشيء من الاضطهاد الذي أتى الكلام عنه في سميرنا. بلعام حاول بأن يربط المؤمنين برباط ديني بالعالم، وهذا شر أكبر بكثير من استخدام الشيطان لسلطته في اضطهاد علني.</w:t>
      </w:r>
    </w:p>
    <w:p w14:paraId="2C244BFB" w14:textId="2DB21745" w:rsidR="0020403B" w:rsidRDefault="0020403B" w:rsidP="00DC7221">
      <w:pPr>
        <w:rPr>
          <w:rtl/>
          <w:lang w:bidi="ar-LB"/>
        </w:rPr>
      </w:pPr>
      <w:r>
        <w:rPr>
          <w:rFonts w:hint="cs"/>
          <w:rtl/>
          <w:lang w:bidi="ar-LB"/>
        </w:rPr>
        <w:t>في أفسس رأينا بداية السقوط؛ فالـ"محبة الأولى" أُهملت. في سميرنا طُرحت الكنيسة في أتون النار؛ غير أن إبليس لم يصل مبتغاه بالإضطهاد. فالأمانة حتى الموت هي التي ألبست المتألمين إكليل الاستشهاد</w:t>
      </w:r>
      <w:r w:rsidR="00E0140B">
        <w:rPr>
          <w:rFonts w:hint="cs"/>
          <w:rtl/>
          <w:lang w:bidi="ar-LB"/>
        </w:rPr>
        <w:t>. غير أن في برغامس يظهر خطر من نوع جديد. فالكنيسة الآن سكنت حيث كرسي الشيطان، أي في العالم؛ فقد انتشرت تعاليم كاذبة سُرّ بها الجسد وربطت الكنيسة بالعالم. والعدو كان نشطًا وسطها. "</w:t>
      </w:r>
      <w:r w:rsidR="00E0140B" w:rsidRPr="00E0140B">
        <w:rPr>
          <w:rtl/>
          <w:lang w:bidi="ar-LB"/>
        </w:rPr>
        <w:t>أَنَّ عِنْدَكَ هُنَاكَ قَوْمًا مُتَمَسِّكِينَ بِتَعْلِيمِ بَلْعَامَ،</w:t>
      </w:r>
      <w:r w:rsidR="00E0140B">
        <w:rPr>
          <w:rFonts w:hint="cs"/>
          <w:rtl/>
          <w:lang w:bidi="ar-LB"/>
        </w:rPr>
        <w:t>"</w:t>
      </w:r>
    </w:p>
    <w:p w14:paraId="66ADEA6B" w14:textId="0D10862F" w:rsidR="00E0140B" w:rsidRDefault="00E0140B" w:rsidP="00DC7221">
      <w:pPr>
        <w:rPr>
          <w:rtl/>
          <w:lang w:bidi="ar-LB"/>
        </w:rPr>
      </w:pPr>
      <w:r>
        <w:rPr>
          <w:rFonts w:hint="cs"/>
          <w:rtl/>
          <w:lang w:bidi="ar-LB"/>
        </w:rPr>
        <w:t>فبذلك هناك فارق كبير جدًا وغني بالتعليم ما بين الاضطهاد في سميرنا والضلال في برغامس. فلسميرنا يقول الرب: "</w:t>
      </w:r>
      <w:r w:rsidRPr="00E0140B">
        <w:rPr>
          <w:rtl/>
          <w:lang w:bidi="ar-LB"/>
        </w:rPr>
        <w:t>هُوَذَا إِبْلِيسُ مُزْمِعٌ أَنْ يُلْقِيَ بَعْضًا مِنْكُمْ فِي السِّجْنِ لِكَيْ تُجَرَّبُوا، وَيَكُونَ لَكُمْ ضِيْقٌ عَشَرَةَ أَيَّامٍ. كُنْ أَمِينًا إِلَى الْمَوْتِ فَسَأُعْطِيكَ إِكْلِيلَ الْحَيَاةِ.</w:t>
      </w:r>
      <w:r>
        <w:rPr>
          <w:rFonts w:hint="cs"/>
          <w:rtl/>
          <w:lang w:bidi="ar-LB"/>
        </w:rPr>
        <w:t xml:space="preserve">" أنا متّ لأجلكم؛ ولذا أنتم أيضًا كونوا لأجلي أمناء حتى الموت. ففي سميرنا الرب لم يُرِد التدخل ليمنع عواقب الموقف الذي كانت فيه الكنيسة، أي الاضطهاد، وإنما هو استخدمه ليحفظ الكنيسة المرتدة في طابعها الصحيح، </w:t>
      </w:r>
      <w:r w:rsidR="007C6849">
        <w:rPr>
          <w:rFonts w:hint="cs"/>
          <w:rtl/>
          <w:lang w:bidi="ar-LB"/>
        </w:rPr>
        <w:t xml:space="preserve">في أنه أعطى في الوقت نفسه ضمان وعدٍ أبدي وسماوي بإكليل للأمناء. أما في برغامس فإننا نرى الكنيسة في ارتباطها بالعالم؛ فهي تسكن حيث كرسي الشيطان؛ والرب لم يكن بوسعه أن يعزل المكيدة بتأثيره على العالم، فإنه عندها كان سيدين العالم. فالكيد الشيطاني كان في فكر واحد مع العالم وفعالاً بروحه في الكنيسة. فقد ربط نبي كذاب مركزها </w:t>
      </w:r>
      <w:r w:rsidR="0053332D">
        <w:rPr>
          <w:rFonts w:hint="cs"/>
          <w:rtl/>
          <w:lang w:bidi="ar-LB"/>
        </w:rPr>
        <w:t xml:space="preserve">بالعالم حيث كرسي الشيطان، والذي (أي العالم) توقف عن أن يكون مضطهدًا. إنه هنا بلعام وليس بعد إيزابيل. </w:t>
      </w:r>
      <w:r w:rsidR="004B3739">
        <w:rPr>
          <w:rFonts w:hint="cs"/>
          <w:rtl/>
          <w:lang w:bidi="ar-LB"/>
        </w:rPr>
        <w:t>فطابع بلعام أشر بكثير وأكثر فسادًا. فكنتيجة لشرور إسرائيل طُرح مرة السؤال إن كان الله سيُدخل الشعب إلى الأرض، أم أن الشيطان سينجح بأعوانه، بالاق وبلعام، بأن يمنع دخولهم إلى كنعان. فجميعهم بذلوا كل جهدهم ليُحركوا الرب يهوه بأن يلعن إسرائيل، ولكن عبثًا. فأمام المشتكي "</w:t>
      </w:r>
      <w:r w:rsidR="00D77677" w:rsidRPr="00D77677">
        <w:rPr>
          <w:rFonts w:ascii="Arial" w:hAnsi="Arial" w:cs="Arial" w:hint="cs"/>
          <w:rtl/>
          <w:lang w:bidi="ar-LB"/>
        </w:rPr>
        <w:t>​</w:t>
      </w:r>
      <w:r w:rsidR="00D77677" w:rsidRPr="00D77677">
        <w:rPr>
          <w:rFonts w:hint="cs"/>
          <w:rtl/>
          <w:lang w:bidi="ar-LB"/>
        </w:rPr>
        <w:t>لَمْ</w:t>
      </w:r>
      <w:r w:rsidR="00D77677" w:rsidRPr="00D77677">
        <w:rPr>
          <w:rtl/>
          <w:lang w:bidi="ar-LB"/>
        </w:rPr>
        <w:t xml:space="preserve"> </w:t>
      </w:r>
      <w:r w:rsidR="00D77677" w:rsidRPr="00D77677">
        <w:rPr>
          <w:rFonts w:hint="cs"/>
          <w:rtl/>
          <w:lang w:bidi="ar-LB"/>
        </w:rPr>
        <w:t>يُبْصِرْ</w:t>
      </w:r>
      <w:r w:rsidR="00D77677" w:rsidRPr="00D77677">
        <w:rPr>
          <w:rtl/>
          <w:lang w:bidi="ar-LB"/>
        </w:rPr>
        <w:t xml:space="preserve"> </w:t>
      </w:r>
      <w:r w:rsidR="00D77677" w:rsidRPr="00D77677">
        <w:rPr>
          <w:rFonts w:hint="cs"/>
          <w:rtl/>
          <w:lang w:bidi="ar-LB"/>
        </w:rPr>
        <w:t>إِثْمًا</w:t>
      </w:r>
      <w:r w:rsidR="00D77677" w:rsidRPr="00D77677">
        <w:rPr>
          <w:rtl/>
          <w:lang w:bidi="ar-LB"/>
        </w:rPr>
        <w:t xml:space="preserve"> </w:t>
      </w:r>
      <w:r w:rsidR="00D77677" w:rsidRPr="00D77677">
        <w:rPr>
          <w:rFonts w:hint="cs"/>
          <w:rtl/>
          <w:lang w:bidi="ar-LB"/>
        </w:rPr>
        <w:t>فِي</w:t>
      </w:r>
      <w:r w:rsidR="00D77677" w:rsidRPr="00D77677">
        <w:rPr>
          <w:rtl/>
          <w:lang w:bidi="ar-LB"/>
        </w:rPr>
        <w:t xml:space="preserve"> </w:t>
      </w:r>
      <w:r w:rsidR="00D77677" w:rsidRPr="00D77677">
        <w:rPr>
          <w:rFonts w:hint="cs"/>
          <w:rtl/>
          <w:lang w:bidi="ar-LB"/>
        </w:rPr>
        <w:t>يَعْقُوبَ</w:t>
      </w:r>
      <w:r w:rsidR="004B3739">
        <w:rPr>
          <w:rFonts w:hint="cs"/>
          <w:rtl/>
          <w:lang w:bidi="ar-LB"/>
        </w:rPr>
        <w:t>"</w:t>
      </w:r>
      <w:r w:rsidR="00D77677">
        <w:rPr>
          <w:rFonts w:hint="cs"/>
          <w:rtl/>
          <w:lang w:bidi="ar-LB"/>
        </w:rPr>
        <w:t xml:space="preserve"> كما ولم يكن من الممكن استخدام </w:t>
      </w:r>
      <w:r w:rsidR="00586D9A">
        <w:rPr>
          <w:rFonts w:hint="cs"/>
          <w:rtl/>
          <w:lang w:bidi="ar-LB"/>
        </w:rPr>
        <w:t>قوة الشيطان ضد شعب الله، ولأجل ذلك قال بلعام: "</w:t>
      </w:r>
      <w:r w:rsidR="00586D9A" w:rsidRPr="00586D9A">
        <w:rPr>
          <w:rFonts w:ascii="Arial" w:hAnsi="Arial" w:cs="Arial" w:hint="cs"/>
          <w:rtl/>
          <w:lang w:bidi="ar-LB"/>
        </w:rPr>
        <w:t>​</w:t>
      </w:r>
      <w:r w:rsidR="00586D9A" w:rsidRPr="00586D9A">
        <w:rPr>
          <w:rFonts w:hint="cs"/>
          <w:rtl/>
          <w:lang w:bidi="ar-LB"/>
        </w:rPr>
        <w:t>إِنَّهُ</w:t>
      </w:r>
      <w:r w:rsidR="00586D9A" w:rsidRPr="00586D9A">
        <w:rPr>
          <w:rtl/>
          <w:lang w:bidi="ar-LB"/>
        </w:rPr>
        <w:t xml:space="preserve"> </w:t>
      </w:r>
      <w:r w:rsidR="00586D9A" w:rsidRPr="00586D9A">
        <w:rPr>
          <w:rFonts w:hint="cs"/>
          <w:rtl/>
          <w:lang w:bidi="ar-LB"/>
        </w:rPr>
        <w:t>لَيْسَ</w:t>
      </w:r>
      <w:r w:rsidR="00586D9A" w:rsidRPr="00586D9A">
        <w:rPr>
          <w:rtl/>
          <w:lang w:bidi="ar-LB"/>
        </w:rPr>
        <w:t xml:space="preserve"> </w:t>
      </w:r>
      <w:r w:rsidR="00586D9A" w:rsidRPr="00586D9A">
        <w:rPr>
          <w:rFonts w:hint="cs"/>
          <w:rtl/>
          <w:lang w:bidi="ar-LB"/>
        </w:rPr>
        <w:t>عِيَافَةٌ</w:t>
      </w:r>
      <w:r w:rsidR="00586D9A" w:rsidRPr="00586D9A">
        <w:rPr>
          <w:rtl/>
          <w:lang w:bidi="ar-LB"/>
        </w:rPr>
        <w:t xml:space="preserve"> </w:t>
      </w:r>
      <w:r w:rsidR="00586D9A" w:rsidRPr="00586D9A">
        <w:rPr>
          <w:rFonts w:hint="cs"/>
          <w:rtl/>
          <w:lang w:bidi="ar-LB"/>
        </w:rPr>
        <w:t>عَلَى</w:t>
      </w:r>
      <w:r w:rsidR="00586D9A" w:rsidRPr="00586D9A">
        <w:rPr>
          <w:rtl/>
          <w:lang w:bidi="ar-LB"/>
        </w:rPr>
        <w:t xml:space="preserve"> </w:t>
      </w:r>
      <w:r w:rsidR="00586D9A" w:rsidRPr="00586D9A">
        <w:rPr>
          <w:rFonts w:hint="cs"/>
          <w:rtl/>
          <w:lang w:bidi="ar-LB"/>
        </w:rPr>
        <w:t>يَعْقُوبَ،</w:t>
      </w:r>
      <w:r w:rsidR="00586D9A" w:rsidRPr="00586D9A">
        <w:rPr>
          <w:rtl/>
          <w:lang w:bidi="ar-LB"/>
        </w:rPr>
        <w:t xml:space="preserve"> </w:t>
      </w:r>
      <w:r w:rsidR="00586D9A" w:rsidRPr="00586D9A">
        <w:rPr>
          <w:rFonts w:hint="cs"/>
          <w:rtl/>
          <w:lang w:bidi="ar-LB"/>
        </w:rPr>
        <w:t>وَلاَ</w:t>
      </w:r>
      <w:r w:rsidR="00586D9A" w:rsidRPr="00586D9A">
        <w:rPr>
          <w:rtl/>
          <w:lang w:bidi="ar-LB"/>
        </w:rPr>
        <w:t xml:space="preserve"> </w:t>
      </w:r>
      <w:r w:rsidR="00586D9A" w:rsidRPr="00586D9A">
        <w:rPr>
          <w:rFonts w:hint="cs"/>
          <w:rtl/>
          <w:lang w:bidi="ar-LB"/>
        </w:rPr>
        <w:t>عِرَافَةٌ</w:t>
      </w:r>
      <w:r w:rsidR="00586D9A" w:rsidRPr="00586D9A">
        <w:rPr>
          <w:rtl/>
          <w:lang w:bidi="ar-LB"/>
        </w:rPr>
        <w:t xml:space="preserve"> </w:t>
      </w:r>
      <w:r w:rsidR="00586D9A" w:rsidRPr="00586D9A">
        <w:rPr>
          <w:rFonts w:hint="cs"/>
          <w:rtl/>
          <w:lang w:bidi="ar-LB"/>
        </w:rPr>
        <w:t>عَلَى</w:t>
      </w:r>
      <w:r w:rsidR="00586D9A" w:rsidRPr="00586D9A">
        <w:rPr>
          <w:rtl/>
          <w:lang w:bidi="ar-LB"/>
        </w:rPr>
        <w:t xml:space="preserve"> </w:t>
      </w:r>
      <w:r w:rsidR="00586D9A" w:rsidRPr="00586D9A">
        <w:rPr>
          <w:rFonts w:hint="cs"/>
          <w:rtl/>
          <w:lang w:bidi="ar-LB"/>
        </w:rPr>
        <w:t>إِسْرَائِيلَ</w:t>
      </w:r>
      <w:r w:rsidR="00586D9A" w:rsidRPr="00586D9A">
        <w:rPr>
          <w:rtl/>
          <w:lang w:bidi="ar-LB"/>
        </w:rPr>
        <w:t>.</w:t>
      </w:r>
      <w:r w:rsidR="00586D9A">
        <w:rPr>
          <w:rFonts w:hint="cs"/>
          <w:rtl/>
          <w:lang w:bidi="ar-LB"/>
        </w:rPr>
        <w:t xml:space="preserve">" </w:t>
      </w:r>
      <w:r w:rsidR="00586D9A" w:rsidRPr="00586D9A">
        <w:rPr>
          <w:rtl/>
          <w:lang w:bidi="ar-LB"/>
        </w:rPr>
        <w:t>فضبط الله شفتي بلعام وأجبره</w:t>
      </w:r>
      <w:r w:rsidR="00586D9A">
        <w:rPr>
          <w:rFonts w:hint="cs"/>
          <w:rtl/>
          <w:lang w:bidi="ar-LB"/>
        </w:rPr>
        <w:t xml:space="preserve"> بأن يتكلم بالبركات بدلاً من اللعن رغمًا عنه. "</w:t>
      </w:r>
      <w:r w:rsidR="00586D9A" w:rsidRPr="00586D9A">
        <w:rPr>
          <w:rtl/>
          <w:lang w:bidi="ar-LB"/>
        </w:rPr>
        <w:t>قَاوِمُوا إِبْلِيسَ فَيَهْرُبَ مِنْكُمْ.</w:t>
      </w:r>
      <w:r w:rsidR="00586D9A">
        <w:rPr>
          <w:rFonts w:hint="cs"/>
          <w:rtl/>
          <w:lang w:bidi="ar-LB"/>
        </w:rPr>
        <w:t>" فإن أتانا الشيطان كالمقاوم فلن يكون لديه أية قوة؛ فسر قوته تكمن في أنه يتقدم نحونا كالمجرب أو ال</w:t>
      </w:r>
      <w:r w:rsidR="00586D9A" w:rsidRPr="00586D9A">
        <w:rPr>
          <w:rtl/>
          <w:lang w:bidi="ar-LB"/>
        </w:rPr>
        <w:t>مُضِلّ</w:t>
      </w:r>
      <w:r w:rsidR="00586D9A">
        <w:rPr>
          <w:rFonts w:hint="cs"/>
          <w:rtl/>
          <w:lang w:bidi="ar-LB"/>
        </w:rPr>
        <w:t>. فحينما لم يقدر على تحريك الرب يهوه ليلعن إسرائيل، أضلّ الشعب ليعمل الشر، "</w:t>
      </w:r>
      <w:r w:rsidR="00586D9A" w:rsidRPr="00586D9A">
        <w:rPr>
          <w:rtl/>
          <w:lang w:bidi="ar-LB"/>
        </w:rPr>
        <w:t>أَنْ يَأْكُلُوا مَا ذُبِحَ لِلأَوْثَانِ، وَيَزْنُوا.</w:t>
      </w:r>
      <w:r w:rsidR="00586D9A">
        <w:rPr>
          <w:rFonts w:hint="cs"/>
          <w:rtl/>
          <w:lang w:bidi="ar-LB"/>
        </w:rPr>
        <w:t>" فكيف تمكن الله الآن بأن يُدخلهم إلى الأرض (انظر سفر العدد 25)؟</w:t>
      </w:r>
    </w:p>
    <w:p w14:paraId="4D581B2E" w14:textId="7393DD3E" w:rsidR="00586D9A" w:rsidRDefault="00586D9A" w:rsidP="00DC7221">
      <w:pPr>
        <w:rPr>
          <w:rtl/>
          <w:lang w:bidi="ar-LB"/>
        </w:rPr>
      </w:pPr>
      <w:r>
        <w:rPr>
          <w:rFonts w:hint="cs"/>
          <w:rtl/>
          <w:lang w:bidi="ar-LB"/>
        </w:rPr>
        <w:t>في برغامس دخل الشيطان كالمُضِلّ</w:t>
      </w:r>
      <w:r w:rsidR="005C0850">
        <w:rPr>
          <w:rFonts w:hint="cs"/>
          <w:rtl/>
          <w:lang w:bidi="ar-LB"/>
        </w:rPr>
        <w:t xml:space="preserve"> إلى الكنيسة بينما في سميرنا فقد بقي خارجها كالمُضطهد. لذا فقد وُجّه الإنذار لسميرنا: "</w:t>
      </w:r>
      <w:r w:rsidR="005C0850" w:rsidRPr="005C0850">
        <w:rPr>
          <w:rFonts w:ascii="Arial" w:hAnsi="Arial" w:cs="Arial" w:hint="cs"/>
          <w:rtl/>
          <w:lang w:bidi="ar-LB"/>
        </w:rPr>
        <w:t>​</w:t>
      </w:r>
      <w:r w:rsidR="005C0850" w:rsidRPr="005C0850">
        <w:rPr>
          <w:rFonts w:hint="cs"/>
          <w:rtl/>
          <w:lang w:bidi="ar-LB"/>
        </w:rPr>
        <w:t>لاَ</w:t>
      </w:r>
      <w:r w:rsidR="005C0850" w:rsidRPr="005C0850">
        <w:rPr>
          <w:rtl/>
          <w:lang w:bidi="ar-LB"/>
        </w:rPr>
        <w:t xml:space="preserve"> </w:t>
      </w:r>
      <w:r w:rsidR="005C0850" w:rsidRPr="005C0850">
        <w:rPr>
          <w:rFonts w:hint="cs"/>
          <w:rtl/>
          <w:lang w:bidi="ar-LB"/>
        </w:rPr>
        <w:t>تَخَفِ</w:t>
      </w:r>
      <w:r w:rsidR="005C0850" w:rsidRPr="005C0850">
        <w:rPr>
          <w:rtl/>
          <w:lang w:bidi="ar-LB"/>
        </w:rPr>
        <w:t xml:space="preserve"> </w:t>
      </w:r>
      <w:r w:rsidR="005C0850" w:rsidRPr="005C0850">
        <w:rPr>
          <w:rFonts w:hint="cs"/>
          <w:rtl/>
          <w:lang w:bidi="ar-LB"/>
        </w:rPr>
        <w:t>الْبَتَّةَ</w:t>
      </w:r>
      <w:r w:rsidR="005C0850" w:rsidRPr="005C0850">
        <w:rPr>
          <w:rtl/>
          <w:lang w:bidi="ar-LB"/>
        </w:rPr>
        <w:t xml:space="preserve"> </w:t>
      </w:r>
      <w:r w:rsidR="005C0850" w:rsidRPr="005C0850">
        <w:rPr>
          <w:rFonts w:hint="cs"/>
          <w:rtl/>
          <w:lang w:bidi="ar-LB"/>
        </w:rPr>
        <w:t>مِمَّا</w:t>
      </w:r>
      <w:r w:rsidR="005C0850" w:rsidRPr="005C0850">
        <w:rPr>
          <w:rtl/>
          <w:lang w:bidi="ar-LB"/>
        </w:rPr>
        <w:t xml:space="preserve"> </w:t>
      </w:r>
      <w:r w:rsidR="005C0850" w:rsidRPr="005C0850">
        <w:rPr>
          <w:rFonts w:hint="cs"/>
          <w:rtl/>
          <w:lang w:bidi="ar-LB"/>
        </w:rPr>
        <w:t>أَنْتَ</w:t>
      </w:r>
      <w:r w:rsidR="005C0850" w:rsidRPr="005C0850">
        <w:rPr>
          <w:rtl/>
          <w:lang w:bidi="ar-LB"/>
        </w:rPr>
        <w:t xml:space="preserve"> </w:t>
      </w:r>
      <w:r w:rsidR="005C0850" w:rsidRPr="005C0850">
        <w:rPr>
          <w:rFonts w:hint="cs"/>
          <w:rtl/>
          <w:lang w:bidi="ar-LB"/>
        </w:rPr>
        <w:t>عَتِيدٌ</w:t>
      </w:r>
      <w:r w:rsidR="005C0850" w:rsidRPr="005C0850">
        <w:rPr>
          <w:rtl/>
          <w:lang w:bidi="ar-LB"/>
        </w:rPr>
        <w:t xml:space="preserve"> </w:t>
      </w:r>
      <w:r w:rsidR="005C0850" w:rsidRPr="005C0850">
        <w:rPr>
          <w:rFonts w:hint="cs"/>
          <w:rtl/>
          <w:lang w:bidi="ar-LB"/>
        </w:rPr>
        <w:t>أَنْ</w:t>
      </w:r>
      <w:r w:rsidR="005C0850" w:rsidRPr="005C0850">
        <w:rPr>
          <w:rtl/>
          <w:lang w:bidi="ar-LB"/>
        </w:rPr>
        <w:t xml:space="preserve"> </w:t>
      </w:r>
      <w:r w:rsidR="005C0850" w:rsidRPr="005C0850">
        <w:rPr>
          <w:rFonts w:hint="cs"/>
          <w:rtl/>
          <w:lang w:bidi="ar-LB"/>
        </w:rPr>
        <w:t>تَتَأَلَّمَ</w:t>
      </w:r>
      <w:r w:rsidR="005C0850" w:rsidRPr="005C0850">
        <w:rPr>
          <w:rtl/>
          <w:lang w:bidi="ar-LB"/>
        </w:rPr>
        <w:t xml:space="preserve"> </w:t>
      </w:r>
      <w:r w:rsidR="005C0850" w:rsidRPr="005C0850">
        <w:rPr>
          <w:rFonts w:hint="cs"/>
          <w:rtl/>
          <w:lang w:bidi="ar-LB"/>
        </w:rPr>
        <w:t>بِهِ</w:t>
      </w:r>
      <w:r w:rsidR="005C0850" w:rsidRPr="005C0850">
        <w:rPr>
          <w:rtl/>
          <w:lang w:bidi="ar-LB"/>
        </w:rPr>
        <w:t>.</w:t>
      </w:r>
      <w:r w:rsidR="005C0850">
        <w:rPr>
          <w:rFonts w:hint="cs"/>
          <w:rtl/>
          <w:lang w:bidi="ar-LB"/>
        </w:rPr>
        <w:t>" "الخوف" فيه ضعف؛ فهو يعرّض للخطر. إن كان القديس خارج الاضطهاد فهو يرتعد كثيرًا ويكون مليئًا بالخوف إن نظر إليه؛ ولكن إن كان فيه تمامًا وله إيمان فسوف ينظر إلى الله عاليًا وسيجد بأنه لم يسبق أن كان سعيدًا بهذه الدرجة. فبهذا يكون منفصلاً عن العالم ومؤهلاً بأن يتمتع بنصيبه الحقيقي. لكن إن كانت كنيسة الله ساكنة في منطقة الشيطان، فلسوف يعطيها، حال عدم ظهوره كالمضطهد، بقدر ما يمكن أن يعطيه العالم؛ لأنه بنفسه يقول: "</w:t>
      </w:r>
      <w:r w:rsidR="005C0850" w:rsidRPr="005C0850">
        <w:rPr>
          <w:rtl/>
          <w:lang w:bidi="ar-LB"/>
        </w:rPr>
        <w:t>لأَنَّهُ إِلَيَّ قَدْ دُفِعَ، وَأَنَا أُعْطِيهِ لِمَنْ أُرِيدُ.</w:t>
      </w:r>
      <w:r w:rsidR="005C0850">
        <w:rPr>
          <w:rFonts w:hint="cs"/>
          <w:rtl/>
          <w:lang w:bidi="ar-LB"/>
        </w:rPr>
        <w:t>" (لوقا 4: 6). وإن قيل عن العالم بأنه هو مَن أغنى الكنيسة، فلسوف يكون هو وليس مَن قام رأس قلبها؛ "</w:t>
      </w:r>
      <w:r w:rsidR="005C0850" w:rsidRPr="005C0850">
        <w:rPr>
          <w:rtl/>
          <w:lang w:bidi="ar-LB"/>
        </w:rPr>
        <w:t>أَنَّهُ حَيْثُ يَكُونُ كَنْزُكُمْ هُنَاكَ يَكُونُ قَلْبُكُمْ أَيْضًا.</w:t>
      </w:r>
      <w:r w:rsidR="005C0850">
        <w:rPr>
          <w:rFonts w:hint="cs"/>
          <w:rtl/>
          <w:lang w:bidi="ar-LB"/>
        </w:rPr>
        <w:t>" بلعام كان نبيًا وإن كان كذابًا؛ فلقد استطاع بأن يستخدم اسم الرب يهوه</w:t>
      </w:r>
      <w:r w:rsidR="00AD5F1E">
        <w:rPr>
          <w:rFonts w:hint="cs"/>
          <w:rtl/>
          <w:lang w:bidi="ar-LB"/>
        </w:rPr>
        <w:t xml:space="preserve"> ويوضح بأنه لا بد وأن يتكلم بكلمته فقط. في برغامس نحن نرى روحه يدخل داخل الكنيسة، لكي يجعلها تجد راحتها في العالم. فالعبد </w:t>
      </w:r>
      <w:r w:rsidR="00AD5F1E" w:rsidRPr="00AD5F1E">
        <w:rPr>
          <w:rtl/>
          <w:lang w:bidi="ar-LB"/>
        </w:rPr>
        <w:t>الرَّدِيّ</w:t>
      </w:r>
      <w:r w:rsidR="00AD5F1E">
        <w:rPr>
          <w:rFonts w:hint="cs"/>
          <w:rtl/>
          <w:lang w:bidi="ar-LB"/>
        </w:rPr>
        <w:t xml:space="preserve"> الذي يقول في قلبه: "</w:t>
      </w:r>
      <w:r w:rsidR="00AD5F1E" w:rsidRPr="00AD5F1E">
        <w:rPr>
          <w:rtl/>
          <w:lang w:bidi="ar-LB"/>
        </w:rPr>
        <w:t xml:space="preserve">سَيِّدِي يُبْطِئُ قُدُومَهُ.  </w:t>
      </w:r>
      <w:r w:rsidR="00AD5F1E" w:rsidRPr="00AD5F1E">
        <w:rPr>
          <w:rFonts w:ascii="Arial" w:hAnsi="Arial" w:cs="Arial" w:hint="cs"/>
          <w:rtl/>
          <w:lang w:bidi="ar-LB"/>
        </w:rPr>
        <w:t>​</w:t>
      </w:r>
      <w:r w:rsidR="00AD5F1E" w:rsidRPr="00AD5F1E">
        <w:rPr>
          <w:rtl/>
          <w:lang w:bidi="ar-LB"/>
        </w:rPr>
        <w:t>49</w:t>
      </w:r>
      <w:r w:rsidR="00AD5F1E" w:rsidRPr="00AD5F1E">
        <w:rPr>
          <w:rFonts w:ascii="Arial" w:hAnsi="Arial" w:cs="Arial" w:hint="cs"/>
          <w:rtl/>
          <w:lang w:bidi="ar-LB"/>
        </w:rPr>
        <w:t>​</w:t>
      </w:r>
      <w:r w:rsidR="00AD5F1E" w:rsidRPr="00AD5F1E">
        <w:rPr>
          <w:rtl/>
          <w:lang w:bidi="ar-LB"/>
        </w:rPr>
        <w:t xml:space="preserve"> </w:t>
      </w:r>
      <w:r w:rsidR="00AD5F1E" w:rsidRPr="00AD5F1E">
        <w:rPr>
          <w:rFonts w:ascii="Arial" w:hAnsi="Arial" w:cs="Arial" w:hint="cs"/>
          <w:rtl/>
          <w:lang w:bidi="ar-LB"/>
        </w:rPr>
        <w:t>​</w:t>
      </w:r>
      <w:r w:rsidR="00AD5F1E" w:rsidRPr="00AD5F1E">
        <w:rPr>
          <w:rFonts w:hint="cs"/>
          <w:rtl/>
          <w:lang w:bidi="ar-LB"/>
        </w:rPr>
        <w:t>فَيَبْتَدِئُ</w:t>
      </w:r>
      <w:r w:rsidR="00AD5F1E" w:rsidRPr="00AD5F1E">
        <w:rPr>
          <w:rtl/>
          <w:lang w:bidi="ar-LB"/>
        </w:rPr>
        <w:t xml:space="preserve"> </w:t>
      </w:r>
      <w:r w:rsidR="00AD5F1E" w:rsidRPr="00AD5F1E">
        <w:rPr>
          <w:rFonts w:hint="cs"/>
          <w:rtl/>
          <w:lang w:bidi="ar-LB"/>
        </w:rPr>
        <w:t>يَضْرِبُ</w:t>
      </w:r>
      <w:r w:rsidR="00AD5F1E" w:rsidRPr="00AD5F1E">
        <w:rPr>
          <w:rtl/>
          <w:lang w:bidi="ar-LB"/>
        </w:rPr>
        <w:t xml:space="preserve"> </w:t>
      </w:r>
      <w:r w:rsidR="00AD5F1E" w:rsidRPr="00AD5F1E">
        <w:rPr>
          <w:rFonts w:hint="cs"/>
          <w:rtl/>
          <w:lang w:bidi="ar-LB"/>
        </w:rPr>
        <w:t>الْعَبِيدَ</w:t>
      </w:r>
      <w:r w:rsidR="00AD5F1E" w:rsidRPr="00AD5F1E">
        <w:rPr>
          <w:rtl/>
          <w:lang w:bidi="ar-LB"/>
        </w:rPr>
        <w:t xml:space="preserve"> </w:t>
      </w:r>
      <w:r w:rsidR="00AD5F1E" w:rsidRPr="00AD5F1E">
        <w:rPr>
          <w:rFonts w:hint="cs"/>
          <w:rtl/>
          <w:lang w:bidi="ar-LB"/>
        </w:rPr>
        <w:t>رُفَقَاءَهُ</w:t>
      </w:r>
      <w:r w:rsidR="00AD5F1E" w:rsidRPr="00AD5F1E">
        <w:rPr>
          <w:rtl/>
          <w:lang w:bidi="ar-LB"/>
        </w:rPr>
        <w:t xml:space="preserve"> </w:t>
      </w:r>
      <w:r w:rsidR="00AD5F1E" w:rsidRPr="00AD5F1E">
        <w:rPr>
          <w:rFonts w:hint="cs"/>
          <w:rtl/>
          <w:lang w:bidi="ar-LB"/>
        </w:rPr>
        <w:t>وَيَأْكُلُ</w:t>
      </w:r>
      <w:r w:rsidR="00AD5F1E" w:rsidRPr="00AD5F1E">
        <w:rPr>
          <w:rtl/>
          <w:lang w:bidi="ar-LB"/>
        </w:rPr>
        <w:t xml:space="preserve"> </w:t>
      </w:r>
      <w:r w:rsidR="00AD5F1E" w:rsidRPr="00AD5F1E">
        <w:rPr>
          <w:rFonts w:hint="cs"/>
          <w:rtl/>
          <w:lang w:bidi="ar-LB"/>
        </w:rPr>
        <w:t>وَيَشْرَبُ</w:t>
      </w:r>
      <w:r w:rsidR="00AD5F1E" w:rsidRPr="00AD5F1E">
        <w:rPr>
          <w:rtl/>
          <w:lang w:bidi="ar-LB"/>
        </w:rPr>
        <w:t xml:space="preserve"> </w:t>
      </w:r>
      <w:r w:rsidR="00AD5F1E" w:rsidRPr="00AD5F1E">
        <w:rPr>
          <w:rFonts w:hint="cs"/>
          <w:rtl/>
          <w:lang w:bidi="ar-LB"/>
        </w:rPr>
        <w:t>مَعَ</w:t>
      </w:r>
      <w:r w:rsidR="00AD5F1E" w:rsidRPr="00AD5F1E">
        <w:rPr>
          <w:rtl/>
          <w:lang w:bidi="ar-LB"/>
        </w:rPr>
        <w:t xml:space="preserve"> </w:t>
      </w:r>
      <w:r w:rsidR="00AD5F1E" w:rsidRPr="00AD5F1E">
        <w:rPr>
          <w:rFonts w:hint="cs"/>
          <w:rtl/>
          <w:lang w:bidi="ar-LB"/>
        </w:rPr>
        <w:t>السُّكَارَى</w:t>
      </w:r>
      <w:r w:rsidR="00AD5F1E" w:rsidRPr="00AD5F1E">
        <w:rPr>
          <w:rtl/>
          <w:lang w:bidi="ar-LB"/>
        </w:rPr>
        <w:t>.</w:t>
      </w:r>
      <w:r w:rsidR="00AD5F1E">
        <w:rPr>
          <w:rFonts w:hint="cs"/>
          <w:rtl/>
          <w:lang w:bidi="ar-LB"/>
        </w:rPr>
        <w:t>"، يُعامل كالعبد، ولكن كالعبد الردي. فحال نجاح الشيطان بجعل المسيحي يجد راحته وتنعمه في العالم، يكون قد حقق غايته.</w:t>
      </w:r>
    </w:p>
    <w:p w14:paraId="1ED9C55D" w14:textId="77777777" w:rsidR="00BF7A21" w:rsidRDefault="00AD5F1E" w:rsidP="00DC7221">
      <w:pPr>
        <w:rPr>
          <w:rtl/>
          <w:lang w:bidi="ar-LB"/>
        </w:rPr>
      </w:pPr>
      <w:r>
        <w:rPr>
          <w:rFonts w:hint="cs"/>
          <w:rtl/>
          <w:lang w:bidi="ar-LB"/>
        </w:rPr>
        <w:t>إن تعليم النيقولاويين أدخل نشاط الجسد داخل كنيسة الله، وتعليم بلعام أدخل روح العالم. إن إدخال هذا الروح حدث من خلال النبي الكذاب، وذلك بهدف ربط الكنيسة بالعالم ولخلق حياة هادئة ومريحة لها في عالمٍ قتل المسيح. إننا نتقابل هنا مع معلم، مع نوع من المرشدين الدينيين؛ لأنه مكتوب: "</w:t>
      </w:r>
      <w:r w:rsidR="007C542E" w:rsidRPr="007C542E">
        <w:rPr>
          <w:rtl/>
          <w:lang w:bidi="ar-LB"/>
        </w:rPr>
        <w:t>مُتَمَسِّكِينَ بِتَعْلِيمِ بَلْعَامَ، الَّذِي كَانَ يُعَلِّمُ بَالاَقَ أَنْ يُلْقِيَ مَعْثَرَةً أَمَامَ بَنِي إِسْرَائِيلَ</w:t>
      </w:r>
      <w:r w:rsidR="007C542E">
        <w:rPr>
          <w:rFonts w:hint="cs"/>
          <w:rtl/>
          <w:lang w:bidi="ar-LB"/>
        </w:rPr>
        <w:t>". "</w:t>
      </w:r>
      <w:r w:rsidR="007C542E" w:rsidRPr="007C542E">
        <w:rPr>
          <w:rtl/>
          <w:lang w:bidi="ar-LB"/>
        </w:rPr>
        <w:t>هكَذَا عِنْدَكَ أَنْتَ أَيْضًا قَوْمٌ مُتَمَسِّكُونَ بِتَعْلِيمِ النُّقُولاَوِيِّينَ</w:t>
      </w:r>
      <w:r w:rsidR="007C542E">
        <w:rPr>
          <w:rFonts w:hint="cs"/>
          <w:rtl/>
          <w:lang w:bidi="ar-LB"/>
        </w:rPr>
        <w:t>" لدى أفسس تُذكَر "أ</w:t>
      </w:r>
      <w:r w:rsidR="007C542E" w:rsidRPr="007C542E">
        <w:rPr>
          <w:rtl/>
          <w:lang w:bidi="ar-LB"/>
        </w:rPr>
        <w:t>عْمَالَ النُّقُولاَوِيِّينَ</w:t>
      </w:r>
      <w:r w:rsidR="007C542E">
        <w:rPr>
          <w:rFonts w:hint="cs"/>
          <w:rtl/>
          <w:lang w:bidi="ar-LB"/>
        </w:rPr>
        <w:t>"؛ أما هنا فالأمر متعلق بتعليم يستحسن الأعمال السيئة، والذي لم يكن ضد الناموس فقط، وإنما ضد المسيح أيضًا. فلقد كان فساد داخل الكنيسة، حيث تفاقم بارتباطها بالعالم من الخارج. فمن المؤلم جدًا بأن نرى (وعلينا دائمًا أن نُظهر تعاطفًا قلبيًا لِما يجري في الكنيسة)، سرعان تراجع الكنيسة مجددًا، فضيقها في سميرنا الذي حدث بعد أول سقوط في أفسس أنار نورها لفترة وجيزة لله. أما أصول الشر فقد كانت موجودة</w:t>
      </w:r>
      <w:r w:rsidR="00F779D3">
        <w:rPr>
          <w:rFonts w:hint="cs"/>
          <w:rtl/>
          <w:lang w:bidi="ar-LB"/>
        </w:rPr>
        <w:t xml:space="preserve">، وحينما عاد الهدوء الخارجي والتنعم كانت الكنيسة راضية بأن تسكن حيث كرسي الشيطان. وبهذا الشكل فُتح الباب للتعليم الردي، ليضطهد حيثما استطاع أن يُدخل فساده؛ لأن اضطهاداته تعمل على تطهير النفوس لله، بينما </w:t>
      </w:r>
      <w:r w:rsidR="0099572D">
        <w:rPr>
          <w:rFonts w:hint="cs"/>
          <w:rtl/>
          <w:lang w:bidi="ar-LB"/>
        </w:rPr>
        <w:t>فساد الشيطان المُضِلّ فهو يُبعد النفس عن الله بصورة غير ملحوظة. إننا هنا ليس لدينا بعد ملء اكتمال الشر، كما في زمن إيزابيل، وإنما فقط الإرشاد في التعليم الذي سمح</w:t>
      </w:r>
      <w:r w:rsidR="0072236E">
        <w:rPr>
          <w:rFonts w:hint="cs"/>
          <w:rtl/>
          <w:lang w:bidi="ar-LB"/>
        </w:rPr>
        <w:t xml:space="preserve"> بهذه الأعمال الشريرة. </w:t>
      </w:r>
      <w:r w:rsidR="005F42AF">
        <w:rPr>
          <w:rFonts w:hint="cs"/>
          <w:rtl/>
          <w:lang w:bidi="ar-LB"/>
        </w:rPr>
        <w:t>غير أننا نرى في الكنيسة التالية، بأنه قد وُلد أولاد من هذا الشر؛ فالشر كان مكان مولدها الأخلاقي.</w:t>
      </w:r>
    </w:p>
    <w:p w14:paraId="0AD8B6D7" w14:textId="47CD8999" w:rsidR="00AD5F1E" w:rsidRDefault="00BF7A21" w:rsidP="00DC7221">
      <w:pPr>
        <w:rPr>
          <w:rtl/>
          <w:lang w:bidi="ar-LB"/>
        </w:rPr>
      </w:pPr>
      <w:r>
        <w:rPr>
          <w:rFonts w:hint="cs"/>
          <w:rtl/>
          <w:lang w:bidi="ar-LB"/>
        </w:rPr>
        <w:t>فعين الرب وقلبه تعقبا الكنيسة إلى حيث كانت تسكن، وحتى إلى كرسي الشيطان؛ فهو يقول: "</w:t>
      </w:r>
      <w:r w:rsidRPr="00BF7A21">
        <w:rPr>
          <w:rtl/>
        </w:rPr>
        <w:t xml:space="preserve"> </w:t>
      </w:r>
      <w:r w:rsidRPr="00BF7A21">
        <w:rPr>
          <w:rFonts w:ascii="Arial" w:hAnsi="Arial" w:cs="Arial" w:hint="cs"/>
          <w:rtl/>
          <w:lang w:bidi="ar-LB"/>
        </w:rPr>
        <w:t>​</w:t>
      </w:r>
      <w:r w:rsidRPr="00BF7A21">
        <w:rPr>
          <w:rFonts w:hint="cs"/>
          <w:rtl/>
          <w:lang w:bidi="ar-LB"/>
        </w:rPr>
        <w:t>أَنَا</w:t>
      </w:r>
      <w:r w:rsidRPr="00BF7A21">
        <w:rPr>
          <w:rtl/>
          <w:lang w:bidi="ar-LB"/>
        </w:rPr>
        <w:t xml:space="preserve"> </w:t>
      </w:r>
      <w:r w:rsidRPr="00BF7A21">
        <w:rPr>
          <w:rFonts w:hint="cs"/>
          <w:rtl/>
          <w:lang w:bidi="ar-LB"/>
        </w:rPr>
        <w:t>عَارِفٌ</w:t>
      </w:r>
      <w:r w:rsidRPr="00BF7A21">
        <w:rPr>
          <w:rtl/>
          <w:lang w:bidi="ar-LB"/>
        </w:rPr>
        <w:t xml:space="preserve"> </w:t>
      </w:r>
      <w:r>
        <w:rPr>
          <w:rFonts w:hint="cs"/>
          <w:rtl/>
          <w:lang w:bidi="ar-LB"/>
        </w:rPr>
        <w:t xml:space="preserve">... </w:t>
      </w:r>
      <w:r w:rsidRPr="00BF7A21">
        <w:rPr>
          <w:rFonts w:hint="cs"/>
          <w:rtl/>
          <w:lang w:bidi="ar-LB"/>
        </w:rPr>
        <w:t>أَيْنَ</w:t>
      </w:r>
      <w:r w:rsidRPr="00BF7A21">
        <w:rPr>
          <w:rtl/>
          <w:lang w:bidi="ar-LB"/>
        </w:rPr>
        <w:t xml:space="preserve"> </w:t>
      </w:r>
      <w:r w:rsidRPr="00BF7A21">
        <w:rPr>
          <w:rFonts w:hint="cs"/>
          <w:rtl/>
          <w:lang w:bidi="ar-LB"/>
        </w:rPr>
        <w:t>تَسْكُنُ</w:t>
      </w:r>
      <w:r w:rsidRPr="00BF7A21">
        <w:rPr>
          <w:rtl/>
          <w:lang w:bidi="ar-LB"/>
        </w:rPr>
        <w:t xml:space="preserve"> </w:t>
      </w:r>
      <w:r w:rsidRPr="00BF7A21">
        <w:rPr>
          <w:rFonts w:hint="cs"/>
          <w:rtl/>
          <w:lang w:bidi="ar-LB"/>
        </w:rPr>
        <w:t>حَيْثُ</w:t>
      </w:r>
      <w:r w:rsidRPr="00BF7A21">
        <w:rPr>
          <w:rtl/>
          <w:lang w:bidi="ar-LB"/>
        </w:rPr>
        <w:t xml:space="preserve"> </w:t>
      </w:r>
      <w:r w:rsidRPr="00BF7A21">
        <w:rPr>
          <w:rFonts w:hint="cs"/>
          <w:rtl/>
          <w:lang w:bidi="ar-LB"/>
        </w:rPr>
        <w:t>كُرْسِيُّ</w:t>
      </w:r>
      <w:r w:rsidRPr="00BF7A21">
        <w:rPr>
          <w:rtl/>
          <w:lang w:bidi="ar-LB"/>
        </w:rPr>
        <w:t xml:space="preserve"> </w:t>
      </w:r>
      <w:r w:rsidRPr="00BF7A21">
        <w:rPr>
          <w:rFonts w:hint="cs"/>
          <w:rtl/>
          <w:lang w:bidi="ar-LB"/>
        </w:rPr>
        <w:t>الشَّيْطَانِ</w:t>
      </w:r>
      <w:r>
        <w:rPr>
          <w:rFonts w:hint="cs"/>
          <w:rtl/>
          <w:lang w:bidi="ar-LB"/>
        </w:rPr>
        <w:t>" ومن هناك (أي من روح ارتباطها بالعالم) رغب بأن يردها بإنذاره: "</w:t>
      </w:r>
      <w:r w:rsidRPr="00BF7A21">
        <w:rPr>
          <w:rtl/>
        </w:rPr>
        <w:t xml:space="preserve"> </w:t>
      </w:r>
      <w:r w:rsidRPr="00BF7A21">
        <w:rPr>
          <w:rFonts w:ascii="Arial" w:hAnsi="Arial" w:cs="Arial" w:hint="cs"/>
          <w:rtl/>
          <w:lang w:bidi="ar-LB"/>
        </w:rPr>
        <w:t>​</w:t>
      </w:r>
      <w:r w:rsidRPr="00BF7A21">
        <w:rPr>
          <w:rFonts w:hint="cs"/>
          <w:rtl/>
          <w:lang w:bidi="ar-LB"/>
        </w:rPr>
        <w:t>فَتُبْ</w:t>
      </w:r>
      <w:r w:rsidRPr="00BF7A21">
        <w:rPr>
          <w:rtl/>
          <w:lang w:bidi="ar-LB"/>
        </w:rPr>
        <w:t xml:space="preserve"> </w:t>
      </w:r>
      <w:r w:rsidRPr="00BF7A21">
        <w:rPr>
          <w:rFonts w:hint="cs"/>
          <w:rtl/>
          <w:lang w:bidi="ar-LB"/>
        </w:rPr>
        <w:t>وَإِّلاَّ</w:t>
      </w:r>
      <w:r w:rsidRPr="00BF7A21">
        <w:rPr>
          <w:rtl/>
          <w:lang w:bidi="ar-LB"/>
        </w:rPr>
        <w:t xml:space="preserve"> </w:t>
      </w:r>
      <w:r w:rsidRPr="00BF7A21">
        <w:rPr>
          <w:rFonts w:hint="cs"/>
          <w:rtl/>
          <w:lang w:bidi="ar-LB"/>
        </w:rPr>
        <w:t>فَإِنِّي</w:t>
      </w:r>
      <w:r w:rsidRPr="00BF7A21">
        <w:rPr>
          <w:rtl/>
          <w:lang w:bidi="ar-LB"/>
        </w:rPr>
        <w:t xml:space="preserve"> </w:t>
      </w:r>
      <w:r w:rsidRPr="00BF7A21">
        <w:rPr>
          <w:rFonts w:hint="cs"/>
          <w:rtl/>
          <w:lang w:bidi="ar-LB"/>
        </w:rPr>
        <w:t>آتِيكَ</w:t>
      </w:r>
      <w:r w:rsidRPr="00BF7A21">
        <w:rPr>
          <w:rtl/>
          <w:lang w:bidi="ar-LB"/>
        </w:rPr>
        <w:t xml:space="preserve"> </w:t>
      </w:r>
      <w:r w:rsidRPr="00BF7A21">
        <w:rPr>
          <w:rFonts w:hint="cs"/>
          <w:rtl/>
          <w:lang w:bidi="ar-LB"/>
        </w:rPr>
        <w:t>سَرِيعًا</w:t>
      </w:r>
      <w:r w:rsidRPr="00BF7A21">
        <w:rPr>
          <w:rtl/>
          <w:lang w:bidi="ar-LB"/>
        </w:rPr>
        <w:t xml:space="preserve"> </w:t>
      </w:r>
      <w:r w:rsidRPr="00BF7A21">
        <w:rPr>
          <w:rFonts w:hint="cs"/>
          <w:rtl/>
          <w:lang w:bidi="ar-LB"/>
        </w:rPr>
        <w:t>وَأُحَارِبُهُمْ</w:t>
      </w:r>
      <w:r w:rsidRPr="00BF7A21">
        <w:rPr>
          <w:rtl/>
          <w:lang w:bidi="ar-LB"/>
        </w:rPr>
        <w:t xml:space="preserve"> </w:t>
      </w:r>
      <w:r w:rsidRPr="00BF7A21">
        <w:rPr>
          <w:rFonts w:hint="cs"/>
          <w:rtl/>
          <w:lang w:bidi="ar-LB"/>
        </w:rPr>
        <w:t>بِسَيْفِ</w:t>
      </w:r>
      <w:r w:rsidRPr="00BF7A21">
        <w:rPr>
          <w:rtl/>
          <w:lang w:bidi="ar-LB"/>
        </w:rPr>
        <w:t xml:space="preserve"> </w:t>
      </w:r>
      <w:r w:rsidRPr="00BF7A21">
        <w:rPr>
          <w:rFonts w:hint="cs"/>
          <w:rtl/>
          <w:lang w:bidi="ar-LB"/>
        </w:rPr>
        <w:t>فَمِي</w:t>
      </w:r>
      <w:r w:rsidRPr="00BF7A21">
        <w:rPr>
          <w:rtl/>
          <w:lang w:bidi="ar-LB"/>
        </w:rPr>
        <w:t>.</w:t>
      </w:r>
      <w:r>
        <w:rPr>
          <w:rFonts w:hint="cs"/>
          <w:rtl/>
          <w:lang w:bidi="ar-LB"/>
        </w:rPr>
        <w:t>" هنا الكلمة تُستخدم استخدامًا قضائيًا، كالسيف الخارج من فم المسيح. في مثل هذا الحال من الأمور كلمة الله هي المنبع الذي على القديس أن ينجذب إليه. فالمواعيد الآن أصبحت بصورة شخصية أكثر</w:t>
      </w:r>
      <w:r w:rsidR="003228D0">
        <w:rPr>
          <w:rFonts w:hint="cs"/>
          <w:rtl/>
          <w:lang w:bidi="ar-LB"/>
        </w:rPr>
        <w:t>: "</w:t>
      </w:r>
      <w:r w:rsidR="003228D0" w:rsidRPr="003228D0">
        <w:rPr>
          <w:rtl/>
        </w:rPr>
        <w:t xml:space="preserve"> </w:t>
      </w:r>
      <w:r w:rsidR="003228D0" w:rsidRPr="003228D0">
        <w:rPr>
          <w:rtl/>
          <w:lang w:bidi="ar-LB"/>
        </w:rPr>
        <w:t>مَنْ يَغْلِبُ فَسَأُعْطِيهِ أَنْ يَأْكُلَ مِنَ الْمَنِّ الْمُخْفَى</w:t>
      </w:r>
      <w:r w:rsidR="003228D0">
        <w:rPr>
          <w:rFonts w:hint="cs"/>
          <w:rtl/>
          <w:lang w:bidi="ar-LB"/>
        </w:rPr>
        <w:t>" فالأمانة في الخفاء ستستند على وعد المن المُخفى. هذه الأمانة لوحظت حينما ظهرت ثمارها للجميع. فالكنيسة سكنت كهيئة في العالم، وعندما تطلب الأمر ظهرت حياة القلب المخفية في النفس الأمينة مع الله بقوة الكلمة: إنها الرابطة الحميمة بمَن لا يتغير طابعه أبدًا والتي تدعمها الأمانة المخفية أمام الله. فكم هذا يختلف عن الاستخدام القضائي للكلمة حين ظهورها كالسيف الخارج من فم المسيح في المحاربة. فالأعضاء الأحياء متحدين مع المسيح، الذي تألم على الأرض، و</w:t>
      </w:r>
      <w:r w:rsidR="00E1232F">
        <w:rPr>
          <w:rFonts w:hint="cs"/>
          <w:rtl/>
          <w:lang w:bidi="ar-LB"/>
        </w:rPr>
        <w:t>هو</w:t>
      </w:r>
      <w:r w:rsidR="003228D0">
        <w:rPr>
          <w:rFonts w:hint="cs"/>
          <w:rtl/>
          <w:lang w:bidi="ar-LB"/>
        </w:rPr>
        <w:t xml:space="preserve"> الآن في السماء.</w:t>
      </w:r>
    </w:p>
    <w:p w14:paraId="1AF56AE0" w14:textId="55AF5C52" w:rsidR="00E1232F" w:rsidRDefault="00E1232F" w:rsidP="00DC7221">
      <w:pPr>
        <w:rPr>
          <w:rtl/>
          <w:lang w:bidi="ar-LB"/>
        </w:rPr>
      </w:pPr>
      <w:r>
        <w:rPr>
          <w:rFonts w:hint="cs"/>
          <w:rtl/>
          <w:lang w:bidi="ar-LB"/>
        </w:rPr>
        <w:t>المنّ هو إشارة لابن الله، الذي صار جسدًا، ليهب لنفوسنا الحياة، دخوله في اتضاع داخل ظروفنا. إنه طعامنا اليومي أثناء مسيرنا عبر البرية؛ هذا لأنه يتحدث عن المن بارتب</w:t>
      </w:r>
      <w:r w:rsidR="0083772D">
        <w:rPr>
          <w:rFonts w:hint="cs"/>
          <w:rtl/>
          <w:lang w:bidi="ar-LB"/>
        </w:rPr>
        <w:t>ا</w:t>
      </w:r>
      <w:r>
        <w:rPr>
          <w:rFonts w:hint="cs"/>
          <w:rtl/>
          <w:lang w:bidi="ar-LB"/>
        </w:rPr>
        <w:t>طه بيسوع، كالحيّ المُرسَل من السماء. "</w:t>
      </w:r>
      <w:r w:rsidRPr="00E1232F">
        <w:rPr>
          <w:rtl/>
          <w:lang w:bidi="ar-LB"/>
        </w:rPr>
        <w:t>الْخُبْزُ الْحَيُّ الَّذِي نَزَلَ مِنَ السَّمَاءِ</w:t>
      </w:r>
      <w:r>
        <w:rPr>
          <w:rFonts w:hint="cs"/>
          <w:rtl/>
          <w:lang w:bidi="ar-LB"/>
        </w:rPr>
        <w:t xml:space="preserve">" (يوحنا 6: 51). فما هو المن المخفى؟ إن المن </w:t>
      </w:r>
      <w:r w:rsidR="00211081">
        <w:rPr>
          <w:rFonts w:hint="cs"/>
          <w:rtl/>
          <w:lang w:bidi="ar-LB"/>
        </w:rPr>
        <w:t>بالنسبة ل</w:t>
      </w:r>
      <w:r>
        <w:rPr>
          <w:rFonts w:hint="cs"/>
          <w:rtl/>
          <w:lang w:bidi="ar-LB"/>
        </w:rPr>
        <w:t xml:space="preserve">إسرائيل </w:t>
      </w:r>
      <w:r w:rsidR="00211081">
        <w:rPr>
          <w:rFonts w:hint="cs"/>
          <w:rtl/>
          <w:lang w:bidi="ar-LB"/>
        </w:rPr>
        <w:t>تساقط</w:t>
      </w:r>
      <w:r>
        <w:rPr>
          <w:rFonts w:hint="cs"/>
          <w:rtl/>
          <w:lang w:bidi="ar-LB"/>
        </w:rPr>
        <w:t xml:space="preserve"> من حول المحلة، وكان عليهم يوميًا </w:t>
      </w:r>
      <w:r w:rsidR="00BF015C">
        <w:rPr>
          <w:rFonts w:hint="cs"/>
          <w:rtl/>
          <w:lang w:bidi="ar-LB"/>
        </w:rPr>
        <w:t xml:space="preserve">التقاطه طعامًا </w:t>
      </w:r>
      <w:r w:rsidR="00BF015C" w:rsidRPr="00211081">
        <w:rPr>
          <w:rFonts w:hint="cs"/>
          <w:rtl/>
          <w:lang w:bidi="ar-LB"/>
        </w:rPr>
        <w:t>لهم</w:t>
      </w:r>
      <w:r w:rsidR="00BF015C">
        <w:rPr>
          <w:rFonts w:hint="cs"/>
          <w:rtl/>
          <w:lang w:bidi="ar-LB"/>
        </w:rPr>
        <w:t xml:space="preserve">. </w:t>
      </w:r>
      <w:r w:rsidR="00211081">
        <w:rPr>
          <w:rFonts w:hint="cs"/>
          <w:rtl/>
          <w:lang w:bidi="ar-LB"/>
        </w:rPr>
        <w:t xml:space="preserve">وهكذا أيضًا يجب أن يكون المسيح في مسيرنا في البرية، طعامًا يوميًا لنفوسنا؛ ولكنه ليس المنّ المخفى. فهنالك جرة ذهبية مملوة بالمن بقيت محفوظة أمام الله، لكيما يتذكر بنو إسرائيل عند دخولهم أرض كنعان بما تمتعوا به في البرية. إن هذا المنّ المخفى هو ذِكرى المسيح الذي تألم </w:t>
      </w:r>
      <w:r w:rsidR="00211081">
        <w:rPr>
          <w:rtl/>
          <w:lang w:bidi="ar-LB"/>
        </w:rPr>
        <w:t>–</w:t>
      </w:r>
      <w:r w:rsidR="00211081">
        <w:rPr>
          <w:rFonts w:hint="cs"/>
          <w:rtl/>
          <w:lang w:bidi="ar-LB"/>
        </w:rPr>
        <w:t xml:space="preserve"> ذِكرى لِما كانه المسيح في البرية، كإنسان، كإنسان مُتّضع ومتألم </w:t>
      </w:r>
      <w:r w:rsidR="00211081">
        <w:rPr>
          <w:rtl/>
          <w:lang w:bidi="ar-LB"/>
        </w:rPr>
        <w:t>–</w:t>
      </w:r>
      <w:r w:rsidR="00211081">
        <w:rPr>
          <w:rFonts w:hint="cs"/>
          <w:rtl/>
          <w:lang w:bidi="ar-LB"/>
        </w:rPr>
        <w:t xml:space="preserve"> هو موضوع مسرة الله الأزلي في السماء. إننا جميعنا في حالتنا الأبدية، الغالبين و</w:t>
      </w:r>
      <w:r w:rsidR="00992FDE">
        <w:rPr>
          <w:rFonts w:hint="cs"/>
          <w:rtl/>
          <w:lang w:bidi="ar-LB"/>
        </w:rPr>
        <w:t xml:space="preserve">الذين انفصلوا مع المسيح بأمانة عن العالم، سنتشارك بالتمتع الأبدي بالشركة مع الله بمسرته في المسيح الذي تألم في الماضي؛ فهي ستكون ذات المسرة وإن كان بمقدار مختلف. </w:t>
      </w:r>
      <w:r w:rsidR="0034759E">
        <w:rPr>
          <w:rFonts w:hint="cs"/>
          <w:rtl/>
          <w:lang w:bidi="ar-LB"/>
        </w:rPr>
        <w:t xml:space="preserve">فإن سلكنا بأمانة مع مسيح مرفوض بدلاً من أن نسمح لبلعام أن يدخل في قلوبنا، فسوف نتمتع بالمسيح في الروح على الأرض؛ ولكننا لا يمكننا فعل ذلك إن كانت نفوسنا مرتبطة بأي نوع من الشرور في العالم. ولكن إن ادّعى أحد بأنه على الرغم من ذلك هو متمتع به، فهذه هي النيقولاوية. ولكن بقدر استيعاب نفوسنا وفهمها للسر ما كانه المسيح في العالم، هكذا </w:t>
      </w:r>
      <w:r w:rsidR="00506620">
        <w:rPr>
          <w:rFonts w:hint="cs"/>
          <w:rtl/>
          <w:lang w:bidi="ar-LB"/>
        </w:rPr>
        <w:t xml:space="preserve">أيضًا سنتغذى نحن منه؛ غير أن هذا مستحيل إن سلكنا في روح العالم. حتى كما تقدم الأناجيل المسيح لا يمكننا التمتع به إلا إن كان طعامًا لنفوسنا. وقد يسأل سائل: إن هذا الحق أو ذاك جميل جدًا ولكن إن </w:t>
      </w:r>
      <w:r w:rsidR="00DB05D5">
        <w:rPr>
          <w:rFonts w:hint="cs"/>
          <w:rtl/>
          <w:lang w:bidi="ar-LB"/>
        </w:rPr>
        <w:t>ملأ معرفته</w:t>
      </w:r>
      <w:r w:rsidR="00DB05D5" w:rsidRPr="00DB05D5">
        <w:rPr>
          <w:rtl/>
        </w:rPr>
        <w:t xml:space="preserve"> </w:t>
      </w:r>
      <w:r w:rsidR="00DB05D5" w:rsidRPr="00DB05D5">
        <w:rPr>
          <w:rtl/>
          <w:lang w:bidi="ar-LB"/>
        </w:rPr>
        <w:t>بذلك</w:t>
      </w:r>
      <w:r w:rsidR="00DB05D5" w:rsidRPr="00DB05D5">
        <w:rPr>
          <w:rtl/>
        </w:rPr>
        <w:t xml:space="preserve"> </w:t>
      </w:r>
      <w:r w:rsidR="00DB05D5" w:rsidRPr="00DB05D5">
        <w:rPr>
          <w:rtl/>
          <w:lang w:bidi="ar-LB"/>
        </w:rPr>
        <w:t>فقط</w:t>
      </w:r>
      <w:r w:rsidR="00DB05D5">
        <w:rPr>
          <w:rFonts w:hint="cs"/>
          <w:rtl/>
          <w:lang w:bidi="ar-LB"/>
        </w:rPr>
        <w:t>، فلن يفيده بشيء. الله لم يبذل ابنه ليتألم على الأرض حتى بالتالي يكون ملهًى ممتعًا، وإنما لنتغذى منه.</w:t>
      </w:r>
    </w:p>
    <w:p w14:paraId="78E91876" w14:textId="68A280C0" w:rsidR="00BC5D64" w:rsidRDefault="00BC5D64" w:rsidP="00DC7221">
      <w:pPr>
        <w:rPr>
          <w:rtl/>
          <w:lang w:bidi="ar-LB"/>
        </w:rPr>
      </w:pPr>
      <w:r>
        <w:rPr>
          <w:rFonts w:hint="cs"/>
          <w:rtl/>
          <w:lang w:bidi="ar-LB"/>
        </w:rPr>
        <w:t xml:space="preserve">"الحصاة البيضاء" تذكرنا بصورة عامة بالتصويت لشخص ما؛ فهي العلامة </w:t>
      </w:r>
      <w:r w:rsidRPr="000C67BF">
        <w:rPr>
          <w:rFonts w:hint="cs"/>
          <w:rtl/>
          <w:lang w:bidi="ar-LB"/>
        </w:rPr>
        <w:t>المخفية</w:t>
      </w:r>
      <w:r w:rsidR="000C67BF">
        <w:rPr>
          <w:rFonts w:hint="cs"/>
          <w:rtl/>
          <w:lang w:bidi="ar-LB"/>
        </w:rPr>
        <w:t xml:space="preserve"> لتصفيق الواحد للآخر. في السماء هنالك أفراح علنية، يشترك فيها الجميع </w:t>
      </w:r>
      <w:r w:rsidR="000C67BF">
        <w:rPr>
          <w:rtl/>
          <w:lang w:bidi="ar-LB"/>
        </w:rPr>
        <w:t>–</w:t>
      </w:r>
      <w:r w:rsidR="000C67BF">
        <w:rPr>
          <w:rFonts w:hint="cs"/>
          <w:rtl/>
          <w:lang w:bidi="ar-LB"/>
        </w:rPr>
        <w:t xml:space="preserve"> آلاف وألوف من الأصوات تصدح بالتسبيح في شركة وشُكر، وهنا كذلك يوجد أفراح نتشارك بها في المسيح. ففرحي الشخصي في المسيح لا يمكن لآخر أن يعرفه، ولا أنا يمكنني أن أتمتع بفرحه، وهذ صحيح في أسمى </w:t>
      </w:r>
      <w:r w:rsidR="00254293">
        <w:rPr>
          <w:rFonts w:hint="cs"/>
          <w:rtl/>
          <w:lang w:bidi="ar-LB"/>
        </w:rPr>
        <w:t>عواطف</w:t>
      </w:r>
      <w:r w:rsidR="000C67BF">
        <w:rPr>
          <w:rFonts w:hint="cs"/>
          <w:rtl/>
          <w:lang w:bidi="ar-LB"/>
        </w:rPr>
        <w:t xml:space="preserve"> المحبة. "</w:t>
      </w:r>
      <w:r w:rsidR="000C67BF" w:rsidRPr="000C67BF">
        <w:rPr>
          <w:rtl/>
          <w:lang w:bidi="ar-LB"/>
        </w:rPr>
        <w:t>اسْمٌ جَدِيدٌ مَكْتُوبٌ لاَ يَعْرِفُهُ أَحَدٌ غَيْرُ الَّذِي يَأْخُذُ</w:t>
      </w:r>
      <w:r w:rsidR="000C67BF">
        <w:rPr>
          <w:rFonts w:hint="cs"/>
          <w:rtl/>
          <w:lang w:bidi="ar-LB"/>
        </w:rPr>
        <w:t xml:space="preserve"> (يناله)" وهذا الاسم لن يكون له أي معنى إلا مَن يناله. فالمسيح يُعلن ذاته للنفس بحيث لا يمكن لأي غريب ا</w:t>
      </w:r>
      <w:r w:rsidR="00846D21">
        <w:rPr>
          <w:rFonts w:hint="cs"/>
          <w:rtl/>
          <w:lang w:bidi="ar-LB"/>
        </w:rPr>
        <w:t>لاندماج في فرحها. فالفرح الشخصي والشركة يختلفان عن الفرح الجماعي، مع أنها تعلّيه؛ وهذا الفرح الشخصي الذي نعرفه على الأرض لن يتوقف أبدًا.</w:t>
      </w:r>
    </w:p>
    <w:p w14:paraId="4568B2C9" w14:textId="06FC3876" w:rsidR="00254293" w:rsidRDefault="003C714C" w:rsidP="00DC7221">
      <w:pPr>
        <w:rPr>
          <w:rtl/>
          <w:lang w:bidi="ar-LB"/>
        </w:rPr>
      </w:pPr>
      <w:r>
        <w:rPr>
          <w:rFonts w:hint="cs"/>
          <w:rtl/>
          <w:lang w:bidi="ar-LB"/>
        </w:rPr>
        <w:t xml:space="preserve">إن هذ الوعد كأي وعد آخر للكنائس يُشير إلى فترة المستقبل في البركة السماوية؛ ولكنه كذلك منبع الفرح والقوة في الوقت الحاضر. فروح الله يجعلنا مسبقًا نتمتع بذلك اليوم؛ فإنني من الآن بإمكاني أن أحصل على هذه الحصاة البيضاء في المسيح </w:t>
      </w:r>
      <w:r>
        <w:rPr>
          <w:rtl/>
          <w:lang w:bidi="ar-LB"/>
        </w:rPr>
        <w:t>–</w:t>
      </w:r>
      <w:r>
        <w:rPr>
          <w:rFonts w:hint="cs"/>
          <w:rtl/>
          <w:lang w:bidi="ar-LB"/>
        </w:rPr>
        <w:t xml:space="preserve"> هذه العبارة الحميمة والمخفية لنعمته ومحبته التي لا يمكن لآخرين منحها لي ولا أنا لهم. كم هذه الفكرة تعلّي من قيمة "الحصاة البيضاء" بما يفوق كل شيء آخر! يا لمنبع القوة الخفي</w:t>
      </w:r>
      <w:r w:rsidR="000013B8">
        <w:rPr>
          <w:rFonts w:hint="cs"/>
          <w:rtl/>
          <w:lang w:bidi="ar-LB"/>
        </w:rPr>
        <w:t xml:space="preserve">، حتى وإن أطلق عليّ العالم بأكمله حكمه ظلمًا، عند امتلاكي هذه "الحصاة البيضاء" كقَبول المسيح لي شخصيًا والذي أحصل عليها بحفظي لكلمته ومعرفتها داخل قلبي! وها أنا أكرر ذلك ثانية، لا بد لي أن أحكم على كل شيء بكلمة الله بسيف فمه الذي يُبطل كل تأثيرات بلعام ويعطي خلاصًا منها. إني حينها سأكون بلا هم، حتى وإن فكّر العالم بأمور كما شاء </w:t>
      </w:r>
      <w:r w:rsidR="000013B8">
        <w:rPr>
          <w:rtl/>
          <w:lang w:bidi="ar-LB"/>
        </w:rPr>
        <w:t>–</w:t>
      </w:r>
      <w:r w:rsidR="000013B8">
        <w:rPr>
          <w:rFonts w:hint="cs"/>
          <w:rtl/>
          <w:lang w:bidi="ar-LB"/>
        </w:rPr>
        <w:t xml:space="preserve"> فالمسيح كلّمني وفي يوم آتٍ في المجد سيعترف بكل ما قاله لي.</w:t>
      </w:r>
    </w:p>
    <w:p w14:paraId="729F21A9" w14:textId="08E95524" w:rsidR="000013B8" w:rsidRDefault="002B6B67" w:rsidP="00DC7221">
      <w:pPr>
        <w:rPr>
          <w:rtl/>
          <w:lang w:bidi="ar-LB"/>
        </w:rPr>
      </w:pPr>
      <w:r>
        <w:rPr>
          <w:rFonts w:hint="cs"/>
          <w:rtl/>
          <w:lang w:bidi="ar-LB"/>
        </w:rPr>
        <w:t>إنه في الواقع مؤلم بما فيه الكفاية عندما يعلّم بلعام في الكنيسة، ولكن من المؤكد أنه لا يوجد بين القديسين أي اختبار لا يكشف عن أمانة مَن هو على استعداد بأن يبارك الغالب؛ وبالتالي تؤخذ النفس في شركة مع المسيح كما لا يمكن لأي شيء آخر فعل ذلك. إنه لا شيء يُقارن بما يُمنَح للنفس من وعي مبارك</w:t>
      </w:r>
      <w:r w:rsidR="00FC1C1A">
        <w:rPr>
          <w:rFonts w:hint="cs"/>
          <w:rtl/>
          <w:lang w:bidi="ar-LB"/>
        </w:rPr>
        <w:t xml:space="preserve"> بالمسيح</w:t>
      </w:r>
      <w:r>
        <w:rPr>
          <w:rFonts w:hint="cs"/>
          <w:rtl/>
          <w:lang w:bidi="ar-LB"/>
        </w:rPr>
        <w:t xml:space="preserve"> لقبول</w:t>
      </w:r>
      <w:r w:rsidR="00FC1C1A">
        <w:rPr>
          <w:rFonts w:hint="cs"/>
          <w:rtl/>
          <w:lang w:bidi="ar-LB"/>
        </w:rPr>
        <w:t>ه</w:t>
      </w:r>
      <w:r>
        <w:rPr>
          <w:rFonts w:hint="cs"/>
          <w:rtl/>
          <w:lang w:bidi="ar-LB"/>
        </w:rPr>
        <w:t xml:space="preserve"> وترح</w:t>
      </w:r>
      <w:r w:rsidR="00FC1C1A">
        <w:rPr>
          <w:rFonts w:hint="cs"/>
          <w:rtl/>
          <w:lang w:bidi="ar-LB"/>
        </w:rPr>
        <w:t>ابه</w:t>
      </w:r>
      <w:r>
        <w:rPr>
          <w:rFonts w:hint="cs"/>
          <w:rtl/>
          <w:lang w:bidi="ar-LB"/>
        </w:rPr>
        <w:t xml:space="preserve">، </w:t>
      </w:r>
      <w:r w:rsidR="00FC1C1A">
        <w:rPr>
          <w:rFonts w:hint="cs"/>
          <w:rtl/>
          <w:lang w:bidi="ar-LB"/>
        </w:rPr>
        <w:t>مثل</w:t>
      </w:r>
      <w:r>
        <w:rPr>
          <w:rFonts w:hint="cs"/>
          <w:rtl/>
          <w:lang w:bidi="ar-LB"/>
        </w:rPr>
        <w:t xml:space="preserve"> الأمانة حينما يبدأ الشر بفساده.</w:t>
      </w:r>
      <w:r w:rsidR="00FC1C1A">
        <w:rPr>
          <w:rFonts w:hint="cs"/>
          <w:rtl/>
          <w:lang w:bidi="ar-LB"/>
        </w:rPr>
        <w:t xml:space="preserve"> فإن كان الأمر متعلق بتعليم كاذب في الداخل، فما هو مكتوب هنا كما هو في الاضطهاد وفي كل شيء آخر: "</w:t>
      </w:r>
      <w:r w:rsidR="00FC1C1A" w:rsidRPr="00FC1C1A">
        <w:rPr>
          <w:rtl/>
          <w:lang w:bidi="ar-LB"/>
        </w:rPr>
        <w:t>يَغْلِبُ</w:t>
      </w:r>
      <w:r w:rsidR="00FC1C1A">
        <w:rPr>
          <w:rFonts w:hint="cs"/>
          <w:rtl/>
          <w:lang w:bidi="ar-LB"/>
        </w:rPr>
        <w:t>!" كل مَن له أذن للسمع ما يقوله الروح للكنائس عليه أن يغلب الشر الذي يهددها مهما كان نوعه.</w:t>
      </w:r>
    </w:p>
    <w:p w14:paraId="0B1BAECA" w14:textId="229398E6" w:rsidR="009E34C4" w:rsidRDefault="009E34C4" w:rsidP="00DC7221">
      <w:pPr>
        <w:rPr>
          <w:rtl/>
          <w:lang w:bidi="ar-LB"/>
        </w:rPr>
      </w:pPr>
      <w:r>
        <w:rPr>
          <w:rFonts w:hint="cs"/>
          <w:rtl/>
          <w:lang w:bidi="ar-LB"/>
        </w:rPr>
        <w:t xml:space="preserve">ثياتيرا </w:t>
      </w:r>
      <w:r>
        <w:rPr>
          <w:rtl/>
          <w:lang w:bidi="ar-LB"/>
        </w:rPr>
        <w:t>–</w:t>
      </w:r>
      <w:r>
        <w:rPr>
          <w:rFonts w:hint="cs"/>
          <w:rtl/>
          <w:lang w:bidi="ar-LB"/>
        </w:rPr>
        <w:t xml:space="preserve"> إن الوقت لا يسمح لي إلا بأن ألقي نظرة عابرة على ثياتيرا. عندما تظهر إيزابيل في المشهد، فإننا نرى تغييرًا. صحيح أنها نبية، غير أنها ستصبح أُمًّا لأولاد: فئة كاملة من الأشخاص تحصل على كيانها من هذا الفساد. </w:t>
      </w:r>
      <w:r w:rsidR="00E3394B">
        <w:rPr>
          <w:rFonts w:hint="cs"/>
          <w:rtl/>
          <w:lang w:bidi="ar-LB"/>
        </w:rPr>
        <w:t xml:space="preserve">وهم </w:t>
      </w:r>
      <w:r>
        <w:rPr>
          <w:rFonts w:hint="cs"/>
          <w:rtl/>
          <w:lang w:bidi="ar-LB"/>
        </w:rPr>
        <w:t xml:space="preserve">أشخاص </w:t>
      </w:r>
      <w:r w:rsidR="00E3394B">
        <w:rPr>
          <w:rFonts w:hint="cs"/>
          <w:rtl/>
          <w:lang w:bidi="ar-LB"/>
        </w:rPr>
        <w:t>ي</w:t>
      </w:r>
      <w:r>
        <w:rPr>
          <w:rFonts w:hint="cs"/>
          <w:rtl/>
          <w:lang w:bidi="ar-LB"/>
        </w:rPr>
        <w:t>تلاعب</w:t>
      </w:r>
      <w:r w:rsidR="00E3394B">
        <w:rPr>
          <w:rFonts w:hint="cs"/>
          <w:rtl/>
          <w:lang w:bidi="ar-LB"/>
        </w:rPr>
        <w:t>ون</w:t>
      </w:r>
      <w:r w:rsidR="009E4478">
        <w:rPr>
          <w:rFonts w:hint="cs"/>
          <w:rtl/>
          <w:lang w:bidi="ar-LB"/>
        </w:rPr>
        <w:t xml:space="preserve"> بهذا الفساد و</w:t>
      </w:r>
      <w:r w:rsidR="00E3394B">
        <w:rPr>
          <w:rFonts w:hint="cs"/>
          <w:rtl/>
          <w:lang w:bidi="ar-LB"/>
        </w:rPr>
        <w:t>ب</w:t>
      </w:r>
      <w:r w:rsidR="009E4478">
        <w:rPr>
          <w:rFonts w:hint="cs"/>
          <w:rtl/>
          <w:lang w:bidi="ar-LB"/>
        </w:rPr>
        <w:t>هذا الشر كما وأيضًا بنفوس بسيطة منقادة إلى الضلال، يقول المسيح: "</w:t>
      </w:r>
      <w:r w:rsidR="009E4478" w:rsidRPr="009E4478">
        <w:rPr>
          <w:rtl/>
          <w:lang w:bidi="ar-LB"/>
        </w:rPr>
        <w:t xml:space="preserve">هَا أَنَا أُلْقِيهَا </w:t>
      </w:r>
      <w:r w:rsidR="009E4478">
        <w:rPr>
          <w:rFonts w:hint="cs"/>
          <w:rtl/>
          <w:lang w:bidi="ar-LB"/>
        </w:rPr>
        <w:t>...</w:t>
      </w:r>
      <w:r w:rsidR="009E4478" w:rsidRPr="009E4478">
        <w:rPr>
          <w:rtl/>
          <w:lang w:bidi="ar-LB"/>
        </w:rPr>
        <w:t xml:space="preserve"> وَالَّذِينَ يَزْنُونَ مَعَهَا فِي ضِيقَةٍ عَظِيمَةٍ، إِنْ كَانُوا لاَ يَتُوبُونَ عَنْ أَعْمَالِهِمْ.</w:t>
      </w:r>
      <w:r w:rsidR="009E4478">
        <w:rPr>
          <w:rFonts w:hint="cs"/>
          <w:rtl/>
          <w:lang w:bidi="ar-LB"/>
        </w:rPr>
        <w:t>" غير أن أولئك الذين يستمدون وجودهم الأخلاقي من هذا الفساد، سيقتلهم؛ "</w:t>
      </w:r>
      <w:r w:rsidR="009E4478" w:rsidRPr="009E4478">
        <w:rPr>
          <w:rtl/>
          <w:lang w:bidi="ar-LB"/>
        </w:rPr>
        <w:t>وَأَوْلاَدُهَا أَقْتُلُهُمْ بِالْمَوْتِ</w:t>
      </w:r>
      <w:r w:rsidR="009E4478">
        <w:rPr>
          <w:rFonts w:hint="cs"/>
          <w:rtl/>
          <w:lang w:bidi="ar-LB"/>
        </w:rPr>
        <w:t>." ولكن حال انكشاف حالة الكنيسة هذه كالتي تولّد هذا الفساد، يأتي عندها تعبير قضاء الأمم: "</w:t>
      </w:r>
      <w:r w:rsidR="009E4478" w:rsidRPr="009E4478">
        <w:rPr>
          <w:rtl/>
          <w:lang w:bidi="ar-LB"/>
        </w:rPr>
        <w:t xml:space="preserve"> كَمَا تُكْسَرُ آنِيَةٌ مِنْ خَزَفٍ</w:t>
      </w:r>
      <w:r w:rsidR="009E4478">
        <w:rPr>
          <w:rFonts w:hint="cs"/>
          <w:rtl/>
          <w:lang w:bidi="ar-LB"/>
        </w:rPr>
        <w:t>"، وقلب المؤمن يُوجّه نحو مجيء الرب: "</w:t>
      </w:r>
      <w:r w:rsidR="009E4478" w:rsidRPr="009E4478">
        <w:rPr>
          <w:rtl/>
          <w:lang w:bidi="ar-LB"/>
        </w:rPr>
        <w:t>وَأُعْطِيهِ كَوْكَبَ الصُّبْحِ.</w:t>
      </w:r>
      <w:r w:rsidR="009E4478">
        <w:rPr>
          <w:rFonts w:hint="cs"/>
          <w:rtl/>
          <w:lang w:bidi="ar-LB"/>
        </w:rPr>
        <w:t>"</w:t>
      </w:r>
    </w:p>
    <w:p w14:paraId="1256BFB5" w14:textId="6A4563AF" w:rsidR="00C129FD" w:rsidRDefault="00E3394B" w:rsidP="00DC7221">
      <w:pPr>
        <w:rPr>
          <w:rtl/>
          <w:lang w:bidi="ar-LB"/>
        </w:rPr>
        <w:sectPr w:rsidR="00C129FD"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بسرور أُنهي هذا التأمل اليوم بهذا الوعد؛ </w:t>
      </w:r>
      <w:r w:rsidR="003A2BF4">
        <w:rPr>
          <w:rFonts w:hint="cs"/>
          <w:rtl/>
          <w:lang w:bidi="ar-LB"/>
        </w:rPr>
        <w:t xml:space="preserve">فهو مليء بالبركة. حتى إلى موعد تحقيقه الرب بنفسه هو المنّ المُخفى لنا. يا ليته يمنحنا وجميع قديسيه نعمة بأن نتجنب كل ما هو يماثل روح بلعام وتعليمه. إننا واحد مع يسوع، وأعضاء في جسده، من لحمه ومن عظامه. لا شيء سيدوم مثل هذه الوِحدة مع المسيح. فمعرفة اتحادنا به وتحقيقه داخل نفوسنا هو أيضًا الحِمى من الروح المُضلة في أيامنا. ليُعطنا الرب بأن نكون أمناء بالنظر إلى الحقيقة المباركة، بأننا واحد معه، الذي هو عن يمين الله؛ وحينها عبثًا سيُحاول الآخرون الدخول بفرائضهم أو كهنوتهم بيننا والله؛ عندها سأقول: "إني قد اقتربت جدًا من الله أكثر مما لو كان بوسعكم أن تدخلوا بينه وبيني، كما وأقرب مما لو استطعتم أن تقربوني أكثر منه. </w:t>
      </w:r>
      <w:r w:rsidR="004072C9">
        <w:rPr>
          <w:rFonts w:hint="cs"/>
          <w:rtl/>
          <w:lang w:bidi="ar-LB"/>
        </w:rPr>
        <w:t>ف</w:t>
      </w:r>
      <w:r w:rsidR="00C4190C" w:rsidRPr="00C4190C">
        <w:rPr>
          <w:rtl/>
          <w:lang w:bidi="ar-LB"/>
        </w:rPr>
        <w:t>النعمة هي التي وضعتني</w:t>
      </w:r>
      <w:r w:rsidR="00C4190C">
        <w:rPr>
          <w:rFonts w:hint="cs"/>
          <w:rtl/>
          <w:lang w:bidi="ar-LB"/>
        </w:rPr>
        <w:t xml:space="preserve"> في</w:t>
      </w:r>
      <w:r w:rsidR="00C4190C" w:rsidRPr="00C4190C">
        <w:rPr>
          <w:rtl/>
          <w:lang w:bidi="ar-LB"/>
        </w:rPr>
        <w:t xml:space="preserve"> </w:t>
      </w:r>
      <w:r w:rsidR="004072C9">
        <w:rPr>
          <w:rFonts w:hint="cs"/>
          <w:rtl/>
          <w:lang w:bidi="ar-LB"/>
        </w:rPr>
        <w:t>هذا المقام المبارك وكل ما هو خلاف ذلك ليس هو إلا جهالة." إننا مدعوون بأن نحكم على الشر في الكنيسة؛ هذا لأن الله لا يمكنه أن يعترف ببلعام وبإيزابيل وحتى إن فعلنا نحن ذلك. لذا فيا ليتنا نفكر بنعمة من الرب بأنه لا بد من الحُكم على الارتداد في الكنيسة. وفي وقتنا الحالي علينا أن ننتبه بصورة خاصة بأن الكنيسة، ولأنها واقعة تحت دينونة، لا تقدّم لا للإيمان ولا لأي شيء آخر الضمان أو الأمان.</w:t>
      </w:r>
    </w:p>
    <w:p w14:paraId="043392F9" w14:textId="211C02F5" w:rsidR="00E3394B" w:rsidRDefault="00C129FD" w:rsidP="00452BDA">
      <w:pPr>
        <w:pStyle w:val="Heading2"/>
        <w:rPr>
          <w:rtl/>
        </w:rPr>
      </w:pPr>
      <w:hyperlink r:id="rId13" w:history="1">
        <w:r w:rsidRPr="00C129FD">
          <w:rPr>
            <w:rStyle w:val="Hyperlink"/>
            <w:rFonts w:hint="cs"/>
            <w:rtl/>
          </w:rPr>
          <w:t>الجزء 6/14</w:t>
        </w:r>
      </w:hyperlink>
    </w:p>
    <w:p w14:paraId="652B61B9" w14:textId="4D1ADBC6" w:rsidR="009B1DC5" w:rsidRDefault="00182C31" w:rsidP="00DC7221">
      <w:pPr>
        <w:rPr>
          <w:rtl/>
          <w:lang w:bidi="ar-LB"/>
        </w:rPr>
      </w:pPr>
      <w:r>
        <w:rPr>
          <w:rFonts w:hint="cs"/>
          <w:rtl/>
          <w:lang w:bidi="ar-LB"/>
        </w:rPr>
        <w:t>العظة</w:t>
      </w:r>
      <w:r w:rsidR="009B1DC5">
        <w:rPr>
          <w:rFonts w:hint="cs"/>
          <w:rtl/>
          <w:lang w:bidi="ar-LB"/>
        </w:rPr>
        <w:t xml:space="preserve"> الرابعة</w:t>
      </w:r>
    </w:p>
    <w:p w14:paraId="5D09E5CC" w14:textId="12520C9E" w:rsidR="009B1DC5" w:rsidRDefault="009B1DC5" w:rsidP="00DC7221">
      <w:pPr>
        <w:rPr>
          <w:rtl/>
          <w:lang w:bidi="ar-LB"/>
        </w:rPr>
      </w:pPr>
      <w:r>
        <w:rPr>
          <w:rFonts w:hint="cs"/>
          <w:rtl/>
          <w:lang w:bidi="ar-LB"/>
        </w:rPr>
        <w:t>في هذا الجزء من الإصحاح وكما يمكننا القول سندخل على أرضية جديدة. وهذا يظهر في صورتين. روح الله الذي يسمو فوق كل سقوطنا، يوجه عين البقية الأمينة إلى مجيء الرب يسوع، والإنذار: "</w:t>
      </w:r>
      <w:r w:rsidRPr="009B1DC5">
        <w:rPr>
          <w:rFonts w:ascii="Arial" w:hAnsi="Arial" w:cs="Arial" w:hint="cs"/>
          <w:rtl/>
          <w:lang w:bidi="ar-LB"/>
        </w:rPr>
        <w:t>​</w:t>
      </w:r>
      <w:r w:rsidRPr="009B1DC5">
        <w:rPr>
          <w:rFonts w:hint="cs"/>
          <w:rtl/>
          <w:lang w:bidi="ar-LB"/>
        </w:rPr>
        <w:t>مَنْ</w:t>
      </w:r>
      <w:r w:rsidRPr="009B1DC5">
        <w:rPr>
          <w:rtl/>
          <w:lang w:bidi="ar-LB"/>
        </w:rPr>
        <w:t xml:space="preserve"> </w:t>
      </w:r>
      <w:r w:rsidRPr="009B1DC5">
        <w:rPr>
          <w:rFonts w:hint="cs"/>
          <w:rtl/>
          <w:lang w:bidi="ar-LB"/>
        </w:rPr>
        <w:t>لَهُ</w:t>
      </w:r>
      <w:r w:rsidRPr="009B1DC5">
        <w:rPr>
          <w:rtl/>
          <w:lang w:bidi="ar-LB"/>
        </w:rPr>
        <w:t xml:space="preserve"> </w:t>
      </w:r>
      <w:r w:rsidRPr="009B1DC5">
        <w:rPr>
          <w:rFonts w:hint="cs"/>
          <w:rtl/>
          <w:lang w:bidi="ar-LB"/>
        </w:rPr>
        <w:t>أُذُنٌ</w:t>
      </w:r>
      <w:r w:rsidRPr="009B1DC5">
        <w:rPr>
          <w:rtl/>
          <w:lang w:bidi="ar-LB"/>
        </w:rPr>
        <w:t xml:space="preserve"> </w:t>
      </w:r>
      <w:r w:rsidRPr="009B1DC5">
        <w:rPr>
          <w:rFonts w:hint="cs"/>
          <w:rtl/>
          <w:lang w:bidi="ar-LB"/>
        </w:rPr>
        <w:t>فَلْيَسْمَعْ</w:t>
      </w:r>
      <w:r w:rsidRPr="009B1DC5">
        <w:rPr>
          <w:rtl/>
          <w:lang w:bidi="ar-LB"/>
        </w:rPr>
        <w:t xml:space="preserve"> </w:t>
      </w:r>
      <w:r w:rsidRPr="009B1DC5">
        <w:rPr>
          <w:rFonts w:hint="cs"/>
          <w:rtl/>
          <w:lang w:bidi="ar-LB"/>
        </w:rPr>
        <w:t>مَا</w:t>
      </w:r>
      <w:r w:rsidRPr="009B1DC5">
        <w:rPr>
          <w:rtl/>
          <w:lang w:bidi="ar-LB"/>
        </w:rPr>
        <w:t xml:space="preserve"> </w:t>
      </w:r>
      <w:r w:rsidRPr="009B1DC5">
        <w:rPr>
          <w:rFonts w:hint="cs"/>
          <w:rtl/>
          <w:lang w:bidi="ar-LB"/>
        </w:rPr>
        <w:t>يَقُولُهُ</w:t>
      </w:r>
      <w:r w:rsidRPr="009B1DC5">
        <w:rPr>
          <w:rtl/>
          <w:lang w:bidi="ar-LB"/>
        </w:rPr>
        <w:t xml:space="preserve"> </w:t>
      </w:r>
      <w:r w:rsidRPr="009B1DC5">
        <w:rPr>
          <w:rFonts w:hint="cs"/>
          <w:rtl/>
          <w:lang w:bidi="ar-LB"/>
        </w:rPr>
        <w:t>الرُّوحُ</w:t>
      </w:r>
      <w:r w:rsidRPr="009B1DC5">
        <w:rPr>
          <w:rtl/>
          <w:lang w:bidi="ar-LB"/>
        </w:rPr>
        <w:t xml:space="preserve"> </w:t>
      </w:r>
      <w:r w:rsidRPr="009B1DC5">
        <w:rPr>
          <w:rFonts w:hint="cs"/>
          <w:rtl/>
          <w:lang w:bidi="ar-LB"/>
        </w:rPr>
        <w:t>لِلْكَنَائِسِ</w:t>
      </w:r>
      <w:r>
        <w:rPr>
          <w:rFonts w:hint="cs"/>
          <w:rtl/>
          <w:lang w:bidi="ar-LB"/>
        </w:rPr>
        <w:t>"، لم يعُد الآن مرتبط بمخاطبة الكنائس بصورة عامة، وإنما هو يأتي من بعد المواعيد المعطاة للغالبين. فمكانة البقية تتميز بذلك بشكل خاص في أنها لم تعد مرتبطة بهيئة الكنيسة العامة، وإنما بمكانة مَن أُعطوا الموعد: "الذي يغلب."</w:t>
      </w:r>
    </w:p>
    <w:p w14:paraId="4AB84356" w14:textId="60A544E1" w:rsidR="009B1DC5" w:rsidRDefault="009B1DC5" w:rsidP="00DC7221">
      <w:pPr>
        <w:rPr>
          <w:rtl/>
          <w:lang w:bidi="ar-LB"/>
        </w:rPr>
      </w:pPr>
      <w:r>
        <w:rPr>
          <w:rFonts w:hint="cs"/>
          <w:rtl/>
          <w:lang w:bidi="ar-LB"/>
        </w:rPr>
        <w:t xml:space="preserve">فالعنصر المميّز الذي وجدناه قد أُدخل في كنيسة برغامس كان يعتمد على أن العالم هو كرسي الشيطان؛ بالتالي فعلى الكنيسة أن تكون في أحد المركزين التاليين: إما أنها كنيسة مُضطهدة ومتألمة في العالم بسبب أمانتها، أو أنها </w:t>
      </w:r>
      <w:r w:rsidR="007237CB">
        <w:rPr>
          <w:rFonts w:hint="cs"/>
          <w:rtl/>
          <w:lang w:bidi="ar-LB"/>
        </w:rPr>
        <w:t>فاقدة لهذا الطابع، مستريحة في العالم وتسايره. في برغامس وجدت تعاليم مفسدة لها بابًا إلى الكنيسة بصفتها كهيئة، وليس فقط نحو أفراد؛ فهي عملت وأفسدت ما كان وسط الكنيسة، بحيث أن الشر الآن وجد نقطة بدايته هناك. بلعام، النبي الكذاب، أضلّ الكنيسة وربطها بالعالم: "</w:t>
      </w:r>
      <w:r w:rsidR="007237CB" w:rsidRPr="007237CB">
        <w:rPr>
          <w:rtl/>
          <w:lang w:bidi="ar-LB"/>
        </w:rPr>
        <w:t>أَنَّ عِنْدَكَ هُنَاكَ قَوْمًا مُتَمَسِّكِينَ بِتَعْلِيمِ بَلْعَامَ</w:t>
      </w:r>
      <w:r w:rsidR="007237CB">
        <w:rPr>
          <w:rFonts w:hint="cs"/>
          <w:rtl/>
          <w:lang w:bidi="ar-LB"/>
        </w:rPr>
        <w:t>" أما هنا في ثياتيرا فالأمر يمتد إلى ما هو أبعد من ذلك: "</w:t>
      </w:r>
      <w:r w:rsidR="007237CB" w:rsidRPr="007237CB">
        <w:rPr>
          <w:rtl/>
          <w:lang w:bidi="ar-LB"/>
        </w:rPr>
        <w:t>أَنَّكَ تُسَيِّبُ الْمَرْأَةَ إِيزَابَلَ</w:t>
      </w:r>
      <w:r w:rsidR="007237CB">
        <w:rPr>
          <w:rFonts w:hint="cs"/>
          <w:rtl/>
          <w:lang w:bidi="ar-LB"/>
        </w:rPr>
        <w:t>"، - فالشر سُمح به. لقد رأينا بأن بلعام حينما لم ينجح بدفع الله ليلعن إسرائيل، قام بمحاولته بإيقاع بني إسرائيل في ضائقة حتى أنه وحدهم مع الشعب المقاوم في الشر.</w:t>
      </w:r>
    </w:p>
    <w:p w14:paraId="6F52F3A4" w14:textId="289956EA" w:rsidR="005D4BA8" w:rsidRDefault="005D4BA8" w:rsidP="00DC7221">
      <w:pPr>
        <w:rPr>
          <w:rtl/>
          <w:lang w:bidi="ar-LB"/>
        </w:rPr>
      </w:pPr>
      <w:r>
        <w:rPr>
          <w:rFonts w:hint="cs"/>
          <w:rtl/>
          <w:lang w:bidi="ar-LB"/>
        </w:rPr>
        <w:t xml:space="preserve">وهكذا دخل الشر أيضًا داخل الكنيسة الاسمية. ولذا فإننا في ثياتيرا لدينا حالة أفظع من حالة برغامس. </w:t>
      </w:r>
      <w:r w:rsidR="00A063EE">
        <w:rPr>
          <w:rFonts w:hint="cs"/>
          <w:rtl/>
          <w:lang w:bidi="ar-LB"/>
        </w:rPr>
        <w:t xml:space="preserve">فإننا لا نجد تعليمًا كاذبًا فقط </w:t>
      </w:r>
      <w:r w:rsidR="00A063EE">
        <w:rPr>
          <w:rtl/>
          <w:lang w:bidi="ar-LB"/>
        </w:rPr>
        <w:t>–</w:t>
      </w:r>
      <w:r w:rsidR="00A063EE">
        <w:rPr>
          <w:rFonts w:hint="cs"/>
          <w:rtl/>
          <w:lang w:bidi="ar-LB"/>
        </w:rPr>
        <w:t xml:space="preserve"> الذين هم "</w:t>
      </w:r>
      <w:r w:rsidR="00A063EE" w:rsidRPr="00A063EE">
        <w:rPr>
          <w:rtl/>
          <w:lang w:bidi="ar-LB"/>
        </w:rPr>
        <w:t>مُتَمَسِّكِينَ بِتَعْلِيمِ بَلْعَامَ</w:t>
      </w:r>
      <w:r w:rsidR="00A063EE">
        <w:rPr>
          <w:rFonts w:hint="cs"/>
          <w:rtl/>
          <w:lang w:bidi="ar-LB"/>
        </w:rPr>
        <w:t xml:space="preserve">" </w:t>
      </w:r>
      <w:r w:rsidR="00A063EE">
        <w:rPr>
          <w:rtl/>
          <w:lang w:bidi="ar-LB"/>
        </w:rPr>
        <w:t>–</w:t>
      </w:r>
      <w:r w:rsidR="00A063EE">
        <w:rPr>
          <w:rFonts w:hint="cs"/>
          <w:rtl/>
          <w:lang w:bidi="ar-LB"/>
        </w:rPr>
        <w:t xml:space="preserve"> وإنما سكن فيه شخص، وهو له أولاد وُلدوا من هذا الضلال. ليس القديسون فقط هم الذي يُضلّون بفعل الشر، وإنما إيزابل وكما يمكننا القول هي في ثياتيرا وكأنها بيتها، حتى أنه وُلد لها أولاد، موطنهم ومكان ولادتهم هو في الشر، نعم، الذين ترعرعوا من الفساد. ولكن دعونا ننتبه بأننا أمام هذا الشر المتزايد وكل هذا الابتعاد عن الله نجد طاقة متزايدة من جانب الأمناء؛ هذا لأن الله له وسط هذا الشر بقية، والتي بسبب أمانتها تزايدت الظلمة العظيمة من حولهم فقط. وأمثلة على هذا نجدها في تاريخ إسرائيل. ففي وسط عبادة الأوثان من حول العجل الذهبي </w:t>
      </w:r>
      <w:r w:rsidR="0094655D">
        <w:rPr>
          <w:rFonts w:hint="cs"/>
          <w:rtl/>
          <w:lang w:bidi="ar-LB"/>
        </w:rPr>
        <w:t xml:space="preserve">أو في فترة حكم إيزابيل المتعطشة للدماء، </w:t>
      </w:r>
      <w:r w:rsidR="00C37842">
        <w:rPr>
          <w:rFonts w:hint="cs"/>
          <w:rtl/>
          <w:lang w:bidi="ar-LB"/>
        </w:rPr>
        <w:t>أُقيموا رجالاً أشداء مثل إيليا وأليشع، كانا متسلحين بقوة خاصة للشهادة لله؛ فبهذه الصورة الله يُظهر كفايته لسد احتياج شعبه بصورة دائمة.</w:t>
      </w:r>
    </w:p>
    <w:p w14:paraId="36563A7B" w14:textId="7E17335B" w:rsidR="00A12369" w:rsidRDefault="00A12369" w:rsidP="00DC7221">
      <w:pPr>
        <w:rPr>
          <w:rtl/>
          <w:lang w:bidi="ar-LB"/>
        </w:rPr>
      </w:pPr>
      <w:r>
        <w:rPr>
          <w:rFonts w:hint="cs"/>
          <w:rtl/>
          <w:lang w:bidi="ar-LB"/>
        </w:rPr>
        <w:t>إن كان الشر قد وصل إلى هذا الحد، بحيث استحال على الأمناء بأن يستمروا في تقدمهم به، فقد وصلوا في انفصالهم عن هذا الشر إلى معرفة وقوة أسمى بكثير، على الرغم (وقد يكون ذلك في ضيق عظيم) مما كانت عليه الكنيسة في فترة</w:t>
      </w:r>
      <w:r w:rsidR="004144BC">
        <w:rPr>
          <w:rFonts w:hint="cs"/>
          <w:rtl/>
          <w:lang w:bidi="ar-LB"/>
        </w:rPr>
        <w:t xml:space="preserve"> في</w:t>
      </w:r>
      <w:r w:rsidR="00D3445B">
        <w:rPr>
          <w:rFonts w:hint="cs"/>
          <w:rtl/>
          <w:lang w:bidi="ar-LB"/>
        </w:rPr>
        <w:t xml:space="preserve">ها كانت أكثر </w:t>
      </w:r>
      <w:r w:rsidR="004144BC">
        <w:rPr>
          <w:rFonts w:hint="cs"/>
          <w:rtl/>
          <w:lang w:bidi="ar-LB"/>
        </w:rPr>
        <w:t xml:space="preserve">سعادة. ففي زمن إيليا حافظ الله على اسمه بصورة متميزة جدًا. فكل شعب إسرائيل فسُد بشكل فظيع، بحيث كان الله سيضطر بأن يمحوهم تمامًا؛ إلا أن الوقت لم يكن قد حان بعد. كل شيء كان في حالة فوضى؛ فلا الهيكل، ولا الذبيحة، ولا الكهنوت كانوا على جبل الكرمل؛ وبغض النظر عن ذلك أعلم الله </w:t>
      </w:r>
      <w:r w:rsidR="00D3445B">
        <w:rPr>
          <w:rFonts w:hint="cs"/>
          <w:rtl/>
          <w:lang w:bidi="ar-LB"/>
        </w:rPr>
        <w:t>ا</w:t>
      </w:r>
      <w:r w:rsidR="004144BC">
        <w:rPr>
          <w:rFonts w:hint="cs"/>
          <w:rtl/>
          <w:lang w:bidi="ar-LB"/>
        </w:rPr>
        <w:t>لأمناء عن ذاته بصورة لم يكن للشعب في أورشليم أي عِلم أو أي تمتع</w:t>
      </w:r>
      <w:r w:rsidR="00D3445B" w:rsidRPr="00D3445B">
        <w:rPr>
          <w:rtl/>
        </w:rPr>
        <w:t xml:space="preserve"> </w:t>
      </w:r>
      <w:r w:rsidR="00D3445B" w:rsidRPr="00D3445B">
        <w:rPr>
          <w:rtl/>
          <w:lang w:bidi="ar-LB"/>
        </w:rPr>
        <w:t>بها</w:t>
      </w:r>
      <w:r w:rsidR="004144BC">
        <w:rPr>
          <w:rFonts w:hint="cs"/>
          <w:rtl/>
          <w:lang w:bidi="ar-LB"/>
        </w:rPr>
        <w:t xml:space="preserve">؛ فقوة الله القديرة كانت حاضرة لتشهد لكلمة نبيه. وهكذا أيضًا كان الأمر مع موسى: فقد سار بأمانة </w:t>
      </w:r>
      <w:r w:rsidR="00D3445B">
        <w:rPr>
          <w:rFonts w:hint="cs"/>
          <w:rtl/>
          <w:lang w:bidi="ar-LB"/>
        </w:rPr>
        <w:t>م</w:t>
      </w:r>
      <w:r w:rsidR="004144BC">
        <w:rPr>
          <w:rFonts w:hint="cs"/>
          <w:rtl/>
          <w:lang w:bidi="ar-LB"/>
        </w:rPr>
        <w:t>ع الرب يهوه، بينما كل الشعب كان في حالة سقوط من حوله. ليس حينما سلك إسرائيل بصورة حسنة كان موسى أقرب لله، وإنما حينما سقطوا جميعهم. حينما صنع إسرائيل العجل الذهبي، "</w:t>
      </w:r>
      <w:r w:rsidR="004144BC" w:rsidRPr="004144BC">
        <w:rPr>
          <w:rtl/>
          <w:lang w:bidi="ar-LB"/>
        </w:rPr>
        <w:t>أَخَذَ مُوسَى الْخَيْمَةَ وَنَصَبَهَا لَهُ خَارِجَ الْمَحَلَّةِ، بَعِيدًا عَنِ الْمَحَلَّةِ</w:t>
      </w:r>
      <w:r w:rsidR="004144BC">
        <w:rPr>
          <w:rFonts w:hint="cs"/>
          <w:rtl/>
          <w:lang w:bidi="ar-LB"/>
        </w:rPr>
        <w:t>"، وعندها دخل إلى محضر الله، وهناك "</w:t>
      </w:r>
      <w:r w:rsidR="00C52E8F" w:rsidRPr="00C52E8F">
        <w:rPr>
          <w:rtl/>
          <w:lang w:bidi="ar-LB"/>
        </w:rPr>
        <w:t>كَلّم</w:t>
      </w:r>
      <w:r w:rsidR="00C52E8F">
        <w:rPr>
          <w:rFonts w:hint="cs"/>
          <w:rtl/>
          <w:lang w:bidi="ar-LB"/>
        </w:rPr>
        <w:t xml:space="preserve">َ </w:t>
      </w:r>
      <w:r w:rsidR="00C52E8F" w:rsidRPr="00C52E8F">
        <w:rPr>
          <w:rtl/>
          <w:lang w:bidi="ar-LB"/>
        </w:rPr>
        <w:t>الرَّبُّ مُوسَى وَجْهًا لِوَجْهٍ، كَمَا يُكَلِّمُ الرَّجُلُ صَاحِبَهُ.</w:t>
      </w:r>
      <w:r w:rsidR="00C52E8F">
        <w:rPr>
          <w:rFonts w:hint="cs"/>
          <w:rtl/>
          <w:lang w:bidi="ar-LB"/>
        </w:rPr>
        <w:t xml:space="preserve">" (خروج 32 </w:t>
      </w:r>
      <w:r w:rsidR="00C52E8F">
        <w:rPr>
          <w:rtl/>
          <w:lang w:bidi="ar-LB"/>
        </w:rPr>
        <w:t>–</w:t>
      </w:r>
      <w:r w:rsidR="00C52E8F">
        <w:rPr>
          <w:rFonts w:hint="cs"/>
          <w:rtl/>
          <w:lang w:bidi="ar-LB"/>
        </w:rPr>
        <w:t xml:space="preserve"> 33). والرب يهوه تذكر هذه العلامة البديعة في سفر العدد 12، حينما تكلمت مريم على موسى. فقال هناك: "</w:t>
      </w:r>
      <w:r w:rsidR="00C52E8F" w:rsidRPr="00C52E8F">
        <w:rPr>
          <w:rtl/>
          <w:lang w:bidi="ar-LB"/>
        </w:rPr>
        <w:t>فَلِمَاذَا لاَ تَخْشَيَانِ أَنْ تَتَكَلَّمَا عَلَى عَبْدِي مُوسَى؟</w:t>
      </w:r>
      <w:r w:rsidR="00C52E8F">
        <w:rPr>
          <w:rFonts w:hint="cs"/>
          <w:rtl/>
          <w:lang w:bidi="ar-LB"/>
        </w:rPr>
        <w:t>" "</w:t>
      </w:r>
      <w:r w:rsidR="00C52E8F" w:rsidRPr="00C52E8F">
        <w:rPr>
          <w:rtl/>
          <w:lang w:bidi="ar-LB"/>
        </w:rPr>
        <w:t xml:space="preserve">وَأَمَّا عَبْدِي مُوسَى فَلَيْسَ هكَذَا، بَلْ هُوَ أَمِينٌ فِي كُلِّ بَيْتِي.  </w:t>
      </w:r>
      <w:r w:rsidR="00C52E8F" w:rsidRPr="00C52E8F">
        <w:rPr>
          <w:rFonts w:ascii="Arial" w:hAnsi="Arial" w:cs="Arial" w:hint="cs"/>
          <w:rtl/>
          <w:lang w:bidi="ar-LB"/>
        </w:rPr>
        <w:t>​</w:t>
      </w:r>
      <w:r w:rsidR="00C52E8F" w:rsidRPr="00C52E8F">
        <w:rPr>
          <w:rtl/>
          <w:lang w:bidi="ar-LB"/>
        </w:rPr>
        <w:t>8</w:t>
      </w:r>
      <w:r w:rsidR="00C52E8F" w:rsidRPr="00C52E8F">
        <w:rPr>
          <w:rFonts w:ascii="Arial" w:hAnsi="Arial" w:cs="Arial" w:hint="cs"/>
          <w:rtl/>
          <w:lang w:bidi="ar-LB"/>
        </w:rPr>
        <w:t>​</w:t>
      </w:r>
      <w:r w:rsidR="00C52E8F" w:rsidRPr="00C52E8F">
        <w:rPr>
          <w:rtl/>
          <w:lang w:bidi="ar-LB"/>
        </w:rPr>
        <w:t xml:space="preserve"> </w:t>
      </w:r>
      <w:r w:rsidR="00C52E8F" w:rsidRPr="00C52E8F">
        <w:rPr>
          <w:rFonts w:ascii="Arial" w:hAnsi="Arial" w:cs="Arial" w:hint="cs"/>
          <w:rtl/>
          <w:lang w:bidi="ar-LB"/>
        </w:rPr>
        <w:t>​</w:t>
      </w:r>
      <w:r w:rsidR="00C52E8F" w:rsidRPr="00C52E8F">
        <w:rPr>
          <w:rFonts w:hint="cs"/>
          <w:rtl/>
          <w:lang w:bidi="ar-LB"/>
        </w:rPr>
        <w:t>فَمًا</w:t>
      </w:r>
      <w:r w:rsidR="00C52E8F" w:rsidRPr="00C52E8F">
        <w:rPr>
          <w:rtl/>
          <w:lang w:bidi="ar-LB"/>
        </w:rPr>
        <w:t xml:space="preserve"> </w:t>
      </w:r>
      <w:r w:rsidR="00C52E8F" w:rsidRPr="00C52E8F">
        <w:rPr>
          <w:rFonts w:hint="cs"/>
          <w:rtl/>
          <w:lang w:bidi="ar-LB"/>
        </w:rPr>
        <w:t>إِلَى</w:t>
      </w:r>
      <w:r w:rsidR="00C52E8F" w:rsidRPr="00C52E8F">
        <w:rPr>
          <w:rtl/>
          <w:lang w:bidi="ar-LB"/>
        </w:rPr>
        <w:t xml:space="preserve"> </w:t>
      </w:r>
      <w:r w:rsidR="00C52E8F" w:rsidRPr="00C52E8F">
        <w:rPr>
          <w:rFonts w:hint="cs"/>
          <w:rtl/>
          <w:lang w:bidi="ar-LB"/>
        </w:rPr>
        <w:t>فَمٍ</w:t>
      </w:r>
      <w:r w:rsidR="00C52E8F" w:rsidRPr="00C52E8F">
        <w:rPr>
          <w:rtl/>
          <w:lang w:bidi="ar-LB"/>
        </w:rPr>
        <w:t xml:space="preserve"> </w:t>
      </w:r>
      <w:r w:rsidR="00C52E8F" w:rsidRPr="00C52E8F">
        <w:rPr>
          <w:rFonts w:hint="cs"/>
          <w:rtl/>
          <w:lang w:bidi="ar-LB"/>
        </w:rPr>
        <w:t>وَعَيَانًا</w:t>
      </w:r>
      <w:r w:rsidR="00C52E8F" w:rsidRPr="00C52E8F">
        <w:rPr>
          <w:rtl/>
          <w:lang w:bidi="ar-LB"/>
        </w:rPr>
        <w:t xml:space="preserve"> </w:t>
      </w:r>
      <w:r w:rsidR="00C52E8F" w:rsidRPr="00C52E8F">
        <w:rPr>
          <w:rFonts w:hint="cs"/>
          <w:rtl/>
          <w:lang w:bidi="ar-LB"/>
        </w:rPr>
        <w:t>أَتَكَلَّمُ</w:t>
      </w:r>
      <w:r w:rsidR="00C52E8F" w:rsidRPr="00C52E8F">
        <w:rPr>
          <w:rtl/>
          <w:lang w:bidi="ar-LB"/>
        </w:rPr>
        <w:t xml:space="preserve"> </w:t>
      </w:r>
      <w:r w:rsidR="00C52E8F" w:rsidRPr="00C52E8F">
        <w:rPr>
          <w:rFonts w:hint="cs"/>
          <w:rtl/>
          <w:lang w:bidi="ar-LB"/>
        </w:rPr>
        <w:t>مَعَهُ</w:t>
      </w:r>
      <w:r w:rsidR="00C52E8F">
        <w:rPr>
          <w:rFonts w:hint="cs"/>
          <w:rtl/>
          <w:lang w:bidi="ar-LB"/>
        </w:rPr>
        <w:t>" فهذا اللقاء مع الله في الخيمة خارج المحلة جعل موسى متميزًا أكثر من وقت دعوته من على قمة جبل سيناء. فإنه مبدأ ثابت في الكتاب، بأن الله، وحيث أن السقوط بأكمله عام ومُعلَن، يكشف من خلال أمنائه عن شهادة أنقى وعن قدرة أعظم، مما كانت معروفة في الهيئة في الماضي في جملتها. وبذلك تم التأكيد على مصداقية كلام يثرون: "</w:t>
      </w:r>
      <w:r w:rsidR="007B5D9F" w:rsidRPr="007B5D9F">
        <w:rPr>
          <w:rtl/>
          <w:lang w:bidi="ar-LB"/>
        </w:rPr>
        <w:t>لأَنَّهُ فِي الشَّيْءِ الَّذِي بَغَوْا بِهِ</w:t>
      </w:r>
      <w:r w:rsidR="007B5D9F">
        <w:rPr>
          <w:rFonts w:hint="cs"/>
          <w:rtl/>
          <w:lang w:bidi="ar-LB"/>
        </w:rPr>
        <w:t xml:space="preserve"> (خطيتهم وتمردهم على الله)</w:t>
      </w:r>
      <w:r w:rsidR="007B5D9F" w:rsidRPr="007B5D9F">
        <w:rPr>
          <w:rtl/>
          <w:lang w:bidi="ar-LB"/>
        </w:rPr>
        <w:t xml:space="preserve"> كَانَ</w:t>
      </w:r>
      <w:r w:rsidR="008C12F8">
        <w:rPr>
          <w:rFonts w:hint="cs"/>
          <w:rtl/>
          <w:lang w:bidi="ar-LB"/>
        </w:rPr>
        <w:t xml:space="preserve"> (حلّ)</w:t>
      </w:r>
      <w:r w:rsidR="007B5D9F" w:rsidRPr="007B5D9F">
        <w:rPr>
          <w:rtl/>
          <w:lang w:bidi="ar-LB"/>
        </w:rPr>
        <w:t xml:space="preserve"> عَلَيْهِمْ</w:t>
      </w:r>
      <w:r w:rsidR="007B5D9F">
        <w:rPr>
          <w:rFonts w:hint="cs"/>
          <w:rtl/>
          <w:lang w:bidi="ar-LB"/>
        </w:rPr>
        <w:t>"</w:t>
      </w:r>
      <w:r w:rsidR="008C12F8">
        <w:rPr>
          <w:rFonts w:hint="cs"/>
          <w:rtl/>
          <w:lang w:bidi="ar-LB"/>
        </w:rPr>
        <w:t xml:space="preserve"> في نعمة </w:t>
      </w:r>
      <w:r w:rsidR="008C12F8" w:rsidRPr="00D3445B">
        <w:rPr>
          <w:rFonts w:hint="cs"/>
          <w:rtl/>
          <w:lang w:bidi="ar-LB"/>
        </w:rPr>
        <w:t>وقوة</w:t>
      </w:r>
      <w:r w:rsidR="008C12F8">
        <w:rPr>
          <w:rFonts w:hint="cs"/>
          <w:rtl/>
          <w:lang w:bidi="ar-LB"/>
        </w:rPr>
        <w:t xml:space="preserve"> (خروج 18: 11).</w:t>
      </w:r>
      <w:r w:rsidR="00D3445B">
        <w:rPr>
          <w:rFonts w:hint="cs"/>
          <w:rtl/>
          <w:lang w:bidi="ar-LB"/>
        </w:rPr>
        <w:t xml:space="preserve"> وذات الظاهرة تكررت في أيام الرب يسوع. فهو كان قمة البركة ومثالاً رائعًا في هذا المبدأ؛ إذ أنه بنفسه شهد بأكمل وأكثر شهادة مباركة عن النعمة والبِر حتى يؤثر على طرق العالم وشعبه الخاص، بالذات في الفترة التي كان فيها إسرائيل والعالم متأهبين لارتكاب أفظع خطية بصلب ابن الله. وحينما غلُظ قلب إسرائيل </w:t>
      </w:r>
      <w:r w:rsidR="00D3445B">
        <w:rPr>
          <w:rtl/>
          <w:lang w:bidi="ar-LB"/>
        </w:rPr>
        <w:t>–</w:t>
      </w:r>
      <w:r w:rsidR="00D3445B">
        <w:rPr>
          <w:rFonts w:hint="cs"/>
          <w:rtl/>
          <w:lang w:bidi="ar-LB"/>
        </w:rPr>
        <w:t xml:space="preserve"> حينما وصل إلى حالة ملائمة ليحصل على سبع أرواح أخرى أشر من الذي كان يسكنه في </w:t>
      </w:r>
      <w:r w:rsidR="00D3445B" w:rsidRPr="008F56A9">
        <w:rPr>
          <w:rFonts w:hint="cs"/>
          <w:rtl/>
          <w:lang w:bidi="ar-LB"/>
        </w:rPr>
        <w:t>الماضي</w:t>
      </w:r>
      <w:r w:rsidR="00D3445B">
        <w:rPr>
          <w:rFonts w:hint="cs"/>
          <w:rtl/>
          <w:lang w:bidi="ar-LB"/>
        </w:rPr>
        <w:t xml:space="preserve"> </w:t>
      </w:r>
      <w:r w:rsidR="008F56A9">
        <w:rPr>
          <w:rtl/>
          <w:lang w:bidi="ar-LB"/>
        </w:rPr>
        <w:t>–</w:t>
      </w:r>
      <w:r w:rsidR="00D3445B">
        <w:rPr>
          <w:rFonts w:hint="cs"/>
          <w:rtl/>
          <w:lang w:bidi="ar-LB"/>
        </w:rPr>
        <w:t xml:space="preserve"> </w:t>
      </w:r>
      <w:r w:rsidR="008F56A9">
        <w:rPr>
          <w:rFonts w:hint="cs"/>
          <w:rtl/>
          <w:lang w:bidi="ar-LB"/>
        </w:rPr>
        <w:t>حينما، باختصار، كان على أهبة الغرق في آخر حالة مؤلمة، عندها تكلم الله، والذي كان قد كلمهم بطرق متنوعة، بالذبائح، بالأمثلة والأنبياء، وأخيرًا كلمهم في ابنه، في شخص يسوع الوديع والمتواضع.</w:t>
      </w:r>
    </w:p>
    <w:p w14:paraId="17B9E829" w14:textId="137F59A5" w:rsidR="008F56A9" w:rsidRDefault="008F56A9" w:rsidP="00DC7221">
      <w:pPr>
        <w:rPr>
          <w:rtl/>
          <w:lang w:bidi="ar-LB"/>
        </w:rPr>
      </w:pPr>
      <w:r>
        <w:rPr>
          <w:rFonts w:hint="cs"/>
          <w:rtl/>
          <w:lang w:bidi="ar-LB"/>
        </w:rPr>
        <w:t>فالمبدأ الذي ذكرناه سالفًا نجده أيضًا في ثياتيرا، فحال أن وجدت إيزابيل لها بابًا مفتوحًا. "</w:t>
      </w:r>
      <w:r w:rsidRPr="008F56A9">
        <w:rPr>
          <w:rtl/>
          <w:lang w:bidi="ar-LB"/>
        </w:rPr>
        <w:t>أَنَا عَارِفٌ أَعْمَالَكَ وَمَحَبَّتَكَ وَخِدْمَتَكَ وَإِيمَانَكَ وَصَبْرَكَ، وَأَنَّ أَعْمَالَكَ الأَخِيرَةَ أَكْثَرُ مِنَ الأُولَى.</w:t>
      </w:r>
      <w:r>
        <w:rPr>
          <w:rFonts w:hint="cs"/>
          <w:rtl/>
          <w:lang w:bidi="ar-LB"/>
        </w:rPr>
        <w:t xml:space="preserve">" فحالة الكنيسة الاسمية كان نتيجتها في أن القديسين أظهروا طاقة لم تكن معروفة لديهم سابقًا. وهذا ظهر بصورة دائمة </w:t>
      </w:r>
      <w:r w:rsidR="000D355A">
        <w:rPr>
          <w:rFonts w:hint="cs"/>
          <w:rtl/>
          <w:lang w:bidi="ar-LB"/>
        </w:rPr>
        <w:t>في تاريخ الكنيسة في فترة المدعوة بـ"القرون الوسطى المظلمة". فأكثر شهادة أمينة ظهرت وقدرًا من الإخلاص لم يسبق أن عُرف في أزمنة أخرى، وكما يود المرء أن يراه في أيامنا بأي شكل من الأشكال. فلقد تجرأوا بحياتهم حتى يشهدوا عن الله. آهٍ ما أقل ما يراه المرء من هذا القبيل في قرننا الحالي المتميز بالتنعم بالراحة والتراخي!</w:t>
      </w:r>
    </w:p>
    <w:p w14:paraId="404A97E8" w14:textId="14CCC8E9" w:rsidR="000D355A" w:rsidRDefault="000D355A" w:rsidP="00DC7221">
      <w:pPr>
        <w:rPr>
          <w:rtl/>
        </w:rPr>
      </w:pPr>
      <w:r>
        <w:rPr>
          <w:rFonts w:hint="cs"/>
          <w:rtl/>
          <w:lang w:bidi="ar-LB"/>
        </w:rPr>
        <w:t>"</w:t>
      </w:r>
      <w:r w:rsidRPr="000D355A">
        <w:rPr>
          <w:rtl/>
          <w:lang w:bidi="ar-LB"/>
        </w:rPr>
        <w:t>أَنَا عَارِفٌ أَعْمَالَكَ وَمَحَبَّتَكَ وَخِدْمَتَكَ وَإِيمَانَكَ وَصَبْرَكَ، وَأَنَّ أَعْمَالَكَ الأَخِيرَةَ أَكْثَرُ مِنَ الأُولَى.</w:t>
      </w:r>
      <w:r>
        <w:rPr>
          <w:rFonts w:hint="cs"/>
          <w:rtl/>
          <w:lang w:bidi="ar-LB"/>
        </w:rPr>
        <w:t>" هنا المحبة والإيمان عاملان اللذان لم يكونا في أفسس. فالرب لهذا يُشجع المؤمنين بـ"الرجاء" (عدد 25)، بحيث أننا نجد هنا الإيمان، الرجاء والمحبة، هذه المبادئ العظيمة الثلاثة في المسيحية. حتى وإن لم يكونوا في نظامهم المبارك كما لدى التسالونيكيين</w:t>
      </w:r>
      <w:r>
        <w:rPr>
          <w:rFonts w:hint="cs"/>
          <w:rtl/>
        </w:rPr>
        <w:t xml:space="preserve">، إلا أنهم </w:t>
      </w:r>
      <w:r w:rsidR="00CF0598">
        <w:rPr>
          <w:rFonts w:hint="cs"/>
          <w:rtl/>
        </w:rPr>
        <w:t>جميعهم كانوا موجودين بصورة ما. كما وأننا نلاحظ كذلك هنا من جديد كيف أن الله دائمًا على استعداد بأن يعترف بالحسن قبل أن يتكلم عن الشر.</w:t>
      </w:r>
    </w:p>
    <w:p w14:paraId="4A093C03" w14:textId="7E1150C4" w:rsidR="00CF0598" w:rsidRDefault="00550885" w:rsidP="00DC7221">
      <w:pPr>
        <w:rPr>
          <w:rtl/>
        </w:rPr>
      </w:pPr>
      <w:r>
        <w:rPr>
          <w:rFonts w:hint="cs"/>
          <w:rtl/>
        </w:rPr>
        <w:t>"</w:t>
      </w:r>
      <w:r w:rsidRPr="00550885">
        <w:rPr>
          <w:rtl/>
        </w:rPr>
        <w:t>هذَا يَقُولُهُ ابْنُ اللهِ، الَّذِي لَهُ عَيْنَانِ كَلَهِيبِ نَارٍ، وَرِجْلاَهُ مِثْلُ النُّحَاسِ النَّقِيِّ</w:t>
      </w:r>
      <w:r>
        <w:rPr>
          <w:rFonts w:hint="cs"/>
          <w:rtl/>
        </w:rPr>
        <w:t xml:space="preserve"> (اللامع)</w:t>
      </w:r>
      <w:r w:rsidRPr="00550885">
        <w:rPr>
          <w:rtl/>
        </w:rPr>
        <w:t>:</w:t>
      </w:r>
      <w:r>
        <w:rPr>
          <w:rFonts w:hint="cs"/>
          <w:rtl/>
        </w:rPr>
        <w:t xml:space="preserve">" فالنار هي رمز للقضاء المعصوم عن الخطأ؛ فهي تخترق كل شيء كعين الله. فما الذي يراه المسيح أولاً؟ من دون أي شك فهو يرى في الحال الشر المريع؛ ولكنه أولاً يذكر ما يُسرّ به قلبه. فهو يرى في هذه الحفنة المحتقرة، والتي لا أحد يُعير لها اهتمامه، ما يدعوه للفرح؛ ومع أن قدميه هما كالنحاس اللامع يرمزان إلى طابع العدل الذي لا يتبدل، الذي يُظهر الله على الأرض (في معاملاته الروحية مع الإنسان وفيما يأمره به)، </w:t>
      </w:r>
      <w:r w:rsidR="005931BC">
        <w:rPr>
          <w:rFonts w:hint="cs"/>
          <w:rtl/>
        </w:rPr>
        <w:t>والذي قد تم في الإنسان، في المسيح، بصورة إلهية وقد ميّز شخصه، هكذا لا زالت عين الله تستريح على الدوام بأقل ومضة أمانة وسط الشر. فلا يوجد أية نبضة قلب مخلصة له وسط الظلم المنتشر تبقى دون مراعاة منه؛ وهذا ما يحفظ القلب وسط الظروف المتخابطة على الدوام. فكم هو ثمين لنا بأن نفهم في بساطة الإيمان كل بُعد هاتين الكلمتين: "أنا عارف"، وأن نحققها ونحياها في نفوسنا بقوة، وهكذا نمتد إلى قدام بوعيٍ مبارك، بأن عين الله دائمًا تترقب مسترضية بمسلكنا وبطرقنا.</w:t>
      </w:r>
    </w:p>
    <w:p w14:paraId="1A71546F" w14:textId="4C173269" w:rsidR="008E31A6" w:rsidRDefault="008E31A6" w:rsidP="00DC7221">
      <w:pPr>
        <w:rPr>
          <w:rtl/>
        </w:rPr>
      </w:pPr>
      <w:r>
        <w:rPr>
          <w:rFonts w:hint="cs"/>
          <w:rtl/>
        </w:rPr>
        <w:t>"</w:t>
      </w:r>
      <w:r w:rsidRPr="008E31A6">
        <w:rPr>
          <w:rtl/>
        </w:rPr>
        <w:t xml:space="preserve"> </w:t>
      </w:r>
      <w:r w:rsidRPr="008E31A6">
        <w:rPr>
          <w:rFonts w:ascii="Times New Roman" w:hAnsi="Times New Roman" w:cs="Times New Roman" w:hint="cs"/>
          <w:rtl/>
        </w:rPr>
        <w:t>​</w:t>
      </w:r>
      <w:r w:rsidRPr="008E31A6">
        <w:rPr>
          <w:rFonts w:hint="cs"/>
          <w:rtl/>
        </w:rPr>
        <w:t>لكِنْ</w:t>
      </w:r>
      <w:r w:rsidRPr="008E31A6">
        <w:rPr>
          <w:rtl/>
        </w:rPr>
        <w:t xml:space="preserve"> </w:t>
      </w:r>
      <w:r w:rsidRPr="008E31A6">
        <w:rPr>
          <w:rFonts w:hint="cs"/>
          <w:rtl/>
        </w:rPr>
        <w:t>عِنْدِي</w:t>
      </w:r>
      <w:r w:rsidRPr="008E31A6">
        <w:rPr>
          <w:rtl/>
        </w:rPr>
        <w:t xml:space="preserve"> </w:t>
      </w:r>
      <w:r w:rsidRPr="008E31A6">
        <w:rPr>
          <w:rFonts w:hint="cs"/>
          <w:rtl/>
        </w:rPr>
        <w:t>عَلَيْكَ</w:t>
      </w:r>
      <w:r w:rsidRPr="008E31A6">
        <w:rPr>
          <w:rtl/>
        </w:rPr>
        <w:t xml:space="preserve"> </w:t>
      </w:r>
      <w:r w:rsidRPr="008E31A6">
        <w:rPr>
          <w:rFonts w:hint="cs"/>
          <w:rtl/>
        </w:rPr>
        <w:t>قَلِيلٌ</w:t>
      </w:r>
      <w:r w:rsidRPr="008E31A6">
        <w:rPr>
          <w:rtl/>
        </w:rPr>
        <w:t xml:space="preserve">: </w:t>
      </w:r>
      <w:r w:rsidRPr="008E31A6">
        <w:rPr>
          <w:rFonts w:hint="cs"/>
          <w:rtl/>
        </w:rPr>
        <w:t>أَنَّكَ</w:t>
      </w:r>
      <w:r w:rsidRPr="008E31A6">
        <w:rPr>
          <w:rtl/>
        </w:rPr>
        <w:t xml:space="preserve"> </w:t>
      </w:r>
      <w:r w:rsidRPr="008E31A6">
        <w:rPr>
          <w:rFonts w:hint="cs"/>
          <w:rtl/>
        </w:rPr>
        <w:t>تُسَيِّبُ</w:t>
      </w:r>
      <w:r w:rsidRPr="008E31A6">
        <w:rPr>
          <w:rtl/>
        </w:rPr>
        <w:t xml:space="preserve"> </w:t>
      </w:r>
      <w:r w:rsidRPr="008E31A6">
        <w:rPr>
          <w:rFonts w:hint="cs"/>
          <w:rtl/>
        </w:rPr>
        <w:t>الْمَرْأَةَ</w:t>
      </w:r>
      <w:r w:rsidRPr="008E31A6">
        <w:rPr>
          <w:rtl/>
        </w:rPr>
        <w:t xml:space="preserve"> </w:t>
      </w:r>
      <w:r w:rsidRPr="008E31A6">
        <w:rPr>
          <w:rFonts w:hint="cs"/>
          <w:rtl/>
        </w:rPr>
        <w:t>إِيزَابَلَ</w:t>
      </w:r>
      <w:r>
        <w:rPr>
          <w:rFonts w:hint="cs"/>
          <w:rtl/>
        </w:rPr>
        <w:t xml:space="preserve"> إلخ" (عدد 20). هنا الكنيسة يُشار إليها بجملتها</w:t>
      </w:r>
      <w:r w:rsidR="00F62BBB">
        <w:rPr>
          <w:rFonts w:hint="cs"/>
          <w:rtl/>
        </w:rPr>
        <w:t xml:space="preserve"> بأنها متساهلة مع الشر. فلم يعُد مكتوب كالسابق: "</w:t>
      </w:r>
      <w:r w:rsidR="00F62BBB" w:rsidRPr="00F62BBB">
        <w:rPr>
          <w:rtl/>
        </w:rPr>
        <w:t>وَأَنَّكَ لاَ تَقْدِرُ أَنْ تَحْتَمِلَ الأَشْرَارَ</w:t>
      </w:r>
      <w:r w:rsidR="00F62BBB">
        <w:rPr>
          <w:rFonts w:hint="cs"/>
          <w:rtl/>
        </w:rPr>
        <w:t>"؛</w:t>
      </w:r>
      <w:r w:rsidR="00744E82">
        <w:rPr>
          <w:rFonts w:hint="cs"/>
          <w:rtl/>
        </w:rPr>
        <w:t xml:space="preserve"> كلا، فروح الشر في الكنيسة سُمح له الآن بالكامل وعلنًا. وهذا كان مستو</w:t>
      </w:r>
      <w:r w:rsidR="00845FF4">
        <w:rPr>
          <w:rFonts w:hint="cs"/>
          <w:rtl/>
        </w:rPr>
        <w:t>اه</w:t>
      </w:r>
      <w:r w:rsidR="00744E82">
        <w:rPr>
          <w:rFonts w:hint="cs"/>
          <w:rtl/>
        </w:rPr>
        <w:t xml:space="preserve"> أ</w:t>
      </w:r>
      <w:r w:rsidR="00845FF4">
        <w:rPr>
          <w:rFonts w:hint="cs"/>
          <w:rtl/>
        </w:rPr>
        <w:t>ع</w:t>
      </w:r>
      <w:r w:rsidR="00744E82">
        <w:rPr>
          <w:rFonts w:hint="cs"/>
          <w:rtl/>
        </w:rPr>
        <w:t>لى من الارتداد من مجرد تعليم كاذب وسطها. "</w:t>
      </w:r>
      <w:r w:rsidR="00744E82" w:rsidRPr="00744E82">
        <w:rPr>
          <w:rtl/>
        </w:rPr>
        <w:t>أَنَّكَ تُسَيِّبُ الْمَرْأَةَ إِيزَابَلَ الَّتِي تَقُولُ إِنَّهَا نَبِيَّةٌ، حَتَّى تُعَلِّمَ وَتُغْوِيَ عَبِيدِي</w:t>
      </w:r>
      <w:r w:rsidR="00744E82">
        <w:rPr>
          <w:rFonts w:hint="cs"/>
          <w:rtl/>
        </w:rPr>
        <w:t>" فلقد تساهلوا مع امرأة قد حصلت على طابع مصرّح به في الكنيسة: فلقد دعت نفسها نبية. فبلا شك أنها كانت نبية كاذبة، غير أنه</w:t>
      </w:r>
      <w:r w:rsidR="00845FF4">
        <w:rPr>
          <w:rFonts w:hint="cs"/>
          <w:rtl/>
        </w:rPr>
        <w:t>ا</w:t>
      </w:r>
      <w:r w:rsidR="00744E82">
        <w:rPr>
          <w:rFonts w:hint="cs"/>
          <w:rtl/>
        </w:rPr>
        <w:t xml:space="preserve"> ادّعت بالتمسك بكلمة الله وبتعليمها في الكنيسة. "</w:t>
      </w:r>
      <w:r w:rsidR="00744E82" w:rsidRPr="00744E82">
        <w:rPr>
          <w:rFonts w:ascii="Times New Roman" w:hAnsi="Times New Roman" w:cs="Times New Roman" w:hint="cs"/>
          <w:rtl/>
        </w:rPr>
        <w:t>​</w:t>
      </w:r>
      <w:r w:rsidR="00744E82" w:rsidRPr="00744E82">
        <w:rPr>
          <w:rFonts w:hint="cs"/>
          <w:rtl/>
        </w:rPr>
        <w:t>وَأَعْطَيْتُهَا</w:t>
      </w:r>
      <w:r w:rsidR="00744E82" w:rsidRPr="00744E82">
        <w:rPr>
          <w:rtl/>
        </w:rPr>
        <w:t xml:space="preserve"> </w:t>
      </w:r>
      <w:r w:rsidR="00744E82" w:rsidRPr="00744E82">
        <w:rPr>
          <w:rFonts w:hint="cs"/>
          <w:rtl/>
        </w:rPr>
        <w:t>زَمَانًا</w:t>
      </w:r>
      <w:r w:rsidR="00744E82" w:rsidRPr="00744E82">
        <w:rPr>
          <w:rtl/>
        </w:rPr>
        <w:t xml:space="preserve"> </w:t>
      </w:r>
      <w:r w:rsidR="00744E82" w:rsidRPr="00744E82">
        <w:rPr>
          <w:rFonts w:hint="cs"/>
          <w:rtl/>
        </w:rPr>
        <w:t>لِكَيْ</w:t>
      </w:r>
      <w:r w:rsidR="00744E82" w:rsidRPr="00744E82">
        <w:rPr>
          <w:rtl/>
        </w:rPr>
        <w:t xml:space="preserve"> </w:t>
      </w:r>
      <w:r w:rsidR="00744E82" w:rsidRPr="00744E82">
        <w:rPr>
          <w:rFonts w:hint="cs"/>
          <w:rtl/>
        </w:rPr>
        <w:t>تَتُوبَ</w:t>
      </w:r>
      <w:r w:rsidR="00744E82" w:rsidRPr="00744E82">
        <w:rPr>
          <w:rtl/>
        </w:rPr>
        <w:t xml:space="preserve"> </w:t>
      </w:r>
      <w:r w:rsidR="00744E82" w:rsidRPr="00744E82">
        <w:rPr>
          <w:rFonts w:hint="cs"/>
          <w:rtl/>
        </w:rPr>
        <w:t>عَنْ</w:t>
      </w:r>
      <w:r w:rsidR="00744E82" w:rsidRPr="00744E82">
        <w:rPr>
          <w:rtl/>
        </w:rPr>
        <w:t xml:space="preserve"> </w:t>
      </w:r>
      <w:r w:rsidR="00744E82" w:rsidRPr="00744E82">
        <w:rPr>
          <w:rFonts w:hint="cs"/>
          <w:rtl/>
        </w:rPr>
        <w:t>زِنَاهَا</w:t>
      </w:r>
      <w:r w:rsidR="00744E82" w:rsidRPr="00744E82">
        <w:rPr>
          <w:rtl/>
        </w:rPr>
        <w:t xml:space="preserve"> </w:t>
      </w:r>
      <w:r w:rsidR="00744E82" w:rsidRPr="00744E82">
        <w:rPr>
          <w:rFonts w:hint="cs"/>
          <w:rtl/>
        </w:rPr>
        <w:t>وَلَمْ</w:t>
      </w:r>
      <w:r w:rsidR="00744E82" w:rsidRPr="00744E82">
        <w:rPr>
          <w:rtl/>
        </w:rPr>
        <w:t xml:space="preserve"> </w:t>
      </w:r>
      <w:r w:rsidR="00744E82" w:rsidRPr="00744E82">
        <w:rPr>
          <w:rFonts w:hint="cs"/>
          <w:rtl/>
        </w:rPr>
        <w:t>تَتُبْ</w:t>
      </w:r>
      <w:r w:rsidR="00744E82">
        <w:rPr>
          <w:rFonts w:hint="cs"/>
          <w:rtl/>
        </w:rPr>
        <w:t xml:space="preserve"> </w:t>
      </w:r>
      <w:r w:rsidR="00744E82" w:rsidRPr="00744E82">
        <w:rPr>
          <w:rtl/>
        </w:rPr>
        <w:t>(</w:t>
      </w:r>
      <w:r w:rsidR="00744E82">
        <w:rPr>
          <w:rFonts w:hint="cs"/>
          <w:rtl/>
        </w:rPr>
        <w:t xml:space="preserve">لم </w:t>
      </w:r>
      <w:r w:rsidR="00744E82" w:rsidRPr="00744E82">
        <w:rPr>
          <w:rtl/>
        </w:rPr>
        <w:t>تُرِد أن تتوب).</w:t>
      </w:r>
      <w:r w:rsidR="00744E82">
        <w:rPr>
          <w:rFonts w:hint="cs"/>
          <w:rtl/>
        </w:rPr>
        <w:t xml:space="preserve"> فالله لم يقُدها في الحال إلى القضاء، وإنما ترك لها وقتًا للتوبة. فهو عاملها بصبر وتأني، ولكنها لم تتب. الله تعامله هنا ليس مع الأمم </w:t>
      </w:r>
      <w:r w:rsidR="00744E82">
        <w:rPr>
          <w:rtl/>
        </w:rPr>
        <w:t>–</w:t>
      </w:r>
      <w:r w:rsidR="00744E82">
        <w:rPr>
          <w:rFonts w:hint="cs"/>
          <w:rtl/>
        </w:rPr>
        <w:t xml:space="preserve"> فلهم هو جعل بشارة الإنجيل</w:t>
      </w:r>
      <w:r w:rsidR="00316542">
        <w:rPr>
          <w:rFonts w:hint="cs"/>
          <w:rtl/>
        </w:rPr>
        <w:t xml:space="preserve"> حتى يربح نفوسهم للمسيح </w:t>
      </w:r>
      <w:r w:rsidR="00316542">
        <w:rPr>
          <w:rtl/>
        </w:rPr>
        <w:t>–</w:t>
      </w:r>
      <w:r w:rsidR="00316542">
        <w:rPr>
          <w:rFonts w:hint="cs"/>
          <w:rtl/>
        </w:rPr>
        <w:t xml:space="preserve"> وإنما هي شخص تدعو نفسها أنها نبية في الكنيسة وعلمت عبيد الله "</w:t>
      </w:r>
      <w:r w:rsidR="00316542" w:rsidRPr="00316542">
        <w:rPr>
          <w:rtl/>
        </w:rPr>
        <w:t>أَنْ يَزْنُوا وَيَأْكُلُوا مَا ذُبحَ لِلأَوْثَانِ.</w:t>
      </w:r>
      <w:r w:rsidR="00316542">
        <w:rPr>
          <w:rFonts w:hint="cs"/>
          <w:rtl/>
        </w:rPr>
        <w:t>"، وبالتالي الله يتعامل معها على أرضية اعترافها هذا. هو "</w:t>
      </w:r>
      <w:r w:rsidR="00316542" w:rsidRPr="00316542">
        <w:rPr>
          <w:rtl/>
        </w:rPr>
        <w:t>أَعْطَ</w:t>
      </w:r>
      <w:r w:rsidR="00316542">
        <w:rPr>
          <w:rFonts w:hint="cs"/>
          <w:rtl/>
        </w:rPr>
        <w:t>ا</w:t>
      </w:r>
      <w:r w:rsidR="00316542" w:rsidRPr="00316542">
        <w:rPr>
          <w:rtl/>
        </w:rPr>
        <w:t>هَا زَمَانًا لِكَيْ تَتُوبَ عَنْ زِنَاهَا وَلَمْ تَتُبْ.</w:t>
      </w:r>
      <w:r w:rsidR="00316542">
        <w:rPr>
          <w:rFonts w:hint="cs"/>
          <w:rtl/>
        </w:rPr>
        <w:t xml:space="preserve">"؛ لذا فعليه أن يُصدر حكم قضاءه. إنه ليس مكتوب هنا </w:t>
      </w:r>
      <w:r w:rsidR="00316542" w:rsidRPr="00316542">
        <w:rPr>
          <w:rtl/>
        </w:rPr>
        <w:t>ما يجب أن يؤخذ بعين الاعتبار</w:t>
      </w:r>
      <w:r w:rsidR="00316542">
        <w:rPr>
          <w:rFonts w:hint="cs"/>
          <w:rtl/>
        </w:rPr>
        <w:t>: "</w:t>
      </w:r>
      <w:r w:rsidR="00316542" w:rsidRPr="00316542">
        <w:rPr>
          <w:rtl/>
        </w:rPr>
        <w:t>وَأُزَحْزِحُ مَنَارَتَكَ مِنْ مَكَانِهَا، إِنْ لَمْ تَتُبْ.</w:t>
      </w:r>
      <w:r w:rsidR="00316542">
        <w:rPr>
          <w:rFonts w:hint="cs"/>
          <w:rtl/>
        </w:rPr>
        <w:t xml:space="preserve">" (إصحاح 2: 5). إيزابيل لا يُعترف بها بالمرة </w:t>
      </w:r>
      <w:r w:rsidR="00316542" w:rsidRPr="00CE2527">
        <w:rPr>
          <w:rFonts w:hint="cs"/>
          <w:rtl/>
        </w:rPr>
        <w:t>كمنارة</w:t>
      </w:r>
      <w:r w:rsidR="00316542">
        <w:rPr>
          <w:rFonts w:hint="cs"/>
          <w:rtl/>
        </w:rPr>
        <w:t>.</w:t>
      </w:r>
    </w:p>
    <w:p w14:paraId="5CC7CFC1" w14:textId="43348B3C" w:rsidR="00CE2527" w:rsidRDefault="00CE2527" w:rsidP="00DC7221">
      <w:pPr>
        <w:rPr>
          <w:rtl/>
        </w:rPr>
      </w:pPr>
      <w:r>
        <w:rPr>
          <w:rFonts w:hint="cs"/>
          <w:rtl/>
        </w:rPr>
        <w:t>إن موضوع الحديث هنا هو عن أمرين في القضاء، لأن ليس كل الأولاد كانوا أولاد إيزابيل. إن عبارة "</w:t>
      </w:r>
      <w:r w:rsidRPr="00CE2527">
        <w:rPr>
          <w:rtl/>
        </w:rPr>
        <w:t>أَنْ يَزْنُوا</w:t>
      </w:r>
      <w:r>
        <w:rPr>
          <w:rFonts w:hint="cs"/>
          <w:rtl/>
        </w:rPr>
        <w:t>" كثيرًا ما تُستخدم في الكتاب للإشارة إلى الشركة مع الشر، بالأخص بعبادة الأوثان: فشعب الله خضع لغير مَن هو له. أولاً مكتوب: "</w:t>
      </w:r>
      <w:r w:rsidRPr="00CE2527">
        <w:rPr>
          <w:rFonts w:ascii="Arial" w:hAnsi="Arial" w:cs="Arial" w:hint="cs"/>
          <w:rtl/>
        </w:rPr>
        <w:t>​</w:t>
      </w:r>
      <w:r w:rsidRPr="00CE2527">
        <w:rPr>
          <w:rFonts w:hint="cs"/>
          <w:rtl/>
        </w:rPr>
        <w:t>هَا</w:t>
      </w:r>
      <w:r w:rsidRPr="00CE2527">
        <w:rPr>
          <w:rtl/>
        </w:rPr>
        <w:t xml:space="preserve"> </w:t>
      </w:r>
      <w:r w:rsidRPr="00CE2527">
        <w:rPr>
          <w:rFonts w:hint="cs"/>
          <w:rtl/>
        </w:rPr>
        <w:t>أَنَا</w:t>
      </w:r>
      <w:r w:rsidRPr="00CE2527">
        <w:rPr>
          <w:rtl/>
        </w:rPr>
        <w:t xml:space="preserve"> </w:t>
      </w:r>
      <w:r w:rsidRPr="00CE2527">
        <w:rPr>
          <w:rFonts w:hint="cs"/>
          <w:rtl/>
        </w:rPr>
        <w:t>أُلْقِيهَا</w:t>
      </w:r>
      <w:r w:rsidRPr="00CE2527">
        <w:rPr>
          <w:rtl/>
        </w:rPr>
        <w:t xml:space="preserve"> </w:t>
      </w:r>
      <w:r w:rsidRPr="00CE2527">
        <w:rPr>
          <w:rFonts w:hint="cs"/>
          <w:rtl/>
        </w:rPr>
        <w:t>فِي</w:t>
      </w:r>
      <w:r w:rsidRPr="00CE2527">
        <w:rPr>
          <w:rtl/>
        </w:rPr>
        <w:t xml:space="preserve"> </w:t>
      </w:r>
      <w:r w:rsidRPr="00CE2527">
        <w:rPr>
          <w:rFonts w:hint="cs"/>
          <w:rtl/>
        </w:rPr>
        <w:t>فِرَاشٍ،</w:t>
      </w:r>
      <w:r w:rsidRPr="00CE2527">
        <w:rPr>
          <w:rtl/>
        </w:rPr>
        <w:t xml:space="preserve"> </w:t>
      </w:r>
      <w:r w:rsidRPr="00CE2527">
        <w:rPr>
          <w:rFonts w:hint="cs"/>
          <w:rtl/>
        </w:rPr>
        <w:t>وَالَّذِينَ</w:t>
      </w:r>
      <w:r w:rsidRPr="00CE2527">
        <w:rPr>
          <w:rtl/>
        </w:rPr>
        <w:t xml:space="preserve"> </w:t>
      </w:r>
      <w:r w:rsidRPr="00CE2527">
        <w:rPr>
          <w:rFonts w:hint="cs"/>
          <w:rtl/>
        </w:rPr>
        <w:t>يَزْنُونَ</w:t>
      </w:r>
      <w:r w:rsidRPr="00CE2527">
        <w:rPr>
          <w:rtl/>
        </w:rPr>
        <w:t xml:space="preserve"> </w:t>
      </w:r>
      <w:r w:rsidRPr="00CE2527">
        <w:rPr>
          <w:rFonts w:hint="cs"/>
          <w:rtl/>
        </w:rPr>
        <w:t>مَعَهَا</w:t>
      </w:r>
      <w:r w:rsidRPr="00CE2527">
        <w:rPr>
          <w:rtl/>
        </w:rPr>
        <w:t xml:space="preserve"> </w:t>
      </w:r>
      <w:r w:rsidRPr="00CE2527">
        <w:rPr>
          <w:rFonts w:hint="cs"/>
          <w:rtl/>
        </w:rPr>
        <w:t>فِي</w:t>
      </w:r>
      <w:r w:rsidRPr="00CE2527">
        <w:rPr>
          <w:rtl/>
        </w:rPr>
        <w:t xml:space="preserve"> </w:t>
      </w:r>
      <w:r w:rsidRPr="00CE2527">
        <w:rPr>
          <w:rFonts w:hint="cs"/>
          <w:rtl/>
        </w:rPr>
        <w:t>ضِيقَةٍ</w:t>
      </w:r>
      <w:r w:rsidRPr="00CE2527">
        <w:rPr>
          <w:rtl/>
        </w:rPr>
        <w:t xml:space="preserve"> </w:t>
      </w:r>
      <w:r w:rsidRPr="00CE2527">
        <w:rPr>
          <w:rFonts w:hint="cs"/>
          <w:rtl/>
        </w:rPr>
        <w:t>عَظِيمَةٍ،</w:t>
      </w:r>
      <w:r w:rsidRPr="00CE2527">
        <w:rPr>
          <w:rtl/>
        </w:rPr>
        <w:t xml:space="preserve"> </w:t>
      </w:r>
      <w:r w:rsidRPr="00CE2527">
        <w:rPr>
          <w:rFonts w:hint="cs"/>
          <w:rtl/>
        </w:rPr>
        <w:t>إِنْ</w:t>
      </w:r>
      <w:r w:rsidRPr="00CE2527">
        <w:rPr>
          <w:rtl/>
        </w:rPr>
        <w:t xml:space="preserve"> </w:t>
      </w:r>
      <w:r w:rsidRPr="00CE2527">
        <w:rPr>
          <w:rFonts w:hint="cs"/>
          <w:rtl/>
        </w:rPr>
        <w:t>كَانُوا</w:t>
      </w:r>
      <w:r w:rsidRPr="00CE2527">
        <w:rPr>
          <w:rtl/>
        </w:rPr>
        <w:t xml:space="preserve"> </w:t>
      </w:r>
      <w:r w:rsidRPr="00CE2527">
        <w:rPr>
          <w:rFonts w:hint="cs"/>
          <w:rtl/>
        </w:rPr>
        <w:t>لاَ</w:t>
      </w:r>
      <w:r w:rsidRPr="00CE2527">
        <w:rPr>
          <w:rtl/>
        </w:rPr>
        <w:t xml:space="preserve"> </w:t>
      </w:r>
      <w:r w:rsidRPr="00CE2527">
        <w:rPr>
          <w:rFonts w:hint="cs"/>
          <w:rtl/>
        </w:rPr>
        <w:t>يَتُوبُونَ</w:t>
      </w:r>
      <w:r w:rsidRPr="00CE2527">
        <w:rPr>
          <w:rtl/>
        </w:rPr>
        <w:t xml:space="preserve"> </w:t>
      </w:r>
      <w:r w:rsidRPr="00CE2527">
        <w:rPr>
          <w:rFonts w:hint="cs"/>
          <w:rtl/>
        </w:rPr>
        <w:t>عَنْ</w:t>
      </w:r>
      <w:r w:rsidRPr="00CE2527">
        <w:rPr>
          <w:rtl/>
        </w:rPr>
        <w:t xml:space="preserve"> </w:t>
      </w:r>
      <w:r w:rsidRPr="00CE2527">
        <w:rPr>
          <w:rFonts w:hint="cs"/>
          <w:rtl/>
        </w:rPr>
        <w:t>أَعْمَالِهِمْ</w:t>
      </w:r>
      <w:r w:rsidRPr="00CE2527">
        <w:rPr>
          <w:rtl/>
        </w:rPr>
        <w:t>.</w:t>
      </w:r>
      <w:r>
        <w:rPr>
          <w:rFonts w:hint="cs"/>
          <w:rtl/>
        </w:rPr>
        <w:t>"؛ ومن ثم: "</w:t>
      </w:r>
      <w:r w:rsidRPr="00CE2527">
        <w:rPr>
          <w:rFonts w:ascii="Arial" w:hAnsi="Arial" w:cs="Arial" w:hint="cs"/>
          <w:rtl/>
        </w:rPr>
        <w:t>​</w:t>
      </w:r>
      <w:r w:rsidRPr="00CE2527">
        <w:rPr>
          <w:rFonts w:hint="cs"/>
          <w:rtl/>
        </w:rPr>
        <w:t>وَأَوْلاَدُهَا</w:t>
      </w:r>
      <w:r w:rsidRPr="00CE2527">
        <w:rPr>
          <w:rtl/>
        </w:rPr>
        <w:t xml:space="preserve"> </w:t>
      </w:r>
      <w:r w:rsidRPr="00CE2527">
        <w:rPr>
          <w:rFonts w:hint="cs"/>
          <w:rtl/>
        </w:rPr>
        <w:t>أَقْتُلُهُمْ</w:t>
      </w:r>
      <w:r w:rsidRPr="00CE2527">
        <w:rPr>
          <w:rtl/>
        </w:rPr>
        <w:t xml:space="preserve"> </w:t>
      </w:r>
      <w:r w:rsidRPr="00CE2527">
        <w:rPr>
          <w:rFonts w:hint="cs"/>
          <w:rtl/>
        </w:rPr>
        <w:t>بِالْمَوْتِ</w:t>
      </w:r>
      <w:r>
        <w:rPr>
          <w:rFonts w:hint="cs"/>
          <w:rtl/>
        </w:rPr>
        <w:t>" فهنالك أولاد ليسوا أولادها هي، ولكنهم يعاشرونها وبإرادتهم هم في علاقة بالشر ولهم شركة معه. هؤلاء أريد معاقبتهم يقول الرب؛ فسوف يحصدون ثمار طرقهم، "</w:t>
      </w:r>
      <w:r w:rsidRPr="00CE2527">
        <w:rPr>
          <w:rtl/>
        </w:rPr>
        <w:t>فَسَتَعْرِفُ جَمِيعُ الْكَنَائِسِ أَنِّي أَنَا هُوَ الْفَاحِصُ الْكُلَى وَالْقُلُوبِ</w:t>
      </w:r>
      <w:r>
        <w:rPr>
          <w:rFonts w:hint="cs"/>
          <w:rtl/>
        </w:rPr>
        <w:t>" إني سوف أفحص مَن هو راضٍ بأن يسبح مع تيار الشر نحو الأسفل، ومَن يصبر بأمانة نحوي. فأولئك الذين زنوا مع إيزابيل والذين أسلموا أنفسهم بهذه الروح للنبوة الكاذبة، "</w:t>
      </w:r>
      <w:r w:rsidRPr="00CE2527">
        <w:rPr>
          <w:rtl/>
        </w:rPr>
        <w:t>أُلْقِي</w:t>
      </w:r>
      <w:r>
        <w:rPr>
          <w:rFonts w:hint="cs"/>
          <w:rtl/>
        </w:rPr>
        <w:t xml:space="preserve"> ... </w:t>
      </w:r>
      <w:r w:rsidRPr="00CE2527">
        <w:rPr>
          <w:rtl/>
        </w:rPr>
        <w:t>الَّذِينَ يَزْنُونَ مَعَهَا فِي ضِيقَةٍ عَظِيمَةٍ</w:t>
      </w:r>
      <w:r w:rsidR="009A7368" w:rsidRPr="009A7368">
        <w:rPr>
          <w:rtl/>
        </w:rPr>
        <w:t>، إِنْ كَانُوا لاَ يَتُوبُونَ عَنْ أَعْمَالِهِمْ.</w:t>
      </w:r>
      <w:r w:rsidR="009A7368">
        <w:rPr>
          <w:rFonts w:hint="cs"/>
          <w:rtl/>
        </w:rPr>
        <w:t>" أما أولادها الذين اكتسبوا من خلال هذا التعليم الكاذب مكانتهم المسيحية واسمهم المسيحي، سيلقاهم قضاء بأكمله: "</w:t>
      </w:r>
      <w:r w:rsidR="009A7368" w:rsidRPr="009A7368">
        <w:rPr>
          <w:rtl/>
        </w:rPr>
        <w:t xml:space="preserve"> وَأَوْلاَدُهَا أَقْتُلُهُمْ بِالْمَوْتِ</w:t>
      </w:r>
      <w:r w:rsidR="009A7368">
        <w:rPr>
          <w:rFonts w:hint="cs"/>
          <w:rtl/>
        </w:rPr>
        <w:t>" فعن هؤلاء ليس الحديث هو مجرد عن ضيقة، وإنما هم مواضيع قضاء سيكتمل. فمن بعدما أن عبثًا تُرك لهم وقتًا للتوبة، سيصلهم قضاء مباشرة.</w:t>
      </w:r>
    </w:p>
    <w:p w14:paraId="7337C463" w14:textId="791AF9E9" w:rsidR="009A7368" w:rsidRDefault="009A7368" w:rsidP="00DC7221">
      <w:pPr>
        <w:rPr>
          <w:rtl/>
        </w:rPr>
      </w:pPr>
      <w:r>
        <w:rPr>
          <w:rFonts w:hint="cs"/>
          <w:rtl/>
        </w:rPr>
        <w:t>كم هذا مؤسف، نعم، كم هذا مؤسف للغاية بأن نرى مسيحيين كثيرًا ما يشاركون بهذا الشر! إن أخذنا الغلاطيين على سبيل المثال. فبينهم كانوا قديسون أسلموا أنفسهم لليهودية وسعوا في إدخال الناموس. ليس كما لو لم يكونوا مسيحيين؛ إلا أنهم ارتبطوا بمسألة كان الله يبغضها على طول الطريق. لذا يقول لهم بولس: "</w:t>
      </w:r>
      <w:r w:rsidRPr="009A7368">
        <w:rPr>
          <w:rtl/>
        </w:rPr>
        <w:t xml:space="preserve"> لأَنِّي مُتَحَيِّرٌ فِيكُمْ</w:t>
      </w:r>
      <w:r>
        <w:rPr>
          <w:rFonts w:hint="cs"/>
          <w:rtl/>
        </w:rPr>
        <w:t xml:space="preserve">"، فمع أن إيمانه ربطهم بعد ذلك </w:t>
      </w:r>
      <w:r w:rsidR="0026245F">
        <w:rPr>
          <w:rFonts w:hint="cs"/>
          <w:rtl/>
        </w:rPr>
        <w:t>برأسهم المُقام، ونادى قائلاً بقوة نعمة المسيح المعصومة واكتمالها فيه: "</w:t>
      </w:r>
      <w:r w:rsidR="0026245F" w:rsidRPr="0026245F">
        <w:rPr>
          <w:rtl/>
        </w:rPr>
        <w:t xml:space="preserve"> </w:t>
      </w:r>
      <w:r w:rsidR="0026245F" w:rsidRPr="0026245F">
        <w:rPr>
          <w:rFonts w:ascii="Arial" w:hAnsi="Arial" w:cs="Arial" w:hint="cs"/>
          <w:rtl/>
        </w:rPr>
        <w:t>​</w:t>
      </w:r>
      <w:r w:rsidR="0026245F" w:rsidRPr="0026245F">
        <w:rPr>
          <w:rFonts w:hint="cs"/>
          <w:rtl/>
        </w:rPr>
        <w:t>وَلكِنَّنِي</w:t>
      </w:r>
      <w:r w:rsidR="0026245F" w:rsidRPr="0026245F">
        <w:rPr>
          <w:rtl/>
        </w:rPr>
        <w:t xml:space="preserve"> </w:t>
      </w:r>
      <w:r w:rsidR="0026245F" w:rsidRPr="0026245F">
        <w:rPr>
          <w:rFonts w:hint="cs"/>
          <w:rtl/>
        </w:rPr>
        <w:t>أَثِقُ</w:t>
      </w:r>
      <w:r w:rsidR="0026245F" w:rsidRPr="0026245F">
        <w:rPr>
          <w:rtl/>
        </w:rPr>
        <w:t xml:space="preserve"> </w:t>
      </w:r>
      <w:r w:rsidR="0026245F" w:rsidRPr="0026245F">
        <w:rPr>
          <w:rFonts w:hint="cs"/>
          <w:rtl/>
        </w:rPr>
        <w:t>بِكُمْ</w:t>
      </w:r>
      <w:r w:rsidR="0026245F" w:rsidRPr="0026245F">
        <w:rPr>
          <w:rtl/>
        </w:rPr>
        <w:t xml:space="preserve"> </w:t>
      </w:r>
      <w:r w:rsidR="0026245F" w:rsidRPr="0026245F">
        <w:rPr>
          <w:rFonts w:hint="cs"/>
          <w:rtl/>
        </w:rPr>
        <w:t>فِي</w:t>
      </w:r>
      <w:r w:rsidR="0026245F" w:rsidRPr="0026245F">
        <w:rPr>
          <w:rtl/>
        </w:rPr>
        <w:t xml:space="preserve"> </w:t>
      </w:r>
      <w:r w:rsidR="0026245F" w:rsidRPr="0026245F">
        <w:rPr>
          <w:rFonts w:hint="cs"/>
          <w:rtl/>
        </w:rPr>
        <w:t>الرَّبِّ</w:t>
      </w:r>
      <w:r w:rsidR="0026245F">
        <w:rPr>
          <w:rFonts w:hint="cs"/>
          <w:rtl/>
        </w:rPr>
        <w:t xml:space="preserve">" فهنالك ضرورة لصحوة كبيرة، إذ النفس دائمًا معرضة للخطر بأن تستسلم لمبادئ يبغضها الله تمامًا. فأهل كولوسي لم يحافظوا على علاقتهم بالمسيح، برأسهم؛ فلقد سمحوا لأمر ما بين يتوسط بين الرأس وأعضائه. فالرسول بولس كان على الدوام مهمومًا كثيرًا، عندما كان يرى شيئًا يدخل قد يعطل </w:t>
      </w:r>
      <w:r w:rsidR="000A2432">
        <w:rPr>
          <w:rFonts w:hint="cs"/>
          <w:rtl/>
        </w:rPr>
        <w:t>علاقة القديسين الخاصة والشخصية بالمسيح. فعندما يكون مسيحي حقيقي في علاقة بهذه الصورة بالشر فلا بد وأن يقع في ضائقة حتى يتطهر لله؛ وإن فعل ذلك أحد الغير مؤمنين فلن يقابله إلى القضاء والدينونة. وهذا ما سيحدث أيضًا مع العالم المسيحي في أيامنا الذي يُشارك ففي إفساد المسيحية، المتمثَل في ثياتيرا بإيزابيل؛ فجميع الغير تائبين على أعمالهم سيُسلّمون لبؤس مليء بالحيرة. فهذه فكرة خطير جدًا ولكنها حقيقية بأن كل مَن يُدخل شيئًا بين المؤمنين ورأسهم المجيد، من بعدما أن علّمهم الله بأنهم واحد مع المسيح، فعلاً يكون منكرًا للمسيحية. هذه كانت الحقيقة الكبيرة التي ائتُمنَت للرسول بولس للكشف عنها؛ فلقد كان ما قد استلمه بصورة خاصة من الرب: "</w:t>
      </w:r>
      <w:r w:rsidR="000A2432" w:rsidRPr="000A2432">
        <w:rPr>
          <w:rtl/>
        </w:rPr>
        <w:t xml:space="preserve"> أَنَا يَسُوعُ الَّذِي أَنْتَ تَضْطَهِدُهُ</w:t>
      </w:r>
      <w:r w:rsidR="000A2432">
        <w:rPr>
          <w:rFonts w:hint="cs"/>
          <w:rtl/>
        </w:rPr>
        <w:t>". لذا فقد كان هذا مؤسفًا جدًا له إن دخل أي شيء، قد تكون أعمال الناموس، الكهنوت، أو أي شيء آخر بين النفس والمسيح</w:t>
      </w:r>
      <w:r w:rsidR="00776044">
        <w:rPr>
          <w:rFonts w:hint="cs"/>
          <w:rtl/>
        </w:rPr>
        <w:t xml:space="preserve"> وبالتالي تم إنكار الحق العظيم الذي تعلمه </w:t>
      </w:r>
      <w:r w:rsidR="00776044">
        <w:rPr>
          <w:rtl/>
        </w:rPr>
        <w:t>–</w:t>
      </w:r>
      <w:r w:rsidR="00776044">
        <w:rPr>
          <w:rFonts w:hint="cs"/>
          <w:rtl/>
        </w:rPr>
        <w:t xml:space="preserve"> الحق الذي كان قد رجع إليه، وهو أن الكنيسة هي واحد مع المسيح، أعضاء جسده، من لحمه وعظامه.</w:t>
      </w:r>
      <w:r w:rsidR="00A7730B">
        <w:rPr>
          <w:rFonts w:hint="cs"/>
          <w:rtl/>
        </w:rPr>
        <w:t xml:space="preserve"> فإن تم التمسك بهذا الحق المبارك ببساطة الإيمان فهذا سيمنح للنفس قوة وسيعزل في كل حياة المسيحي اليومية كل ما يتوسط بين نفسه والمسيح. فلو أني يهودي فسأكون محتاجًا على الأرض وسيطًا بيني والله، والذي لن أكون أعرفه إلا معرفة غامضة. إلا أنني مسيحي ولذا فكل ما أحتاجه هو في السماء. وأكرر مرة ثانية بكل تشديد: إن كنت مسيحيًا فأنا متحد بالمسيح، فأنا واحدٌ معه؛ </w:t>
      </w:r>
      <w:r w:rsidR="00A26E5E">
        <w:rPr>
          <w:rFonts w:hint="cs"/>
          <w:rtl/>
        </w:rPr>
        <w:t xml:space="preserve">أما نتيجة </w:t>
      </w:r>
      <w:r w:rsidR="00A7730B">
        <w:rPr>
          <w:rFonts w:hint="cs"/>
          <w:rtl/>
        </w:rPr>
        <w:t xml:space="preserve">هذا الاتحاد </w:t>
      </w:r>
      <w:r w:rsidR="00A7730B">
        <w:rPr>
          <w:rtl/>
        </w:rPr>
        <w:t>–</w:t>
      </w:r>
      <w:r w:rsidR="00A7730B">
        <w:rPr>
          <w:rFonts w:hint="cs"/>
          <w:rtl/>
        </w:rPr>
        <w:t xml:space="preserve"> والتلاحم معه</w:t>
      </w:r>
      <w:r w:rsidR="00A26E5E">
        <w:rPr>
          <w:rFonts w:hint="cs"/>
          <w:rtl/>
        </w:rPr>
        <w:t xml:space="preserve"> هو أنه لن يدخل أي شيء بينه وبيني بحيث أن كل محاولة لإدخال أي شيء بيننا، لن يكون فعليًا إلا وضع المسيحية كليًا جانبًا. فالكثير من المسيحيين سيُذعرون إن عرفوا كم من أمور متداخلة بينهم والمسيح وبالتالي هم ينكرون فعليًا اتحادهم بالمسيح في السماء. فحال أني وضعت كاهنًا على الأرض أي واحد غير المسيح في السماء، بيني وبين الله، فإني بذلك أهدم امتيازي؛ لأنه إن كان المسيح هو كاهن وأنا واحد معه، فلا بد وأن أكون أنا بنفسي كاهنًا. ولكن هل هذا الكهنوت يتحقق على الأرض؟ كلا، إن مكانته هي في السماء. فالكهنوت الأرضي ينكر المسيحية بصورتين. فهو يجعل من النظام والمركز أرضيين وينكر اتحادنا بالمسيح. إن كنت يهوديًا فسيكون تصرفي صحيحًا تمامًا إن دخلت هيكلاً أرضيًا؛ ولكن إذ أنني مسيحي فلا بد وأن أكون في السماء إن كنت قريبًا من الله. فباتحادي بالمسيح ومع أن جسدي على الأرض لا يمكن أن يكون لي أي مكان للسجود على الأرض. المسيح ر</w:t>
      </w:r>
      <w:r w:rsidR="008C597F">
        <w:rPr>
          <w:rFonts w:hint="cs"/>
          <w:rtl/>
        </w:rPr>
        <w:t>فضته الأرض، وأنا معه في السماء. فإن استخدمت كاهنًا على الأرض، فلا بد وأن أترك السماء وأنزل إلى الأرض. فالكهنوت يُمارَس في المكان الذي ينتمي إليه. فالكهنوت الأرضي كان في محله تمامًا حينما كان على جالسًا على عرشه على الأرض من وراء الحجاب وبين الكروبين. أما الكهنوت السماوي فممارسته تكون في السماء. نعم، أحبائي، إن كانت نفوسنا قد تغسلت بدم المسيح، فكل ما قد نحتاج إليه نجده فقط في السماء. "</w:t>
      </w:r>
      <w:r w:rsidR="008C597F" w:rsidRPr="008C597F">
        <w:rPr>
          <w:rtl/>
        </w:rPr>
        <w:t xml:space="preserve"> حَيَاتُكُمْ مُسْتَتِرَةٌ مَعَ الْمَسِيحِ فِي اللهِ.</w:t>
      </w:r>
      <w:r w:rsidR="008C597F">
        <w:rPr>
          <w:rFonts w:hint="cs"/>
          <w:rtl/>
        </w:rPr>
        <w:t>"؛ لذا فيليق بنا حتمًا "</w:t>
      </w:r>
      <w:r w:rsidR="008C597F" w:rsidRPr="008C597F">
        <w:rPr>
          <w:rtl/>
        </w:rPr>
        <w:t xml:space="preserve"> رَئِيسُ كَهَنَةٍ مِثْلُ هذَا، قُدُّوسٌ بِلاَ شَرّ وَلاَ دَنَسٍ، قَدِ انْفَصَلَ عَنِ الْخُطَاةِ وَصَارَ أَعْلَى مِنَ السَّمَاوَاتِ</w:t>
      </w:r>
      <w:r w:rsidR="008C597F">
        <w:rPr>
          <w:rFonts w:hint="cs"/>
          <w:rtl/>
        </w:rPr>
        <w:t>" يا ليت ربنا الكريم يهب لحقه المبارك قوة أكبر في نفوسنا! فعندها سرعان ما ستختفي كل المسائل من جهة الكهنوت الأرضي، الفرائض الأرضية وما شابهها. فلا بد وأن يكون لي كاهن في السماء وإلا لن يكون</w:t>
      </w:r>
      <w:r w:rsidR="00352256">
        <w:rPr>
          <w:rFonts w:hint="cs"/>
          <w:rtl/>
        </w:rPr>
        <w:t xml:space="preserve"> هنالك</w:t>
      </w:r>
      <w:r w:rsidR="008C597F">
        <w:rPr>
          <w:rFonts w:hint="cs"/>
          <w:rtl/>
        </w:rPr>
        <w:t xml:space="preserve"> مسيحٌ حقيقيٌ لنفسي.</w:t>
      </w:r>
    </w:p>
    <w:p w14:paraId="456F21D9" w14:textId="0D20FEDE" w:rsidR="008C597F" w:rsidRDefault="00352256" w:rsidP="00DC7221">
      <w:pPr>
        <w:rPr>
          <w:rtl/>
        </w:rPr>
      </w:pPr>
      <w:r>
        <w:rPr>
          <w:rFonts w:hint="cs"/>
          <w:rtl/>
        </w:rPr>
        <w:t>لنلقي الآن بنظرنا إلى الطابع الذي يتحلى به الله هنا: "</w:t>
      </w:r>
      <w:r w:rsidRPr="00352256">
        <w:rPr>
          <w:rtl/>
        </w:rPr>
        <w:t xml:space="preserve"> أَنِّي أَنَا هُوَ الْفَاحِصُ الْكُلَى وَالْقُلُوبِ</w:t>
      </w:r>
      <w:r>
        <w:rPr>
          <w:rFonts w:hint="cs"/>
          <w:rtl/>
        </w:rPr>
        <w:t>" وكأنه يقول: أنتم لن تفلتون مني؛ مهما كان الشر مُرضيًا لكم، ومهما زاد سعيكم في ربطه باسم الرب، (فكما إسرائيل ربط في الماضي اسم الرب يهوه بالعجل الذهبي بقوله: "</w:t>
      </w:r>
      <w:r w:rsidRPr="00352256">
        <w:rPr>
          <w:rtl/>
        </w:rPr>
        <w:t xml:space="preserve">هذِهِ آلِهَتُكَ يَا إِسْرَائِيلُ </w:t>
      </w:r>
      <w:r>
        <w:rPr>
          <w:rFonts w:hint="cs"/>
          <w:rtl/>
        </w:rPr>
        <w:t>...</w:t>
      </w:r>
      <w:r w:rsidRPr="00352256">
        <w:rPr>
          <w:rtl/>
        </w:rPr>
        <w:t xml:space="preserve"> </w:t>
      </w:r>
      <w:r w:rsidRPr="00352256">
        <w:rPr>
          <w:rFonts w:hint="cs"/>
          <w:rtl/>
        </w:rPr>
        <w:t>«غَدًا</w:t>
      </w:r>
      <w:r w:rsidRPr="00352256">
        <w:rPr>
          <w:rtl/>
        </w:rPr>
        <w:t xml:space="preserve"> </w:t>
      </w:r>
      <w:r w:rsidRPr="00352256">
        <w:rPr>
          <w:rFonts w:hint="cs"/>
          <w:rtl/>
        </w:rPr>
        <w:t>عِيدٌ</w:t>
      </w:r>
      <w:r w:rsidRPr="00352256">
        <w:rPr>
          <w:rtl/>
        </w:rPr>
        <w:t xml:space="preserve"> </w:t>
      </w:r>
      <w:r w:rsidRPr="00352256">
        <w:rPr>
          <w:rFonts w:hint="cs"/>
          <w:rtl/>
        </w:rPr>
        <w:t>لِلرَّبِّ»</w:t>
      </w:r>
      <w:r w:rsidRPr="00352256">
        <w:rPr>
          <w:rtl/>
        </w:rPr>
        <w:t>.</w:t>
      </w:r>
      <w:r>
        <w:rPr>
          <w:rFonts w:hint="cs"/>
          <w:rtl/>
        </w:rPr>
        <w:t>"</w:t>
      </w:r>
      <w:r w:rsidR="00840BCB">
        <w:rPr>
          <w:rFonts w:hint="cs"/>
          <w:rtl/>
        </w:rPr>
        <w:t xml:space="preserve"> </w:t>
      </w:r>
      <w:r>
        <w:rPr>
          <w:rFonts w:hint="cs"/>
          <w:rtl/>
        </w:rPr>
        <w:t xml:space="preserve">خروج 32: 4 </w:t>
      </w:r>
      <w:r>
        <w:rPr>
          <w:rtl/>
        </w:rPr>
        <w:t>–</w:t>
      </w:r>
      <w:r>
        <w:rPr>
          <w:rFonts w:hint="cs"/>
          <w:rtl/>
        </w:rPr>
        <w:t xml:space="preserve"> 5)، فسيواجهكم قضاء تام، هذا لأنكم جعلتم قديسيَّ في مكانة وضيعة أكثر من التي جعلتهم أنا فيه في المسيح، وأنتم أفسدتم حق الله بعبادة الأصنام.</w:t>
      </w:r>
    </w:p>
    <w:p w14:paraId="7E06B5E8" w14:textId="4BA78E51" w:rsidR="000E2AE4" w:rsidRDefault="000E2AE4" w:rsidP="00DC7221">
      <w:pPr>
        <w:rPr>
          <w:rtl/>
        </w:rPr>
      </w:pPr>
      <w:r>
        <w:rPr>
          <w:rFonts w:hint="cs"/>
          <w:rtl/>
        </w:rPr>
        <w:t>في العدد 24 وما بعده اتجه الرب إلى البقية الأمينة، ولهذا نحن نراه يتعامل في صورة مختلفة: "</w:t>
      </w:r>
      <w:r w:rsidRPr="000E2AE4">
        <w:rPr>
          <w:rtl/>
        </w:rPr>
        <w:t xml:space="preserve"> وَلكِنَّنِي أَقُولُ لَكُمْ وَلِلْبَاقِينَ فِي ثَيَاتِيرَا، كُلِّ الَّذِينَ لَيْسَ لَهُمْ هذَا التَّعْلِيمُ</w:t>
      </w:r>
      <w:r>
        <w:rPr>
          <w:rFonts w:hint="cs"/>
          <w:rtl/>
        </w:rPr>
        <w:t>"، الزنى والأكل مما ذُبح للأوثان "</w:t>
      </w:r>
      <w:r w:rsidRPr="000E2AE4">
        <w:rPr>
          <w:rtl/>
        </w:rPr>
        <w:t>وَالَّذِينَ لَمْ يَعْرِفُوا أَعْمَاقَ الشَّيْطَانِ، كَمَا يَقُولُونَ: إِنِّي لاَ أُلْقِي عَلَيْكُمْ ثِقْلاً آخَرَ،</w:t>
      </w:r>
      <w:r>
        <w:rPr>
          <w:rFonts w:hint="cs"/>
          <w:rtl/>
        </w:rPr>
        <w:t>" فهذا الابتعاد عن الشر، وإن كان مباركًا، إلا أنه لا زال ليس نمو النفس من قوة إلى قوة إلى ملء قامة المسيح، وإنما: "</w:t>
      </w:r>
      <w:r w:rsidRPr="000E2AE4">
        <w:rPr>
          <w:rtl/>
        </w:rPr>
        <w:t>الَّذِي عِنْدَكُمْ تَمَسَّكُوا بِهِ</w:t>
      </w:r>
      <w:r>
        <w:rPr>
          <w:rFonts w:hint="cs"/>
          <w:rtl/>
        </w:rPr>
        <w:t>" فأنا سوف "</w:t>
      </w:r>
      <w:r w:rsidRPr="000E2AE4">
        <w:rPr>
          <w:rFonts w:ascii="Arial" w:hAnsi="Arial" w:cs="Arial" w:hint="cs"/>
          <w:rtl/>
        </w:rPr>
        <w:t>​</w:t>
      </w:r>
      <w:r w:rsidRPr="000E2AE4">
        <w:rPr>
          <w:rFonts w:hint="cs"/>
          <w:rtl/>
        </w:rPr>
        <w:t>وَأَوْلاَدُهَا</w:t>
      </w:r>
      <w:r w:rsidRPr="000E2AE4">
        <w:rPr>
          <w:rtl/>
        </w:rPr>
        <w:t xml:space="preserve"> </w:t>
      </w:r>
      <w:r w:rsidRPr="000E2AE4">
        <w:rPr>
          <w:rFonts w:hint="cs"/>
          <w:rtl/>
        </w:rPr>
        <w:t>أَقْتُلُهُمْ</w:t>
      </w:r>
      <w:r w:rsidRPr="000E2AE4">
        <w:rPr>
          <w:rtl/>
        </w:rPr>
        <w:t xml:space="preserve"> </w:t>
      </w:r>
      <w:r w:rsidRPr="000E2AE4">
        <w:rPr>
          <w:rFonts w:hint="cs"/>
          <w:rtl/>
        </w:rPr>
        <w:t>بِالْمَوْتِ</w:t>
      </w:r>
      <w:r>
        <w:rPr>
          <w:rFonts w:hint="cs"/>
          <w:rtl/>
        </w:rPr>
        <w:t xml:space="preserve"> ... "</w:t>
      </w:r>
      <w:r w:rsidRPr="000E2AE4">
        <w:rPr>
          <w:rtl/>
        </w:rPr>
        <w:t>وإنماالَّذِي عِنْدَكُمْ تَمَسَّكُوا بِهِ</w:t>
      </w:r>
      <w:r>
        <w:rPr>
          <w:rFonts w:hint="cs"/>
          <w:rtl/>
        </w:rPr>
        <w:t>" فهو مجيئه الذي يوجّه الآن إيمان الأمناء القلائل عيون نفوسهم إليه. هو لا يتوقع رجوعهم إلى النقطة من حيث ابتعدت الكنيسة، إنما هو يوجّه نظرهم إلى الأمام نحو مجيئه. فهو على استعداد بأن يُصدر قضاءه. "</w:t>
      </w:r>
      <w:r w:rsidRPr="000E2AE4">
        <w:rPr>
          <w:rtl/>
        </w:rPr>
        <w:t xml:space="preserve"> وَأَوْلاَدُهَا أَقْتُلُهُمْ بِالْمَوْتِ</w:t>
      </w:r>
      <w:r>
        <w:rPr>
          <w:rFonts w:hint="cs"/>
          <w:rtl/>
        </w:rPr>
        <w:t>" لذا فلا تتوقعوا</w:t>
      </w:r>
      <w:r w:rsidR="00C840F3">
        <w:rPr>
          <w:rFonts w:hint="cs"/>
          <w:rtl/>
        </w:rPr>
        <w:t xml:space="preserve"> بأن تتقوّم إيزابيل أو تصبح في مركز المنارة؛ كلا، فعيونكم عليها أن تكون متجهة إلى شيء آخر. وعندها سيدخل الأمل، ولكن ليس في تلك الصورة البديعة والمباركة للرجاء كما حصل عليه المؤمنون في البداية، مثل التسالونيكيون الذي يُقال عنهم بأنهم "رجعوا </w:t>
      </w:r>
      <w:r w:rsidR="00C840F3" w:rsidRPr="00C840F3">
        <w:rPr>
          <w:rtl/>
        </w:rPr>
        <w:t xml:space="preserve">إِلَى اللهِ مِنَ الأَوْثَانِ، لِتَعْبُدُوا اللهَ الْحَيَّ الْحَقِيقِيَّ، </w:t>
      </w:r>
      <w:r w:rsidR="00C840F3" w:rsidRPr="00C840F3">
        <w:rPr>
          <w:rFonts w:ascii="Arial" w:hAnsi="Arial" w:cs="Arial" w:hint="cs"/>
          <w:rtl/>
        </w:rPr>
        <w:t>​</w:t>
      </w:r>
      <w:r w:rsidR="00C840F3" w:rsidRPr="00C840F3">
        <w:rPr>
          <w:rFonts w:hint="cs"/>
          <w:rtl/>
        </w:rPr>
        <w:t>وَتَنْتَظِرُوا</w:t>
      </w:r>
      <w:r w:rsidR="00C840F3" w:rsidRPr="00C840F3">
        <w:rPr>
          <w:rtl/>
        </w:rPr>
        <w:t xml:space="preserve"> </w:t>
      </w:r>
      <w:r w:rsidR="00C840F3" w:rsidRPr="00C840F3">
        <w:rPr>
          <w:rFonts w:hint="cs"/>
          <w:rtl/>
        </w:rPr>
        <w:t>ابْنَهُ</w:t>
      </w:r>
      <w:r w:rsidR="00C840F3" w:rsidRPr="00C840F3">
        <w:rPr>
          <w:rtl/>
        </w:rPr>
        <w:t xml:space="preserve"> </w:t>
      </w:r>
      <w:r w:rsidR="00C840F3" w:rsidRPr="00C840F3">
        <w:rPr>
          <w:rFonts w:hint="cs"/>
          <w:rtl/>
        </w:rPr>
        <w:t>مِنَ</w:t>
      </w:r>
      <w:r w:rsidR="00C840F3" w:rsidRPr="00C840F3">
        <w:rPr>
          <w:rtl/>
        </w:rPr>
        <w:t xml:space="preserve"> </w:t>
      </w:r>
      <w:r w:rsidR="00C840F3" w:rsidRPr="00C840F3">
        <w:rPr>
          <w:rFonts w:hint="cs"/>
          <w:rtl/>
        </w:rPr>
        <w:t>السَّمَاءِ</w:t>
      </w:r>
      <w:r w:rsidR="00C840F3">
        <w:rPr>
          <w:rFonts w:hint="cs"/>
          <w:rtl/>
        </w:rPr>
        <w:t>" فهو هنا له طابع مختلف في أنه بمثابة ملجأ للأمناء، لأنه حيثما كان يجب أن يتواجد البِر (العدل أو الحق) كان الشر (الظلم) هناك الآن (جامعة 3: 16). "</w:t>
      </w:r>
      <w:r w:rsidR="00C840F3" w:rsidRPr="00C840F3">
        <w:rPr>
          <w:rtl/>
        </w:rPr>
        <w:t xml:space="preserve"> إِلَى أَنْ أَجِيءَ.</w:t>
      </w:r>
      <w:r w:rsidR="00C840F3">
        <w:rPr>
          <w:rFonts w:hint="cs"/>
          <w:rtl/>
        </w:rPr>
        <w:t>"، هذه هي التعزية المقدمة</w:t>
      </w:r>
      <w:r w:rsidR="00565E4B">
        <w:rPr>
          <w:rFonts w:hint="cs"/>
          <w:rtl/>
        </w:rPr>
        <w:t xml:space="preserve"> وسط الارتداد </w:t>
      </w:r>
      <w:r w:rsidR="00565E4B" w:rsidRPr="002A6BCC">
        <w:rPr>
          <w:rFonts w:hint="cs"/>
          <w:rtl/>
        </w:rPr>
        <w:t>العام</w:t>
      </w:r>
      <w:r w:rsidR="00565E4B">
        <w:rPr>
          <w:rFonts w:hint="cs"/>
          <w:rtl/>
        </w:rPr>
        <w:t xml:space="preserve">. </w:t>
      </w:r>
      <w:r w:rsidR="002A6BCC">
        <w:rPr>
          <w:rFonts w:hint="cs"/>
          <w:rtl/>
        </w:rPr>
        <w:t xml:space="preserve">فالرب يعترف بكل الأعمال الموجودة، المحبة، الإيمان، الخدمة والصبر. </w:t>
      </w:r>
      <w:r w:rsidR="00D96407">
        <w:rPr>
          <w:rFonts w:hint="cs"/>
          <w:rtl/>
        </w:rPr>
        <w:t>فكل ما حصلتم عليه هو هذا القليل؛ "</w:t>
      </w:r>
      <w:r w:rsidR="00D96407" w:rsidRPr="00D96407">
        <w:rPr>
          <w:rFonts w:ascii="Arial" w:hAnsi="Arial" w:cs="Arial" w:hint="cs"/>
          <w:rtl/>
        </w:rPr>
        <w:t>​</w:t>
      </w:r>
      <w:r w:rsidR="00D96407" w:rsidRPr="00D96407">
        <w:rPr>
          <w:rFonts w:hint="cs"/>
          <w:rtl/>
        </w:rPr>
        <w:t>وَإِنَّمَا</w:t>
      </w:r>
      <w:r w:rsidR="00D96407" w:rsidRPr="00D96407">
        <w:rPr>
          <w:rtl/>
        </w:rPr>
        <w:t xml:space="preserve"> </w:t>
      </w:r>
      <w:r w:rsidR="00D96407" w:rsidRPr="00D96407">
        <w:rPr>
          <w:rFonts w:hint="cs"/>
          <w:rtl/>
        </w:rPr>
        <w:t>الَّذِي</w:t>
      </w:r>
      <w:r w:rsidR="00D96407" w:rsidRPr="00D96407">
        <w:rPr>
          <w:rtl/>
        </w:rPr>
        <w:t xml:space="preserve"> </w:t>
      </w:r>
      <w:r w:rsidR="00D96407" w:rsidRPr="00D96407">
        <w:rPr>
          <w:rFonts w:hint="cs"/>
          <w:rtl/>
        </w:rPr>
        <w:t>عِنْدَكُمْ</w:t>
      </w:r>
      <w:r w:rsidR="00D96407" w:rsidRPr="00D96407">
        <w:rPr>
          <w:rtl/>
        </w:rPr>
        <w:t xml:space="preserve"> </w:t>
      </w:r>
      <w:r w:rsidR="00D96407" w:rsidRPr="00D96407">
        <w:rPr>
          <w:rFonts w:hint="cs"/>
          <w:rtl/>
        </w:rPr>
        <w:t>تَمَسَّكُوا</w:t>
      </w:r>
      <w:r w:rsidR="00D96407" w:rsidRPr="00D96407">
        <w:rPr>
          <w:rtl/>
        </w:rPr>
        <w:t xml:space="preserve"> </w:t>
      </w:r>
      <w:r w:rsidR="00D96407" w:rsidRPr="00D96407">
        <w:rPr>
          <w:rFonts w:hint="cs"/>
          <w:rtl/>
        </w:rPr>
        <w:t>بِهِ</w:t>
      </w:r>
      <w:r w:rsidR="00D96407" w:rsidRPr="00D96407">
        <w:rPr>
          <w:rtl/>
        </w:rPr>
        <w:t xml:space="preserve"> </w:t>
      </w:r>
      <w:r w:rsidR="00D96407" w:rsidRPr="00D96407">
        <w:rPr>
          <w:rFonts w:hint="cs"/>
          <w:rtl/>
        </w:rPr>
        <w:t>إِلَى</w:t>
      </w:r>
      <w:r w:rsidR="00D96407" w:rsidRPr="00D96407">
        <w:rPr>
          <w:rtl/>
        </w:rPr>
        <w:t xml:space="preserve"> </w:t>
      </w:r>
      <w:r w:rsidR="00D96407" w:rsidRPr="00D96407">
        <w:rPr>
          <w:rFonts w:hint="cs"/>
          <w:rtl/>
        </w:rPr>
        <w:t>أَنْ</w:t>
      </w:r>
      <w:r w:rsidR="00D96407" w:rsidRPr="00D96407">
        <w:rPr>
          <w:rtl/>
        </w:rPr>
        <w:t xml:space="preserve"> </w:t>
      </w:r>
      <w:r w:rsidR="00D96407" w:rsidRPr="00D96407">
        <w:rPr>
          <w:rFonts w:hint="cs"/>
          <w:rtl/>
        </w:rPr>
        <w:t>أَجِيءَ</w:t>
      </w:r>
      <w:r w:rsidR="00D96407" w:rsidRPr="00D96407">
        <w:rPr>
          <w:rtl/>
        </w:rPr>
        <w:t>.</w:t>
      </w:r>
      <w:r w:rsidR="00D96407">
        <w:rPr>
          <w:rFonts w:hint="cs"/>
          <w:rtl/>
        </w:rPr>
        <w:t>" فالأمر مختلف تمامًا عندما يُقدّم مجيء الرب لبعض من الأمناء القلائل الموجودين وسط حالة الكنيسة التي أفسدتها إيزابيل، كتعزية وخلاص، وعندما يكون المجيء بمثابة رجاء الكنيسة المجيد والمبارك الذي تتمسك به وتعليه فوق فساد العالم. فهو ليس فقط حقيقة مجيئه، فهو مجد الآتي الذي</w:t>
      </w:r>
      <w:r w:rsidR="00CB673F">
        <w:rPr>
          <w:rFonts w:hint="cs"/>
          <w:rtl/>
        </w:rPr>
        <w:t xml:space="preserve"> وحده</w:t>
      </w:r>
      <w:r w:rsidR="00D96407">
        <w:rPr>
          <w:rFonts w:hint="cs"/>
          <w:rtl/>
        </w:rPr>
        <w:t xml:space="preserve"> يُشبع رغبة القلب.</w:t>
      </w:r>
    </w:p>
    <w:p w14:paraId="3625DD7A" w14:textId="48F58734" w:rsidR="00CB673F" w:rsidRDefault="00E67177" w:rsidP="00DC7221">
      <w:pPr>
        <w:rPr>
          <w:rtl/>
        </w:rPr>
      </w:pPr>
      <w:r>
        <w:rPr>
          <w:rFonts w:hint="cs"/>
          <w:rtl/>
        </w:rPr>
        <w:t xml:space="preserve">في الأعداد 26 </w:t>
      </w:r>
      <w:r>
        <w:rPr>
          <w:rtl/>
        </w:rPr>
        <w:t>–</w:t>
      </w:r>
      <w:r>
        <w:rPr>
          <w:rFonts w:hint="cs"/>
          <w:rtl/>
        </w:rPr>
        <w:t xml:space="preserve"> 28 يُري الرب نتائج مجيئه بالنسبة للأمم والكنيسة: "</w:t>
      </w:r>
      <w:r w:rsidR="003163C1" w:rsidRPr="003163C1">
        <w:rPr>
          <w:rtl/>
        </w:rPr>
        <w:t xml:space="preserve"> فَسَأُعْطِيهِ سُلْطَانًا عَلَى الأُمَمِ،</w:t>
      </w:r>
      <w:r w:rsidR="003163C1">
        <w:rPr>
          <w:rFonts w:hint="cs"/>
          <w:rtl/>
        </w:rPr>
        <w:t xml:space="preserve">" هذه عبارة ملفتة للنظر؛ فإننا لا نجد مثيلاً لها ما دامت الكنيسة موجودة في كامل ازدهارها. فإذ أن الكنيسة الاسمية الآن قد وصلت إلى مكانة التي هي بالنسبة للقديسين فرصة لأكثر المِحَن جدية، وقد جعلت رابطتها بالعالم </w:t>
      </w:r>
      <w:r w:rsidR="003163C1">
        <w:rPr>
          <w:rtl/>
        </w:rPr>
        <w:t>–</w:t>
      </w:r>
      <w:r w:rsidR="003163C1">
        <w:rPr>
          <w:rFonts w:hint="cs"/>
          <w:rtl/>
        </w:rPr>
        <w:t xml:space="preserve"> الكنيسة الاسمية، الهيئة التي تحمل اسم كنيسة </w:t>
      </w:r>
      <w:r w:rsidR="003163C1">
        <w:rPr>
          <w:rtl/>
        </w:rPr>
        <w:t>–</w:t>
      </w:r>
      <w:r w:rsidR="003163C1">
        <w:rPr>
          <w:rFonts w:hint="cs"/>
          <w:rtl/>
        </w:rPr>
        <w:t xml:space="preserve"> أمًا لأولاد الفساد، فقد حصل الأمناء وسط كل هذه الأمور على مواعيد خاصة كسند لنفوسهم. فنحن نعلم من التاريخ، كيف أنه رجال في الإيمان اضطروا بأن يشقوا لهم طريقًا وسط الأزمنة المظلمة من خلال الشر الذي في الكنيسة، كما وكيف كانوا في خطر خيانة الذين دعوا أنفسهم كنيسة، وكم اضطُهدوا من القوات الحاكمة على الأرض. فاسم الكنيسة كان في الواقع هو الذي أتى بفساد سلطة إبليس بممارسة الأمم لها. </w:t>
      </w:r>
      <w:r w:rsidR="00F07ADB">
        <w:rPr>
          <w:rFonts w:hint="cs"/>
          <w:rtl/>
        </w:rPr>
        <w:t>وهكذا أيضًا هنا في ثياتيرا يجتاز القديسون الذين لهم إيمان وصبر، عبر كل أزمة ببأس وثبات، حتى وإن كانت بمثابة إيزابيل وأولادها، الذين يدعون أنفسهم كنيسة، أو بمثابة اضطهاد الأمم. فموضوع الوعد هو الإتحاد بيسوع نفسه، بكوكب الصبح المنير؛ وحيث يتواجد الإيمان بهذا الوعد تُمنَح هناك سلطة فوق الأمم. فالعالم الذي تسَبَب بمِحنة القديسين من خلال سلطة إبليس، سيُخضَع لهم. "</w:t>
      </w:r>
      <w:r w:rsidR="008405C5" w:rsidRPr="008405C5">
        <w:rPr>
          <w:rtl/>
        </w:rPr>
        <w:t xml:space="preserve"> </w:t>
      </w:r>
      <w:r w:rsidR="008405C5" w:rsidRPr="008405C5">
        <w:rPr>
          <w:rFonts w:ascii="Arial" w:hAnsi="Arial" w:cs="Arial" w:hint="cs"/>
          <w:rtl/>
        </w:rPr>
        <w:t>​</w:t>
      </w:r>
      <w:r w:rsidR="008405C5" w:rsidRPr="008405C5">
        <w:rPr>
          <w:rFonts w:hint="cs"/>
          <w:rtl/>
        </w:rPr>
        <w:t>وَمَنْ</w:t>
      </w:r>
      <w:r w:rsidR="008405C5" w:rsidRPr="008405C5">
        <w:rPr>
          <w:rtl/>
        </w:rPr>
        <w:t xml:space="preserve"> </w:t>
      </w:r>
      <w:r w:rsidR="008405C5" w:rsidRPr="008405C5">
        <w:rPr>
          <w:rFonts w:hint="cs"/>
          <w:rtl/>
        </w:rPr>
        <w:t>يَغْلِبُ</w:t>
      </w:r>
      <w:r w:rsidR="008405C5" w:rsidRPr="008405C5">
        <w:rPr>
          <w:rtl/>
        </w:rPr>
        <w:t xml:space="preserve"> </w:t>
      </w:r>
      <w:r w:rsidR="008405C5" w:rsidRPr="008405C5">
        <w:rPr>
          <w:rFonts w:hint="cs"/>
          <w:rtl/>
        </w:rPr>
        <w:t>وَيَحْفَظُ</w:t>
      </w:r>
      <w:r w:rsidR="008405C5" w:rsidRPr="008405C5">
        <w:rPr>
          <w:rtl/>
        </w:rPr>
        <w:t xml:space="preserve"> </w:t>
      </w:r>
      <w:r w:rsidR="008405C5" w:rsidRPr="008405C5">
        <w:rPr>
          <w:rFonts w:hint="cs"/>
          <w:rtl/>
        </w:rPr>
        <w:t>أَعْمَالِي</w:t>
      </w:r>
      <w:r w:rsidR="008405C5" w:rsidRPr="008405C5">
        <w:rPr>
          <w:rtl/>
        </w:rPr>
        <w:t xml:space="preserve"> </w:t>
      </w:r>
      <w:r w:rsidR="008405C5" w:rsidRPr="008405C5">
        <w:rPr>
          <w:rFonts w:hint="cs"/>
          <w:rtl/>
        </w:rPr>
        <w:t>إِلَى</w:t>
      </w:r>
      <w:r w:rsidR="008405C5" w:rsidRPr="008405C5">
        <w:rPr>
          <w:rtl/>
        </w:rPr>
        <w:t xml:space="preserve"> </w:t>
      </w:r>
      <w:r w:rsidR="008405C5" w:rsidRPr="008405C5">
        <w:rPr>
          <w:rFonts w:hint="cs"/>
          <w:rtl/>
        </w:rPr>
        <w:t>النِّهَايَةِ</w:t>
      </w:r>
      <w:r w:rsidR="008405C5">
        <w:rPr>
          <w:rFonts w:hint="cs"/>
          <w:rtl/>
        </w:rPr>
        <w:t xml:space="preserve"> (وسط الفساد، الذي لا زال يحمل اسم ومسؤولية كنيسة)</w:t>
      </w:r>
      <w:r w:rsidR="008405C5" w:rsidRPr="008405C5">
        <w:rPr>
          <w:rtl/>
        </w:rPr>
        <w:t xml:space="preserve"> </w:t>
      </w:r>
      <w:r w:rsidR="008405C5" w:rsidRPr="008405C5">
        <w:rPr>
          <w:rFonts w:hint="cs"/>
          <w:rtl/>
        </w:rPr>
        <w:t>فَسَأُعْطِيهِ</w:t>
      </w:r>
      <w:r w:rsidR="008405C5" w:rsidRPr="008405C5">
        <w:rPr>
          <w:rtl/>
        </w:rPr>
        <w:t xml:space="preserve"> </w:t>
      </w:r>
      <w:r w:rsidR="008405C5" w:rsidRPr="008405C5">
        <w:rPr>
          <w:rFonts w:hint="cs"/>
          <w:rtl/>
        </w:rPr>
        <w:t>سُلْطَانًا</w:t>
      </w:r>
      <w:r w:rsidR="008405C5" w:rsidRPr="008405C5">
        <w:rPr>
          <w:rtl/>
        </w:rPr>
        <w:t xml:space="preserve"> </w:t>
      </w:r>
      <w:r w:rsidR="008405C5" w:rsidRPr="008405C5">
        <w:rPr>
          <w:rFonts w:hint="cs"/>
          <w:rtl/>
        </w:rPr>
        <w:t>عَلَى</w:t>
      </w:r>
      <w:r w:rsidR="008405C5" w:rsidRPr="008405C5">
        <w:rPr>
          <w:rtl/>
        </w:rPr>
        <w:t xml:space="preserve"> </w:t>
      </w:r>
      <w:r w:rsidR="008405C5" w:rsidRPr="008405C5">
        <w:rPr>
          <w:rFonts w:hint="cs"/>
          <w:rtl/>
        </w:rPr>
        <w:t>الأُمَمِ،</w:t>
      </w:r>
      <w:r w:rsidR="008405C5">
        <w:rPr>
          <w:rFonts w:hint="cs"/>
          <w:rtl/>
        </w:rPr>
        <w:t>" (في متى 24 نجد مبدئيًا ذات الأمر، وإن كان بالنظر إلى زمن آخر: "</w:t>
      </w:r>
      <w:r w:rsidR="008405C5" w:rsidRPr="008405C5">
        <w:rPr>
          <w:rtl/>
        </w:rPr>
        <w:t xml:space="preserve"> </w:t>
      </w:r>
      <w:r w:rsidR="008405C5" w:rsidRPr="008405C5">
        <w:rPr>
          <w:rFonts w:ascii="Arial" w:hAnsi="Arial" w:cs="Arial" w:hint="cs"/>
          <w:rtl/>
        </w:rPr>
        <w:t>​</w:t>
      </w:r>
      <w:r w:rsidR="008405C5" w:rsidRPr="008405C5">
        <w:rPr>
          <w:rFonts w:hint="cs"/>
          <w:rtl/>
        </w:rPr>
        <w:t>وَلكِنِ</w:t>
      </w:r>
      <w:r w:rsidR="008405C5" w:rsidRPr="008405C5">
        <w:rPr>
          <w:rtl/>
        </w:rPr>
        <w:t xml:space="preserve"> </w:t>
      </w:r>
      <w:r w:rsidR="008405C5" w:rsidRPr="008405C5">
        <w:rPr>
          <w:rFonts w:hint="cs"/>
          <w:rtl/>
        </w:rPr>
        <w:t>الَّذِي</w:t>
      </w:r>
      <w:r w:rsidR="008405C5" w:rsidRPr="008405C5">
        <w:rPr>
          <w:rtl/>
        </w:rPr>
        <w:t xml:space="preserve"> </w:t>
      </w:r>
      <w:r w:rsidR="008405C5" w:rsidRPr="008405C5">
        <w:rPr>
          <w:rFonts w:hint="cs"/>
          <w:rtl/>
        </w:rPr>
        <w:t>يَصْبِرُ</w:t>
      </w:r>
      <w:r w:rsidR="008405C5" w:rsidRPr="008405C5">
        <w:rPr>
          <w:rtl/>
        </w:rPr>
        <w:t xml:space="preserve"> </w:t>
      </w:r>
      <w:r w:rsidR="008405C5" w:rsidRPr="008405C5">
        <w:rPr>
          <w:rFonts w:hint="cs"/>
          <w:rtl/>
        </w:rPr>
        <w:t>إِلَى</w:t>
      </w:r>
      <w:r w:rsidR="008405C5" w:rsidRPr="008405C5">
        <w:rPr>
          <w:rtl/>
        </w:rPr>
        <w:t xml:space="preserve"> </w:t>
      </w:r>
      <w:r w:rsidR="008405C5" w:rsidRPr="008405C5">
        <w:rPr>
          <w:rFonts w:hint="cs"/>
          <w:rtl/>
        </w:rPr>
        <w:t>الْمُنْتَهَى</w:t>
      </w:r>
      <w:r w:rsidR="008405C5" w:rsidRPr="008405C5">
        <w:rPr>
          <w:rtl/>
        </w:rPr>
        <w:t xml:space="preserve"> </w:t>
      </w:r>
      <w:r w:rsidR="008405C5" w:rsidRPr="008405C5">
        <w:rPr>
          <w:rFonts w:hint="cs"/>
          <w:rtl/>
        </w:rPr>
        <w:t>فَهذَا</w:t>
      </w:r>
      <w:r w:rsidR="008405C5" w:rsidRPr="008405C5">
        <w:rPr>
          <w:rtl/>
        </w:rPr>
        <w:t xml:space="preserve"> </w:t>
      </w:r>
      <w:r w:rsidR="008405C5" w:rsidRPr="008405C5">
        <w:rPr>
          <w:rFonts w:hint="cs"/>
          <w:rtl/>
        </w:rPr>
        <w:t>يَخْلُصُ</w:t>
      </w:r>
      <w:r w:rsidR="008405C5" w:rsidRPr="008405C5">
        <w:rPr>
          <w:rtl/>
        </w:rPr>
        <w:t>.</w:t>
      </w:r>
      <w:r w:rsidR="008405C5">
        <w:rPr>
          <w:rFonts w:hint="cs"/>
          <w:rtl/>
        </w:rPr>
        <w:t>") "</w:t>
      </w:r>
      <w:r w:rsidR="008405C5" w:rsidRPr="008405C5">
        <w:rPr>
          <w:rtl/>
        </w:rPr>
        <w:t xml:space="preserve"> </w:t>
      </w:r>
      <w:r w:rsidR="008405C5" w:rsidRPr="008405C5">
        <w:rPr>
          <w:rFonts w:ascii="Arial" w:hAnsi="Arial" w:cs="Arial" w:hint="cs"/>
          <w:rtl/>
        </w:rPr>
        <w:t>​</w:t>
      </w:r>
      <w:r w:rsidR="008405C5" w:rsidRPr="008405C5">
        <w:rPr>
          <w:rFonts w:hint="cs"/>
          <w:rtl/>
        </w:rPr>
        <w:t>وَأُعْطِيهِ</w:t>
      </w:r>
      <w:r w:rsidR="008405C5" w:rsidRPr="008405C5">
        <w:rPr>
          <w:rtl/>
        </w:rPr>
        <w:t xml:space="preserve"> </w:t>
      </w:r>
      <w:r w:rsidR="008405C5" w:rsidRPr="008405C5">
        <w:rPr>
          <w:rFonts w:hint="cs"/>
          <w:rtl/>
        </w:rPr>
        <w:t>كَوْكَبَ</w:t>
      </w:r>
      <w:r w:rsidR="008405C5" w:rsidRPr="008405C5">
        <w:rPr>
          <w:rtl/>
        </w:rPr>
        <w:t xml:space="preserve"> </w:t>
      </w:r>
      <w:r w:rsidR="008405C5" w:rsidRPr="008405C5">
        <w:rPr>
          <w:rFonts w:hint="cs"/>
          <w:rtl/>
        </w:rPr>
        <w:t>الصُّبْحِ</w:t>
      </w:r>
      <w:r w:rsidR="008405C5">
        <w:rPr>
          <w:rFonts w:hint="cs"/>
          <w:rtl/>
        </w:rPr>
        <w:t xml:space="preserve">" بهذا الرب يُعطي البقية الأمينة، وهي موجودة في هذا الوضع، الوعي الخاص </w:t>
      </w:r>
      <w:r w:rsidR="00ED765A">
        <w:rPr>
          <w:rFonts w:hint="cs"/>
          <w:rtl/>
        </w:rPr>
        <w:t>بارتباطها</w:t>
      </w:r>
      <w:r w:rsidR="008405C5">
        <w:rPr>
          <w:rFonts w:hint="cs"/>
          <w:rtl/>
        </w:rPr>
        <w:t xml:space="preserve"> به</w:t>
      </w:r>
      <w:r w:rsidR="00ED765A">
        <w:rPr>
          <w:rFonts w:hint="cs"/>
          <w:rtl/>
        </w:rPr>
        <w:t xml:space="preserve">. فصعوبة مكانتها تكمن في أن كل ما يدور من حولها متجه نحو إيزابيل ومفسديها، حتى يأكلوا ذبائح الأوثان ويزنوا. ولكن يجيب الرب على السؤال: "ماذا نفعل؟" "اتبعوني </w:t>
      </w:r>
      <w:r w:rsidR="00ED765A">
        <w:rPr>
          <w:rtl/>
        </w:rPr>
        <w:t>–</w:t>
      </w:r>
      <w:r w:rsidR="00ED765A">
        <w:rPr>
          <w:rFonts w:hint="cs"/>
          <w:rtl/>
        </w:rPr>
        <w:t xml:space="preserve"> احفظوا أعمالي إلى النهاية"، وعندها ستنالون نصيبي في النهاية: "</w:t>
      </w:r>
      <w:r w:rsidR="00ED765A" w:rsidRPr="00ED765A">
        <w:rPr>
          <w:rtl/>
        </w:rPr>
        <w:t xml:space="preserve"> كَمَا أَخَذْتُ أَنَا أَيْضًا مِنْ عِنْدِ أَبِي</w:t>
      </w:r>
      <w:r w:rsidR="00ED765A">
        <w:rPr>
          <w:rFonts w:hint="cs"/>
          <w:rtl/>
        </w:rPr>
        <w:t>"</w:t>
      </w:r>
    </w:p>
    <w:p w14:paraId="1FA7B72B" w14:textId="202BF882" w:rsidR="00D853CC" w:rsidRDefault="00D853CC" w:rsidP="00DC7221">
      <w:pPr>
        <w:rPr>
          <w:rtl/>
        </w:rPr>
      </w:pPr>
      <w:r>
        <w:rPr>
          <w:rFonts w:hint="cs"/>
          <w:rtl/>
        </w:rPr>
        <w:t>ففي هذا الوعد المُعطى للأمناء يُقدّم مجيء الرب في طابعين. الأول يتعلق بموقفهم نحو العالم: فسيُعطى لهم سلطة على الأمم؛ والثاني هو بركتهم الخاصة بهم: فكوكب الصبح سيكون من نصيبهم. فمن مزمور 2: 9 نجد تلميحًا إلى ذلك الطابع الأول. فلقد كان على كنيسة الله الحي أن تدين بسلوكها على هذه الأرض العالَمَ؛ ولكن إذ أنها زنت معه، لم يكن لها سلطان بأن تدينه؛ ولذا يقول الرب: "</w:t>
      </w:r>
      <w:r w:rsidR="003379AC">
        <w:rPr>
          <w:rFonts w:hint="cs"/>
          <w:rtl/>
        </w:rPr>
        <w:t xml:space="preserve">أنا أدين"؛ هذا لأن الكنيسة </w:t>
      </w:r>
      <w:r w:rsidR="007F6918">
        <w:rPr>
          <w:rFonts w:hint="cs"/>
          <w:rtl/>
        </w:rPr>
        <w:t>لم يكن بوسعها أن تدين العالم بسلوك القداسة والانفصال</w:t>
      </w:r>
      <w:r w:rsidR="00005F58">
        <w:rPr>
          <w:rFonts w:hint="cs"/>
          <w:rtl/>
        </w:rPr>
        <w:t xml:space="preserve">، لذا فعلى الرب أن يُري بالقضاء ما هو العالم. حتى وإن خضع المضطَهَدون لسيادة العالم كأمر من الله، إلا أنهم أدبيًا كانوا منفصلين عنه. فمهما كان تأثير إيزابيل كبيرًا </w:t>
      </w:r>
      <w:r w:rsidR="00005F58">
        <w:rPr>
          <w:rtl/>
        </w:rPr>
        <w:t>–</w:t>
      </w:r>
      <w:r w:rsidR="00005F58">
        <w:rPr>
          <w:rFonts w:hint="cs"/>
          <w:rtl/>
        </w:rPr>
        <w:t xml:space="preserve"> فقد بقوا بعيدين وبخجل من هذا الفساد، ولهذا صارت كرامة الاستشهاد من نصيبهم. في الأيام الأخيرة ستتآلف قِوى العالم ضد مسيح الله، ولكن على الرغم من كل هذا فسوف يتولى حكمه على جميع الأمم. وماذا سيكون عندها مكانة الكنيسة ونصيبها؟ المسيح الآن جالس عن يمين الله، والروح القدس نزل ليجمع الكنيسة؛ ومتى ما اختطف الرب القديسين، سيظهر وسيدين العالم.</w:t>
      </w:r>
    </w:p>
    <w:p w14:paraId="70252279" w14:textId="0D441615" w:rsidR="00E47DF8" w:rsidRDefault="00E47DF8" w:rsidP="00E47DF8">
      <w:pPr>
        <w:rPr>
          <w:rtl/>
        </w:rPr>
      </w:pPr>
      <w:r>
        <w:rPr>
          <w:rFonts w:hint="cs"/>
          <w:rtl/>
        </w:rPr>
        <w:t>"</w:t>
      </w:r>
      <w:r w:rsidRPr="00E47DF8">
        <w:rPr>
          <w:rtl/>
        </w:rPr>
        <w:t xml:space="preserve"> </w:t>
      </w:r>
      <w:r>
        <w:rPr>
          <w:rtl/>
        </w:rPr>
        <w:t>«أَمَّا أَنَا فَقَدْ مَسَحْتُ مَلِكِي عَلَى صِهْيَوْنَ جَبَلِ قُدْسِي</w:t>
      </w:r>
      <w:r>
        <w:rPr>
          <w:rFonts w:ascii="Arial" w:hAnsi="Arial" w:cs="Arial" w:hint="cs"/>
          <w:rtl/>
        </w:rPr>
        <w:t>.​</w:t>
      </w:r>
      <w:r>
        <w:rPr>
          <w:rtl/>
        </w:rPr>
        <w:t xml:space="preserve"> </w:t>
      </w:r>
      <w:r>
        <w:rPr>
          <w:rFonts w:ascii="Arial" w:hAnsi="Arial" w:cs="Arial" w:hint="cs"/>
          <w:rtl/>
        </w:rPr>
        <w:t>​</w:t>
      </w:r>
      <w:r>
        <w:rPr>
          <w:rtl/>
        </w:rPr>
        <w:t>إِنِّي أُخْبِرُ مِنْ جِهَةِ قَضَاءِ الرَّبِّ: قَالَ لِي: «أَنْتَ ابْنِي، أَنَا الْيَوْمَ وَلَدْتُكَ.</w:t>
      </w:r>
      <w:r>
        <w:rPr>
          <w:rFonts w:hint="cs"/>
          <w:rtl/>
        </w:rPr>
        <w:t>"</w:t>
      </w:r>
    </w:p>
    <w:p w14:paraId="65B2D656" w14:textId="0E4B69AB" w:rsidR="00E47DF8" w:rsidRDefault="001C390C" w:rsidP="00E47DF8">
      <w:pPr>
        <w:rPr>
          <w:rtl/>
        </w:rPr>
      </w:pPr>
      <w:r>
        <w:rPr>
          <w:rFonts w:hint="cs"/>
          <w:rtl/>
        </w:rPr>
        <w:t>إن اسم الابن لا يحمل هنا طابع ابن الآب الأزلي، وإنما يُنظَر إلى الرب</w:t>
      </w:r>
      <w:r w:rsidR="00FE7908">
        <w:rPr>
          <w:rFonts w:hint="cs"/>
          <w:rtl/>
        </w:rPr>
        <w:t xml:space="preserve"> كمَن وُلد في العالم، كإنسان، الذي تعيّن في المجد ليحكم على الأرض. "</w:t>
      </w:r>
      <w:r w:rsidR="00FE7908" w:rsidRPr="00FE7908">
        <w:rPr>
          <w:rtl/>
        </w:rPr>
        <w:t>اسْأَلْنِي فَأُعْطِيَكَ الأُمَمَ مِيرَاثًا لَكَ</w:t>
      </w:r>
      <w:r w:rsidR="00FE7908">
        <w:rPr>
          <w:rFonts w:hint="cs"/>
          <w:rtl/>
        </w:rPr>
        <w:t>" هذا ما لا يفعله المسيح الآن؛ فهو لا يسأل الآن لأجل العالم. فحال أن سأل الله في موضوع العالم، فقضاؤه سيكون هو النتيجة. "ت</w:t>
      </w:r>
      <w:r w:rsidR="00FE7908" w:rsidRPr="00FE7908">
        <w:rPr>
          <w:rtl/>
        </w:rPr>
        <w:t>حَطِّمُهُمْ بِقَضِيبٍ مِنْ حَدِيدٍ</w:t>
      </w:r>
      <w:r w:rsidR="00FE7908">
        <w:rPr>
          <w:rFonts w:hint="cs"/>
          <w:rtl/>
        </w:rPr>
        <w:t>" في يوحنا 17 يقول المسيح: "</w:t>
      </w:r>
      <w:r w:rsidR="00FE7908" w:rsidRPr="00FE7908">
        <w:rPr>
          <w:rtl/>
        </w:rPr>
        <w:t>لَسْتُ أَسْأَلُ مِنْ أَجْلِ الْعَالَمِ، بَلْ مِنْ أَجْلِ الَّذِينَ أَعْطَيْتَنِي</w:t>
      </w:r>
      <w:r w:rsidR="00FE7908">
        <w:rPr>
          <w:rFonts w:hint="cs"/>
          <w:rtl/>
        </w:rPr>
        <w:t>" فهو لا يشمل العالم في طلبته. ففي الزمن الحاضر هو لن يحطم الأمم، وإنما يُرسل إليهم بشارة إنجيله المبارك، حتى يجمع نفوسًا من العالم؛ والروح القدس مشغول في توحيدهم بالمسيح وبالتالي بتشكيل الكنيسة. فمتى ما سأل يومًا لأجل الأمم، فهذا سيحدث لتحطيمهم كالآنية الخزفية. وهذه هي دينونة الأحياء. لذا نحن نجد في نهاية المزمور الثاني كلمة تحذير: "</w:t>
      </w:r>
      <w:r w:rsidR="00020167" w:rsidRPr="00020167">
        <w:rPr>
          <w:rFonts w:ascii="Arial" w:hAnsi="Arial" w:cs="Arial" w:hint="cs"/>
          <w:rtl/>
        </w:rPr>
        <w:t>​</w:t>
      </w:r>
      <w:r w:rsidR="00020167" w:rsidRPr="00020167">
        <w:rPr>
          <w:rFonts w:hint="cs"/>
          <w:rtl/>
        </w:rPr>
        <w:t>فَالآنَ</w:t>
      </w:r>
      <w:r w:rsidR="00020167" w:rsidRPr="00020167">
        <w:rPr>
          <w:rtl/>
        </w:rPr>
        <w:t xml:space="preserve"> </w:t>
      </w:r>
      <w:r w:rsidR="00020167" w:rsidRPr="00020167">
        <w:rPr>
          <w:rFonts w:hint="cs"/>
          <w:rtl/>
        </w:rPr>
        <w:t>يَا</w:t>
      </w:r>
      <w:r w:rsidR="00020167" w:rsidRPr="00020167">
        <w:rPr>
          <w:rtl/>
        </w:rPr>
        <w:t xml:space="preserve"> </w:t>
      </w:r>
      <w:r w:rsidR="00020167" w:rsidRPr="00020167">
        <w:rPr>
          <w:rFonts w:hint="cs"/>
          <w:rtl/>
        </w:rPr>
        <w:t>أَيُّهَا</w:t>
      </w:r>
      <w:r w:rsidR="00020167" w:rsidRPr="00020167">
        <w:rPr>
          <w:rtl/>
        </w:rPr>
        <w:t xml:space="preserve"> </w:t>
      </w:r>
      <w:r w:rsidR="00020167" w:rsidRPr="00020167">
        <w:rPr>
          <w:rFonts w:hint="cs"/>
          <w:rtl/>
        </w:rPr>
        <w:t>الْمُلُوكُ</w:t>
      </w:r>
      <w:r w:rsidR="00020167" w:rsidRPr="00020167">
        <w:rPr>
          <w:rtl/>
        </w:rPr>
        <w:t xml:space="preserve"> </w:t>
      </w:r>
      <w:r w:rsidR="00020167" w:rsidRPr="00020167">
        <w:rPr>
          <w:rFonts w:hint="cs"/>
          <w:rtl/>
        </w:rPr>
        <w:t>تَعَقَّلُوا</w:t>
      </w:r>
      <w:r w:rsidR="00020167">
        <w:rPr>
          <w:rFonts w:hint="cs"/>
          <w:rtl/>
        </w:rPr>
        <w:t>...</w:t>
      </w:r>
      <w:r w:rsidR="00020167" w:rsidRPr="00020167">
        <w:rPr>
          <w:rtl/>
        </w:rPr>
        <w:t xml:space="preserve"> </w:t>
      </w:r>
      <w:r w:rsidR="00020167" w:rsidRPr="00020167">
        <w:rPr>
          <w:rFonts w:ascii="Arial" w:hAnsi="Arial" w:cs="Arial" w:hint="cs"/>
          <w:rtl/>
        </w:rPr>
        <w:t>​</w:t>
      </w:r>
      <w:r w:rsidR="00020167" w:rsidRPr="00020167">
        <w:rPr>
          <w:rFonts w:hint="cs"/>
          <w:rtl/>
        </w:rPr>
        <w:t>قَبِّلُوا</w:t>
      </w:r>
      <w:r w:rsidR="00020167" w:rsidRPr="00020167">
        <w:rPr>
          <w:rtl/>
        </w:rPr>
        <w:t xml:space="preserve"> </w:t>
      </w:r>
      <w:r w:rsidR="00020167" w:rsidRPr="00020167">
        <w:rPr>
          <w:rFonts w:hint="cs"/>
          <w:rtl/>
        </w:rPr>
        <w:t>الابْنَ</w:t>
      </w:r>
      <w:r w:rsidR="00020167" w:rsidRPr="00020167">
        <w:rPr>
          <w:rtl/>
        </w:rPr>
        <w:t xml:space="preserve"> </w:t>
      </w:r>
      <w:r w:rsidR="00020167" w:rsidRPr="00020167">
        <w:rPr>
          <w:rFonts w:hint="cs"/>
          <w:rtl/>
        </w:rPr>
        <w:t>لِئَلاَّ</w:t>
      </w:r>
      <w:r w:rsidR="00020167" w:rsidRPr="00020167">
        <w:rPr>
          <w:rtl/>
        </w:rPr>
        <w:t xml:space="preserve"> </w:t>
      </w:r>
      <w:r w:rsidR="00020167" w:rsidRPr="00020167">
        <w:rPr>
          <w:rFonts w:hint="cs"/>
          <w:rtl/>
        </w:rPr>
        <w:t>يَغْضَبَ</w:t>
      </w:r>
      <w:r w:rsidR="00020167">
        <w:rPr>
          <w:rFonts w:hint="cs"/>
          <w:rtl/>
        </w:rPr>
        <w:t>" لأنه إن لم تستجيبوا الآن لهذا الأمر الذي يمنحكم فرصة بأناة للتوبة، فلسوف تنحنون في يوم قادم أمام غضب الخروف. "وستنحني لي كل ركبة."</w:t>
      </w:r>
    </w:p>
    <w:p w14:paraId="65A930EA" w14:textId="22B42076" w:rsidR="00020167" w:rsidRDefault="00020167" w:rsidP="00E1020F">
      <w:pPr>
        <w:rPr>
          <w:rtl/>
        </w:rPr>
      </w:pPr>
      <w:r>
        <w:rPr>
          <w:rFonts w:hint="cs"/>
          <w:rtl/>
        </w:rPr>
        <w:t>فما نراه هنا إذًا هو نصيب الكنيسة كواحدة مع المسيح. "</w:t>
      </w:r>
      <w:r w:rsidRPr="00020167">
        <w:rPr>
          <w:rtl/>
        </w:rPr>
        <w:t xml:space="preserve">وَمَنْ يَغْلِبُ </w:t>
      </w:r>
      <w:r>
        <w:rPr>
          <w:rFonts w:hint="cs"/>
          <w:rtl/>
        </w:rPr>
        <w:t>...</w:t>
      </w:r>
      <w:r w:rsidRPr="00020167">
        <w:rPr>
          <w:rtl/>
        </w:rPr>
        <w:t xml:space="preserve"> فَسَأُعْطِيهِ سُلْطَانًا عَلَى الأُمَمِ،</w:t>
      </w:r>
      <w:r>
        <w:rPr>
          <w:rFonts w:hint="cs"/>
          <w:rtl/>
        </w:rPr>
        <w:t xml:space="preserve"> ... </w:t>
      </w:r>
      <w:r w:rsidRPr="00020167">
        <w:rPr>
          <w:rtl/>
        </w:rPr>
        <w:t xml:space="preserve">كَمَا أَخَذْتُ أَنَا أَيْضًا مِنْ عِنْدِ </w:t>
      </w:r>
      <w:r w:rsidRPr="00E1020F">
        <w:rPr>
          <w:rtl/>
        </w:rPr>
        <w:t>أَبِي</w:t>
      </w:r>
      <w:r w:rsidR="00E1020F">
        <w:rPr>
          <w:rFonts w:hint="cs"/>
          <w:rtl/>
        </w:rPr>
        <w:t>" وعن المسيح يقول: "</w:t>
      </w:r>
      <w:r w:rsidR="00E1020F" w:rsidRPr="00E1020F">
        <w:rPr>
          <w:rtl/>
        </w:rPr>
        <w:t xml:space="preserve"> تحَطِّمُهُمْ بِقَضِيبٍ مِنْ حَدِيدٍ</w:t>
      </w:r>
      <w:r w:rsidR="00E1020F">
        <w:rPr>
          <w:rFonts w:hint="cs"/>
          <w:rtl/>
        </w:rPr>
        <w:t xml:space="preserve">" فالعالم لا بد وأن يُعاد إصلاحه؛ فالمسيح أتٍ وسيوقع قضاءه عليه، والكنيسة ستلازمه في ذلك. أما الآن فهي ساكنة حيث كرسي الشيطان؛ فالشر يحيط بها من كل جانب، وهو ليس من شأنها بأن تنشغل بإصلاحه. ولهذا المسيح وكأنه يدعو بقيته الأمينة: "لا تخافوا؛ ولا تضطربوا بسبب الاضطهادات، ولا بسبب فساد إيزابيل؛ ولكن هذا ما ستفعلونه: احفظوا أعمالي إلى النهاية" إنه الآن وقت الصبر والأمانة الخاضعة. سيروا عبر العالم كما سرت أنا وسط إسرائيل، ومن ثم سأعطيكم" </w:t>
      </w:r>
      <w:r w:rsidR="00E1020F" w:rsidRPr="00E1020F">
        <w:rPr>
          <w:rtl/>
        </w:rPr>
        <w:t>سُلْطَانًا عَلَى الأُمَمِ، ... كَمَا أَخَذْتُ أَنَا أَيْضًا مِنْ عِنْدِ أَبِي"</w:t>
      </w:r>
      <w:r w:rsidR="00E1020F">
        <w:rPr>
          <w:rFonts w:hint="cs"/>
          <w:rtl/>
        </w:rPr>
        <w:t xml:space="preserve"> "</w:t>
      </w:r>
      <w:r w:rsidR="007870D1">
        <w:rPr>
          <w:rFonts w:hint="cs"/>
          <w:rtl/>
        </w:rPr>
        <w:t>فالسلطة ستكون من نصيبكم حال أخذي أنا سلطتي وأباشر بحكمي." هذا هو الطابع الخاص للارتباط بالمسيح في سلطة.</w:t>
      </w:r>
    </w:p>
    <w:p w14:paraId="1068B761" w14:textId="78B6F53E" w:rsidR="006D2FD7" w:rsidRDefault="007870D1" w:rsidP="007870D1">
      <w:pPr>
        <w:rPr>
          <w:rtl/>
        </w:rPr>
        <w:sectPr w:rsidR="006D2FD7" w:rsidSect="0065628F">
          <w:footnotePr>
            <w:numRestart w:val="eachSect"/>
          </w:footnotePr>
          <w:pgSz w:w="11906" w:h="16838"/>
          <w:pgMar w:top="1440" w:right="1440" w:bottom="1440" w:left="1440" w:header="708" w:footer="708" w:gutter="0"/>
          <w:cols w:space="708"/>
          <w:docGrid w:linePitch="360"/>
        </w:sectPr>
      </w:pPr>
      <w:r>
        <w:rPr>
          <w:rFonts w:hint="cs"/>
          <w:rtl/>
        </w:rPr>
        <w:t>فماذا نفعل في هذه الأثناء، حتى نعيد إصلاح العالم؟ لا شيء؛ وهذا قد لا يستوعبه الجسد. فليس لنا لا أن نتدخل لا بهوج الأمم، ولا أن نهتم بتحالفهم، مع أنه (ليس لنا أن ننسى في ذات الوقت بأننا مدينون بالخضوع والطاعة للسلطات كما هي مرتبة من الله) ولا أخيرًا بأن نتدنس بشَر إيزابيل، وإنما نكون في انتظار الرب. "</w:t>
      </w:r>
      <w:r w:rsidR="006D2FD7">
        <w:rPr>
          <w:rFonts w:hint="cs"/>
          <w:rtl/>
        </w:rPr>
        <w:t>وتحفظون</w:t>
      </w:r>
      <w:r w:rsidRPr="007870D1">
        <w:rPr>
          <w:rtl/>
        </w:rPr>
        <w:t xml:space="preserve"> أَعْمَالِي إِلَى النِّهَايَةِ</w:t>
      </w:r>
      <w:r>
        <w:rPr>
          <w:rFonts w:hint="cs"/>
          <w:rtl/>
        </w:rPr>
        <w:t xml:space="preserve">" وننتظر بصبر. لأنه إن كان المسيح هو مَن له السيطرة، فنحن كذلك. فاهتماماتنا هي خاصته، واهتمامات خاصته هي اهتماماتنا؛ فهم متحدين </w:t>
      </w:r>
      <w:r w:rsidR="005C7948">
        <w:rPr>
          <w:rFonts w:hint="cs"/>
          <w:rtl/>
        </w:rPr>
        <w:t>معًا بصورة متينة حتى أنه لا يمكن فصلهم عن بعض. إننا نقرأ في كولوسي 2: 20: "</w:t>
      </w:r>
      <w:r w:rsidR="005C7948" w:rsidRPr="005C7948">
        <w:rPr>
          <w:rtl/>
        </w:rPr>
        <w:t xml:space="preserve"> إِذًا إِنْ كُنْتُمْ قَدْ مُتُّمْ مَعَ الْمَسِيحِ عَنْ أَرْكَانِ الْعَالَمِ، فَلِمَاذَا كَأَنَّكُمْ عَائِشُونَ فِي الْعَالَمِ؟</w:t>
      </w:r>
      <w:r w:rsidR="005C7948">
        <w:rPr>
          <w:rFonts w:hint="cs"/>
          <w:rtl/>
        </w:rPr>
        <w:t>" وهذا يقول: هو مستتر في الله، ولهذا نحن كذلك. حياته هي حياتنا. "</w:t>
      </w:r>
      <w:r w:rsidR="005C7948" w:rsidRPr="005C7948">
        <w:rPr>
          <w:rtl/>
        </w:rPr>
        <w:t xml:space="preserve"> لأَنَّكُمْ قَدْ مُتُّمْ وَحَيَاتُكُمْ مُسْتَتِرَةٌ مَعَ الْمَسِيحِ فِي اللهِ.</w:t>
      </w:r>
      <w:r w:rsidR="005C7948">
        <w:rPr>
          <w:rFonts w:hint="cs"/>
          <w:rtl/>
        </w:rPr>
        <w:t>" فهو يجعل حالته لتكون هي حالتنا بحيث إن كان مستترًا في الله، فهكذا نحن أيضًا. وعندما يتكلم عن ظهوره فمكتوب: "</w:t>
      </w:r>
      <w:r w:rsidR="005C7948" w:rsidRPr="005C7948">
        <w:rPr>
          <w:rtl/>
        </w:rPr>
        <w:t xml:space="preserve"> </w:t>
      </w:r>
      <w:r w:rsidR="005C7948" w:rsidRPr="005C7948">
        <w:rPr>
          <w:rFonts w:ascii="Times New Roman" w:hAnsi="Times New Roman" w:cs="Times New Roman" w:hint="cs"/>
          <w:rtl/>
        </w:rPr>
        <w:t>​</w:t>
      </w:r>
      <w:r w:rsidR="005C7948" w:rsidRPr="005C7948">
        <w:rPr>
          <w:rFonts w:hint="cs"/>
          <w:rtl/>
        </w:rPr>
        <w:t>مَتَى</w:t>
      </w:r>
      <w:r w:rsidR="005C7948" w:rsidRPr="005C7948">
        <w:rPr>
          <w:rtl/>
        </w:rPr>
        <w:t xml:space="preserve"> </w:t>
      </w:r>
      <w:r w:rsidR="005C7948" w:rsidRPr="005C7948">
        <w:rPr>
          <w:rFonts w:hint="cs"/>
          <w:rtl/>
        </w:rPr>
        <w:t>أُظْهِرَ</w:t>
      </w:r>
      <w:r w:rsidR="005C7948" w:rsidRPr="005C7948">
        <w:rPr>
          <w:rtl/>
        </w:rPr>
        <w:t xml:space="preserve"> </w:t>
      </w:r>
      <w:r w:rsidR="005C7948" w:rsidRPr="005C7948">
        <w:rPr>
          <w:rFonts w:hint="cs"/>
          <w:rtl/>
        </w:rPr>
        <w:t>الْمَسِيحُ</w:t>
      </w:r>
      <w:r w:rsidR="005C7948" w:rsidRPr="005C7948">
        <w:rPr>
          <w:rtl/>
        </w:rPr>
        <w:t xml:space="preserve"> </w:t>
      </w:r>
      <w:r w:rsidR="005C7948" w:rsidRPr="005C7948">
        <w:rPr>
          <w:rFonts w:hint="cs"/>
          <w:rtl/>
        </w:rPr>
        <w:t>حَيَاتُنَا،</w:t>
      </w:r>
      <w:r w:rsidR="005C7948" w:rsidRPr="005C7948">
        <w:rPr>
          <w:rtl/>
        </w:rPr>
        <w:t xml:space="preserve"> </w:t>
      </w:r>
      <w:r w:rsidR="005C7948" w:rsidRPr="005C7948">
        <w:rPr>
          <w:rFonts w:hint="cs"/>
          <w:rtl/>
        </w:rPr>
        <w:t>فَحِينَئِذٍ</w:t>
      </w:r>
      <w:r w:rsidR="005C7948" w:rsidRPr="005C7948">
        <w:rPr>
          <w:rtl/>
        </w:rPr>
        <w:t xml:space="preserve"> </w:t>
      </w:r>
      <w:r w:rsidR="005C7948" w:rsidRPr="005C7948">
        <w:rPr>
          <w:rFonts w:hint="cs"/>
          <w:rtl/>
        </w:rPr>
        <w:t>تُظْهَرُونَ</w:t>
      </w:r>
      <w:r w:rsidR="005C7948" w:rsidRPr="005C7948">
        <w:rPr>
          <w:rtl/>
        </w:rPr>
        <w:t xml:space="preserve"> </w:t>
      </w:r>
      <w:r w:rsidR="005C7948" w:rsidRPr="005C7948">
        <w:rPr>
          <w:rFonts w:hint="cs"/>
          <w:rtl/>
        </w:rPr>
        <w:t>أَنْتُمْ</w:t>
      </w:r>
      <w:r w:rsidR="005C7948" w:rsidRPr="005C7948">
        <w:rPr>
          <w:rtl/>
        </w:rPr>
        <w:t xml:space="preserve"> </w:t>
      </w:r>
      <w:r w:rsidR="005C7948" w:rsidRPr="005C7948">
        <w:rPr>
          <w:rFonts w:hint="cs"/>
          <w:rtl/>
        </w:rPr>
        <w:t>أَيْضًا</w:t>
      </w:r>
      <w:r w:rsidR="005C7948" w:rsidRPr="005C7948">
        <w:rPr>
          <w:rtl/>
        </w:rPr>
        <w:t xml:space="preserve"> </w:t>
      </w:r>
      <w:r w:rsidR="005C7948" w:rsidRPr="005C7948">
        <w:rPr>
          <w:rFonts w:hint="cs"/>
          <w:rtl/>
        </w:rPr>
        <w:t>مَعَهُ</w:t>
      </w:r>
      <w:r w:rsidR="005C7948" w:rsidRPr="005C7948">
        <w:rPr>
          <w:rtl/>
        </w:rPr>
        <w:t xml:space="preserve"> </w:t>
      </w:r>
      <w:r w:rsidR="005C7948" w:rsidRPr="005C7948">
        <w:rPr>
          <w:rFonts w:hint="cs"/>
          <w:rtl/>
        </w:rPr>
        <w:t>فِي</w:t>
      </w:r>
      <w:r w:rsidR="005C7948" w:rsidRPr="005C7948">
        <w:rPr>
          <w:rtl/>
        </w:rPr>
        <w:t xml:space="preserve"> </w:t>
      </w:r>
      <w:r w:rsidR="005C7948" w:rsidRPr="005C7948">
        <w:rPr>
          <w:rFonts w:hint="cs"/>
          <w:rtl/>
        </w:rPr>
        <w:t>الْمَجْدِ</w:t>
      </w:r>
      <w:r w:rsidR="005C7948" w:rsidRPr="005C7948">
        <w:rPr>
          <w:rtl/>
        </w:rPr>
        <w:t>.</w:t>
      </w:r>
      <w:r w:rsidR="005C7948">
        <w:rPr>
          <w:rFonts w:hint="cs"/>
          <w:rtl/>
        </w:rPr>
        <w:t>" فإذ أننا واحدًا مع المسيح، وأثناء انتظاره على عرش أبيه، نحن مدعوون بأن ننتظر معه في الروح على الأرض.</w:t>
      </w:r>
    </w:p>
    <w:p w14:paraId="0C5FD025" w14:textId="26658FD4" w:rsidR="007870D1" w:rsidRPr="00452BDA" w:rsidRDefault="006D2FD7" w:rsidP="00452BDA">
      <w:pPr>
        <w:pStyle w:val="Heading2"/>
        <w:rPr>
          <w:u w:val="single"/>
          <w:rtl/>
        </w:rPr>
      </w:pPr>
      <w:hyperlink r:id="rId14" w:history="1">
        <w:r w:rsidRPr="00452BDA">
          <w:rPr>
            <w:rStyle w:val="Hyperlink"/>
            <w:rFonts w:hint="cs"/>
            <w:color w:val="0F4761" w:themeColor="accent1" w:themeShade="BF"/>
            <w:rtl/>
          </w:rPr>
          <w:t>الجزء 7/14</w:t>
        </w:r>
      </w:hyperlink>
    </w:p>
    <w:p w14:paraId="6969C446" w14:textId="151A22B5" w:rsidR="006D2FD7" w:rsidRDefault="006D2FD7" w:rsidP="007870D1">
      <w:pPr>
        <w:rPr>
          <w:rtl/>
        </w:rPr>
      </w:pPr>
      <w:r>
        <w:rPr>
          <w:rFonts w:hint="cs"/>
          <w:rtl/>
        </w:rPr>
        <w:t>بصورة عابرة أود بأن ألفت الانتباه، بأننا في مزمور 110 نجد نوعًا ما تفسيرًا للكلمات: "</w:t>
      </w:r>
      <w:r w:rsidR="002065E3" w:rsidRPr="002065E3">
        <w:rPr>
          <w:rtl/>
        </w:rPr>
        <w:t xml:space="preserve"> وَأَمَّا ذلِكَ الْيَوْمُ وَتِلْكَ السَّاعَةُ فَلاَ يَعْلَمُ بِهِمَا أَحَدٌ</w:t>
      </w:r>
      <w:r>
        <w:rPr>
          <w:rFonts w:hint="cs"/>
          <w:rtl/>
        </w:rPr>
        <w:t>"</w:t>
      </w:r>
      <w:r w:rsidR="002065E3">
        <w:rPr>
          <w:rFonts w:hint="cs"/>
          <w:rtl/>
        </w:rPr>
        <w:t>، فلا الملائكة ولا الابن. الابن جالس عن يمين الله ويُنظَر إليه في مفهوم نبوي كمَن ينتظر هناك، بحسب كلمات الرب يهوه: "</w:t>
      </w:r>
      <w:r w:rsidR="002065E3" w:rsidRPr="002065E3">
        <w:rPr>
          <w:rtl/>
        </w:rPr>
        <w:t xml:space="preserve"> اجْلِسْ عَنْ يَمِينِي حَتَّى أَضَعَ أَعْدَاءَكَ مَوْطِئًا لِقَدَمَيْكَ».</w:t>
      </w:r>
      <w:r w:rsidR="002065E3">
        <w:rPr>
          <w:rFonts w:hint="cs"/>
          <w:rtl/>
        </w:rPr>
        <w:t>" فبهذا المفهوم، كخادم نبوي للحق المُعلَن (وفي هذه الصفة تكلم في إسرائيل؛ قارن عبرانيين 1) من الممكن القول بأنه لم يكن يعرف لا اليوم ولا الساعة. بولس يتكلم في عبرانيين 10 عنه كمَن "</w:t>
      </w:r>
      <w:r w:rsidR="002065E3" w:rsidRPr="002065E3">
        <w:rPr>
          <w:rFonts w:hint="cs"/>
          <w:u w:val="single"/>
          <w:rtl/>
        </w:rPr>
        <w:t>مُنْتَظِرًا</w:t>
      </w:r>
      <w:r w:rsidR="002065E3" w:rsidRPr="002065E3">
        <w:rPr>
          <w:u w:val="single"/>
          <w:rtl/>
        </w:rPr>
        <w:t xml:space="preserve"> </w:t>
      </w:r>
      <w:r w:rsidR="002065E3" w:rsidRPr="002065E3">
        <w:rPr>
          <w:rFonts w:hint="cs"/>
          <w:u w:val="single"/>
          <w:rtl/>
        </w:rPr>
        <w:t>بَعْدَ</w:t>
      </w:r>
      <w:r w:rsidR="002065E3" w:rsidRPr="002065E3">
        <w:rPr>
          <w:u w:val="single"/>
          <w:rtl/>
        </w:rPr>
        <w:t xml:space="preserve"> </w:t>
      </w:r>
      <w:r w:rsidR="002065E3" w:rsidRPr="002065E3">
        <w:rPr>
          <w:rFonts w:hint="cs"/>
          <w:u w:val="single"/>
          <w:rtl/>
        </w:rPr>
        <w:t>ذلِكَ</w:t>
      </w:r>
      <w:r w:rsidR="002065E3" w:rsidRPr="002065E3">
        <w:rPr>
          <w:rtl/>
        </w:rPr>
        <w:t xml:space="preserve"> </w:t>
      </w:r>
      <w:r w:rsidR="002065E3" w:rsidRPr="002065E3">
        <w:rPr>
          <w:rFonts w:hint="cs"/>
          <w:rtl/>
        </w:rPr>
        <w:t>حَتَّى</w:t>
      </w:r>
      <w:r w:rsidR="002065E3" w:rsidRPr="002065E3">
        <w:rPr>
          <w:rtl/>
        </w:rPr>
        <w:t xml:space="preserve"> </w:t>
      </w:r>
      <w:r w:rsidR="002065E3" w:rsidRPr="002065E3">
        <w:rPr>
          <w:rFonts w:hint="cs"/>
          <w:rtl/>
        </w:rPr>
        <w:t>تُوضَعَ</w:t>
      </w:r>
      <w:r w:rsidR="002065E3" w:rsidRPr="002065E3">
        <w:rPr>
          <w:rtl/>
        </w:rPr>
        <w:t xml:space="preserve"> </w:t>
      </w:r>
      <w:r w:rsidR="002065E3" w:rsidRPr="002065E3">
        <w:rPr>
          <w:rFonts w:hint="cs"/>
          <w:rtl/>
        </w:rPr>
        <w:t>أَعْدَاؤُهُ</w:t>
      </w:r>
      <w:r w:rsidR="002065E3" w:rsidRPr="002065E3">
        <w:rPr>
          <w:rtl/>
        </w:rPr>
        <w:t xml:space="preserve"> </w:t>
      </w:r>
      <w:r w:rsidR="002065E3" w:rsidRPr="002065E3">
        <w:rPr>
          <w:rFonts w:hint="cs"/>
          <w:rtl/>
        </w:rPr>
        <w:t>مَوْطِئًا</w:t>
      </w:r>
      <w:r w:rsidR="002065E3" w:rsidRPr="002065E3">
        <w:rPr>
          <w:rtl/>
        </w:rPr>
        <w:t xml:space="preserve"> </w:t>
      </w:r>
      <w:r w:rsidR="002065E3" w:rsidRPr="002065E3">
        <w:rPr>
          <w:rFonts w:hint="cs"/>
          <w:rtl/>
        </w:rPr>
        <w:t>لِقَدَمَيْهِ</w:t>
      </w:r>
      <w:r w:rsidR="002065E3" w:rsidRPr="002065E3">
        <w:rPr>
          <w:rtl/>
        </w:rPr>
        <w:t>.</w:t>
      </w:r>
      <w:r w:rsidR="002065E3">
        <w:rPr>
          <w:rFonts w:hint="cs"/>
          <w:rtl/>
        </w:rPr>
        <w:t xml:space="preserve">"، حتى إلى اللحظة حيث سيوضعون عند أقدامنا نحن أيضًا. طبقًا لهذا الأمر لنا إنذار في الرسالة المرسلة لفيلادلفيا بأن نحفظ كلمة صبره، وإن كان ينتظر فلا غرابة بأننا نحن أيضًا علينا أن ننتظر؛ وأفضل ما </w:t>
      </w:r>
      <w:r w:rsidR="009814E9">
        <w:rPr>
          <w:rFonts w:hint="cs"/>
          <w:rtl/>
        </w:rPr>
        <w:t xml:space="preserve">ننتظره هو </w:t>
      </w:r>
      <w:r w:rsidR="00B75BED">
        <w:rPr>
          <w:rFonts w:hint="cs"/>
          <w:rtl/>
        </w:rPr>
        <w:t>إياه شخصيًا</w:t>
      </w:r>
      <w:r w:rsidR="009814E9">
        <w:rPr>
          <w:rFonts w:hint="cs"/>
          <w:rtl/>
        </w:rPr>
        <w:t xml:space="preserve">. </w:t>
      </w:r>
      <w:r w:rsidR="00B75BED">
        <w:rPr>
          <w:rFonts w:hint="cs"/>
          <w:rtl/>
        </w:rPr>
        <w:t xml:space="preserve">فالاتحاد به هو نصيب الكنيسة الخاص بها والمميز؛ فالسلطة على الأمم هو مجرد ثمر ونتيجة لهذا الأمر. فهو لا بد وأن يدين؛ أما بالنسبة لنا فهو "كوكب الصبح". فالإدانة هي بمعنى "عمله الغريب". هو بطيء الغضب، ولكن لا بد وأن يقوم بقضائه، إذ لا يمكنه أن يسمح بالإثم في تزايده للأبد. إنه </w:t>
      </w:r>
      <w:r w:rsidR="003A41E4">
        <w:rPr>
          <w:rFonts w:hint="cs"/>
          <w:rtl/>
        </w:rPr>
        <w:t>مزمع بأن يتولى عرشه، وهو لا يمكنه فعل ذلك بالارتباط بكرسي الشيطان وشره. ولذا فعليه أن يعزل الشر؛ فهو لا يمكنه أن يسمح به. فسلطة الدجل في العالم لا بد من إخضاعها؛ لأنه لا يمكنه أن يُقيم عرشه ما دامت تلك السلطة موجودة، كما هو مكتوب في مزمور 94: "</w:t>
      </w:r>
      <w:r w:rsidR="003A41E4" w:rsidRPr="003A41E4">
        <w:rPr>
          <w:rtl/>
        </w:rPr>
        <w:t xml:space="preserve"> هَلْ يُعَاهِدُكَ كُرْسِيُّ الْمَفَاسِدِ</w:t>
      </w:r>
      <w:r w:rsidR="003A41E4">
        <w:rPr>
          <w:rFonts w:hint="cs"/>
          <w:rtl/>
        </w:rPr>
        <w:t xml:space="preserve">؟" فهذا كليًا مستحيل. ولهذا هو لا بد وأن يعمل "عمله الغريب"؛ غير أن عمله هو فهو في أن يُضيء في لمعانه السماوي، ونصيبنا هو بأن نكون متحدين معه </w:t>
      </w:r>
      <w:r w:rsidR="003A41E4" w:rsidRPr="008E30AA">
        <w:rPr>
          <w:rFonts w:hint="cs"/>
          <w:rtl/>
        </w:rPr>
        <w:t>هناك</w:t>
      </w:r>
      <w:r w:rsidR="003A41E4">
        <w:rPr>
          <w:rFonts w:hint="cs"/>
          <w:rtl/>
        </w:rPr>
        <w:t>.</w:t>
      </w:r>
    </w:p>
    <w:p w14:paraId="1FD69B92" w14:textId="74287184" w:rsidR="008E30AA" w:rsidRDefault="008E30AA" w:rsidP="007870D1">
      <w:pPr>
        <w:rPr>
          <w:rtl/>
          <w:lang w:bidi="ar-LB"/>
        </w:rPr>
      </w:pPr>
      <w:r>
        <w:rPr>
          <w:rFonts w:hint="cs"/>
          <w:rtl/>
        </w:rPr>
        <w:t>"</w:t>
      </w:r>
      <w:r w:rsidRPr="008E30AA">
        <w:rPr>
          <w:rFonts w:ascii="Times New Roman" w:hAnsi="Times New Roman" w:cs="Times New Roman" w:hint="cs"/>
          <w:rtl/>
        </w:rPr>
        <w:t>​</w:t>
      </w:r>
      <w:r w:rsidRPr="008E30AA">
        <w:rPr>
          <w:rFonts w:hint="cs"/>
          <w:rtl/>
        </w:rPr>
        <w:t>وَأُعْطِيهِ</w:t>
      </w:r>
      <w:r w:rsidRPr="008E30AA">
        <w:rPr>
          <w:rtl/>
        </w:rPr>
        <w:t xml:space="preserve"> </w:t>
      </w:r>
      <w:r w:rsidRPr="008E30AA">
        <w:rPr>
          <w:rFonts w:hint="cs"/>
          <w:rtl/>
        </w:rPr>
        <w:t>كَوْكَبَ</w:t>
      </w:r>
      <w:r w:rsidRPr="008E30AA">
        <w:rPr>
          <w:rtl/>
        </w:rPr>
        <w:t xml:space="preserve"> </w:t>
      </w:r>
      <w:r w:rsidRPr="008E30AA">
        <w:rPr>
          <w:rFonts w:hint="cs"/>
          <w:rtl/>
        </w:rPr>
        <w:t>الصُّبْحِ</w:t>
      </w:r>
      <w:r w:rsidRPr="008E30AA">
        <w:rPr>
          <w:rtl/>
        </w:rPr>
        <w:t>.</w:t>
      </w:r>
      <w:r>
        <w:rPr>
          <w:rFonts w:hint="cs"/>
          <w:rtl/>
        </w:rPr>
        <w:t xml:space="preserve">" ونحن نسأل، لمَن هو كوكب الصبح، والجواب: للذي يسهر أثناء الليل. فالشمس في لمعانها سيراها الجميع؛ ولكن فقط أولئك الذين هم ليسوا من ليل، ولكنهم يعلمون بتسلط الليل الأخلاقي </w:t>
      </w:r>
      <w:r>
        <w:rPr>
          <w:rtl/>
        </w:rPr>
        <w:t>–</w:t>
      </w:r>
      <w:r>
        <w:rPr>
          <w:rFonts w:hint="cs"/>
          <w:rtl/>
        </w:rPr>
        <w:t xml:space="preserve"> أولئك وأولئك فقط سيرون كوكب الصبح وسيقبلونه نصيبًا لهم. إنهم ليسوا أبناء ليل، وإنما أبناء نهار، ولذا فهم ينتظرون طلوع النهار. حينما طلُع النجم الذي كان عليه أن يرحب بيسوع، ملك اليهود، كانت هنالك حنة وسمعان اللذان انتظرا تعزية إسرائيل. وأصدقاء حنة في تلك الأيام المظلمة كانوا ممن انتظروا</w:t>
      </w:r>
      <w:r w:rsidR="00163DA7">
        <w:rPr>
          <w:rFonts w:hint="cs"/>
          <w:rtl/>
        </w:rPr>
        <w:t xml:space="preserve"> الفداء في إسرائيل؛ فلقد كلمتهم عنه. وبالتالي تمت فيهم كلمة ملاخي: "</w:t>
      </w:r>
      <w:r w:rsidR="00163DA7" w:rsidRPr="00163DA7">
        <w:rPr>
          <w:rtl/>
        </w:rPr>
        <w:t>حِينَئِذٍ كَلَّمَ مُتَّقُو الرَّبِّ كُلُّ وَاحِدٍ قَرِيبَهُ،</w:t>
      </w:r>
      <w:r w:rsidR="00163DA7">
        <w:rPr>
          <w:rFonts w:hint="cs"/>
          <w:rtl/>
        </w:rPr>
        <w:t>" (إصحاح 3: 16). فنرى أنهم كانوا يعرفون بعضهم وتمتعوا معًا في الروح بالتعزية ما نقرأه في ملاخي 4: 2: "</w:t>
      </w:r>
      <w:r w:rsidR="00163DA7" w:rsidRPr="00163DA7">
        <w:rPr>
          <w:rtl/>
        </w:rPr>
        <w:t>«وَلَكُمْ أَيُّهَا الْمُتَّقُونَ اسْمِي تُشْرِقُ شَمْسُ الْبِرِّ وَالشِّفَاءُ فِي أَجْنِحَتِهَا،</w:t>
      </w:r>
      <w:r w:rsidR="00163DA7">
        <w:rPr>
          <w:rFonts w:hint="cs"/>
          <w:rtl/>
        </w:rPr>
        <w:t xml:space="preserve">" فلقد كانوا بمثابة حفنة مسكينة ومحتقرة </w:t>
      </w:r>
      <w:r w:rsidR="00163DA7">
        <w:rPr>
          <w:rtl/>
        </w:rPr>
        <w:t>–</w:t>
      </w:r>
      <w:r w:rsidR="00163DA7">
        <w:rPr>
          <w:rFonts w:hint="cs"/>
          <w:rtl/>
        </w:rPr>
        <w:t xml:space="preserve"> لم تكن معروفة كثيرًا ولم يُعَر لها اهتمام؛ غير أنهم "انتظروا" الفداء في إسرائيل. فلقد شعروا بالارتداد </w:t>
      </w:r>
      <w:r w:rsidR="00163DA7">
        <w:rPr>
          <w:rtl/>
        </w:rPr>
        <w:t>–</w:t>
      </w:r>
      <w:r w:rsidR="00163DA7">
        <w:rPr>
          <w:rFonts w:hint="cs"/>
          <w:rtl/>
        </w:rPr>
        <w:t xml:space="preserve"> وبالشر من حولهم، هذا لأنه كان لديهم وعي حي عن مجد الله وعن الامتياز بأنهم سيكونون شعبه. إننا نجد فيهم، مهما بلغ ضعفهم، خبرًا رائعًا عن الإيمان، كما كان في إيليا بنفسه، إذ أنه جعل نارًا تنزل من السماء. فهم لم يعيدوا إقامة الهيكل، وإنما دار بينهم حديث عن أفكار الله. </w:t>
      </w:r>
      <w:r w:rsidR="00146D86">
        <w:rPr>
          <w:rFonts w:hint="cs"/>
          <w:rtl/>
        </w:rPr>
        <w:t>فإيليا</w:t>
      </w:r>
      <w:r w:rsidR="00163DA7">
        <w:rPr>
          <w:rFonts w:hint="cs"/>
          <w:rtl/>
        </w:rPr>
        <w:t xml:space="preserve"> كان مشغولاً بإصلاح أمور مرئية، </w:t>
      </w:r>
      <w:r w:rsidR="00FF64DC">
        <w:rPr>
          <w:rFonts w:hint="cs"/>
          <w:rtl/>
        </w:rPr>
        <w:t xml:space="preserve">ولكنه لم يكن لديه إيمان </w:t>
      </w:r>
      <w:r w:rsidR="00146D86">
        <w:rPr>
          <w:rFonts w:hint="cs"/>
          <w:rtl/>
        </w:rPr>
        <w:t>با</w:t>
      </w:r>
      <w:r w:rsidR="00FF64DC">
        <w:rPr>
          <w:rFonts w:hint="cs"/>
          <w:rtl/>
        </w:rPr>
        <w:t>لأمور الدفينة.</w:t>
      </w:r>
      <w:r w:rsidR="00FF64DC">
        <w:rPr>
          <w:rStyle w:val="FootnoteReference"/>
          <w:rtl/>
        </w:rPr>
        <w:footnoteReference w:id="4"/>
      </w:r>
      <w:r w:rsidR="00FF64DC">
        <w:rPr>
          <w:rFonts w:hint="cs"/>
          <w:rtl/>
          <w:lang w:bidi="ar-LB"/>
        </w:rPr>
        <w:t xml:space="preserve"> فلم يكن لديه ثقة حقيقية بنعمة الله المعصومة نحو البقية. فالناموس كان هو القياس الذي حكم كل شيء وفقه؛ أما حنة وسمعان فقد كان لديهما سر الله داخل نفوسهم؛ لأن سر الرب يهوه لخائفيه، وعهده </w:t>
      </w:r>
      <w:r w:rsidR="00FF64DC">
        <w:rPr>
          <w:rtl/>
          <w:lang w:bidi="ar-LB"/>
        </w:rPr>
        <w:t>–</w:t>
      </w:r>
      <w:r w:rsidR="00FF64DC">
        <w:rPr>
          <w:rFonts w:hint="cs"/>
          <w:rtl/>
          <w:lang w:bidi="ar-LB"/>
        </w:rPr>
        <w:t xml:space="preserve"> لتعليمهم إياه" (مزمور 25: 14). فلقد سلكوا في طريق الإيمان الضيق والكرِب. فلم يحاولوا إعادة بناء الهيكل، ولكنهم كلموا جميع منتظري الفداء في إسرائيل. فهل كانوا راضين بحال الأمور؟ كلا، ولكنهم بانفصالهم عن الشر انتظروا تعزية إسرائيل، الذي هو وحده الذي سيضع الشر في مكانه المناسب. وهكذا هو الأمر تمامًا في أيامنا. فالمسيحي لا يمكنه أن يغيّر إيزابيل، ولا يمكنه الاختلاط مع عابدي الهيكل المدعوين بالأنظمة الدينية في أيامنا. </w:t>
      </w:r>
      <w:r w:rsidR="00146D86">
        <w:rPr>
          <w:rFonts w:hint="cs"/>
          <w:rtl/>
          <w:lang w:bidi="ar-LB"/>
        </w:rPr>
        <w:t>فبتسليم حكمهم للرب يمتنع عن أي تهجم عنيف ضدهم ويسلك في انفصال صامت عن كل شر. هو سهران طيلة كل ظلام ليل المعاناة وينتظر صابرًا كوكبَ الصبح إلى نهار المجد. "</w:t>
      </w:r>
      <w:r w:rsidR="008A69F5" w:rsidRPr="008A69F5">
        <w:rPr>
          <w:rFonts w:ascii="Times New Roman" w:hAnsi="Times New Roman" w:cs="Times New Roman" w:hint="cs"/>
          <w:rtl/>
          <w:lang w:bidi="ar-LB"/>
        </w:rPr>
        <w:t>​</w:t>
      </w:r>
      <w:r w:rsidR="008A69F5" w:rsidRPr="008A69F5">
        <w:rPr>
          <w:rFonts w:hint="cs"/>
          <w:rtl/>
          <w:lang w:bidi="ar-LB"/>
        </w:rPr>
        <w:t>وَمَنْ</w:t>
      </w:r>
      <w:r w:rsidR="008A69F5" w:rsidRPr="008A69F5">
        <w:rPr>
          <w:rtl/>
          <w:lang w:bidi="ar-LB"/>
        </w:rPr>
        <w:t xml:space="preserve"> </w:t>
      </w:r>
      <w:r w:rsidR="008A69F5" w:rsidRPr="008A69F5">
        <w:rPr>
          <w:rFonts w:hint="cs"/>
          <w:rtl/>
          <w:lang w:bidi="ar-LB"/>
        </w:rPr>
        <w:t>يَغْلِبُ</w:t>
      </w:r>
      <w:r w:rsidR="008A69F5" w:rsidRPr="008A69F5">
        <w:rPr>
          <w:rtl/>
          <w:lang w:bidi="ar-LB"/>
        </w:rPr>
        <w:t xml:space="preserve"> </w:t>
      </w:r>
      <w:r w:rsidR="008A69F5">
        <w:rPr>
          <w:rFonts w:hint="cs"/>
          <w:rtl/>
          <w:lang w:bidi="ar-LB"/>
        </w:rPr>
        <w:t xml:space="preserve">... </w:t>
      </w:r>
      <w:r w:rsidR="008A69F5" w:rsidRPr="008A69F5">
        <w:rPr>
          <w:rFonts w:hint="cs"/>
          <w:rtl/>
          <w:lang w:bidi="ar-LB"/>
        </w:rPr>
        <w:t>أُعْطِيهِ</w:t>
      </w:r>
      <w:r w:rsidR="008A69F5" w:rsidRPr="008A69F5">
        <w:rPr>
          <w:rtl/>
          <w:lang w:bidi="ar-LB"/>
        </w:rPr>
        <w:t xml:space="preserve"> </w:t>
      </w:r>
      <w:r w:rsidR="008A69F5" w:rsidRPr="008A69F5">
        <w:rPr>
          <w:rFonts w:hint="cs"/>
          <w:rtl/>
          <w:lang w:bidi="ar-LB"/>
        </w:rPr>
        <w:t>كَوْكَبَ</w:t>
      </w:r>
      <w:r w:rsidR="008A69F5" w:rsidRPr="008A69F5">
        <w:rPr>
          <w:rtl/>
          <w:lang w:bidi="ar-LB"/>
        </w:rPr>
        <w:t xml:space="preserve"> </w:t>
      </w:r>
      <w:r w:rsidR="008A69F5" w:rsidRPr="008A69F5">
        <w:rPr>
          <w:rFonts w:hint="cs"/>
          <w:rtl/>
          <w:lang w:bidi="ar-LB"/>
        </w:rPr>
        <w:t>الصُّبْحِ</w:t>
      </w:r>
      <w:r w:rsidR="008A69F5" w:rsidRPr="008A69F5">
        <w:rPr>
          <w:rtl/>
          <w:lang w:bidi="ar-LB"/>
        </w:rPr>
        <w:t>.</w:t>
      </w:r>
      <w:r w:rsidR="008A69F5">
        <w:rPr>
          <w:rFonts w:hint="cs"/>
          <w:rtl/>
          <w:lang w:bidi="ar-LB"/>
        </w:rPr>
        <w:t>"؛ وكوكب الصبح هذا هو المسيح بنفسه. بهذه الصورة سيعرفه وإن كانوا في الليل، غير أنهم ليسوا من ليل؛ فهم أبناء نهار. فكوكب الصبح سيختفي قبل أن يرى العالم الشمس، قبل شروق الشمس وطلوع النهار. ولكن قبل شروقها، كوكب الصبح موجود لمَن يسهرون الليل. العالم سيرى الشمس، لكن كوكب الصبح سيكون قد اختفى حال تحوّل الأمور إلى العالم، قبل ظهور الشمس. ونحن أيضًا سنختفي وسنبقى مع كوكب الصبح، قبل طلوع نهار المسيح على العالم؛ ومتى ما ظهر المسيح، فسنُظهَر نحن أيضًا معه في المجد.</w:t>
      </w:r>
    </w:p>
    <w:p w14:paraId="41CBAB47" w14:textId="6E75E31F" w:rsidR="00EF7403" w:rsidRDefault="00EF7403" w:rsidP="007870D1">
      <w:pPr>
        <w:rPr>
          <w:rtl/>
          <w:lang w:bidi="ar-LB"/>
        </w:rPr>
      </w:pPr>
      <w:r>
        <w:rPr>
          <w:rFonts w:hint="cs"/>
          <w:rtl/>
          <w:lang w:bidi="ar-LB"/>
        </w:rPr>
        <w:t xml:space="preserve">هنالك مواضع ثلاثة تُشير إلى كوكب الصبح، ومن المهم </w:t>
      </w:r>
      <w:r w:rsidR="00EB1774">
        <w:rPr>
          <w:rFonts w:hint="cs"/>
          <w:rtl/>
          <w:lang w:bidi="ar-LB"/>
        </w:rPr>
        <w:t>بأن</w:t>
      </w:r>
      <w:r>
        <w:rPr>
          <w:rFonts w:hint="cs"/>
          <w:rtl/>
          <w:lang w:bidi="ar-LB"/>
        </w:rPr>
        <w:t xml:space="preserve"> تأملناها عن كثب. في 2. بطرس 1 نقرأ: "</w:t>
      </w:r>
      <w:r w:rsidR="00DB2D81" w:rsidRPr="00DB2D81">
        <w:rPr>
          <w:rFonts w:ascii="Times New Roman" w:hAnsi="Times New Roman" w:cs="Times New Roman" w:hint="cs"/>
          <w:rtl/>
          <w:lang w:bidi="ar-LB"/>
        </w:rPr>
        <w:t>​</w:t>
      </w:r>
      <w:r w:rsidR="00DB2D81" w:rsidRPr="00DB2D81">
        <w:rPr>
          <w:rFonts w:hint="cs"/>
          <w:rtl/>
          <w:lang w:bidi="ar-LB"/>
        </w:rPr>
        <w:t>وَعِنْدَنَا</w:t>
      </w:r>
      <w:r w:rsidR="00DB2D81" w:rsidRPr="00DB2D81">
        <w:rPr>
          <w:rtl/>
          <w:lang w:bidi="ar-LB"/>
        </w:rPr>
        <w:t xml:space="preserve"> </w:t>
      </w:r>
      <w:r w:rsidR="00DB2D81" w:rsidRPr="00DB2D81">
        <w:rPr>
          <w:rFonts w:hint="cs"/>
          <w:rtl/>
          <w:lang w:bidi="ar-LB"/>
        </w:rPr>
        <w:t>الْكَلِمَةُ</w:t>
      </w:r>
      <w:r w:rsidR="00DB2D81" w:rsidRPr="00DB2D81">
        <w:rPr>
          <w:rtl/>
          <w:lang w:bidi="ar-LB"/>
        </w:rPr>
        <w:t xml:space="preserve"> </w:t>
      </w:r>
      <w:r w:rsidR="00DB2D81" w:rsidRPr="00DB2D81">
        <w:rPr>
          <w:rFonts w:hint="cs"/>
          <w:rtl/>
          <w:lang w:bidi="ar-LB"/>
        </w:rPr>
        <w:t>النَّبَوِيَّةُ،</w:t>
      </w:r>
      <w:r w:rsidR="00DB2D81" w:rsidRPr="00DB2D81">
        <w:rPr>
          <w:rtl/>
          <w:lang w:bidi="ar-LB"/>
        </w:rPr>
        <w:t xml:space="preserve"> </w:t>
      </w:r>
      <w:r w:rsidR="00DB2D81" w:rsidRPr="00DB2D81">
        <w:rPr>
          <w:rFonts w:hint="cs"/>
          <w:rtl/>
          <w:lang w:bidi="ar-LB"/>
        </w:rPr>
        <w:t>وَهِيَ</w:t>
      </w:r>
      <w:r w:rsidR="00DB2D81" w:rsidRPr="00DB2D81">
        <w:rPr>
          <w:rtl/>
          <w:lang w:bidi="ar-LB"/>
        </w:rPr>
        <w:t xml:space="preserve"> </w:t>
      </w:r>
      <w:r w:rsidR="00DB2D81" w:rsidRPr="00DB2D81">
        <w:rPr>
          <w:rFonts w:hint="cs"/>
          <w:rtl/>
          <w:lang w:bidi="ar-LB"/>
        </w:rPr>
        <w:t>أَثْبَتُ،</w:t>
      </w:r>
      <w:r w:rsidR="00DB2D81" w:rsidRPr="00DB2D81">
        <w:rPr>
          <w:rtl/>
          <w:lang w:bidi="ar-LB"/>
        </w:rPr>
        <w:t xml:space="preserve"> </w:t>
      </w:r>
      <w:r w:rsidR="00DB2D81" w:rsidRPr="00DB2D81">
        <w:rPr>
          <w:rFonts w:hint="cs"/>
          <w:rtl/>
          <w:lang w:bidi="ar-LB"/>
        </w:rPr>
        <w:t>الَّتِي</w:t>
      </w:r>
      <w:r w:rsidR="00DB2D81" w:rsidRPr="00DB2D81">
        <w:rPr>
          <w:rtl/>
          <w:lang w:bidi="ar-LB"/>
        </w:rPr>
        <w:t xml:space="preserve"> </w:t>
      </w:r>
      <w:r w:rsidR="00DB2D81" w:rsidRPr="00DB2D81">
        <w:rPr>
          <w:rFonts w:hint="cs"/>
          <w:rtl/>
          <w:lang w:bidi="ar-LB"/>
        </w:rPr>
        <w:t>تَفْعَلُونَ</w:t>
      </w:r>
      <w:r w:rsidR="00DB2D81" w:rsidRPr="00DB2D81">
        <w:rPr>
          <w:rtl/>
          <w:lang w:bidi="ar-LB"/>
        </w:rPr>
        <w:t xml:space="preserve"> </w:t>
      </w:r>
      <w:r w:rsidR="00DB2D81" w:rsidRPr="00DB2D81">
        <w:rPr>
          <w:rFonts w:hint="cs"/>
          <w:rtl/>
          <w:lang w:bidi="ar-LB"/>
        </w:rPr>
        <w:t>حَسَنًا</w:t>
      </w:r>
      <w:r w:rsidR="00DB2D81" w:rsidRPr="00DB2D81">
        <w:rPr>
          <w:rtl/>
          <w:lang w:bidi="ar-LB"/>
        </w:rPr>
        <w:t xml:space="preserve"> </w:t>
      </w:r>
      <w:r w:rsidR="00DB2D81">
        <w:rPr>
          <w:rFonts w:hint="cs"/>
          <w:rtl/>
          <w:lang w:bidi="ar-LB"/>
        </w:rPr>
        <w:t>(</w:t>
      </w:r>
      <w:r w:rsidR="00DB2D81" w:rsidRPr="00DB2D81">
        <w:rPr>
          <w:rFonts w:hint="cs"/>
          <w:rtl/>
          <w:lang w:bidi="ar-LB"/>
        </w:rPr>
        <w:t>إِنِ</w:t>
      </w:r>
      <w:r w:rsidR="00DB2D81" w:rsidRPr="00DB2D81">
        <w:rPr>
          <w:rtl/>
          <w:lang w:bidi="ar-LB"/>
        </w:rPr>
        <w:t xml:space="preserve"> </w:t>
      </w:r>
      <w:r w:rsidR="00DB2D81" w:rsidRPr="00DB2D81">
        <w:rPr>
          <w:rFonts w:hint="cs"/>
          <w:rtl/>
          <w:lang w:bidi="ar-LB"/>
        </w:rPr>
        <w:t>انْتَبَهْتُمْ</w:t>
      </w:r>
      <w:r w:rsidR="00DB2D81" w:rsidRPr="00DB2D81">
        <w:rPr>
          <w:rtl/>
          <w:lang w:bidi="ar-LB"/>
        </w:rPr>
        <w:t xml:space="preserve"> </w:t>
      </w:r>
      <w:r w:rsidR="00DB2D81" w:rsidRPr="00DB2D81">
        <w:rPr>
          <w:rFonts w:hint="cs"/>
          <w:rtl/>
          <w:lang w:bidi="ar-LB"/>
        </w:rPr>
        <w:t>إِلَيْهَا،</w:t>
      </w:r>
      <w:r w:rsidR="00DB2D81" w:rsidRPr="00DB2D81">
        <w:rPr>
          <w:rtl/>
          <w:lang w:bidi="ar-LB"/>
        </w:rPr>
        <w:t xml:space="preserve"> </w:t>
      </w:r>
      <w:r w:rsidR="00DB2D81" w:rsidRPr="00DB2D81">
        <w:rPr>
          <w:rFonts w:hint="cs"/>
          <w:rtl/>
          <w:lang w:bidi="ar-LB"/>
        </w:rPr>
        <w:t>كَمَا</w:t>
      </w:r>
      <w:r w:rsidR="00DB2D81" w:rsidRPr="00DB2D81">
        <w:rPr>
          <w:rtl/>
          <w:lang w:bidi="ar-LB"/>
        </w:rPr>
        <w:t xml:space="preserve"> </w:t>
      </w:r>
      <w:r w:rsidR="00DB2D81" w:rsidRPr="00DB2D81">
        <w:rPr>
          <w:rFonts w:hint="cs"/>
          <w:rtl/>
          <w:lang w:bidi="ar-LB"/>
        </w:rPr>
        <w:t>إِلَى</w:t>
      </w:r>
      <w:r w:rsidR="00DB2D81" w:rsidRPr="00DB2D81">
        <w:rPr>
          <w:rtl/>
          <w:lang w:bidi="ar-LB"/>
        </w:rPr>
        <w:t xml:space="preserve"> </w:t>
      </w:r>
      <w:r w:rsidR="00DB2D81" w:rsidRPr="00DB2D81">
        <w:rPr>
          <w:rFonts w:hint="cs"/>
          <w:rtl/>
          <w:lang w:bidi="ar-LB"/>
        </w:rPr>
        <w:t>سِرَاجٍ</w:t>
      </w:r>
      <w:r w:rsidR="00DB2D81" w:rsidRPr="00DB2D81">
        <w:rPr>
          <w:rtl/>
          <w:lang w:bidi="ar-LB"/>
        </w:rPr>
        <w:t xml:space="preserve"> </w:t>
      </w:r>
      <w:r w:rsidR="00DB2D81" w:rsidRPr="00DB2D81">
        <w:rPr>
          <w:rFonts w:hint="cs"/>
          <w:rtl/>
          <w:lang w:bidi="ar-LB"/>
        </w:rPr>
        <w:t>مُنِيرٍ</w:t>
      </w:r>
      <w:r w:rsidR="00DB2D81" w:rsidRPr="00DB2D81">
        <w:rPr>
          <w:rtl/>
          <w:lang w:bidi="ar-LB"/>
        </w:rPr>
        <w:t xml:space="preserve"> </w:t>
      </w:r>
      <w:r w:rsidR="00DB2D81" w:rsidRPr="00DB2D81">
        <w:rPr>
          <w:rFonts w:hint="cs"/>
          <w:rtl/>
          <w:lang w:bidi="ar-LB"/>
        </w:rPr>
        <w:t>فِي</w:t>
      </w:r>
      <w:r w:rsidR="00DB2D81" w:rsidRPr="00DB2D81">
        <w:rPr>
          <w:rtl/>
          <w:lang w:bidi="ar-LB"/>
        </w:rPr>
        <w:t xml:space="preserve"> </w:t>
      </w:r>
      <w:r w:rsidR="00DB2D81" w:rsidRPr="00DB2D81">
        <w:rPr>
          <w:rFonts w:hint="cs"/>
          <w:rtl/>
          <w:lang w:bidi="ar-LB"/>
        </w:rPr>
        <w:t>مَوْضِعٍ</w:t>
      </w:r>
      <w:r w:rsidR="00DB2D81" w:rsidRPr="00DB2D81">
        <w:rPr>
          <w:rtl/>
          <w:lang w:bidi="ar-LB"/>
        </w:rPr>
        <w:t xml:space="preserve"> </w:t>
      </w:r>
      <w:r w:rsidR="00DB2D81" w:rsidRPr="00DB2D81">
        <w:rPr>
          <w:rFonts w:hint="cs"/>
          <w:rtl/>
          <w:lang w:bidi="ar-LB"/>
        </w:rPr>
        <w:t>مُظْلِمٍ،</w:t>
      </w:r>
      <w:r w:rsidR="00DB2D81">
        <w:rPr>
          <w:rFonts w:hint="cs"/>
          <w:rtl/>
          <w:lang w:bidi="ar-LB"/>
        </w:rPr>
        <w:t>)</w:t>
      </w:r>
      <w:r w:rsidR="00DB2D81" w:rsidRPr="00DB2D81">
        <w:rPr>
          <w:rtl/>
          <w:lang w:bidi="ar-LB"/>
        </w:rPr>
        <w:t xml:space="preserve"> </w:t>
      </w:r>
      <w:r w:rsidR="00DB2D81" w:rsidRPr="00DB2D81">
        <w:rPr>
          <w:rFonts w:hint="cs"/>
          <w:rtl/>
          <w:lang w:bidi="ar-LB"/>
        </w:rPr>
        <w:t>إِلَى</w:t>
      </w:r>
      <w:r w:rsidR="00DB2D81" w:rsidRPr="00DB2D81">
        <w:rPr>
          <w:rtl/>
          <w:lang w:bidi="ar-LB"/>
        </w:rPr>
        <w:t xml:space="preserve"> </w:t>
      </w:r>
      <w:r w:rsidR="00DB2D81" w:rsidRPr="00DB2D81">
        <w:rPr>
          <w:rFonts w:hint="cs"/>
          <w:rtl/>
          <w:lang w:bidi="ar-LB"/>
        </w:rPr>
        <w:t>أَنْ</w:t>
      </w:r>
      <w:r w:rsidR="00DB2D81" w:rsidRPr="00DB2D81">
        <w:rPr>
          <w:rtl/>
          <w:lang w:bidi="ar-LB"/>
        </w:rPr>
        <w:t xml:space="preserve"> </w:t>
      </w:r>
      <w:r w:rsidR="00DB2D81" w:rsidRPr="00DB2D81">
        <w:rPr>
          <w:rFonts w:hint="cs"/>
          <w:rtl/>
          <w:lang w:bidi="ar-LB"/>
        </w:rPr>
        <w:t>يَنْفَجِرَ</w:t>
      </w:r>
      <w:r w:rsidR="00DB2D81" w:rsidRPr="00DB2D81">
        <w:rPr>
          <w:rtl/>
          <w:lang w:bidi="ar-LB"/>
        </w:rPr>
        <w:t xml:space="preserve"> </w:t>
      </w:r>
      <w:r w:rsidR="00DB2D81" w:rsidRPr="00DB2D81">
        <w:rPr>
          <w:rFonts w:hint="cs"/>
          <w:rtl/>
          <w:lang w:bidi="ar-LB"/>
        </w:rPr>
        <w:t>النَّهَارُ،</w:t>
      </w:r>
      <w:r w:rsidR="00DB2D81" w:rsidRPr="00DB2D81">
        <w:rPr>
          <w:rtl/>
          <w:lang w:bidi="ar-LB"/>
        </w:rPr>
        <w:t xml:space="preserve"> </w:t>
      </w:r>
      <w:r w:rsidR="00DB2D81" w:rsidRPr="00DB2D81">
        <w:rPr>
          <w:rFonts w:hint="cs"/>
          <w:rtl/>
          <w:lang w:bidi="ar-LB"/>
        </w:rPr>
        <w:t>وَيَطْلَعَ</w:t>
      </w:r>
      <w:r w:rsidR="00DB2D81" w:rsidRPr="00DB2D81">
        <w:rPr>
          <w:rtl/>
          <w:lang w:bidi="ar-LB"/>
        </w:rPr>
        <w:t xml:space="preserve"> </w:t>
      </w:r>
      <w:r w:rsidR="00DB2D81" w:rsidRPr="00DB2D81">
        <w:rPr>
          <w:rFonts w:hint="cs"/>
          <w:rtl/>
          <w:lang w:bidi="ar-LB"/>
        </w:rPr>
        <w:t>كَوْكَبُ</w:t>
      </w:r>
      <w:r w:rsidR="00DB2D81" w:rsidRPr="00DB2D81">
        <w:rPr>
          <w:rtl/>
          <w:lang w:bidi="ar-LB"/>
        </w:rPr>
        <w:t xml:space="preserve"> </w:t>
      </w:r>
      <w:r w:rsidR="00DB2D81" w:rsidRPr="00DB2D81">
        <w:rPr>
          <w:rFonts w:hint="cs"/>
          <w:rtl/>
          <w:lang w:bidi="ar-LB"/>
        </w:rPr>
        <w:t>الصُّبْحِ</w:t>
      </w:r>
      <w:r w:rsidR="00DB2D81" w:rsidRPr="00DB2D81">
        <w:rPr>
          <w:rtl/>
          <w:lang w:bidi="ar-LB"/>
        </w:rPr>
        <w:t xml:space="preserve"> </w:t>
      </w:r>
      <w:r w:rsidR="00DB2D81" w:rsidRPr="00DB2D81">
        <w:rPr>
          <w:rFonts w:hint="cs"/>
          <w:rtl/>
          <w:lang w:bidi="ar-LB"/>
        </w:rPr>
        <w:t>فِي</w:t>
      </w:r>
      <w:r w:rsidR="00DB2D81" w:rsidRPr="00DB2D81">
        <w:rPr>
          <w:rtl/>
          <w:lang w:bidi="ar-LB"/>
        </w:rPr>
        <w:t xml:space="preserve"> </w:t>
      </w:r>
      <w:r w:rsidR="00DB2D81" w:rsidRPr="00DB2D81">
        <w:rPr>
          <w:rFonts w:hint="cs"/>
          <w:rtl/>
          <w:lang w:bidi="ar-LB"/>
        </w:rPr>
        <w:t>قُلُوبِكُمْ،</w:t>
      </w:r>
      <w:r w:rsidR="00DB2D81">
        <w:rPr>
          <w:rFonts w:hint="cs"/>
          <w:rtl/>
          <w:lang w:bidi="ar-LB"/>
        </w:rPr>
        <w:t>" فالأنبياء في إسرائيل تنبأوا بيوم مل</w:t>
      </w:r>
      <w:r w:rsidR="0078003A">
        <w:rPr>
          <w:rFonts w:hint="cs"/>
          <w:rtl/>
          <w:lang w:bidi="ar-LB"/>
        </w:rPr>
        <w:t>ي</w:t>
      </w:r>
      <w:r w:rsidR="00DB2D81">
        <w:rPr>
          <w:rFonts w:hint="cs"/>
          <w:rtl/>
          <w:lang w:bidi="ar-LB"/>
        </w:rPr>
        <w:t xml:space="preserve">ء </w:t>
      </w:r>
      <w:r w:rsidR="0078003A">
        <w:rPr>
          <w:rFonts w:hint="cs"/>
          <w:rtl/>
          <w:lang w:bidi="ar-LB"/>
        </w:rPr>
        <w:t>ب</w:t>
      </w:r>
      <w:r w:rsidR="00DB2D81">
        <w:rPr>
          <w:rFonts w:hint="cs"/>
          <w:rtl/>
          <w:lang w:bidi="ar-LB"/>
        </w:rPr>
        <w:t>البركة للأرض: "</w:t>
      </w:r>
      <w:r w:rsidR="00DB2D81" w:rsidRPr="00DB2D81">
        <w:rPr>
          <w:rtl/>
          <w:lang w:bidi="ar-LB"/>
        </w:rPr>
        <w:t>«قُومِي اسْتَنِيرِي لأَنَّهُ قَدْ جَاءَ نُورُكِ</w:t>
      </w:r>
      <w:r w:rsidR="00DB2D81">
        <w:rPr>
          <w:rFonts w:hint="cs"/>
          <w:rtl/>
          <w:lang w:bidi="ar-LB"/>
        </w:rPr>
        <w:t>" (إشعياء 60: 1)؛ "</w:t>
      </w:r>
      <w:r w:rsidR="00DB2D81" w:rsidRPr="00DB2D81">
        <w:rPr>
          <w:rtl/>
          <w:lang w:bidi="ar-LB"/>
        </w:rPr>
        <w:t>هُوَذَا بِالْعَدْلِ يَمْلِكُ مَلِكٌ،</w:t>
      </w:r>
      <w:r w:rsidR="00DB2D81">
        <w:rPr>
          <w:rFonts w:hint="cs"/>
          <w:rtl/>
          <w:lang w:bidi="ar-LB"/>
        </w:rPr>
        <w:t>" (إشعياء 32: 1)؛ وشهادتهم صادق</w:t>
      </w:r>
      <w:r w:rsidR="0078003A">
        <w:rPr>
          <w:rFonts w:hint="cs"/>
          <w:rtl/>
          <w:lang w:bidi="ar-LB"/>
        </w:rPr>
        <w:t>َ</w:t>
      </w:r>
      <w:r w:rsidR="00DB2D81">
        <w:rPr>
          <w:rFonts w:hint="cs"/>
          <w:rtl/>
          <w:lang w:bidi="ar-LB"/>
        </w:rPr>
        <w:t xml:space="preserve"> عليها التلاميذ في التجلي على الجبل المقدس. كما وهم تنبأوا أيضًا عن أحداث ستحل على هذا العالم، كقضاء على كل أشكال إرادته المقاومة وسلطانه المتمرد </w:t>
      </w:r>
      <w:r w:rsidR="00B03E53">
        <w:rPr>
          <w:rtl/>
          <w:lang w:bidi="ar-LB"/>
        </w:rPr>
        <w:t>–</w:t>
      </w:r>
      <w:r w:rsidR="00DB2D81">
        <w:rPr>
          <w:rFonts w:hint="cs"/>
          <w:rtl/>
          <w:lang w:bidi="ar-LB"/>
        </w:rPr>
        <w:t xml:space="preserve"> </w:t>
      </w:r>
      <w:r w:rsidR="00B03E53">
        <w:rPr>
          <w:rFonts w:hint="cs"/>
          <w:rtl/>
          <w:lang w:bidi="ar-LB"/>
        </w:rPr>
        <w:t xml:space="preserve">عن نينوى وبابل، عن الحيوانات التي سترتفع على الأرض </w:t>
      </w:r>
      <w:r w:rsidR="00B03E53">
        <w:rPr>
          <w:rtl/>
          <w:lang w:bidi="ar-LB"/>
        </w:rPr>
        <w:t>–</w:t>
      </w:r>
      <w:r w:rsidR="00B03E53">
        <w:rPr>
          <w:rFonts w:hint="cs"/>
          <w:rtl/>
          <w:lang w:bidi="ar-LB"/>
        </w:rPr>
        <w:t xml:space="preserve"> عن أورشليم ومصيرها، إذ قد ابتعدت عن الله. فبالإنباء بالقضاء بصورة محددة بهذه الصورة، كان هنالك ضوء</w:t>
      </w:r>
      <w:r w:rsidR="0078003A">
        <w:rPr>
          <w:rFonts w:hint="cs"/>
          <w:rtl/>
          <w:lang w:bidi="ar-LB"/>
        </w:rPr>
        <w:t xml:space="preserve"> (سراج)</w:t>
      </w:r>
      <w:r w:rsidR="00B03E53">
        <w:rPr>
          <w:rFonts w:hint="cs"/>
          <w:rtl/>
          <w:lang w:bidi="ar-LB"/>
        </w:rPr>
        <w:t xml:space="preserve"> محذّر، نشر نورًا وسط ظلمة هذا العالم، أنذر الذي</w:t>
      </w:r>
      <w:r w:rsidR="0078003A">
        <w:rPr>
          <w:rFonts w:hint="cs"/>
          <w:rtl/>
          <w:lang w:bidi="ar-LB"/>
        </w:rPr>
        <w:t>ن</w:t>
      </w:r>
      <w:r w:rsidR="00B03E53">
        <w:rPr>
          <w:rFonts w:hint="cs"/>
          <w:rtl/>
          <w:lang w:bidi="ar-LB"/>
        </w:rPr>
        <w:t xml:space="preserve"> انتبهوا له بأن يتجنبوا شر الإرادة البشرية التي أدّت إلى القضاء الإلهي. وقد أحسنوا في انتباههم إلى هذه الكلمة النبوية، إلى أن يطلع كوكب الصبح في قلوبهم؛ فلقد كان </w:t>
      </w:r>
      <w:r w:rsidR="00B03E53">
        <w:rPr>
          <w:rtl/>
          <w:lang w:bidi="ar-LB"/>
        </w:rPr>
        <w:t>–</w:t>
      </w:r>
      <w:r w:rsidR="00B03E53">
        <w:rPr>
          <w:rFonts w:hint="cs"/>
          <w:rtl/>
          <w:lang w:bidi="ar-LB"/>
        </w:rPr>
        <w:t xml:space="preserve"> سراجًا في موضع مظلم. أما كوكب الصبح بحد ذاته </w:t>
      </w:r>
      <w:r w:rsidR="0078003A">
        <w:rPr>
          <w:rFonts w:hint="cs"/>
          <w:rtl/>
          <w:lang w:bidi="ar-LB"/>
        </w:rPr>
        <w:t>ف</w:t>
      </w:r>
      <w:r w:rsidR="00B03E53">
        <w:rPr>
          <w:rFonts w:hint="cs"/>
          <w:rtl/>
          <w:lang w:bidi="ar-LB"/>
        </w:rPr>
        <w:t>كان أمرًا إلى حد بعيد أطيب من ذلك.</w:t>
      </w:r>
    </w:p>
    <w:p w14:paraId="42DFB3AF" w14:textId="047B0114" w:rsidR="0078003A" w:rsidRDefault="0078003A" w:rsidP="007870D1">
      <w:pPr>
        <w:rPr>
          <w:rtl/>
          <w:lang w:bidi="ar-LB"/>
        </w:rPr>
      </w:pPr>
      <w:r>
        <w:rPr>
          <w:rFonts w:hint="cs"/>
          <w:rtl/>
          <w:lang w:bidi="ar-LB"/>
        </w:rPr>
        <w:t xml:space="preserve">النبوات بسيطة وسهلة، وإنذاراتها واضحة. هي تحذرنا من روح العالم الذي سيُنبأ عن قضائه. في الرؤيا نحن نقرأ عن أرواح نجسة (إصحاح 16)، كالضفادع، التي تخرج إلى ملوك كل دائرة الأرض لتجمعهم للحرب في يوم الله العظيم، القادر على كل شيء. إن لم نفهم بالتحديد مَن هم أولئك الضفادع وما تعنيه، فلا شك في فكرة النبوة الأساسية. فالحديث لا يدور حول سلطة الخير، هذا لأنهم يُغوون ملوك الأرض للتحرك للحرب في يوم الله العظيم. فالكلمة النبوية هي إذًا سراج في موضع مظلم، في ليل تاريخ هذا العالم، أثناء غياب </w:t>
      </w:r>
      <w:r w:rsidRPr="00EB1774">
        <w:rPr>
          <w:rFonts w:hint="cs"/>
          <w:rtl/>
          <w:lang w:bidi="ar-LB"/>
        </w:rPr>
        <w:t>المسيح</w:t>
      </w:r>
      <w:r>
        <w:rPr>
          <w:rFonts w:hint="cs"/>
          <w:rtl/>
          <w:lang w:bidi="ar-LB"/>
        </w:rPr>
        <w:t>.</w:t>
      </w:r>
      <w:r w:rsidR="00D763A8">
        <w:rPr>
          <w:rFonts w:hint="cs"/>
          <w:rtl/>
          <w:lang w:bidi="ar-LB"/>
        </w:rPr>
        <w:t xml:space="preserve"> أما كوكب الصبح بالمقابل فهو المسيح بذاته كما نرى ذلك من رؤيا 22. فهو كوكب الصبح المنير. فعند ظهور المسيح سيكون كشمس البِرّ للعالم، وعندها ستبدأ الدينونة. فسيُداس الأشرار كالرماد تحت كعاب الأقدام، كالتراب </w:t>
      </w:r>
      <w:r w:rsidR="00D763A8">
        <w:rPr>
          <w:rtl/>
          <w:lang w:bidi="ar-LB"/>
        </w:rPr>
        <w:t>–</w:t>
      </w:r>
      <w:r w:rsidR="00D763A8">
        <w:rPr>
          <w:rFonts w:hint="cs"/>
          <w:rtl/>
          <w:lang w:bidi="ar-LB"/>
        </w:rPr>
        <w:t xml:space="preserve"> "في اليوم الذي أنا صانعه يقول رب الجنود" </w:t>
      </w:r>
      <w:r w:rsidR="00D763A8">
        <w:rPr>
          <w:rtl/>
          <w:lang w:bidi="ar-LB"/>
        </w:rPr>
        <w:t>–</w:t>
      </w:r>
      <w:r w:rsidR="00D763A8">
        <w:rPr>
          <w:rFonts w:hint="cs"/>
          <w:rtl/>
          <w:lang w:bidi="ar-LB"/>
        </w:rPr>
        <w:t xml:space="preserve"> ويم الرب يهوه سيكون كالنار. غير أن الكوكب سيظهر للذين يسهرون قبل تلاقي أنظار العالم بالشمس؛ لأنه بقدر فهمي من التحذير النبوي، بأن هذا الموضع المظلم سريعًا ما سيقع تحت القضاء، </w:t>
      </w:r>
      <w:r w:rsidR="005276CE">
        <w:rPr>
          <w:rFonts w:hint="cs"/>
          <w:rtl/>
          <w:lang w:bidi="ar-LB"/>
        </w:rPr>
        <w:t>بأنه "</w:t>
      </w:r>
      <w:r w:rsidR="005276CE" w:rsidRPr="005276CE">
        <w:rPr>
          <w:rtl/>
        </w:rPr>
        <w:t xml:space="preserve"> </w:t>
      </w:r>
      <w:r w:rsidR="005276CE" w:rsidRPr="005276CE">
        <w:rPr>
          <w:rFonts w:ascii="Times New Roman" w:hAnsi="Times New Roman" w:cs="Times New Roman" w:hint="cs"/>
          <w:rtl/>
          <w:lang w:bidi="ar-LB"/>
        </w:rPr>
        <w:t>​</w:t>
      </w:r>
      <w:r w:rsidR="005276CE" w:rsidRPr="005276CE">
        <w:rPr>
          <w:rFonts w:hint="cs"/>
          <w:rtl/>
          <w:lang w:bidi="ar-LB"/>
        </w:rPr>
        <w:t>قَدْ</w:t>
      </w:r>
      <w:r w:rsidR="005276CE" w:rsidRPr="005276CE">
        <w:rPr>
          <w:rtl/>
          <w:lang w:bidi="ar-LB"/>
        </w:rPr>
        <w:t xml:space="preserve"> </w:t>
      </w:r>
      <w:r w:rsidR="005276CE" w:rsidRPr="005276CE">
        <w:rPr>
          <w:rFonts w:hint="cs"/>
          <w:rtl/>
          <w:lang w:bidi="ar-LB"/>
        </w:rPr>
        <w:t>تَنَاهَى</w:t>
      </w:r>
      <w:r w:rsidR="005276CE" w:rsidRPr="005276CE">
        <w:rPr>
          <w:rtl/>
          <w:lang w:bidi="ar-LB"/>
        </w:rPr>
        <w:t xml:space="preserve"> </w:t>
      </w:r>
      <w:r w:rsidR="005276CE" w:rsidRPr="005276CE">
        <w:rPr>
          <w:rFonts w:hint="cs"/>
          <w:rtl/>
          <w:lang w:bidi="ar-LB"/>
        </w:rPr>
        <w:t>اللَّيْلُ</w:t>
      </w:r>
      <w:r w:rsidR="005276CE" w:rsidRPr="005276CE">
        <w:rPr>
          <w:rtl/>
          <w:lang w:bidi="ar-LB"/>
        </w:rPr>
        <w:t xml:space="preserve"> </w:t>
      </w:r>
      <w:r w:rsidR="005276CE" w:rsidRPr="005276CE">
        <w:rPr>
          <w:rFonts w:hint="cs"/>
          <w:rtl/>
          <w:lang w:bidi="ar-LB"/>
        </w:rPr>
        <w:t>وَتَقَارَبَ</w:t>
      </w:r>
      <w:r w:rsidR="005276CE" w:rsidRPr="005276CE">
        <w:rPr>
          <w:rtl/>
          <w:lang w:bidi="ar-LB"/>
        </w:rPr>
        <w:t xml:space="preserve"> </w:t>
      </w:r>
      <w:r w:rsidR="005276CE" w:rsidRPr="005276CE">
        <w:rPr>
          <w:rFonts w:hint="cs"/>
          <w:rtl/>
          <w:lang w:bidi="ar-LB"/>
        </w:rPr>
        <w:t>النَّهَارُ</w:t>
      </w:r>
      <w:r w:rsidR="005276CE">
        <w:rPr>
          <w:rFonts w:hint="cs"/>
          <w:rtl/>
          <w:lang w:bidi="ar-LB"/>
        </w:rPr>
        <w:t xml:space="preserve">"، فإني أيضًا أعلم بأنه الآن ليل مهما كان ظن الناس فيه. فكل ما أحتاجه هو كوكب الصبح في قلبي </w:t>
      </w:r>
      <w:r w:rsidR="005276CE">
        <w:rPr>
          <w:rtl/>
          <w:lang w:bidi="ar-LB"/>
        </w:rPr>
        <w:t>–</w:t>
      </w:r>
      <w:r w:rsidR="005276CE">
        <w:rPr>
          <w:rFonts w:hint="cs"/>
          <w:rtl/>
          <w:lang w:bidi="ar-LB"/>
        </w:rPr>
        <w:t xml:space="preserve"> الرجاء بمجيء المسيح لاختطاف الكنيسة إليه قبل طلوع النهار؛ هذا لأن كوكب الصبح سيُعطى للغالبين. فلا بد وأن يكون لي، حتى تنتعش نفسي طيلة الليل الطويل والفظيع، والذي فد تناهى الآن جدًا وقد أصبح أكثر سوادًا مما مضى، كازدياد ظلمة الليل إلى طلوع فجر نهار جديد في الطرف الآخر من السماء ويطلع كوكب الصبح أمام عين النفس الساهرة والمنتظرة ويُفرح القلب برجاء يقيني وصريح. وما الذي نحتاجه من أمور هذا الموضع المظلم، من هذا العالم، الواقع تحت القضاء، لأنه سمّر ابن الله على الصليب؟ فدعونا لا نسعى وراء الغنى، الكرامة والسلطة في هذا العالم، التي سيدينها المسيح عند مجيئه. فمجرد بصيص من ضياء مجد المسيح سيُبهت كل مجد هذا العالم المتنجس، كورقة الخريف. </w:t>
      </w:r>
      <w:r w:rsidR="00724E6A">
        <w:rPr>
          <w:rFonts w:hint="cs"/>
          <w:rtl/>
          <w:lang w:bidi="ar-LB"/>
        </w:rPr>
        <w:t>فيا ليت الرب يحفظنا بأن لا نختلط بالعالم ولا أن نجمع لأنفسنا مكاسب وغنى. فما لنا وله إن كان المسيح آتٍ؟ لنتذكر بأن الرب قريب. وهنا أسأل: هل لي أن أنفصل عن العالم فقط لأنه واقع تحت دينونة؟ بالتأكيد لا. فإن نصيبي كله زمنيًا وأبديًا هو في المسيح، وكوكب الصبح قد طلُع في قلبي. ليس الخوف، وإنما المحبة هي التي تفصلني عن العالم.</w:t>
      </w:r>
    </w:p>
    <w:p w14:paraId="55F330B5" w14:textId="3B1B24D0" w:rsidR="00724E6A" w:rsidRDefault="00724E6A" w:rsidP="007870D1">
      <w:pPr>
        <w:rPr>
          <w:rtl/>
          <w:lang w:bidi="ar-LB"/>
        </w:rPr>
      </w:pPr>
      <w:r>
        <w:rPr>
          <w:rFonts w:hint="cs"/>
          <w:rtl/>
          <w:lang w:bidi="ar-LB"/>
        </w:rPr>
        <w:t xml:space="preserve">إن مجيء المسيح ككوكب الصبح يختلف، كما رأينا، عن بداية الشمس؛ فحالما أن أشرقت على العالم، ستبدأ الدينونة (إشعياء 2؛ ملاخي 4: 1 </w:t>
      </w:r>
      <w:r>
        <w:rPr>
          <w:rtl/>
          <w:lang w:bidi="ar-LB"/>
        </w:rPr>
        <w:t>–</w:t>
      </w:r>
      <w:r>
        <w:rPr>
          <w:rFonts w:hint="cs"/>
          <w:rtl/>
          <w:lang w:bidi="ar-LB"/>
        </w:rPr>
        <w:t xml:space="preserve"> 3). ولكن عدا كل هذه الأمور وما يسبقها من نصيب لنا هو في المسيح. نحن لسنا من هذا العالم، وإنما قد فُككنا منه ونحن ملك للمسيح. إننا سنتحد معه هناك في العلاء، قبل ظهروه لإدانة العالم. فرعود الدينونة لن تصلنا، لأننا جالسين معه في السماء، من حيث إتيان الأقضية. في رؤيا 4 </w:t>
      </w:r>
      <w:r w:rsidR="006D19BD">
        <w:rPr>
          <w:rFonts w:hint="cs"/>
          <w:rtl/>
          <w:lang w:bidi="ar-LB"/>
        </w:rPr>
        <w:t xml:space="preserve">لدينا صورة في غاية البركة والتعزية </w:t>
      </w:r>
      <w:r w:rsidR="006D19BD">
        <w:rPr>
          <w:rtl/>
          <w:lang w:bidi="ar-LB"/>
        </w:rPr>
        <w:t>–</w:t>
      </w:r>
      <w:r w:rsidR="006D19BD">
        <w:rPr>
          <w:rFonts w:hint="cs"/>
          <w:rtl/>
          <w:lang w:bidi="ar-LB"/>
        </w:rPr>
        <w:t xml:space="preserve"> عن مركز الكنيسة. هناك يجلس الـ 24 شيخٌ على عروشهم، يحيطون بالعرش الذي تخرج منه البروق وأصوات الرعود، وهم ثابتين في هدوئهم. هل هذا انعدام إحساس؟ كلا أبدًا؛ لأنه حال ذِكر الله في طابعه كالقدوس، سيخرون في الحال طارحين أكاليلهم أمامهم (الأعداد 8 </w:t>
      </w:r>
      <w:r w:rsidR="006D19BD">
        <w:rPr>
          <w:rtl/>
          <w:lang w:bidi="ar-LB"/>
        </w:rPr>
        <w:t>–</w:t>
      </w:r>
      <w:r w:rsidR="006D19BD">
        <w:rPr>
          <w:rFonts w:hint="cs"/>
          <w:rtl/>
          <w:lang w:bidi="ar-LB"/>
        </w:rPr>
        <w:t xml:space="preserve"> 11). فهو لن يُظهروا أي خوف عند إنباء الكائنات الحية بالقداسة الثلاثية التي للجالس على العرش؛ غير أنه بالحري يستدعي سجودهم، فهم سيخرون على الأرض ساجدين وسيطرحون أكاليلهم أمامه في شعورهم الفياض باستحقاق الجالس على العرش وحده.</w:t>
      </w:r>
    </w:p>
    <w:p w14:paraId="326AF450" w14:textId="59FF377E" w:rsidR="009E7035" w:rsidRDefault="009E7035" w:rsidP="00BE06D9">
      <w:pPr>
        <w:rPr>
          <w:rtl/>
          <w:lang w:bidi="ar-LB"/>
        </w:rPr>
      </w:pPr>
      <w:r>
        <w:rPr>
          <w:rFonts w:hint="cs"/>
          <w:rtl/>
          <w:lang w:bidi="ar-LB"/>
        </w:rPr>
        <w:t xml:space="preserve">فالمسيح هو كوكب الصبح هذا، ومتى ما طلُع النهار وأشرق كوكب الصبح في قلوبنا، فسوف ندرك ارتباطنا بالمسيح شخصيًا، في داخل ذلك الموضع، من حيث تخرج الأقضية. </w:t>
      </w:r>
      <w:r w:rsidR="00C053A7">
        <w:rPr>
          <w:rFonts w:hint="cs"/>
          <w:rtl/>
          <w:lang w:bidi="ar-LB"/>
        </w:rPr>
        <w:t>ف</w:t>
      </w:r>
      <w:r>
        <w:rPr>
          <w:rFonts w:hint="cs"/>
          <w:rtl/>
          <w:lang w:bidi="ar-LB"/>
        </w:rPr>
        <w:t xml:space="preserve">في نهاية الرؤيا نجد الكوكب من جديد (رؤيا 22: 16). فالرب يعود بنا من الشهادة النبوية </w:t>
      </w:r>
      <w:r w:rsidR="002A272C">
        <w:rPr>
          <w:rFonts w:hint="cs"/>
          <w:rtl/>
          <w:lang w:bidi="ar-LB"/>
        </w:rPr>
        <w:t>إليه هو. "</w:t>
      </w:r>
      <w:r w:rsidR="002A272C" w:rsidRPr="002A272C">
        <w:rPr>
          <w:rtl/>
        </w:rPr>
        <w:t xml:space="preserve"> </w:t>
      </w:r>
      <w:r w:rsidR="002A272C" w:rsidRPr="002A272C">
        <w:rPr>
          <w:rtl/>
          <w:lang w:bidi="ar-LB"/>
        </w:rPr>
        <w:t>«أَنَا يَسُوعُ، أَرْسَلْتُ مَلاَكِي</w:t>
      </w:r>
      <w:r w:rsidR="002A272C">
        <w:rPr>
          <w:rFonts w:hint="cs"/>
          <w:rtl/>
          <w:lang w:bidi="ar-LB"/>
        </w:rPr>
        <w:t>" "</w:t>
      </w:r>
      <w:r w:rsidR="002A272C" w:rsidRPr="002A272C">
        <w:rPr>
          <w:rtl/>
        </w:rPr>
        <w:t xml:space="preserve"> </w:t>
      </w:r>
      <w:r w:rsidR="002A272C" w:rsidRPr="002A272C">
        <w:rPr>
          <w:rtl/>
          <w:lang w:bidi="ar-LB"/>
        </w:rPr>
        <w:t>أَنَا أَصْلُ وَذُرِّيَّةُ دَاوُدَ.</w:t>
      </w:r>
      <w:r w:rsidR="008E2227">
        <w:rPr>
          <w:rFonts w:hint="cs"/>
          <w:rtl/>
          <w:lang w:bidi="ar-LB"/>
        </w:rPr>
        <w:t xml:space="preserve"> </w:t>
      </w:r>
      <w:r w:rsidR="002A272C">
        <w:rPr>
          <w:rFonts w:hint="cs"/>
          <w:rtl/>
          <w:lang w:bidi="ar-LB"/>
        </w:rPr>
        <w:t>(هذا اللقب مرتبط به كأصل ووارث للوعد، كملك صهيون: حاكمًا وسط الأعداء)</w:t>
      </w:r>
      <w:r w:rsidR="002A272C" w:rsidRPr="002A272C">
        <w:rPr>
          <w:rtl/>
          <w:lang w:bidi="ar-LB"/>
        </w:rPr>
        <w:t xml:space="preserve"> كَوْكَبُ الصُّبْحِ </w:t>
      </w:r>
      <w:r w:rsidR="002A272C" w:rsidRPr="006C30E5">
        <w:rPr>
          <w:rtl/>
          <w:lang w:bidi="ar-LB"/>
        </w:rPr>
        <w:t>الْمُنِيرُ</w:t>
      </w:r>
      <w:r w:rsidR="002A272C">
        <w:rPr>
          <w:rFonts w:hint="cs"/>
          <w:rtl/>
          <w:lang w:bidi="ar-LB"/>
        </w:rPr>
        <w:t xml:space="preserve">." </w:t>
      </w:r>
      <w:r w:rsidR="006C30E5">
        <w:rPr>
          <w:rFonts w:hint="cs"/>
          <w:rtl/>
          <w:lang w:bidi="ar-LB"/>
        </w:rPr>
        <w:t>وحال أن أنبأ عن نفسه بأنه كوكب الصبح المنير، نادى الروح والعروس</w:t>
      </w:r>
      <w:r w:rsidR="00C053A7">
        <w:rPr>
          <w:rFonts w:hint="cs"/>
          <w:rtl/>
          <w:lang w:bidi="ar-LB"/>
        </w:rPr>
        <w:t xml:space="preserve"> قائلين</w:t>
      </w:r>
      <w:r w:rsidR="006C30E5">
        <w:rPr>
          <w:rFonts w:hint="cs"/>
          <w:rtl/>
          <w:lang w:bidi="ar-LB"/>
        </w:rPr>
        <w:t xml:space="preserve">: "تعال!" فالروح القدس في الكنيسة يقول: "تعال!" فهذا الرد صداه مرتبط به؛ فإعلانه الشخصي هو الذي حرك جواب الروح. الله في محبة قلبه وحّد الكنيسة بالمسيح، وحال ذِكر اسمه علا النداء: "تعال!" هذا لأن مجرد ذِكر هذا الاسم العطِر يمسّ بوتر في قلب المؤمن، والذي حالاً يجيب. الرب هنا لا يقول: "ها أنا آتي سريعًا!" فالحديث هنا ليس له ارتباط بمتى سيجيء، وإنما بأنه هو شخصيًا الآتي. هو لا يتكلم عن مجيئه، مهما كانت الفكرة طيبة الذِكر، وإنما هو يُظهر ذاته؛ وهذا ما يستدعي جواب القلب بقوة الروح القدس. نحن له وسنكون معه؛ </w:t>
      </w:r>
      <w:r w:rsidR="00BE06D9">
        <w:rPr>
          <w:rFonts w:hint="cs"/>
          <w:rtl/>
          <w:lang w:bidi="ar-LB"/>
        </w:rPr>
        <w:t xml:space="preserve">ولا يمكن أن يكون أقل من ذلك، لأنه يدعونا "جسده". يا لها من مكانة تثير العجب </w:t>
      </w:r>
      <w:r w:rsidR="00BE06D9">
        <w:rPr>
          <w:rtl/>
          <w:lang w:bidi="ar-LB"/>
        </w:rPr>
        <w:t>–</w:t>
      </w:r>
      <w:r w:rsidR="00BE06D9">
        <w:rPr>
          <w:rFonts w:hint="cs"/>
          <w:rtl/>
          <w:lang w:bidi="ar-LB"/>
        </w:rPr>
        <w:t xml:space="preserve"> نعم وأكثر من هذا </w:t>
      </w:r>
      <w:r w:rsidR="00BE06D9">
        <w:rPr>
          <w:rtl/>
          <w:lang w:bidi="ar-LB"/>
        </w:rPr>
        <w:t>–</w:t>
      </w:r>
      <w:r w:rsidR="00BE06D9">
        <w:rPr>
          <w:rFonts w:hint="cs"/>
          <w:rtl/>
          <w:lang w:bidi="ar-LB"/>
        </w:rPr>
        <w:t xml:space="preserve"> ويا لروعتها! إننا جُعلنا في اتحاد تام بمسيح الله. فلا يوجد أي تفسير في الجزء النبوي من الكتاب يمكنه (مهما قد يكون جميلاً وقدر فائدته كتحذير بالنظر إلى هذا العالم) أن يحل في النفس المتعلمة من الله مكان معرفتها باتحادها الحي بيسوع الآتي وانتظارها الحاضر له. فرجاء القديس هو ليس مجرد تفسير لمجيئه كتعليم. إنه ليس نبوة، وإنما المنتظر الصادق، المبارك والمقدس لدى النفس التي تعرف يسوع والمشتاقة بأن تراه وأن تكون معه. فالعروس وحدها التي تسمع صوت العريس، وصداها ينادي كذلك معبرًا عن شوقها لمجيئه. هو يرد لدعاها</w:t>
      </w:r>
      <w:r w:rsidR="00E00E01">
        <w:rPr>
          <w:rFonts w:hint="cs"/>
          <w:rtl/>
          <w:lang w:bidi="ar-LB"/>
        </w:rPr>
        <w:t xml:space="preserve"> ويؤكد لها بأنه سيجيء. هذا هو ختام الرؤيا. هو يترك لها هذا الانتظار، أيًا كانت الأخبار التي أعلنها لها قبل ذلك بالنظر إلى دينونة هذا العالم، الذي هي ليست منه. فالرب يسوع يُقدّم كمَن مضى وعائد ثانية ليأخذ إليه عروسه. وعندها، عندما سيقول العالم: "</w:t>
      </w:r>
      <w:r w:rsidR="00E00E01" w:rsidRPr="00E00E01">
        <w:rPr>
          <w:rtl/>
          <w:lang w:bidi="ar-LB"/>
        </w:rPr>
        <w:t>«سَلاَمٌ وَأَمَانٌ»، حِينَئِذٍ يُفَاجِئُهُمْ هَلاَكٌ بَغْتَةً، كَالْمَخَاضِ لِلْحُبْلَى، فَلاَ يَنْجُونَ.</w:t>
      </w:r>
      <w:r w:rsidR="00E00E01">
        <w:rPr>
          <w:rFonts w:hint="cs"/>
          <w:rtl/>
          <w:lang w:bidi="ar-LB"/>
        </w:rPr>
        <w:t>"</w:t>
      </w:r>
    </w:p>
    <w:p w14:paraId="4CBEC053" w14:textId="3D2588BF" w:rsidR="00C053A7" w:rsidRDefault="00C053A7" w:rsidP="00BE06D9">
      <w:pPr>
        <w:rPr>
          <w:rtl/>
          <w:lang w:bidi="ar-LB"/>
        </w:rPr>
      </w:pPr>
      <w:r>
        <w:rPr>
          <w:rFonts w:hint="cs"/>
          <w:rtl/>
          <w:lang w:bidi="ar-LB"/>
        </w:rPr>
        <w:t>يختم بولس الإصحاح الرابع من رسالته الأولى لأهل تسالونيكي بالكلمات: "</w:t>
      </w:r>
      <w:r w:rsidRPr="00C053A7">
        <w:rPr>
          <w:rtl/>
          <w:lang w:bidi="ar-LB"/>
        </w:rPr>
        <w:t>وَهكَذَا نَكُونُ كُلَّ حِينٍ مَعَ الرَّبِّ.</w:t>
      </w:r>
      <w:r>
        <w:rPr>
          <w:rFonts w:hint="cs"/>
          <w:rtl/>
          <w:lang w:bidi="ar-LB"/>
        </w:rPr>
        <w:t>" هل هذا كل شيء؟ نعم، إنه كل شيء؛ هذا لأن القلب الذي تعلّم بأن يحبه لا يمكن إخباره بأسمى من هذا الخبر. ومن ثم أضاف: "</w:t>
      </w:r>
      <w:r w:rsidR="007C472C" w:rsidRPr="007C472C">
        <w:rPr>
          <w:rFonts w:ascii="Times New Roman" w:hAnsi="Times New Roman" w:cs="Times New Roman" w:hint="cs"/>
          <w:rtl/>
          <w:lang w:bidi="ar-LB"/>
        </w:rPr>
        <w:t>​</w:t>
      </w:r>
      <w:r w:rsidR="007C472C" w:rsidRPr="007C472C">
        <w:rPr>
          <w:rFonts w:hint="cs"/>
          <w:rtl/>
          <w:lang w:bidi="ar-LB"/>
        </w:rPr>
        <w:t>وَأَمَّا</w:t>
      </w:r>
      <w:r w:rsidR="007C472C" w:rsidRPr="007C472C">
        <w:rPr>
          <w:rtl/>
          <w:lang w:bidi="ar-LB"/>
        </w:rPr>
        <w:t xml:space="preserve"> </w:t>
      </w:r>
      <w:r w:rsidR="007C472C" w:rsidRPr="007C472C">
        <w:rPr>
          <w:rFonts w:hint="cs"/>
          <w:rtl/>
          <w:lang w:bidi="ar-LB"/>
        </w:rPr>
        <w:t>الأَزْمِنَةُ</w:t>
      </w:r>
      <w:r w:rsidR="007C472C" w:rsidRPr="007C472C">
        <w:rPr>
          <w:rtl/>
          <w:lang w:bidi="ar-LB"/>
        </w:rPr>
        <w:t xml:space="preserve"> </w:t>
      </w:r>
      <w:r w:rsidR="007C472C" w:rsidRPr="007C472C">
        <w:rPr>
          <w:rFonts w:hint="cs"/>
          <w:rtl/>
          <w:lang w:bidi="ar-LB"/>
        </w:rPr>
        <w:t>وَالأَوْقَاتُ</w:t>
      </w:r>
      <w:r w:rsidR="007C472C" w:rsidRPr="007C472C">
        <w:rPr>
          <w:rtl/>
          <w:lang w:bidi="ar-LB"/>
        </w:rPr>
        <w:t xml:space="preserve"> </w:t>
      </w:r>
      <w:r w:rsidR="007C472C" w:rsidRPr="007C472C">
        <w:rPr>
          <w:rFonts w:hint="cs"/>
          <w:rtl/>
          <w:lang w:bidi="ar-LB"/>
        </w:rPr>
        <w:t>فَلاَ</w:t>
      </w:r>
      <w:r w:rsidR="007C472C" w:rsidRPr="007C472C">
        <w:rPr>
          <w:rtl/>
          <w:lang w:bidi="ar-LB"/>
        </w:rPr>
        <w:t xml:space="preserve"> </w:t>
      </w:r>
      <w:r w:rsidR="007C472C" w:rsidRPr="007C472C">
        <w:rPr>
          <w:rFonts w:hint="cs"/>
          <w:rtl/>
          <w:lang w:bidi="ar-LB"/>
        </w:rPr>
        <w:t>حَاجَةَ</w:t>
      </w:r>
      <w:r w:rsidR="007C472C" w:rsidRPr="007C472C">
        <w:rPr>
          <w:rtl/>
          <w:lang w:bidi="ar-LB"/>
        </w:rPr>
        <w:t xml:space="preserve"> </w:t>
      </w:r>
      <w:r w:rsidR="007C472C" w:rsidRPr="007C472C">
        <w:rPr>
          <w:rFonts w:hint="cs"/>
          <w:rtl/>
          <w:lang w:bidi="ar-LB"/>
        </w:rPr>
        <w:t>لَكُمْ</w:t>
      </w:r>
      <w:r w:rsidR="007C472C" w:rsidRPr="007C472C">
        <w:rPr>
          <w:rtl/>
          <w:lang w:bidi="ar-LB"/>
        </w:rPr>
        <w:t xml:space="preserve"> </w:t>
      </w:r>
      <w:r w:rsidR="007C472C" w:rsidRPr="007C472C">
        <w:rPr>
          <w:rFonts w:hint="cs"/>
          <w:rtl/>
          <w:lang w:bidi="ar-LB"/>
        </w:rPr>
        <w:t>أَيُّهَا</w:t>
      </w:r>
      <w:r w:rsidR="007C472C" w:rsidRPr="007C472C">
        <w:rPr>
          <w:rtl/>
          <w:lang w:bidi="ar-LB"/>
        </w:rPr>
        <w:t xml:space="preserve"> </w:t>
      </w:r>
      <w:r w:rsidR="007C472C" w:rsidRPr="007C472C">
        <w:rPr>
          <w:rFonts w:hint="cs"/>
          <w:rtl/>
          <w:lang w:bidi="ar-LB"/>
        </w:rPr>
        <w:t>الإِخْوَةُ</w:t>
      </w:r>
      <w:r w:rsidR="007C472C" w:rsidRPr="007C472C">
        <w:rPr>
          <w:rtl/>
          <w:lang w:bidi="ar-LB"/>
        </w:rPr>
        <w:t xml:space="preserve"> </w:t>
      </w:r>
      <w:r w:rsidR="007C472C" w:rsidRPr="007C472C">
        <w:rPr>
          <w:rFonts w:hint="cs"/>
          <w:rtl/>
          <w:lang w:bidi="ar-LB"/>
        </w:rPr>
        <w:t>أَنْ</w:t>
      </w:r>
      <w:r w:rsidR="007C472C" w:rsidRPr="007C472C">
        <w:rPr>
          <w:rtl/>
          <w:lang w:bidi="ar-LB"/>
        </w:rPr>
        <w:t xml:space="preserve"> </w:t>
      </w:r>
      <w:r w:rsidR="007C472C" w:rsidRPr="007C472C">
        <w:rPr>
          <w:rFonts w:hint="cs"/>
          <w:rtl/>
          <w:lang w:bidi="ar-LB"/>
        </w:rPr>
        <w:t>أَكْتُبَ</w:t>
      </w:r>
      <w:r w:rsidR="007C472C" w:rsidRPr="007C472C">
        <w:rPr>
          <w:rtl/>
          <w:lang w:bidi="ar-LB"/>
        </w:rPr>
        <w:t xml:space="preserve"> </w:t>
      </w:r>
      <w:r w:rsidR="007C472C" w:rsidRPr="007C472C">
        <w:rPr>
          <w:rFonts w:hint="cs"/>
          <w:rtl/>
          <w:lang w:bidi="ar-LB"/>
        </w:rPr>
        <w:t>إِلَيْكُمْ</w:t>
      </w:r>
      <w:r w:rsidR="007C472C" w:rsidRPr="007C472C">
        <w:rPr>
          <w:rtl/>
          <w:lang w:bidi="ar-LB"/>
        </w:rPr>
        <w:t xml:space="preserve"> </w:t>
      </w:r>
      <w:r w:rsidR="007C472C" w:rsidRPr="007C472C">
        <w:rPr>
          <w:rFonts w:hint="cs"/>
          <w:rtl/>
          <w:lang w:bidi="ar-LB"/>
        </w:rPr>
        <w:t>عَنْهَا،</w:t>
      </w:r>
      <w:r w:rsidR="007C472C">
        <w:rPr>
          <w:rFonts w:hint="cs"/>
          <w:rtl/>
          <w:lang w:bidi="ar-LB"/>
        </w:rPr>
        <w:t>"</w:t>
      </w:r>
      <w:r w:rsidR="007C472C">
        <w:rPr>
          <w:rStyle w:val="FootnoteReference"/>
          <w:rtl/>
          <w:lang w:bidi="ar-LB"/>
        </w:rPr>
        <w:footnoteReference w:id="5"/>
      </w:r>
      <w:r w:rsidR="007C472C">
        <w:rPr>
          <w:rFonts w:hint="cs"/>
          <w:rtl/>
          <w:lang w:bidi="ar-LB"/>
        </w:rPr>
        <w:t xml:space="preserve"> أنتم أبناء نهار؛ فأنتم تنتظرون هذا النهار. فتفسير حول هذا الأمر، في صيغة تعليم، لما كان سيصل إلى القلب. فمن المستحيل شرح علاقة لأحد؛ فلكي يفهمها عليه أولاً بأن يحيا فيها. فالنفس التي لم تتجدد قد تفهم</w:t>
      </w:r>
      <w:r w:rsidR="007C472C" w:rsidRPr="007C472C">
        <w:rPr>
          <w:rtl/>
        </w:rPr>
        <w:t xml:space="preserve"> </w:t>
      </w:r>
      <w:r w:rsidR="007C472C" w:rsidRPr="007C472C">
        <w:rPr>
          <w:rtl/>
          <w:lang w:bidi="ar-LB"/>
        </w:rPr>
        <w:t>النبوة</w:t>
      </w:r>
      <w:r w:rsidR="007C472C">
        <w:rPr>
          <w:rFonts w:hint="cs"/>
          <w:rtl/>
          <w:lang w:bidi="ar-LB"/>
        </w:rPr>
        <w:t xml:space="preserve"> إلى حد ما؛ ولكنه فقط الوعي والتمتع باتحادنا بالمسيح هو الذي يحرك أشواقنا لمجيئه الشخصي. ولِمَ هذا؟ لأنه بالإضافة إلى المعرفة من الضروري أن تكون لنا معرفة العلاقة أيضًا. في سفر الرؤيا 22: 16 هذه العلاقة معروفة، والأشواق قد تحركت، والرد جاء في </w:t>
      </w:r>
      <w:r w:rsidR="007C472C" w:rsidRPr="00EC080D">
        <w:rPr>
          <w:rFonts w:hint="cs"/>
          <w:rtl/>
          <w:lang w:bidi="ar-LB"/>
        </w:rPr>
        <w:t>الحال</w:t>
      </w:r>
      <w:r w:rsidR="007C472C">
        <w:rPr>
          <w:rFonts w:hint="cs"/>
          <w:rtl/>
          <w:lang w:bidi="ar-LB"/>
        </w:rPr>
        <w:t>.</w:t>
      </w:r>
    </w:p>
    <w:p w14:paraId="502A692F" w14:textId="4E16D160" w:rsidR="00EC080D" w:rsidRDefault="00EC080D" w:rsidP="00BE06D9">
      <w:pPr>
        <w:rPr>
          <w:rtl/>
          <w:lang w:bidi="ar-LB"/>
        </w:rPr>
      </w:pPr>
      <w:r>
        <w:rPr>
          <w:rFonts w:hint="cs"/>
          <w:rtl/>
          <w:lang w:bidi="ar-LB"/>
        </w:rPr>
        <w:t>إني سأقدّم مثالاً توضيح</w:t>
      </w:r>
      <w:r w:rsidR="002C0B96">
        <w:rPr>
          <w:rFonts w:hint="cs"/>
          <w:rtl/>
          <w:lang w:bidi="ar-LB"/>
        </w:rPr>
        <w:t>ي</w:t>
      </w:r>
      <w:r>
        <w:rPr>
          <w:rFonts w:hint="cs"/>
          <w:rtl/>
          <w:lang w:bidi="ar-LB"/>
        </w:rPr>
        <w:t>ًا لما قلته.</w:t>
      </w:r>
      <w:r w:rsidR="002C0B96">
        <w:rPr>
          <w:rFonts w:hint="cs"/>
          <w:rtl/>
          <w:lang w:bidi="ar-LB"/>
        </w:rPr>
        <w:t xml:space="preserve"> ها</w:t>
      </w:r>
      <w:r>
        <w:rPr>
          <w:rFonts w:hint="cs"/>
          <w:rtl/>
          <w:lang w:bidi="ar-LB"/>
        </w:rPr>
        <w:t xml:space="preserve"> امرأة تنتظر زوجها. وها هو يقرع على الباب. ولم ينطق بعد بأية كلمة، وها هي</w:t>
      </w:r>
      <w:r w:rsidR="002C0B96">
        <w:rPr>
          <w:rFonts w:hint="cs"/>
          <w:rtl/>
          <w:lang w:bidi="ar-LB"/>
        </w:rPr>
        <w:t xml:space="preserve"> قد</w:t>
      </w:r>
      <w:r>
        <w:rPr>
          <w:rFonts w:hint="cs"/>
          <w:rtl/>
          <w:lang w:bidi="ar-LB"/>
        </w:rPr>
        <w:t xml:space="preserve"> علمت مَن على الباب. إنه هو الذي تحبه. فعواطف وأشواق المرأة الطبيعية تحركت حال أن مسّ الوتر ما كان يؤثر عليها. غير أن الرابطة موجودة في القلب، ولا بد من وجود محبة لتحريك الجواب؛ فالوتر الذي يحركه الحق المبارك عن مجيء يسوع لا بد وأن يكون موجودًا حتى يُسمِع نغمه. إلا أنه بقوة الروح القدس</w:t>
      </w:r>
      <w:r w:rsidR="004444D8" w:rsidRPr="004444D8">
        <w:rPr>
          <w:rtl/>
        </w:rPr>
        <w:t xml:space="preserve"> </w:t>
      </w:r>
      <w:r w:rsidR="004444D8" w:rsidRPr="004444D8">
        <w:rPr>
          <w:rtl/>
          <w:lang w:bidi="ar-LB"/>
        </w:rPr>
        <w:t>يكون</w:t>
      </w:r>
      <w:r>
        <w:rPr>
          <w:rFonts w:hint="cs"/>
          <w:rtl/>
          <w:lang w:bidi="ar-LB"/>
        </w:rPr>
        <w:t xml:space="preserve"> اليقين</w:t>
      </w:r>
      <w:r w:rsidR="002C0B96">
        <w:rPr>
          <w:rFonts w:hint="cs"/>
          <w:rtl/>
          <w:lang w:bidi="ar-LB"/>
        </w:rPr>
        <w:t xml:space="preserve"> بالاتحاد بيسوع قويًا بحيث، حال أن ابتدأ الحديث عنه في هذا الطابع، سيتحرك الوتر، وبطبيعته سيصدر صوت ندائه: "تعال!" فالفهم لوحده، مهما يكون نموه، لا يمكنه أبدًا بأن يُصدر هذا الدعاء. ما أكبر الفارق ما بين انتظار الرب، لأنه جعلني وقديسيه جزءً من ذاته وعروسًا له، والنظر إليه كمَن سيدين الخطاة الهالكين! فالتأثير العملي في انتظار يسوع كبير جدًا. فهو يأخذنا خارج العالم تمامًا وينقلنا إلى السماء. إن كانت محبتي فعلية وحقيقية، فنظري لن يحيد عن العلاء، بحيث لن أهتم بما يحيط بي. في العالم هنالك شتى الأمور من حولي، </w:t>
      </w:r>
      <w:r w:rsidR="00EF28D3">
        <w:rPr>
          <w:rFonts w:hint="cs"/>
          <w:rtl/>
          <w:lang w:bidi="ar-LB"/>
        </w:rPr>
        <w:t>فيض من الاضطراب والضجيج؛ ولكن هذا لا يُزعج هدوء نفسي الحلو، لأنه لا شيء يمكنه أن يحلحل ارتباطي الذي لا ينقطع بيسوع الآتي كما ولا يجب أن يفصلني أيضًا أي شيء عن رجاء انتظاره.</w:t>
      </w:r>
    </w:p>
    <w:p w14:paraId="19765D43" w14:textId="4992C3F8" w:rsidR="004444D8" w:rsidRDefault="004444D8" w:rsidP="00BE06D9">
      <w:pPr>
        <w:rPr>
          <w:rtl/>
          <w:lang w:bidi="ar-LB"/>
        </w:rPr>
      </w:pPr>
      <w:r>
        <w:rPr>
          <w:rFonts w:hint="cs"/>
          <w:rtl/>
          <w:lang w:bidi="ar-LB"/>
        </w:rPr>
        <w:t>إن فهم المرء مجيء الرب هذا لأجل الكنيسة، فسوف يكون لعدد لا يُحصى من الأعداد طابعًا مختلفًا كليًا. فالمزامير على سبيل المثال، التي تتكلم عن القضاء على الأشرار. "</w:t>
      </w:r>
      <w:r w:rsidRPr="004444D8">
        <w:rPr>
          <w:rFonts w:hint="cs"/>
          <w:rtl/>
          <w:lang w:bidi="ar-LB"/>
        </w:rPr>
        <w:t>يَغْسِلُ</w:t>
      </w:r>
      <w:r>
        <w:rPr>
          <w:rFonts w:hint="cs"/>
          <w:rtl/>
          <w:lang w:bidi="ar-LB"/>
        </w:rPr>
        <w:t xml:space="preserve"> (</w:t>
      </w:r>
      <w:r w:rsidRPr="004444D8">
        <w:rPr>
          <w:rtl/>
          <w:lang w:bidi="ar-LB"/>
        </w:rPr>
        <w:t>الصِّدِّيقُ</w:t>
      </w:r>
      <w:r>
        <w:rPr>
          <w:rFonts w:hint="cs"/>
          <w:rtl/>
          <w:lang w:bidi="ar-LB"/>
        </w:rPr>
        <w:t>)</w:t>
      </w:r>
      <w:r w:rsidRPr="004444D8">
        <w:rPr>
          <w:rtl/>
          <w:lang w:bidi="ar-LB"/>
        </w:rPr>
        <w:t xml:space="preserve"> </w:t>
      </w:r>
      <w:r w:rsidRPr="004444D8">
        <w:rPr>
          <w:rFonts w:hint="cs"/>
          <w:rtl/>
          <w:lang w:bidi="ar-LB"/>
        </w:rPr>
        <w:t>خُطُواتِهِ</w:t>
      </w:r>
      <w:r w:rsidRPr="004444D8">
        <w:rPr>
          <w:rtl/>
          <w:lang w:bidi="ar-LB"/>
        </w:rPr>
        <w:t xml:space="preserve"> </w:t>
      </w:r>
      <w:r w:rsidRPr="004444D8">
        <w:rPr>
          <w:rFonts w:hint="cs"/>
          <w:rtl/>
          <w:lang w:bidi="ar-LB"/>
        </w:rPr>
        <w:t>بِدَمِ</w:t>
      </w:r>
      <w:r w:rsidRPr="004444D8">
        <w:rPr>
          <w:rtl/>
          <w:lang w:bidi="ar-LB"/>
        </w:rPr>
        <w:t xml:space="preserve"> </w:t>
      </w:r>
      <w:r w:rsidRPr="004444D8">
        <w:rPr>
          <w:rFonts w:hint="cs"/>
          <w:rtl/>
          <w:lang w:bidi="ar-LB"/>
        </w:rPr>
        <w:t>الشِّرِّيرِ</w:t>
      </w:r>
      <w:r w:rsidRPr="004444D8">
        <w:rPr>
          <w:rtl/>
          <w:lang w:bidi="ar-LB"/>
        </w:rPr>
        <w:t>.</w:t>
      </w:r>
      <w:r>
        <w:rPr>
          <w:rFonts w:hint="cs"/>
          <w:rtl/>
          <w:lang w:bidi="ar-LB"/>
        </w:rPr>
        <w:t>" ف</w:t>
      </w:r>
      <w:r w:rsidR="008C0535">
        <w:rPr>
          <w:rFonts w:hint="cs"/>
          <w:rtl/>
          <w:lang w:bidi="ar-LB"/>
        </w:rPr>
        <w:t xml:space="preserve">ليس </w:t>
      </w:r>
      <w:r>
        <w:rPr>
          <w:rFonts w:hint="cs"/>
          <w:rtl/>
          <w:lang w:bidi="ar-LB"/>
        </w:rPr>
        <w:t xml:space="preserve">نحن </w:t>
      </w:r>
      <w:r w:rsidR="008C0535">
        <w:rPr>
          <w:rFonts w:hint="cs"/>
          <w:rtl/>
          <w:lang w:bidi="ar-LB"/>
        </w:rPr>
        <w:t>القائلين</w:t>
      </w:r>
      <w:r>
        <w:rPr>
          <w:rFonts w:hint="cs"/>
          <w:rtl/>
          <w:lang w:bidi="ar-LB"/>
        </w:rPr>
        <w:t xml:space="preserve"> هذا. إنها لغة اليهود، نعم لغة اليهود الأتقياء، الذين سيخلصون</w:t>
      </w:r>
      <w:r w:rsidR="008C0535">
        <w:rPr>
          <w:rFonts w:hint="cs"/>
          <w:rtl/>
          <w:lang w:bidi="ar-LB"/>
        </w:rPr>
        <w:t xml:space="preserve"> بقضيب سلطان</w:t>
      </w:r>
      <w:r>
        <w:rPr>
          <w:rFonts w:hint="cs"/>
          <w:rtl/>
          <w:lang w:bidi="ar-LB"/>
        </w:rPr>
        <w:t xml:space="preserve"> من يضرب أعدائهم </w:t>
      </w:r>
      <w:r w:rsidR="008C0535">
        <w:rPr>
          <w:rFonts w:hint="cs"/>
          <w:rtl/>
          <w:lang w:bidi="ar-LB"/>
        </w:rPr>
        <w:t>عندما ستنوح عليه كل قبائل الأرض. ولكن هل ينبغي أن تُباد أعدائي حتى آتي إلى المسيح؟ بالطبع لا؛ فإني سوف أتركهم ورائي، لأكون معه. فهذه الفكرة في الواقع فكرة مؤلمة، مع أنه علينا أن نعترف فيها بحُكم الله العادل، بأن هذه الدينونة ستقع على جميع محتقريه ونعمته. ومن جهتي أنا فأنا أسير في خط مستقيم ومباشِر إلى المسيح في السماء. فمكانتي فيه، بينما هو مستتر في الله؛ فأنا مرتبط به بأقرب وأعمق ارتباط. فأنا من ضمن العروس؛ وأنا عضو في جسده؛ وأنا من لحمه وعظامه. فإن استوعبنا هذه النقطة المركزية المباركة، المسيح، كما والله ومعه، فلسوف يحصل كل موضع كتابي على مكانه المناسب؛ وبالروح القدس سنحصل على فهم روحي</w:t>
      </w:r>
      <w:r w:rsidR="0006772C">
        <w:rPr>
          <w:rFonts w:hint="cs"/>
          <w:rtl/>
          <w:lang w:bidi="ar-LB"/>
        </w:rPr>
        <w:t xml:space="preserve"> في الأمور السماوية والأرضية، كما وعن رابطنا بالأولى وانفصالنا عن الأخرى. ولكن قبل كل شيء قلوبنا ستأخذ مكانها اللائق بها؛ لأنه إن كانت أنظارنا موجهة إلى يسوع، فإننا أيضًا سنكون في انتظاره. فعند </w:t>
      </w:r>
      <w:r w:rsidR="00116EE8">
        <w:rPr>
          <w:rFonts w:hint="cs"/>
          <w:rtl/>
          <w:lang w:bidi="ar-LB"/>
        </w:rPr>
        <w:t>إستعلانه</w:t>
      </w:r>
      <w:r w:rsidR="0006772C">
        <w:rPr>
          <w:rFonts w:hint="cs"/>
          <w:rtl/>
          <w:lang w:bidi="ar-LB"/>
        </w:rPr>
        <w:t xml:space="preserve"> نحن أيضًا سنُستعلَن معه في المجد؛ ولكننا سنكون كل حين معه.</w:t>
      </w:r>
    </w:p>
    <w:p w14:paraId="6ECDCE5A" w14:textId="77777777" w:rsidR="009D4E63" w:rsidRDefault="00116EE8" w:rsidP="00BE06D9">
      <w:pPr>
        <w:rPr>
          <w:lang w:bidi="ar-LB"/>
        </w:rPr>
        <w:sectPr w:rsidR="009D4E63" w:rsidSect="0065628F">
          <w:footnotePr>
            <w:numRestart w:val="eachSect"/>
          </w:footnotePr>
          <w:pgSz w:w="11906" w:h="16838"/>
          <w:pgMar w:top="1440" w:right="1440" w:bottom="1440" w:left="1440" w:header="708" w:footer="708" w:gutter="0"/>
          <w:cols w:space="708"/>
          <w:docGrid w:linePitch="360"/>
        </w:sectPr>
      </w:pPr>
      <w:r>
        <w:rPr>
          <w:rFonts w:hint="cs"/>
          <w:rtl/>
          <w:lang w:bidi="ar-LB"/>
        </w:rPr>
        <w:t xml:space="preserve">يا ليت الرب يهبنا هذا الفهم عن الخلاص ومركزنا فيه، حتى نثبّت قلوبنا نحوه، حتى نسلك يوميًا على الأرض كمَن ينتظرون سيدهم، الذي وعد بأن يجيء ويأخذنا إليه </w:t>
      </w:r>
      <w:r>
        <w:rPr>
          <w:rtl/>
          <w:lang w:bidi="ar-LB"/>
        </w:rPr>
        <w:t>–</w:t>
      </w:r>
      <w:r>
        <w:rPr>
          <w:rFonts w:hint="cs"/>
          <w:rtl/>
          <w:lang w:bidi="ar-LB"/>
        </w:rPr>
        <w:t xml:space="preserve"> نحن، الساهرين وسط ظلام الليل، متيقنين بأنه ليل، مع أننا لم نعد من ليل، وإنما نسهر وننتظر النهار، بحيث أن كوكب الصبح قد طلُع في قلوبنا.</w:t>
      </w:r>
      <w:r w:rsidR="002D4351">
        <w:rPr>
          <w:rFonts w:hint="cs"/>
          <w:rtl/>
          <w:lang w:bidi="ar-LB"/>
        </w:rPr>
        <w:t xml:space="preserve"> فليحفظنا الرب من الأصنام ومن كل ما يتشبه بإيزابيل، حتى نكون على حذر، خوفًا لألا نُحزنه بأي من هذه الأمور التي قد دخلت لتُفسد وتخرب ما كان قد زرعه وحدده أولاً من أجل إعلان مجده في هذا العالم المظلم الشرير!</w:t>
      </w:r>
    </w:p>
    <w:p w14:paraId="05D73F4A" w14:textId="34ECBCBE" w:rsidR="00116EE8" w:rsidRDefault="009D4E63" w:rsidP="00452BDA">
      <w:pPr>
        <w:pStyle w:val="Heading2"/>
        <w:rPr>
          <w:rStyle w:val="Hyperlink"/>
          <w:rtl/>
        </w:rPr>
      </w:pPr>
      <w:hyperlink r:id="rId15" w:history="1">
        <w:r w:rsidRPr="00452BDA">
          <w:rPr>
            <w:rStyle w:val="Hyperlink"/>
            <w:rFonts w:hint="cs"/>
            <w:rtl/>
          </w:rPr>
          <w:t>الجزء 8/14</w:t>
        </w:r>
      </w:hyperlink>
    </w:p>
    <w:p w14:paraId="3C1B2AF8" w14:textId="63235D93" w:rsidR="001859D8" w:rsidRDefault="001859D8" w:rsidP="001859D8">
      <w:pPr>
        <w:rPr>
          <w:rtl/>
          <w:lang w:bidi="ar-LB"/>
        </w:rPr>
      </w:pPr>
      <w:r>
        <w:rPr>
          <w:rFonts w:hint="cs"/>
          <w:rtl/>
          <w:lang w:bidi="ar-LB"/>
        </w:rPr>
        <w:t>العظة الخامسة</w:t>
      </w:r>
    </w:p>
    <w:p w14:paraId="7EC4E271" w14:textId="1E9802C9" w:rsidR="001859D8" w:rsidRDefault="001859D8" w:rsidP="001859D8">
      <w:pPr>
        <w:rPr>
          <w:rtl/>
          <w:lang w:bidi="ar-LB"/>
        </w:rPr>
      </w:pPr>
      <w:r>
        <w:rPr>
          <w:rFonts w:hint="cs"/>
          <w:rtl/>
          <w:lang w:bidi="ar-LB"/>
        </w:rPr>
        <w:t xml:space="preserve">ساردس </w:t>
      </w:r>
      <w:r>
        <w:rPr>
          <w:rtl/>
          <w:lang w:bidi="ar-LB"/>
        </w:rPr>
        <w:t>–</w:t>
      </w:r>
      <w:r>
        <w:rPr>
          <w:rFonts w:hint="cs"/>
          <w:rtl/>
          <w:lang w:bidi="ar-LB"/>
        </w:rPr>
        <w:t xml:space="preserve"> إن بداية هذا الإصحاح معزي بشكل خاص جدًا، ولكن بنفس الوقت مرتبط بالجدية الغير عادية المعلنة في الرسالة المرسلة لكنيسة ساردس. فأنا لا أعرف ما هو أكثر جدية من وجهة النظر التي ينظر منها الروح القدس في هذه الرسالة المرسلة إلى الكنيسة الاسمية من جهة اسمها، طابعها ومسؤوليتها في العالم. </w:t>
      </w:r>
      <w:r w:rsidR="00326A5D">
        <w:rPr>
          <w:rFonts w:hint="cs"/>
          <w:rtl/>
          <w:lang w:bidi="ar-LB"/>
        </w:rPr>
        <w:t xml:space="preserve">لأنه بينما الرسالة موجهة إلى الكنيسة فإن النقطة التي منها تنظر إليها، </w:t>
      </w:r>
      <w:r w:rsidR="00326A5D" w:rsidRPr="00326A5D">
        <w:rPr>
          <w:rtl/>
          <w:lang w:bidi="ar-LB"/>
        </w:rPr>
        <w:t xml:space="preserve">هي ابن الله نفسه في ملء البركة، </w:t>
      </w:r>
      <w:r w:rsidR="00326A5D">
        <w:rPr>
          <w:rFonts w:hint="cs"/>
          <w:rtl/>
          <w:lang w:bidi="ar-LB"/>
        </w:rPr>
        <w:t xml:space="preserve">وهذا </w:t>
      </w:r>
      <w:r w:rsidR="00326A5D" w:rsidRPr="00326A5D">
        <w:rPr>
          <w:rtl/>
          <w:lang w:bidi="ar-LB"/>
        </w:rPr>
        <w:t xml:space="preserve">لأن </w:t>
      </w:r>
      <w:r w:rsidR="00326A5D">
        <w:rPr>
          <w:rFonts w:hint="cs"/>
          <w:rtl/>
          <w:lang w:bidi="ar-LB"/>
        </w:rPr>
        <w:t xml:space="preserve">الكنيسة هي في قوة النعمة الإلهية </w:t>
      </w:r>
      <w:r w:rsidR="00AE0D8D">
        <w:rPr>
          <w:rFonts w:hint="cs"/>
          <w:rtl/>
          <w:lang w:bidi="ar-LB"/>
        </w:rPr>
        <w:t>التعبير</w:t>
      </w:r>
      <w:r w:rsidR="00326A5D">
        <w:rPr>
          <w:rFonts w:hint="cs"/>
          <w:rtl/>
          <w:lang w:bidi="ar-LB"/>
        </w:rPr>
        <w:t xml:space="preserve"> عن طبيعة وقوة الذي تعيدُ له الفضل </w:t>
      </w:r>
      <w:r w:rsidR="00AE0D8D">
        <w:rPr>
          <w:rFonts w:hint="cs"/>
          <w:rtl/>
          <w:lang w:bidi="ar-LB"/>
        </w:rPr>
        <w:t>لهما. ولذا فبصورة حتمية موجّهة هذه الرسالة إلى الكنيسة الاسمية، وذلك بحسب مركزها التي حصلت عليه باعترافها. فدائمًا ما أجد صعوبة في التكلم في هذا الموضوع، لأني أشعر بالمسؤولية بالمرتبطة به، وأنا أطلب من الرب، بأن يهب لجميع خاصته ذات الشعور، وبقدر أكبر مما لي. فكنيسة ساردس كانت في الواقع موجودة في حالة خطيرة جدًا. غير أنه هنالك تعزية في ملء المسيح وكماله كما هي مقدّمة هنا لاحتياج الكنيسة. حتى وإن فُقد كل شيء غير ذلك، فالمسيح سيزيد من إعلانه لهذا الملء الذي لا يتغير، والذي يحق لنا دومًا أن نتوقعه منه.</w:t>
      </w:r>
    </w:p>
    <w:p w14:paraId="674E1420" w14:textId="655274D8" w:rsidR="00B82848" w:rsidRDefault="00B82848" w:rsidP="001859D8">
      <w:pPr>
        <w:rPr>
          <w:rtl/>
          <w:lang w:bidi="ar-LB"/>
        </w:rPr>
      </w:pPr>
      <w:r>
        <w:rPr>
          <w:rFonts w:hint="cs"/>
          <w:rtl/>
          <w:lang w:bidi="ar-LB"/>
        </w:rPr>
        <w:t>فالطابع الذي يدخل فيه الرب في كل رسالة من الرسائل المرسلة، هو، وكما نوهت سابقًا، بما يتناسب مع حالة الكنيسة الموجّه إليها: "</w:t>
      </w:r>
      <w:r w:rsidR="00781714" w:rsidRPr="00781714">
        <w:rPr>
          <w:rtl/>
          <w:lang w:bidi="ar-LB"/>
        </w:rPr>
        <w:t>«هذَا يَقُولُهُ الَّذِي لَهُ سَبْعَةُ أَرْوَاحِ اللهِ وَالسَّبْعَةُ الْكَوَاكِبُ</w:t>
      </w:r>
      <w:r w:rsidR="00781714">
        <w:rPr>
          <w:rFonts w:hint="cs"/>
          <w:rtl/>
          <w:lang w:bidi="ar-LB"/>
        </w:rPr>
        <w:t>" هنا لا يقول كما هو في الرسالة المرسلة لأفسس: "</w:t>
      </w:r>
      <w:r w:rsidR="00781714" w:rsidRPr="00781714">
        <w:rPr>
          <w:rtl/>
          <w:lang w:bidi="ar-LB"/>
        </w:rPr>
        <w:t>هذَا يَقُولُهُ الْمُمْسِكُ السَّبْعَةَ الْكَوَاكِبَ فِي يَمِينِهِ،</w:t>
      </w:r>
      <w:r w:rsidR="00781714">
        <w:rPr>
          <w:rFonts w:hint="cs"/>
          <w:rtl/>
          <w:lang w:bidi="ar-LB"/>
        </w:rPr>
        <w:t>"، وإنما "</w:t>
      </w:r>
      <w:r w:rsidR="00781714" w:rsidRPr="00781714">
        <w:rPr>
          <w:rtl/>
        </w:rPr>
        <w:t xml:space="preserve"> </w:t>
      </w:r>
      <w:r w:rsidR="00781714" w:rsidRPr="00781714">
        <w:rPr>
          <w:rtl/>
          <w:lang w:bidi="ar-LB"/>
        </w:rPr>
        <w:t xml:space="preserve">الَّذِي لَهُ </w:t>
      </w:r>
      <w:r w:rsidR="00781714">
        <w:rPr>
          <w:rFonts w:hint="cs"/>
          <w:rtl/>
          <w:lang w:bidi="ar-LB"/>
        </w:rPr>
        <w:t xml:space="preserve">... </w:t>
      </w:r>
      <w:r w:rsidR="00781714" w:rsidRPr="00781714">
        <w:rPr>
          <w:rtl/>
          <w:lang w:bidi="ar-LB"/>
        </w:rPr>
        <w:t>السَّبْعَةُ الْكَوَاكِبُ</w:t>
      </w:r>
      <w:r w:rsidR="00781714">
        <w:rPr>
          <w:rFonts w:hint="cs"/>
          <w:rtl/>
          <w:lang w:bidi="ar-LB"/>
        </w:rPr>
        <w:t xml:space="preserve">" ولننتبه جيدًا، بأنه في الكتاب لا تُهمَل أية كلمة أو تتغير من دون أن يكون لها معناها الكامل. فالكواكب السبعة (الملائكة) هم النواب الرمزيين للكنائس، وهنا يُنظَر إليهم كمَن يحملون طابع السيادة الخاضعة لرأس الحُكم. في الرسالة المرسلة لأفسس يمسك المسيح بكامل السيادة بيده في أنه (الكواكب وكما كنت قد نوهت، هم النواب الرمزيين لكل هذا النظام السيادي </w:t>
      </w:r>
      <w:r w:rsidR="00781714">
        <w:rPr>
          <w:rtl/>
          <w:lang w:bidi="ar-LB"/>
        </w:rPr>
        <w:t>–</w:t>
      </w:r>
      <w:r w:rsidR="00781714">
        <w:rPr>
          <w:rFonts w:hint="cs"/>
          <w:rtl/>
          <w:lang w:bidi="ar-LB"/>
        </w:rPr>
        <w:t xml:space="preserve"> فهذه الطاقة العاملة، التي تميزّ الكنائس في عي</w:t>
      </w:r>
      <w:r w:rsidR="001D60AF">
        <w:rPr>
          <w:rFonts w:hint="cs"/>
          <w:rtl/>
          <w:lang w:bidi="ar-LB"/>
        </w:rPr>
        <w:t>ني</w:t>
      </w:r>
      <w:r w:rsidR="00781714">
        <w:rPr>
          <w:rFonts w:hint="cs"/>
          <w:rtl/>
          <w:lang w:bidi="ar-LB"/>
        </w:rPr>
        <w:t xml:space="preserve"> المسيح، تعمل وسطها باسمه وهي تمثلها أمامه)؛ لهذا فإننا نجد المسيح في أفسس مُمَثّل في الماشي وسط المناير الذهبية السبعة</w:t>
      </w:r>
      <w:r w:rsidR="00854B2C">
        <w:rPr>
          <w:rFonts w:hint="cs"/>
          <w:rtl/>
          <w:lang w:bidi="ar-LB"/>
        </w:rPr>
        <w:t>، وهو يدين حالة الكنيسة وممسك بنائبها في يمينه. أما هنا في ساردس فقد دخل الارتداد، نعم وحتى الموت الروحي: "</w:t>
      </w:r>
      <w:r w:rsidR="00527767" w:rsidRPr="00527767">
        <w:rPr>
          <w:rtl/>
        </w:rPr>
        <w:t xml:space="preserve"> </w:t>
      </w:r>
      <w:r w:rsidR="00527767" w:rsidRPr="00527767">
        <w:rPr>
          <w:rtl/>
          <w:lang w:bidi="ar-LB"/>
        </w:rPr>
        <w:t>أَنَا عَارِفٌ أَعْمَالَكَ، أَنَّ لَكَ اسْمًا أَنَّكَ حَيٌّ وَأَنْتَ مَيْتٌ</w:t>
      </w:r>
      <w:r w:rsidR="00527767">
        <w:rPr>
          <w:rFonts w:hint="cs"/>
          <w:rtl/>
          <w:lang w:bidi="ar-LB"/>
        </w:rPr>
        <w:t xml:space="preserve">" فنحن نعلم، بأن السقوط والارتداد قد دخلا الكنيسة قبل ذلك. أما ساردس فقد كانت في رابطة </w:t>
      </w:r>
      <w:r w:rsidR="00527767">
        <w:rPr>
          <w:rtl/>
          <w:lang w:bidi="ar-LB"/>
        </w:rPr>
        <w:t>–</w:t>
      </w:r>
      <w:r w:rsidR="00527767">
        <w:rPr>
          <w:rFonts w:hint="cs"/>
          <w:rtl/>
          <w:lang w:bidi="ar-LB"/>
        </w:rPr>
        <w:t xml:space="preserve"> في حالة أردأ من أي كنيسة قبلها؛ هذا لأنه كان لها الاسم، بأنها حيّة، وكانت ميتة. فقد تحطمت قوتها المطلوبة لتحيا</w:t>
      </w:r>
      <w:r w:rsidR="002A7DF1">
        <w:rPr>
          <w:rFonts w:hint="cs"/>
          <w:rtl/>
          <w:lang w:bidi="ar-LB"/>
        </w:rPr>
        <w:t xml:space="preserve">؛ فهنا ليس لنا قوة تأثير الشر، وإنما أمر فاسد أخلاقيًا. وبالتالي </w:t>
      </w:r>
      <w:r w:rsidR="00564019">
        <w:rPr>
          <w:rFonts w:hint="cs"/>
          <w:rtl/>
          <w:lang w:bidi="ar-LB"/>
        </w:rPr>
        <w:t xml:space="preserve">يقدّم الرب نفسه </w:t>
      </w:r>
      <w:r w:rsidR="00564019" w:rsidRPr="001D60AF">
        <w:rPr>
          <w:rFonts w:hint="cs"/>
          <w:rtl/>
          <w:lang w:bidi="ar-LB"/>
        </w:rPr>
        <w:t>لساردس</w:t>
      </w:r>
      <w:r w:rsidR="001D60AF">
        <w:rPr>
          <w:rFonts w:hint="cs"/>
          <w:rtl/>
          <w:lang w:bidi="ar-LB"/>
        </w:rPr>
        <w:t xml:space="preserve"> كالذي له القدرة بأن يحصل للإيمان ملء الروح القدس </w:t>
      </w:r>
      <w:r w:rsidR="001D60AF">
        <w:rPr>
          <w:rtl/>
          <w:lang w:bidi="ar-LB"/>
        </w:rPr>
        <w:t>–</w:t>
      </w:r>
      <w:r w:rsidR="001D60AF">
        <w:rPr>
          <w:rFonts w:hint="cs"/>
          <w:rtl/>
          <w:lang w:bidi="ar-LB"/>
        </w:rPr>
        <w:t xml:space="preserve"> "</w:t>
      </w:r>
      <w:r w:rsidR="001D60AF" w:rsidRPr="001D60AF">
        <w:rPr>
          <w:rtl/>
          <w:lang w:bidi="ar-LB"/>
        </w:rPr>
        <w:t>الَّذِي لَهُ سَبْعَةُ أَرْوَاحِ اللهِ</w:t>
      </w:r>
      <w:r w:rsidR="001D60AF">
        <w:rPr>
          <w:rFonts w:hint="cs"/>
          <w:rtl/>
          <w:lang w:bidi="ar-LB"/>
        </w:rPr>
        <w:t>" وبنفس الوقت أيضًا لديه الكواكب السبعة، أي كل السلطة التي في الكنيسة بيده، من حيث أن العدد 7 هو رمز الكمال.</w:t>
      </w:r>
    </w:p>
    <w:p w14:paraId="2C0E7F2A" w14:textId="28600012" w:rsidR="001D60AF" w:rsidRDefault="000664C3" w:rsidP="001859D8">
      <w:pPr>
        <w:rPr>
          <w:rtl/>
          <w:lang w:bidi="ar-LB"/>
        </w:rPr>
      </w:pPr>
      <w:r>
        <w:rPr>
          <w:rFonts w:hint="cs"/>
          <w:rtl/>
          <w:lang w:bidi="ar-LB"/>
        </w:rPr>
        <w:t xml:space="preserve">فأينما سقطت الكنيسة ومهما كان ارتباطها بالعالم </w:t>
      </w:r>
      <w:r>
        <w:rPr>
          <w:rtl/>
          <w:lang w:bidi="ar-LB"/>
        </w:rPr>
        <w:t>–</w:t>
      </w:r>
      <w:r>
        <w:rPr>
          <w:rFonts w:hint="cs"/>
          <w:rtl/>
          <w:lang w:bidi="ar-LB"/>
        </w:rPr>
        <w:t xml:space="preserve"> إلا أن الأمر يبقى دائمًا صحيحًا، بأن الكفاية الإلهية في الروح القدس هي في كل صفاتها من نصيبها هي، وذلك بالخضوع له، الذي هو رأس الكنيسة الذي يهتم بها، يحبها ويشهر عليها، بحيث من جانب واحد تكون الكنيسة بلا عُذر ومن الجانب الآخر يكون للقديس الذي عنده إيمان مكان يلجأ إليه. ولكن حال دخول ارتداد كامل في ساردس، حال أن قديسي الله لم يُضلّوا فقط بتعليم بلعام الكاذب، وإنما إيزابيل أيضًا وجدت لها موطنًا في الكنيسة وولدت أولادًا، </w:t>
      </w:r>
      <w:r w:rsidR="00A80108">
        <w:rPr>
          <w:rFonts w:hint="cs"/>
          <w:rtl/>
          <w:lang w:bidi="ar-LB"/>
        </w:rPr>
        <w:t>وحال أنه، وباختصار، قد اكتمل الشر، سينفتح مشهد جديد، حالة من الموت، على الرغم من أن كل الطاقة الروحية والقوة الآمِرة هي في المسيح بذاته الذي معه أمرها. ومهما بلغ الأمر بأن هذه الأمور هي دومًا في المسيح التي قد تدين الكنيسة الاسمية، إلا أنه يُقدّم الحق العطِر، بأنه حينها كما وفي كل حين، السلطة مرتبطة بالروح القدس في المسيح، لتعزية وبركة "الغالبين" الأمناء.</w:t>
      </w:r>
    </w:p>
    <w:p w14:paraId="515F3D1E" w14:textId="381684F3" w:rsidR="00A80108" w:rsidRDefault="00A80108" w:rsidP="001859D8">
      <w:pPr>
        <w:rPr>
          <w:rtl/>
          <w:lang w:bidi="ar-LB"/>
        </w:rPr>
      </w:pPr>
      <w:r>
        <w:rPr>
          <w:rFonts w:hint="cs"/>
          <w:rtl/>
          <w:lang w:bidi="ar-LB"/>
        </w:rPr>
        <w:t xml:space="preserve">الرب "عالِم بكل شيء"، مهما كانت الصورة التي قد يدخل فيها الشر، إن كان في إيزابيل أو في هيئة بلعام. حتى وإن طبع الموت ختمه على الكنيسة الاسمية، إلا أن المسيح يقول: أنا لي "سبعة أرواح الله"، ولا أحد يمكنه المس بها. حتى وإن كان كل شيء معوجّ، إلا أننا نجد بأنه لا زال يملك كل ما هو مطلوب لملء بركة الكنيسة. </w:t>
      </w:r>
      <w:r w:rsidR="006B1DB1">
        <w:rPr>
          <w:rFonts w:hint="cs"/>
          <w:rtl/>
          <w:lang w:bidi="ar-LB"/>
        </w:rPr>
        <w:t>هو لديه "سبع أرواح الله" وهذا لم تستطع لا زلات الإنسان، ولا شر إبليس أن يغيّر فيه أي شيء.</w:t>
      </w:r>
    </w:p>
    <w:p w14:paraId="6D765381" w14:textId="5CA6192F" w:rsidR="006B1DB1" w:rsidRDefault="006B1DB1" w:rsidP="001859D8">
      <w:pPr>
        <w:rPr>
          <w:rtl/>
        </w:rPr>
      </w:pPr>
      <w:r>
        <w:rPr>
          <w:rFonts w:hint="cs"/>
          <w:rtl/>
          <w:lang w:bidi="ar-LB"/>
        </w:rPr>
        <w:t>كذلك في رؤيا 4: 5 و 5: 6 يتم ذِكر سبع أرواح الله. فالحديث هناك هو عن "</w:t>
      </w:r>
      <w:r w:rsidRPr="006B1DB1">
        <w:rPr>
          <w:rtl/>
          <w:lang w:bidi="ar-LB"/>
        </w:rPr>
        <w:t>وَأَمَامَ الْعَرْشِ سَبْعَةُ مَصَابِيحِ نَارٍ مُتَّقِدَةٌ،</w:t>
      </w:r>
      <w:r>
        <w:rPr>
          <w:rFonts w:hint="cs"/>
          <w:rtl/>
          <w:lang w:bidi="ar-LB"/>
        </w:rPr>
        <w:t xml:space="preserve">" </w:t>
      </w:r>
      <w:r>
        <w:rPr>
          <w:rtl/>
          <w:lang w:bidi="ar-LB"/>
        </w:rPr>
        <w:t>–</w:t>
      </w:r>
      <w:r>
        <w:rPr>
          <w:rFonts w:hint="cs"/>
          <w:rtl/>
          <w:lang w:bidi="ar-LB"/>
        </w:rPr>
        <w:t xml:space="preserve"> عن "</w:t>
      </w:r>
      <w:r w:rsidRPr="006B1DB1">
        <w:rPr>
          <w:rtl/>
          <w:lang w:bidi="ar-LB"/>
        </w:rPr>
        <w:t>سَبْعَةُ قُرُونٍ وَسَبْعُ أَعْيُنٍ، هِيَ سَبْعَةُ أَرْوَاحِ اللهِ</w:t>
      </w:r>
      <w:r>
        <w:rPr>
          <w:rFonts w:hint="cs"/>
          <w:rtl/>
          <w:lang w:bidi="ar-LB"/>
        </w:rPr>
        <w:t>" فهي التعبير عن سلطان الله وحكمته المتنوعة. فعندما يُقدّم الرب لأجل هذا نفسه للكنيسة كمَن له سبعة أرواح الله والسبع كواكب، فهذا وكأنه يقول: "</w:t>
      </w:r>
      <w:r w:rsidR="0063699E">
        <w:rPr>
          <w:rFonts w:hint="cs"/>
          <w:rtl/>
          <w:lang w:bidi="ar-LB"/>
        </w:rPr>
        <w:t xml:space="preserve">كل شيء متوفر ليُثمر خيرًا ويؤمنه، وهو في حفظي" في ثياتيرا كان مضطرًا بأن يعلّم الأمناء بأن ينظروا إلى مجيئه، كملجأهم الوحيد وسط الشر؛ وهذا الرجاء سيكون ككوكب الصبح المنير لإنارة النفس وسط الظلمة المحيطة بها. </w:t>
      </w:r>
      <w:r w:rsidR="00FE13D5">
        <w:rPr>
          <w:rFonts w:hint="cs"/>
          <w:rtl/>
          <w:lang w:bidi="ar-LB"/>
        </w:rPr>
        <w:t>في كنيسة ساردس التي لها الاسم، بأنها حيّة، ولكنها كانت ميتة، هو يُعزي الأمناء بتأكيده، بأن المنبع الحقيقي لكل قوة لم ينضب ولا بأية صورة. وإن اختفى كل سند خارجي، فهو يبقى كما هو، وهذا ما يريد أن يخبر به الكنيسة الآن من أجل الحفاظ على الأمناء القلائل ودعمهم؛ غير أنه لم يصنع حتى أعجوبة واحدة لمواجهة سقوطها؛ إلا أنه في موسى كانت قوة روحية حينما نصب الخيمة خارج المحلة. وكذلك الأنبياء في يهوذا تنبأوا</w:t>
      </w:r>
      <w:r w:rsidR="00F26D25">
        <w:rPr>
          <w:rFonts w:hint="cs"/>
          <w:rtl/>
          <w:lang w:bidi="ar-LB"/>
        </w:rPr>
        <w:t xml:space="preserve">، ولكنهم لم يصنعوا أية عجيبة ما عدا حينما رجع عقرب الشمس الذي لآحاز كعلامة خاصة لحزقيا، عشر درجات إلى الوراء. فلقد شهدوا لرد الإنسان إلى الحق المعترف به عمومًا في نظام أُعدّ إلهيًا ولتعزية قلوب الأمناء. ولكن حينما انفصل شعب إسرائيل في عهد يربعام رسميًا عن الله وفي النهاية أُدخلت عبادة البعل، </w:t>
      </w:r>
      <w:r w:rsidR="00B25439">
        <w:rPr>
          <w:rFonts w:hint="cs"/>
          <w:rtl/>
          <w:lang w:bidi="ar-LB"/>
        </w:rPr>
        <w:t xml:space="preserve">عندها صنع الله عجائبًا على يد عبديه إيليا وأليشع. وهكذا أرسل الله بنعمته ورحمته ليهوذا أولاً شهادة تلو الأخرى، ولكن من دون عجائب؛ ولكن حال دخول السقوط العلني، كان مضطرًا بأن يُظهر سلطانه ليُبرهن بأنه كان الرب يهوه، على عكس البعل؛ ويهوذا لم يُنكر ذلك. فأعمال قوات وسط مَن كان لديهم الحق في الاثم، كانت ستزيد فقط من فسادهم؛ لكن السلطة كشهادة مُستخدمة مع الذين انحرفوا تمامًا هي علامة عن إحسان الله الصبور. إنه مبدأ هام في طرق الله؛ وإلى هذا المبدأ أود بأن ألفت الانتباه، وليس إلى العجائب التي حدثت. </w:t>
      </w:r>
      <w:r w:rsidR="00B25439">
        <w:rPr>
          <w:rStyle w:val="FootnoteReference"/>
          <w:rtl/>
          <w:lang w:bidi="ar-LB"/>
        </w:rPr>
        <w:footnoteReference w:id="6"/>
      </w:r>
      <w:r w:rsidR="00B25439">
        <w:rPr>
          <w:rFonts w:hint="cs"/>
          <w:rtl/>
        </w:rPr>
        <w:t xml:space="preserve"> وهذا المبدأ العملي الهام تم إدراكه حتى يكون لنا كل حين اعتماد على الله، مهما بلغ الارتداد في تفاقمه. بالطبع سيكون لدينا شعور بالارتداد، وعلينا أن نشعر به في أعماقنا؛ ومع ذلك فلا يجوز لنا أن نسمح لهذا الشعور أن يتفوق على خطية الإنسان، وأن يغيّب</w:t>
      </w:r>
      <w:r w:rsidR="00661880">
        <w:rPr>
          <w:rFonts w:hint="cs"/>
          <w:rtl/>
        </w:rPr>
        <w:t xml:space="preserve"> على</w:t>
      </w:r>
      <w:r w:rsidR="00D44DAD">
        <w:rPr>
          <w:rFonts w:hint="cs"/>
          <w:rtl/>
        </w:rPr>
        <w:t xml:space="preserve"> عين الإيمان بالنظر إلى وعينا بسلطة </w:t>
      </w:r>
      <w:r w:rsidR="00D44DAD" w:rsidRPr="00661880">
        <w:rPr>
          <w:rFonts w:hint="cs"/>
          <w:rtl/>
        </w:rPr>
        <w:t>المسيح</w:t>
      </w:r>
      <w:r w:rsidR="00D44DAD">
        <w:rPr>
          <w:rFonts w:hint="cs"/>
          <w:rtl/>
        </w:rPr>
        <w:t xml:space="preserve">. </w:t>
      </w:r>
      <w:r w:rsidR="00661880">
        <w:rPr>
          <w:rFonts w:hint="cs"/>
          <w:rtl/>
        </w:rPr>
        <w:t>وبدلاً من ذلك علينا بالحري النظر بأكثر حزم وتحديد إلى الذي لا يُخطئ أبدًا. وهكذا يمكننا النظر بكل هدوء إلى ارتداد الكنيسة، لأننا نراه من مكان الهدوء والراحة الذي وجدناه في المحبة التي لا تسقط أبدًا، مع أننا علينا أن نزداد شعورًا به عميقًا وحزنًا لأنه يهين الرب.</w:t>
      </w:r>
    </w:p>
    <w:p w14:paraId="6B9072A2" w14:textId="14E2606E" w:rsidR="00661880" w:rsidRDefault="00661880" w:rsidP="001859D8">
      <w:pPr>
        <w:rPr>
          <w:rtl/>
        </w:rPr>
      </w:pPr>
      <w:r>
        <w:rPr>
          <w:rFonts w:hint="cs"/>
          <w:rtl/>
        </w:rPr>
        <w:t xml:space="preserve">لنأخذ على سبيل المثال الرسول بولس. كم هو يعلو فوق موقف أهل كورنثوس وغلاطية المؤسف </w:t>
      </w:r>
      <w:r w:rsidR="009C4ED3">
        <w:rPr>
          <w:rFonts w:hint="cs"/>
          <w:rtl/>
        </w:rPr>
        <w:t>عند</w:t>
      </w:r>
      <w:r>
        <w:rPr>
          <w:rFonts w:hint="cs"/>
          <w:rtl/>
        </w:rPr>
        <w:t xml:space="preserve"> التجائه إلى منبع الثقة في الرب! كم سلك أهل كورنثوس بشكل عاثر، حينما كتب إليهم بولس! فلقد كان "</w:t>
      </w:r>
      <w:r w:rsidR="00784102">
        <w:rPr>
          <w:rFonts w:hint="cs"/>
          <w:rtl/>
        </w:rPr>
        <w:t>بينهم زنًى لم يكن قد وُجد بين الأمم</w:t>
      </w:r>
      <w:r w:rsidR="004859CE">
        <w:rPr>
          <w:rFonts w:hint="cs"/>
          <w:rtl/>
        </w:rPr>
        <w:t xml:space="preserve"> (</w:t>
      </w:r>
      <w:r w:rsidR="004859CE" w:rsidRPr="004859CE">
        <w:rPr>
          <w:rtl/>
        </w:rPr>
        <w:t>وَزِنًى هَكَذَا لاَ يُسَمَّى بَيْنَ الأُمَمِ</w:t>
      </w:r>
      <w:r w:rsidR="004859CE">
        <w:rPr>
          <w:rFonts w:hint="cs"/>
          <w:rtl/>
        </w:rPr>
        <w:t>)</w:t>
      </w:r>
      <w:r w:rsidR="00784102">
        <w:rPr>
          <w:rFonts w:hint="cs"/>
          <w:rtl/>
        </w:rPr>
        <w:t>." ولهذا كان عليه أن يوبخهم بشكل جاد؛ غير أنه كان نظر إلى ما وراء حالتهم الحاضرة إلى نبع حياتهم ورجائهم؛ ولهذا وقبل أن يلمس الشر وسطهم، قال لهم: "</w:t>
      </w:r>
      <w:r w:rsidR="00784102" w:rsidRPr="00784102">
        <w:rPr>
          <w:rFonts w:ascii="Arial" w:hAnsi="Arial" w:cs="Arial" w:hint="cs"/>
          <w:rtl/>
        </w:rPr>
        <w:t>​</w:t>
      </w:r>
      <w:r w:rsidR="00784102" w:rsidRPr="00784102">
        <w:rPr>
          <w:rFonts w:hint="cs"/>
          <w:rtl/>
        </w:rPr>
        <w:t>أَشْكُرُ</w:t>
      </w:r>
      <w:r w:rsidR="00784102" w:rsidRPr="00784102">
        <w:rPr>
          <w:rtl/>
        </w:rPr>
        <w:t xml:space="preserve"> </w:t>
      </w:r>
      <w:r w:rsidR="00784102" w:rsidRPr="00784102">
        <w:rPr>
          <w:rFonts w:hint="cs"/>
          <w:rtl/>
        </w:rPr>
        <w:t>إِلهِي</w:t>
      </w:r>
      <w:r w:rsidR="00784102" w:rsidRPr="00784102">
        <w:rPr>
          <w:rtl/>
        </w:rPr>
        <w:t xml:space="preserve"> </w:t>
      </w:r>
      <w:r w:rsidR="00784102" w:rsidRPr="00784102">
        <w:rPr>
          <w:rFonts w:hint="cs"/>
          <w:rtl/>
        </w:rPr>
        <w:t>فِي</w:t>
      </w:r>
      <w:r w:rsidR="00784102" w:rsidRPr="00784102">
        <w:rPr>
          <w:rtl/>
        </w:rPr>
        <w:t xml:space="preserve"> </w:t>
      </w:r>
      <w:r w:rsidR="00784102" w:rsidRPr="00784102">
        <w:rPr>
          <w:rFonts w:hint="cs"/>
          <w:rtl/>
        </w:rPr>
        <w:t>كُلِّ</w:t>
      </w:r>
      <w:r w:rsidR="00784102" w:rsidRPr="00784102">
        <w:rPr>
          <w:rtl/>
        </w:rPr>
        <w:t xml:space="preserve"> </w:t>
      </w:r>
      <w:r w:rsidR="00784102" w:rsidRPr="00784102">
        <w:rPr>
          <w:rFonts w:hint="cs"/>
          <w:rtl/>
        </w:rPr>
        <w:t>حِينٍ</w:t>
      </w:r>
      <w:r w:rsidR="00784102" w:rsidRPr="00784102">
        <w:rPr>
          <w:rtl/>
        </w:rPr>
        <w:t xml:space="preserve"> </w:t>
      </w:r>
      <w:r w:rsidR="00784102" w:rsidRPr="00784102">
        <w:rPr>
          <w:rFonts w:hint="cs"/>
          <w:rtl/>
        </w:rPr>
        <w:t>مِنْ</w:t>
      </w:r>
      <w:r w:rsidR="00784102" w:rsidRPr="00784102">
        <w:rPr>
          <w:rtl/>
        </w:rPr>
        <w:t xml:space="preserve"> </w:t>
      </w:r>
      <w:r w:rsidR="00784102" w:rsidRPr="00784102">
        <w:rPr>
          <w:rFonts w:hint="cs"/>
          <w:rtl/>
        </w:rPr>
        <w:t>جِهَتِكُمْ</w:t>
      </w:r>
      <w:r w:rsidR="00784102" w:rsidRPr="00784102">
        <w:rPr>
          <w:rtl/>
        </w:rPr>
        <w:t xml:space="preserve"> </w:t>
      </w:r>
      <w:r w:rsidR="00784102">
        <w:rPr>
          <w:rFonts w:hint="cs"/>
          <w:rtl/>
        </w:rPr>
        <w:t>...</w:t>
      </w:r>
      <w:r w:rsidR="00784102" w:rsidRPr="00784102">
        <w:rPr>
          <w:rFonts w:ascii="Arial" w:hAnsi="Arial" w:cs="Arial" w:hint="cs"/>
          <w:rtl/>
        </w:rPr>
        <w:t>​</w:t>
      </w:r>
      <w:r w:rsidR="00784102" w:rsidRPr="00784102">
        <w:rPr>
          <w:rtl/>
        </w:rPr>
        <w:t xml:space="preserve"> </w:t>
      </w:r>
      <w:r w:rsidR="00784102" w:rsidRPr="00784102">
        <w:rPr>
          <w:rFonts w:ascii="Arial" w:hAnsi="Arial" w:cs="Arial" w:hint="cs"/>
          <w:rtl/>
        </w:rPr>
        <w:t>​</w:t>
      </w:r>
      <w:r w:rsidR="00784102" w:rsidRPr="00784102">
        <w:rPr>
          <w:rFonts w:hint="cs"/>
          <w:rtl/>
        </w:rPr>
        <w:t>الَّذِي</w:t>
      </w:r>
      <w:r w:rsidR="00784102" w:rsidRPr="00784102">
        <w:rPr>
          <w:rtl/>
        </w:rPr>
        <w:t xml:space="preserve"> </w:t>
      </w:r>
      <w:r w:rsidR="00784102" w:rsidRPr="00784102">
        <w:rPr>
          <w:rFonts w:hint="cs"/>
          <w:rtl/>
        </w:rPr>
        <w:t>سَيُثْبِتُكُمْ</w:t>
      </w:r>
      <w:r w:rsidR="00784102" w:rsidRPr="00784102">
        <w:rPr>
          <w:rtl/>
        </w:rPr>
        <w:t xml:space="preserve"> </w:t>
      </w:r>
      <w:r w:rsidR="00784102" w:rsidRPr="00784102">
        <w:rPr>
          <w:rFonts w:hint="cs"/>
          <w:rtl/>
        </w:rPr>
        <w:t>أَيْضًا</w:t>
      </w:r>
      <w:r w:rsidR="00784102" w:rsidRPr="00784102">
        <w:rPr>
          <w:rtl/>
        </w:rPr>
        <w:t xml:space="preserve"> </w:t>
      </w:r>
      <w:r w:rsidR="00784102" w:rsidRPr="00784102">
        <w:rPr>
          <w:rFonts w:hint="cs"/>
          <w:rtl/>
        </w:rPr>
        <w:t>إِلَى</w:t>
      </w:r>
      <w:r w:rsidR="00784102" w:rsidRPr="00784102">
        <w:rPr>
          <w:rtl/>
        </w:rPr>
        <w:t xml:space="preserve"> </w:t>
      </w:r>
      <w:r w:rsidR="00784102" w:rsidRPr="00784102">
        <w:rPr>
          <w:rFonts w:hint="cs"/>
          <w:rtl/>
        </w:rPr>
        <w:t>النِّهَايَةِ</w:t>
      </w:r>
      <w:r w:rsidR="00784102" w:rsidRPr="00784102">
        <w:rPr>
          <w:rtl/>
        </w:rPr>
        <w:t xml:space="preserve"> </w:t>
      </w:r>
      <w:r w:rsidR="00784102" w:rsidRPr="00784102">
        <w:rPr>
          <w:rFonts w:hint="cs"/>
          <w:rtl/>
        </w:rPr>
        <w:t>بِلاَ</w:t>
      </w:r>
      <w:r w:rsidR="00784102" w:rsidRPr="00784102">
        <w:rPr>
          <w:rtl/>
        </w:rPr>
        <w:t xml:space="preserve"> </w:t>
      </w:r>
      <w:r w:rsidR="00784102" w:rsidRPr="00784102">
        <w:rPr>
          <w:rFonts w:hint="cs"/>
          <w:rtl/>
        </w:rPr>
        <w:t>لَوْمٍ</w:t>
      </w:r>
      <w:r w:rsidR="00784102" w:rsidRPr="00784102">
        <w:rPr>
          <w:rtl/>
        </w:rPr>
        <w:t xml:space="preserve"> </w:t>
      </w:r>
      <w:r w:rsidR="00784102" w:rsidRPr="00784102">
        <w:rPr>
          <w:rFonts w:hint="cs"/>
          <w:rtl/>
        </w:rPr>
        <w:t>فِي</w:t>
      </w:r>
      <w:r w:rsidR="00784102" w:rsidRPr="00784102">
        <w:rPr>
          <w:rtl/>
        </w:rPr>
        <w:t xml:space="preserve"> </w:t>
      </w:r>
      <w:r w:rsidR="00784102" w:rsidRPr="00784102">
        <w:rPr>
          <w:rFonts w:hint="cs"/>
          <w:rtl/>
        </w:rPr>
        <w:t>يَوْمِ</w:t>
      </w:r>
      <w:r w:rsidR="00784102" w:rsidRPr="00784102">
        <w:rPr>
          <w:rtl/>
        </w:rPr>
        <w:t xml:space="preserve"> </w:t>
      </w:r>
      <w:r w:rsidR="00784102" w:rsidRPr="00784102">
        <w:rPr>
          <w:rFonts w:hint="cs"/>
          <w:rtl/>
        </w:rPr>
        <w:t>رَبِّنَا</w:t>
      </w:r>
      <w:r w:rsidR="00784102" w:rsidRPr="00784102">
        <w:rPr>
          <w:rtl/>
        </w:rPr>
        <w:t xml:space="preserve"> </w:t>
      </w:r>
      <w:r w:rsidR="00784102" w:rsidRPr="00784102">
        <w:rPr>
          <w:rFonts w:hint="cs"/>
          <w:rtl/>
        </w:rPr>
        <w:t>يَسُوعَ</w:t>
      </w:r>
      <w:r w:rsidR="00784102" w:rsidRPr="00784102">
        <w:rPr>
          <w:rtl/>
        </w:rPr>
        <w:t xml:space="preserve"> </w:t>
      </w:r>
      <w:r w:rsidR="00784102" w:rsidRPr="00784102">
        <w:rPr>
          <w:rFonts w:hint="cs"/>
          <w:rtl/>
        </w:rPr>
        <w:t>الْمَسِيحِ</w:t>
      </w:r>
      <w:r w:rsidR="00784102" w:rsidRPr="00784102">
        <w:rPr>
          <w:rtl/>
        </w:rPr>
        <w:t>.</w:t>
      </w:r>
      <w:r w:rsidR="00784102">
        <w:rPr>
          <w:rFonts w:hint="cs"/>
          <w:rtl/>
        </w:rPr>
        <w:t>"</w:t>
      </w:r>
      <w:r w:rsidR="00784102" w:rsidRPr="00784102">
        <w:rPr>
          <w:rtl/>
        </w:rPr>
        <w:t xml:space="preserve"> </w:t>
      </w:r>
      <w:r w:rsidR="00784102">
        <w:rPr>
          <w:rFonts w:hint="cs"/>
          <w:rtl/>
        </w:rPr>
        <w:t>لأنه "</w:t>
      </w:r>
      <w:r w:rsidR="00784102" w:rsidRPr="00784102">
        <w:rPr>
          <w:rFonts w:hint="cs"/>
          <w:rtl/>
        </w:rPr>
        <w:t>أَمِينٌ</w:t>
      </w:r>
      <w:r w:rsidR="00784102" w:rsidRPr="00784102">
        <w:rPr>
          <w:rtl/>
        </w:rPr>
        <w:t xml:space="preserve"> </w:t>
      </w:r>
      <w:r w:rsidR="00784102" w:rsidRPr="00784102">
        <w:rPr>
          <w:rFonts w:hint="cs"/>
          <w:rtl/>
        </w:rPr>
        <w:t>هُ</w:t>
      </w:r>
      <w:r w:rsidR="00784102" w:rsidRPr="00784102">
        <w:rPr>
          <w:rtl/>
        </w:rPr>
        <w:t>وَ اللهُ الَّذِي بِهِ دُعِيتُمْ إِلَى شَرِكَةِ ابْنِهِ يَسُوعَ الْمَسِيحِ رَبِّنَا.</w:t>
      </w:r>
      <w:r w:rsidR="00784102">
        <w:rPr>
          <w:rFonts w:hint="cs"/>
          <w:rtl/>
        </w:rPr>
        <w:t>" وذات الأمر كتبه بولس لأهل غلاطية. صحيح أنه كان عليه أن يقول لهم: "</w:t>
      </w:r>
      <w:r w:rsidR="00784102" w:rsidRPr="00784102">
        <w:rPr>
          <w:rtl/>
        </w:rPr>
        <w:t>لأَنِّي مُتَحَيِّرٌ فِيكُمْ</w:t>
      </w:r>
      <w:r w:rsidR="00784102">
        <w:rPr>
          <w:rFonts w:hint="cs"/>
          <w:rtl/>
        </w:rPr>
        <w:t xml:space="preserve">" فلقد خضعوا للناموس، ولهذا سأل بولس إن كان عليه أن يغيّر نبرة صوته، ورغب بأن يعرف كيف كان عليه أن يكلمهم. هم تركوا أرضية المسيحية في النعمة، ولهذا كان عليه أيضًا أن يغيّر لغته وأن يكلمهم بحسب الناموس. ولكن حال ارتفاعه إلى المسيح، </w:t>
      </w:r>
      <w:r w:rsidR="009C4ED3">
        <w:rPr>
          <w:rFonts w:hint="cs"/>
          <w:rtl/>
        </w:rPr>
        <w:t xml:space="preserve">وصل قلبه إلى نبع الثقة </w:t>
      </w:r>
      <w:r w:rsidR="009C4ED3">
        <w:rPr>
          <w:rtl/>
        </w:rPr>
        <w:t>–</w:t>
      </w:r>
      <w:r w:rsidR="009C4ED3">
        <w:rPr>
          <w:rFonts w:hint="cs"/>
          <w:rtl/>
        </w:rPr>
        <w:t xml:space="preserve"> ليس ثقته بهم، وإنما بالرب من جهتهم، كما وأنه قال: "</w:t>
      </w:r>
      <w:r w:rsidR="009C4ED3" w:rsidRPr="009C4ED3">
        <w:rPr>
          <w:rFonts w:ascii="Arial" w:hAnsi="Arial" w:cs="Arial" w:hint="cs"/>
          <w:rtl/>
        </w:rPr>
        <w:t>​</w:t>
      </w:r>
      <w:r w:rsidR="009C4ED3" w:rsidRPr="009C4ED3">
        <w:rPr>
          <w:rFonts w:hint="cs"/>
          <w:rtl/>
        </w:rPr>
        <w:t>وَلكِنَّنِي</w:t>
      </w:r>
      <w:r w:rsidR="009C4ED3" w:rsidRPr="009C4ED3">
        <w:rPr>
          <w:rtl/>
        </w:rPr>
        <w:t xml:space="preserve"> </w:t>
      </w:r>
      <w:r w:rsidR="009C4ED3" w:rsidRPr="009C4ED3">
        <w:rPr>
          <w:rFonts w:hint="cs"/>
          <w:rtl/>
        </w:rPr>
        <w:t>أَثِقُ</w:t>
      </w:r>
      <w:r w:rsidR="009C4ED3" w:rsidRPr="009C4ED3">
        <w:rPr>
          <w:rtl/>
        </w:rPr>
        <w:t xml:space="preserve"> </w:t>
      </w:r>
      <w:r w:rsidR="009C4ED3" w:rsidRPr="009C4ED3">
        <w:rPr>
          <w:rFonts w:hint="cs"/>
          <w:rtl/>
        </w:rPr>
        <w:t>بِكُمْ</w:t>
      </w:r>
      <w:r w:rsidR="009C4ED3" w:rsidRPr="009C4ED3">
        <w:rPr>
          <w:rtl/>
        </w:rPr>
        <w:t xml:space="preserve"> </w:t>
      </w:r>
      <w:r w:rsidR="009C4ED3" w:rsidRPr="009C4ED3">
        <w:rPr>
          <w:rFonts w:hint="cs"/>
          <w:rtl/>
        </w:rPr>
        <w:t>فِي</w:t>
      </w:r>
      <w:r w:rsidR="009C4ED3" w:rsidRPr="009C4ED3">
        <w:rPr>
          <w:rtl/>
        </w:rPr>
        <w:t xml:space="preserve"> </w:t>
      </w:r>
      <w:r w:rsidR="009C4ED3" w:rsidRPr="009C4ED3">
        <w:rPr>
          <w:rFonts w:hint="cs"/>
          <w:rtl/>
        </w:rPr>
        <w:t>الرَّبِّ</w:t>
      </w:r>
      <w:r w:rsidR="009C4ED3" w:rsidRPr="009C4ED3">
        <w:rPr>
          <w:rtl/>
        </w:rPr>
        <w:t xml:space="preserve"> </w:t>
      </w:r>
      <w:r w:rsidR="009C4ED3" w:rsidRPr="009C4ED3">
        <w:rPr>
          <w:rFonts w:hint="cs"/>
          <w:rtl/>
        </w:rPr>
        <w:t>أَنَّكُمْ</w:t>
      </w:r>
      <w:r w:rsidR="009C4ED3" w:rsidRPr="009C4ED3">
        <w:rPr>
          <w:rtl/>
        </w:rPr>
        <w:t xml:space="preserve"> </w:t>
      </w:r>
      <w:r w:rsidR="009C4ED3" w:rsidRPr="009C4ED3">
        <w:rPr>
          <w:rFonts w:hint="cs"/>
          <w:rtl/>
        </w:rPr>
        <w:t>لاَ</w:t>
      </w:r>
      <w:r w:rsidR="009C4ED3" w:rsidRPr="009C4ED3">
        <w:rPr>
          <w:rtl/>
        </w:rPr>
        <w:t xml:space="preserve"> </w:t>
      </w:r>
      <w:r w:rsidR="009C4ED3" w:rsidRPr="009C4ED3">
        <w:rPr>
          <w:rFonts w:hint="cs"/>
          <w:rtl/>
        </w:rPr>
        <w:t>تَفْتَكِرُونَ</w:t>
      </w:r>
      <w:r w:rsidR="009C4ED3" w:rsidRPr="009C4ED3">
        <w:rPr>
          <w:rtl/>
        </w:rPr>
        <w:t xml:space="preserve"> </w:t>
      </w:r>
      <w:r w:rsidR="009C4ED3" w:rsidRPr="009C4ED3">
        <w:rPr>
          <w:rFonts w:hint="cs"/>
          <w:rtl/>
        </w:rPr>
        <w:t>شَيْئًا</w:t>
      </w:r>
      <w:r w:rsidR="009C4ED3" w:rsidRPr="009C4ED3">
        <w:rPr>
          <w:rtl/>
        </w:rPr>
        <w:t xml:space="preserve"> </w:t>
      </w:r>
      <w:r w:rsidR="009C4ED3" w:rsidRPr="009C4ED3">
        <w:rPr>
          <w:rFonts w:hint="cs"/>
          <w:rtl/>
        </w:rPr>
        <w:t>آخَرَ</w:t>
      </w:r>
      <w:r w:rsidR="009C4ED3" w:rsidRPr="009C4ED3">
        <w:rPr>
          <w:rtl/>
        </w:rPr>
        <w:t>.</w:t>
      </w:r>
      <w:r w:rsidR="009C4ED3">
        <w:rPr>
          <w:rFonts w:hint="cs"/>
          <w:rtl/>
        </w:rPr>
        <w:t>" فحالة نفوسنا الصحيحة تكمن في معرفة وتقدير كل ما هو في المسيح في قيمته الحقيقية، وبالتالي كل ما يجب أن تكونه الكنيسة للمسيح. وهكذا سيكون لدينا بقدر ما نراه في المسيح شعورٌ عميق بارتداد الكنيسة، التي عليها أن تكون شاهدة المسيح الأمينة والمثمرة، كما ووعينا بالارتداد لن يخل من ثقتنا بالرب يسوع، وإنما سيزيدها</w:t>
      </w:r>
      <w:r w:rsidR="006B6EB2">
        <w:rPr>
          <w:rFonts w:hint="cs"/>
          <w:rtl/>
        </w:rPr>
        <w:t xml:space="preserve">. هذا هو ما سيحفظ القديس هادئًا وثابتًا في كل هذه الأمور، لأن ثقته لا تعتمد على ما يجب أن تكونه الكنيسة للمسيح، وإنما على ما هو المسيح </w:t>
      </w:r>
      <w:r w:rsidR="006B6EB2" w:rsidRPr="004A61CB">
        <w:rPr>
          <w:rFonts w:hint="cs"/>
          <w:rtl/>
        </w:rPr>
        <w:t>لها</w:t>
      </w:r>
      <w:r w:rsidR="006B6EB2">
        <w:rPr>
          <w:rFonts w:hint="cs"/>
          <w:rtl/>
        </w:rPr>
        <w:t>.</w:t>
      </w:r>
    </w:p>
    <w:p w14:paraId="724EB656" w14:textId="45A850FE" w:rsidR="004A61CB" w:rsidRDefault="004A61CB" w:rsidP="001859D8">
      <w:pPr>
        <w:rPr>
          <w:rtl/>
        </w:rPr>
      </w:pPr>
      <w:r>
        <w:rPr>
          <w:rFonts w:hint="cs"/>
          <w:rtl/>
        </w:rPr>
        <w:t>لهذا فالصورة التي يبدأ الرب</w:t>
      </w:r>
      <w:r w:rsidRPr="004A61CB">
        <w:rPr>
          <w:rtl/>
        </w:rPr>
        <w:t xml:space="preserve"> فيها</w:t>
      </w:r>
      <w:r>
        <w:rPr>
          <w:rFonts w:hint="cs"/>
          <w:rtl/>
        </w:rPr>
        <w:t xml:space="preserve"> الرسالة المرسلة إلى ساردس، ينعكس منها إحسانه. فقبل أن يمسّ بحالتهم المريعة، يُقدّم نفسه أولاً كمَن لا زالت لديه كامل قوة الروح الآن لأجل الإيمان، بحيث، وعلى الرغم من الارتداد والشر المندس، لا زالت قوة الروح الفائقة هي ذاتها؛ لأنها ليست متعلقة بسلوك القديس على الأرض، وإنما بقيمة عمل المسيح في العلاء. فكما أن الله في القديم كلم على فم النبي حجي إسرائيلَ حينما كان قد سقط</w:t>
      </w:r>
      <w:r w:rsidR="0042005F">
        <w:rPr>
          <w:rFonts w:hint="cs"/>
          <w:rtl/>
        </w:rPr>
        <w:t>: "</w:t>
      </w:r>
      <w:r w:rsidR="0042005F" w:rsidRPr="0042005F">
        <w:rPr>
          <w:rtl/>
        </w:rPr>
        <w:t xml:space="preserve"> </w:t>
      </w:r>
      <w:r w:rsidR="0042005F" w:rsidRPr="0042005F">
        <w:rPr>
          <w:rFonts w:ascii="Arial" w:hAnsi="Arial" w:cs="Arial" w:hint="cs"/>
          <w:rtl/>
        </w:rPr>
        <w:t>​</w:t>
      </w:r>
      <w:r w:rsidR="0042005F" w:rsidRPr="0042005F">
        <w:rPr>
          <w:rFonts w:hint="cs"/>
          <w:rtl/>
        </w:rPr>
        <w:t>حَسَبَ</w:t>
      </w:r>
      <w:r w:rsidR="0042005F" w:rsidRPr="0042005F">
        <w:rPr>
          <w:rtl/>
        </w:rPr>
        <w:t xml:space="preserve"> </w:t>
      </w:r>
      <w:r w:rsidR="0042005F" w:rsidRPr="0042005F">
        <w:rPr>
          <w:rFonts w:hint="cs"/>
          <w:rtl/>
        </w:rPr>
        <w:t>الْكَلاَمِ</w:t>
      </w:r>
      <w:r w:rsidR="0042005F" w:rsidRPr="0042005F">
        <w:rPr>
          <w:rtl/>
        </w:rPr>
        <w:t xml:space="preserve"> </w:t>
      </w:r>
      <w:r w:rsidR="0042005F" w:rsidRPr="0042005F">
        <w:rPr>
          <w:rFonts w:hint="cs"/>
          <w:rtl/>
        </w:rPr>
        <w:t>الَّذِي</w:t>
      </w:r>
      <w:r w:rsidR="0042005F" w:rsidRPr="0042005F">
        <w:rPr>
          <w:rtl/>
        </w:rPr>
        <w:t xml:space="preserve"> </w:t>
      </w:r>
      <w:r w:rsidR="0042005F" w:rsidRPr="0042005F">
        <w:rPr>
          <w:rFonts w:hint="cs"/>
          <w:rtl/>
        </w:rPr>
        <w:t>عَاهَدْتُكُمْ</w:t>
      </w:r>
      <w:r w:rsidR="0042005F" w:rsidRPr="0042005F">
        <w:rPr>
          <w:rtl/>
        </w:rPr>
        <w:t xml:space="preserve"> </w:t>
      </w:r>
      <w:r w:rsidR="0042005F" w:rsidRPr="0042005F">
        <w:rPr>
          <w:rFonts w:hint="cs"/>
          <w:rtl/>
        </w:rPr>
        <w:t>بِهِ</w:t>
      </w:r>
      <w:r w:rsidR="0042005F" w:rsidRPr="0042005F">
        <w:rPr>
          <w:rtl/>
        </w:rPr>
        <w:t xml:space="preserve"> </w:t>
      </w:r>
      <w:r w:rsidR="0042005F" w:rsidRPr="0042005F">
        <w:rPr>
          <w:rFonts w:hint="cs"/>
          <w:rtl/>
        </w:rPr>
        <w:t>عِنْدَ</w:t>
      </w:r>
      <w:r w:rsidR="0042005F" w:rsidRPr="0042005F">
        <w:rPr>
          <w:rtl/>
        </w:rPr>
        <w:t xml:space="preserve"> </w:t>
      </w:r>
      <w:r w:rsidR="0042005F" w:rsidRPr="0042005F">
        <w:rPr>
          <w:rFonts w:hint="cs"/>
          <w:rtl/>
        </w:rPr>
        <w:t>خُرُوجِكُمْ</w:t>
      </w:r>
      <w:r w:rsidR="0042005F" w:rsidRPr="0042005F">
        <w:rPr>
          <w:rtl/>
        </w:rPr>
        <w:t xml:space="preserve"> </w:t>
      </w:r>
      <w:r w:rsidR="0042005F" w:rsidRPr="0042005F">
        <w:rPr>
          <w:rFonts w:hint="cs"/>
          <w:rtl/>
        </w:rPr>
        <w:t>مِنْ</w:t>
      </w:r>
      <w:r w:rsidR="0042005F" w:rsidRPr="0042005F">
        <w:rPr>
          <w:rtl/>
        </w:rPr>
        <w:t xml:space="preserve"> </w:t>
      </w:r>
      <w:r w:rsidR="0042005F" w:rsidRPr="0042005F">
        <w:rPr>
          <w:rFonts w:hint="cs"/>
          <w:rtl/>
        </w:rPr>
        <w:t>مِصْرَ،</w:t>
      </w:r>
      <w:r w:rsidR="0042005F" w:rsidRPr="0042005F">
        <w:rPr>
          <w:rtl/>
        </w:rPr>
        <w:t xml:space="preserve"> </w:t>
      </w:r>
      <w:r w:rsidR="0042005F" w:rsidRPr="0042005F">
        <w:rPr>
          <w:rFonts w:hint="cs"/>
          <w:rtl/>
        </w:rPr>
        <w:t>وَرُوحِي</w:t>
      </w:r>
      <w:r w:rsidR="0042005F" w:rsidRPr="0042005F">
        <w:rPr>
          <w:rtl/>
        </w:rPr>
        <w:t xml:space="preserve"> </w:t>
      </w:r>
      <w:r w:rsidR="0042005F" w:rsidRPr="0042005F">
        <w:rPr>
          <w:rFonts w:hint="cs"/>
          <w:rtl/>
        </w:rPr>
        <w:t>قَائِمٌ</w:t>
      </w:r>
      <w:r w:rsidR="0042005F" w:rsidRPr="0042005F">
        <w:rPr>
          <w:rtl/>
        </w:rPr>
        <w:t xml:space="preserve"> </w:t>
      </w:r>
      <w:r w:rsidR="0042005F" w:rsidRPr="0042005F">
        <w:rPr>
          <w:rFonts w:hint="cs"/>
          <w:rtl/>
        </w:rPr>
        <w:t>فِي</w:t>
      </w:r>
      <w:r w:rsidR="0042005F" w:rsidRPr="0042005F">
        <w:rPr>
          <w:rtl/>
        </w:rPr>
        <w:t xml:space="preserve"> </w:t>
      </w:r>
      <w:r w:rsidR="0042005F" w:rsidRPr="0042005F">
        <w:rPr>
          <w:rFonts w:hint="cs"/>
          <w:rtl/>
        </w:rPr>
        <w:t>وَسَطِكُمْ</w:t>
      </w:r>
      <w:r w:rsidR="0042005F" w:rsidRPr="0042005F">
        <w:rPr>
          <w:rtl/>
        </w:rPr>
        <w:t xml:space="preserve">. </w:t>
      </w:r>
      <w:r w:rsidR="0042005F" w:rsidRPr="0042005F">
        <w:rPr>
          <w:rFonts w:hint="cs"/>
          <w:rtl/>
        </w:rPr>
        <w:t>لاَ</w:t>
      </w:r>
      <w:r w:rsidR="0042005F" w:rsidRPr="0042005F">
        <w:rPr>
          <w:rtl/>
        </w:rPr>
        <w:t xml:space="preserve"> </w:t>
      </w:r>
      <w:r w:rsidR="0042005F" w:rsidRPr="0042005F">
        <w:rPr>
          <w:rFonts w:hint="cs"/>
          <w:rtl/>
        </w:rPr>
        <w:t>تَخَافُوا</w:t>
      </w:r>
      <w:r w:rsidR="0042005F" w:rsidRPr="0042005F">
        <w:rPr>
          <w:rtl/>
        </w:rPr>
        <w:t>.</w:t>
      </w:r>
      <w:r w:rsidR="0042005F">
        <w:rPr>
          <w:rFonts w:hint="cs"/>
          <w:rtl/>
        </w:rPr>
        <w:t>"، وهكذا الأمر هو هنا: "</w:t>
      </w:r>
      <w:r w:rsidR="0042005F" w:rsidRPr="0042005F">
        <w:rPr>
          <w:rtl/>
        </w:rPr>
        <w:t xml:space="preserve"> هذَا يَقُولُهُ الَّذِي لَهُ سَبْعَةُ أَرْوَاحِ اللهِ وَالسَّبْعَةُ الْكَوَاكِبُ</w:t>
      </w:r>
      <w:r w:rsidR="0042005F">
        <w:rPr>
          <w:rFonts w:hint="cs"/>
          <w:rtl/>
        </w:rPr>
        <w:t>" وفقط من بعدما أن قال هذا، أعطى ملحوظته عن حالة الكنيسة: "</w:t>
      </w:r>
      <w:r w:rsidR="0042005F" w:rsidRPr="0042005F">
        <w:rPr>
          <w:rtl/>
        </w:rPr>
        <w:t xml:space="preserve"> أَنَا عَارِفٌ أَعْمَالَكَ، أَنَّ لَكَ اسْمًا أَنَّكَ حَيٌّ وَأَنْتَ مَيْتٌ.</w:t>
      </w:r>
      <w:r w:rsidR="0042005F">
        <w:rPr>
          <w:rFonts w:hint="cs"/>
          <w:rtl/>
        </w:rPr>
        <w:t xml:space="preserve">" يا لها من حالة مريعة! في هذه الكلمات نلاحظ صورة وثيقة لما نراه من حولنا </w:t>
      </w:r>
      <w:r w:rsidR="0042005F">
        <w:rPr>
          <w:rtl/>
        </w:rPr>
        <w:t>–</w:t>
      </w:r>
      <w:r w:rsidR="0042005F">
        <w:rPr>
          <w:rFonts w:hint="cs"/>
          <w:rtl/>
        </w:rPr>
        <w:t xml:space="preserve"> غير أني لا أقصد حالة الكنيسة اليوم فقط، وإنما أيضًا طيلة القرن الأخير وما قبله بكثير.</w:t>
      </w:r>
    </w:p>
    <w:p w14:paraId="31C7A216" w14:textId="725508D4" w:rsidR="0042005F" w:rsidRDefault="0042005F" w:rsidP="001859D8">
      <w:pPr>
        <w:rPr>
          <w:rtl/>
        </w:rPr>
      </w:pPr>
      <w:r>
        <w:rPr>
          <w:rFonts w:hint="cs"/>
          <w:rtl/>
        </w:rPr>
        <w:t>في ساردس لا يُنظَر إلى الكنيسة كمَن تركت محبتها الأولى، كما في أفسس، مع أن هذا الأمر كان بداية كل الأمور التي حدثت منذ ذلك الحين؛ كما وليس كما في سميرنا وهي تعاني من اضطهاد إبليس الذي له سلطة العالم؛ ولا كذلك كما في برغامس، حيث تسكن عند كرسي الشيطان، ومن بينهم مَن يتمسكون بتعليم بلعام والنيقولاويين؛ ولا أخيرًا كما في ثياتيرا، حيث سيُسمح للنبية الكاذبة إيزابيل بأن تعلّم و "</w:t>
      </w:r>
      <w:r w:rsidR="00283C23" w:rsidRPr="00283C23">
        <w:rPr>
          <w:rtl/>
        </w:rPr>
        <w:t xml:space="preserve"> تُغْوِيَ عَبِيدِي أَنْ يَزْنُوا وَيَأْكُلُوا مَا ذُبحَ لِلأَوْثَانِ.</w:t>
      </w:r>
      <w:r w:rsidR="00283C23">
        <w:rPr>
          <w:rFonts w:hint="cs"/>
          <w:rtl/>
        </w:rPr>
        <w:t xml:space="preserve">" كما ولم تصل بعد إلى حالة كنيسة لاودكية والتي هي في حالة مهيئة بأن يتم تقيؤها، ولا قد أصبحت مثل إسرائيل عابدة البعل بصورة علنية وبكل وضوح. كلا، فالنعمة لا زال لديها عمل لتعمله، ولذا فإننا نراها تعمل هنا وهناك. الكنيسة في ساردس قد تحررت من التعليم الرديء ومن الإرشاد اليومي في الفساد؛ فشؤمها كان أكثر من النوع السلبي </w:t>
      </w:r>
      <w:r w:rsidR="00283C23">
        <w:rPr>
          <w:rtl/>
        </w:rPr>
        <w:t>–</w:t>
      </w:r>
      <w:r w:rsidR="00283C23">
        <w:rPr>
          <w:rFonts w:hint="cs"/>
          <w:rtl/>
        </w:rPr>
        <w:t xml:space="preserve"> صورة ميتة من دون قوة حية. بالطبع هي كان لها اسمًا عظيمًا، بأنها حيّة. فلقد كان لديها الحق ظاهريًا، ولكنها كانت ميتة دون قوة حياة. لقد كان لديها اعتراف من الخارج وصورة المسيحية في الظاهر؛ ولكن آهٍ! فعلى الرغم من أن لها الاسم بأنها حية، إلا أنها كانت من دون قوة حياة. </w:t>
      </w:r>
      <w:r w:rsidR="008E7CF4">
        <w:rPr>
          <w:rFonts w:hint="cs"/>
          <w:rtl/>
        </w:rPr>
        <w:t xml:space="preserve">فلقد اعترفوا بالاسم وبتعليم المسيحية، لكن المسيح بذاته لم يكن هناك. لننظر إلى المدعوة بالأرثوذكسية، كما هي الآن وهي قائمة من فترة طويلة </w:t>
      </w:r>
      <w:r w:rsidR="008E7CF4">
        <w:rPr>
          <w:rtl/>
        </w:rPr>
        <w:t>–</w:t>
      </w:r>
      <w:r w:rsidR="008E7CF4">
        <w:rPr>
          <w:rFonts w:hint="cs"/>
          <w:rtl/>
        </w:rPr>
        <w:t xml:space="preserve"> أليست تشبه بالكامل هذه الحالة؟ وهي متحررة من إيزابيل قد صارت هيئة ميتة. غير أننا علينا أن نعود ونتذكر، بأن ما في هذه الرسالة المرسلة لا يوجد شيء يقع على عاتق القضاء ولا بأي رباط بطاقة الروح القدس الفعالة. فالمسألة التي ستُدان، هي استخدام إظهارات مراحم روح الله وعطاياه.</w:t>
      </w:r>
    </w:p>
    <w:p w14:paraId="2F3E1C31" w14:textId="281B8100" w:rsidR="00052EA1" w:rsidRDefault="00052EA1" w:rsidP="001859D8">
      <w:pPr>
        <w:rPr>
          <w:rtl/>
        </w:rPr>
      </w:pPr>
      <w:r>
        <w:rPr>
          <w:rFonts w:hint="cs"/>
          <w:rtl/>
        </w:rPr>
        <w:t xml:space="preserve">في عمل عصر الإصلاح العظيم نرى عرضًا مطابقًا لهذه الحقيقة. فمن دون شك كان في هذا العمل، بالنظر للطاقة التي أظهرها، عملاً من روح الله، وبفرح نحن نكتشف ما صنعه الله وليس ما سيدينه. لذا فالصعوبة التي من السهل أن يقع فيها المرء، تعود إلى عدم </w:t>
      </w:r>
      <w:r w:rsidR="00893507">
        <w:rPr>
          <w:rFonts w:hint="cs"/>
          <w:rtl/>
        </w:rPr>
        <w:t>تمييز هذا الأمر. ومن الممكن الآن أن يُطرح السؤال: أين هو الثمر الذي كان عليه أن يظهر للملأ كنتيجة للامتيازات التي قدّمها الإصلاح وكان تمتع بها طيلة هذا الوقت؟ فالله لا يُشعل نورًا ليوضَع تحت المكيال؛ فمكانه هو على رف المنارة، وعندها سينشره ضياءه على كل مَن في البيت. ومن بعدها سيرى الله إن كان النور الذي منحه ينشر ضياءه. في الرسالة المرسلة للكنيسة يوجد كلام عن حالة جيدة وعن حالة ردية؛ ولكن أبدًا لا تُذكر الحالة الجيدة بارتباطها بالروح القدس كالذي هو السبب فيها.</w:t>
      </w:r>
    </w:p>
    <w:p w14:paraId="61D4C86C" w14:textId="69E411FD" w:rsidR="00893507" w:rsidRDefault="00893507" w:rsidP="001859D8">
      <w:pPr>
        <w:rPr>
          <w:rtl/>
        </w:rPr>
      </w:pPr>
      <w:r>
        <w:rPr>
          <w:rFonts w:hint="cs"/>
          <w:rtl/>
        </w:rPr>
        <w:t>"</w:t>
      </w:r>
      <w:r w:rsidRPr="00893507">
        <w:rPr>
          <w:rtl/>
        </w:rPr>
        <w:t xml:space="preserve"> لَمْ أَجِدْ أَعْمَالَكَ كَامِلَةً أَمَامَ اللهِ.</w:t>
      </w:r>
      <w:r>
        <w:rPr>
          <w:rFonts w:hint="cs"/>
          <w:rtl/>
        </w:rPr>
        <w:t xml:space="preserve">" الكنيسة تأسست في كل كمال ما كانه المسيح لها، ولذا فالرب يُجري بحثه حول تطابقها مع هذا الكمال الذي كان قد جعله في البداية فيها. </w:t>
      </w:r>
      <w:r w:rsidR="00692272">
        <w:rPr>
          <w:rFonts w:hint="cs"/>
          <w:rtl/>
        </w:rPr>
        <w:t>بهذه الصورة هو يُقدّم نفسه كمَن لديه كل هذا الكمال بقوة وطاقة روحية، وهو يطلب ما يطابق ذلك. وقد يسأل سائل: أليس من الغريب، بأنه أُشير إلى أعمالها أنها "ليست كاملة"، بينما وبنفس الوقت قيل لهم بأنهم "أموات"؟ حاشا؛ لأن الرب لا يمكنه أن يحطّ من مستوى مقياسه بالنظر للشر، حتى وإن كان موجود في الكنيسة أو في الفرد. فلا بد له أن يدين الكنيسة بحسب الموارد التي مدها بها. فالله لا يمكن أبدًا أن يضع معيارًا أقل إن كان يتعلق الأمر بالثمر الذي صنعه هو. لذا علينا أن نسأل أنفسنا، إن كنا كأفراد نظهر أمام العالم</w:t>
      </w:r>
      <w:r w:rsidR="00692272" w:rsidRPr="00692272">
        <w:rPr>
          <w:rtl/>
        </w:rPr>
        <w:t xml:space="preserve"> القداسة</w:t>
      </w:r>
      <w:r w:rsidR="00692272">
        <w:rPr>
          <w:rFonts w:hint="cs"/>
          <w:rtl/>
        </w:rPr>
        <w:t xml:space="preserve">، التي صرنا شركاء فيها، كما والمحبة التي صرنا مواضيعها. هنالك الكثير ممن يعترفون بالمسيح، ولكنهم نسبيًا أقلية ممن يعيشون لأجله. </w:t>
      </w:r>
      <w:r w:rsidR="005E2B38">
        <w:rPr>
          <w:rFonts w:hint="cs"/>
          <w:rtl/>
        </w:rPr>
        <w:t xml:space="preserve">فالرب لا يُثقل على ساردس لا ببلعام ولا بتعليمه الفاسد </w:t>
      </w:r>
      <w:r w:rsidR="005E2B38">
        <w:rPr>
          <w:rtl/>
        </w:rPr>
        <w:t>–</w:t>
      </w:r>
      <w:r w:rsidR="005E2B38">
        <w:rPr>
          <w:rFonts w:hint="cs"/>
          <w:rtl/>
        </w:rPr>
        <w:t xml:space="preserve"> "</w:t>
      </w:r>
      <w:r w:rsidR="005E2B38" w:rsidRPr="005E2B38">
        <w:rPr>
          <w:rtl/>
        </w:rPr>
        <w:t xml:space="preserve"> أَنْ يَأْكُلُوا مَا ذُبِحَ لِلأَوْثَانِ، وَيَزْنُوا.</w:t>
      </w:r>
      <w:r w:rsidR="005E2B38">
        <w:rPr>
          <w:rFonts w:hint="cs"/>
          <w:rtl/>
        </w:rPr>
        <w:t xml:space="preserve">" </w:t>
      </w:r>
      <w:r w:rsidR="005E2B38">
        <w:rPr>
          <w:rtl/>
        </w:rPr>
        <w:t>–</w:t>
      </w:r>
      <w:r w:rsidR="005E2B38">
        <w:rPr>
          <w:rFonts w:hint="cs"/>
          <w:rtl/>
        </w:rPr>
        <w:t xml:space="preserve"> ولا يتهمهم بأنهم سمحوا لإيزابيل أن تكون بينهم. إلا أنه يبحث في إن كان التعليم موجود. هو يطلب أعمالاً كاملة تطابق قياس النعمة التي ربط بها </w:t>
      </w:r>
      <w:r w:rsidR="005E2B38" w:rsidRPr="00DC300D">
        <w:rPr>
          <w:rFonts w:hint="cs"/>
          <w:rtl/>
        </w:rPr>
        <w:t>الكنيسة</w:t>
      </w:r>
      <w:r w:rsidR="005E2B38">
        <w:rPr>
          <w:rFonts w:hint="cs"/>
          <w:rtl/>
        </w:rPr>
        <w:t xml:space="preserve">. </w:t>
      </w:r>
    </w:p>
    <w:p w14:paraId="3AC2F50F" w14:textId="4E2FA019" w:rsidR="00DC300D" w:rsidRDefault="00DC300D" w:rsidP="001859D8">
      <w:pPr>
        <w:rPr>
          <w:rtl/>
        </w:rPr>
      </w:pPr>
      <w:r>
        <w:rPr>
          <w:rFonts w:hint="cs"/>
          <w:rtl/>
        </w:rPr>
        <w:t xml:space="preserve">فإن الآن نظرنا إلى أنفسنا، يا أحبائي الأعزاء، فما الذي سنقوله؟ فالأمر غير مرتبط إن كنا نأتي بثمر مطلقًا، وإنما إن كانت الثمار المؤتى بها مطابقة لمَن فلح الأرض. إن كانت الأرض التي حرثتها وزعتها قمحًا لا تأتي بثمر مطابقة بالعمل الذي بُذل فيها، فإني سأتخلى عنها ولن أعود إلى زرعها ثانية. إني لا أتكلم هنا عن خلاص النفس، وإنما عن حُكم الرب على ما هو ظاهر في القديسين </w:t>
      </w:r>
      <w:r>
        <w:rPr>
          <w:rtl/>
        </w:rPr>
        <w:t>–</w:t>
      </w:r>
      <w:r>
        <w:rPr>
          <w:rFonts w:hint="cs"/>
          <w:rtl/>
        </w:rPr>
        <w:t xml:space="preserve"> فيمَن قد خلصوا. هذا صحيح أن الله سيُظهر كل ثمار كل واحد من مبادئ نعمته بشكل كامل، حال تولي المسيح سلطته؛ ولكن قبل حدوث هذا هو يأتمن هذا الأمر للإنسان. هو أعطى بني إسرائيل الناموس الذي سقطوا جميعهم في حفظه؛ أما المسيح فيقول: "</w:t>
      </w:r>
      <w:r w:rsidR="005B2086" w:rsidRPr="005B2086">
        <w:rPr>
          <w:rtl/>
        </w:rPr>
        <w:t>خَبَأْتُ كَلاَمَكَ فِي قَلْبِي</w:t>
      </w:r>
      <w:r w:rsidR="005B2086">
        <w:rPr>
          <w:rFonts w:hint="cs"/>
          <w:rtl/>
        </w:rPr>
        <w:t>." هكذا أيضًا الله سيكتب في الأيام الأخيرة الناموس في قلب إسرائيل. الآن إسرائيل هي: "</w:t>
      </w:r>
      <w:r w:rsidR="005B2086" w:rsidRPr="005B2086">
        <w:rPr>
          <w:rtl/>
        </w:rPr>
        <w:t>مَثَلاً وَهُزْأَةً فِي جَمِيعِ الشُّعُوبِ</w:t>
      </w:r>
      <w:r w:rsidR="005B2086">
        <w:rPr>
          <w:rFonts w:hint="cs"/>
          <w:rtl/>
        </w:rPr>
        <w:t>"، لأنها لم تكن أمينة؛ ولكن يوم مُلك المسيح، عندما سيُظهر الله الثمر بملئه وكماله عندها إسرائيل سوف "تزهر وتزهو وسيملؤون المسكونة ثمرًا." وهكذا هو الأمر مع حُكم العدالة. فلقد وُضع في يد الإنسان. فالسلطة ائتُمنت لنبوخذنصر، ونحن نعلم ما قد نتج من ذلك. إلا أن الحُكم سيُقام في كماله عندما يصبح "مُلك العالم بيد ربنا ومسيحه"</w:t>
      </w:r>
      <w:r w:rsidR="00980914">
        <w:rPr>
          <w:rFonts w:hint="cs"/>
          <w:rtl/>
        </w:rPr>
        <w:t xml:space="preserve"> وبصورة مشابهة تأسست كنيسة الله أيضًا على الأرض، كنيسة تحققت في المسيح، لتظهر مجد رأسها الغائب في السماء، وقد وُهب لها سلطان الروح القدس. فلقد كانت مسكن الله في الروح. ولكن آهٍ! كم كان سقوطها مريع! إن ما يطلبه الله الآن هي ثمر النعمة، كشهادة وبرهان عن النعمة التي قبلوها منه. غير أنه متى ما جاء المسيح "</w:t>
      </w:r>
      <w:r w:rsidR="00980914" w:rsidRPr="00980914">
        <w:rPr>
          <w:rtl/>
        </w:rPr>
        <w:t>لِيَتَمَجَّدَ فِي قِدِّيسِيهِ وَيُتَعَجَّبَ مِنْهُ فِي جَمِيعِ الْمُؤْمِنِينَ.</w:t>
      </w:r>
      <w:r w:rsidR="00980914">
        <w:rPr>
          <w:rFonts w:hint="cs"/>
          <w:rtl/>
        </w:rPr>
        <w:t>"، عندها الكنيسة أيضًا ستظهر في المجد، وسيعلم العالم، بأنها أُحِبَت بذات المحبة التي أحبها المسيح بها. أما الآن فالأمر مرتبط بالمسؤولية وهذا، عند ترك الكنيسة مركزها بسبب مسؤوليتها الشخصية. وسيصل الأمر إلى</w:t>
      </w:r>
      <w:r w:rsidR="00140B89">
        <w:rPr>
          <w:rFonts w:hint="cs"/>
          <w:rtl/>
        </w:rPr>
        <w:t xml:space="preserve"> تقيؤ المسيح الكنيسة الاسمية من فمه. ولكن أكرر مرة أخرى، بأن الأمر هنا غير متعلق بالخلاص، وإنما بالاعتراف أمام العالم.</w:t>
      </w:r>
    </w:p>
    <w:p w14:paraId="55C18B15" w14:textId="0263D0F4" w:rsidR="00140B89" w:rsidRDefault="00140B89" w:rsidP="001859D8">
      <w:pPr>
        <w:rPr>
          <w:rtl/>
        </w:rPr>
      </w:pPr>
      <w:r>
        <w:rPr>
          <w:rFonts w:hint="cs"/>
          <w:rtl/>
        </w:rPr>
        <w:t>في يوم الخمسين وُهب الروح القدس لإظهار أعمال محددة وقد ظهرت ثمار تليق بالحدث. في زمننا الحاضر المسألة هي هذه: هل كنيسة الله تأتي بثمر لله يطابق قوة شهادتها المؤتمنة لها؟ كلا، باعتبارها كهيئة فليس هو هذا الحال. ومن ثم ستأتي مسألة في المسؤولية الشخصية: "</w:t>
      </w:r>
      <w:r w:rsidRPr="00140B89">
        <w:rPr>
          <w:rFonts w:ascii="Times New Roman" w:hAnsi="Times New Roman" w:cs="Times New Roman" w:hint="cs"/>
          <w:rtl/>
        </w:rPr>
        <w:t>​</w:t>
      </w:r>
      <w:r w:rsidRPr="00140B89">
        <w:rPr>
          <w:rFonts w:hint="cs"/>
          <w:rtl/>
        </w:rPr>
        <w:t>مَنْ</w:t>
      </w:r>
      <w:r w:rsidRPr="00140B89">
        <w:rPr>
          <w:rtl/>
        </w:rPr>
        <w:t xml:space="preserve"> </w:t>
      </w:r>
      <w:r w:rsidRPr="00140B89">
        <w:rPr>
          <w:rFonts w:hint="cs"/>
          <w:rtl/>
        </w:rPr>
        <w:t>لَهُ</w:t>
      </w:r>
      <w:r w:rsidRPr="00140B89">
        <w:rPr>
          <w:rtl/>
        </w:rPr>
        <w:t xml:space="preserve"> </w:t>
      </w:r>
      <w:r w:rsidRPr="00140B89">
        <w:rPr>
          <w:rFonts w:hint="cs"/>
          <w:rtl/>
        </w:rPr>
        <w:t>أُذُنٌ</w:t>
      </w:r>
      <w:r w:rsidRPr="00140B89">
        <w:rPr>
          <w:rtl/>
        </w:rPr>
        <w:t xml:space="preserve"> </w:t>
      </w:r>
      <w:r w:rsidRPr="00140B89">
        <w:rPr>
          <w:rFonts w:hint="cs"/>
          <w:rtl/>
        </w:rPr>
        <w:t>فَلْيَسْمَعْ</w:t>
      </w:r>
      <w:r>
        <w:rPr>
          <w:rFonts w:hint="cs"/>
          <w:rtl/>
        </w:rPr>
        <w:t>" وهذا يقرّب لكل منا السؤال: إلى أي مدى نحن نشهد بشكل شخصي عن نعمة الله؟ إني لا أقصد شهادة مطابقة بأول ملء للسلطان المُعلَن، كان ذيعَ في بداية الكنيسة، وإنما شهادة تصل في مقياسها ما قد تسلمناه شخصيًا. لأ</w:t>
      </w:r>
      <w:r w:rsidR="00E917F0">
        <w:rPr>
          <w:rFonts w:hint="cs"/>
          <w:rtl/>
        </w:rPr>
        <w:t>ن</w:t>
      </w:r>
      <w:r>
        <w:rPr>
          <w:rFonts w:hint="cs"/>
          <w:rtl/>
        </w:rPr>
        <w:t xml:space="preserve"> الله الآن يتعامل بحسب هذا القياس في علاقة عملية مع الكنيسة، ونعمة المسيح دائمًا كافية ووافية في هذا الأمر. </w:t>
      </w:r>
      <w:r w:rsidR="00BF2EE8">
        <w:rPr>
          <w:rFonts w:hint="cs"/>
          <w:rtl/>
        </w:rPr>
        <w:t xml:space="preserve">فعند تسوية هذه المسألة ما بين النفس والله، فمن المؤكد أننا سوف نعترف بأن معيار النعمة الذي حصلنا عليه بصورة شخصية لن نصله بأنفسنا. صحيح أنه من الممكن بأن نجاهد بغيرة لأجل اسمه؛ ولكن المسألة أمام الله هي، إن كانت لدينا قوة وثمار النعمة الكاملة على قياس ما تسلمناه. </w:t>
      </w:r>
      <w:r w:rsidR="00E917F0">
        <w:rPr>
          <w:rFonts w:hint="cs"/>
          <w:rtl/>
        </w:rPr>
        <w:t>إنه لأمر فظيع بأن نستند على سُمعة دينية، بينما القيَم أمام الله ليست كاملة.</w:t>
      </w:r>
    </w:p>
    <w:p w14:paraId="0BEC40DD" w14:textId="2719D0A4" w:rsidR="00E917F0" w:rsidRDefault="00E917F0" w:rsidP="001859D8">
      <w:pPr>
        <w:rPr>
          <w:rtl/>
        </w:rPr>
      </w:pPr>
      <w:r>
        <w:rPr>
          <w:rFonts w:hint="cs"/>
          <w:rtl/>
        </w:rPr>
        <w:t xml:space="preserve">ليحفظنا الرب جميعنا من هذا الأمر! من بين كل الأمور الفظيعة التي قد يواجهها قديس الله، هو أحد أفظعها عند استناده على سمعة دينية؛ وهذا هو تمامًا حال الشخص المشغول بالخدمة. كم من مرة رأينا، بأن الذي اجتهد بعمله في إخلاص ونشاط كبير وكان مباركًا في أعماله، حيث فعلاً قاد آخرين إلى المسيح، إلا أنه بذلك أحاط نفسه بدائرة! فالأنا كان في المشهد، وهكذا حصل على اسم "بأنه حي"، </w:t>
      </w:r>
      <w:r w:rsidR="00FD0BB7">
        <w:rPr>
          <w:rFonts w:hint="cs"/>
          <w:rtl/>
        </w:rPr>
        <w:t>باسترضائه بالدائرة التي شكلها وباستراحته في الثمار التي أثمرها بدلاً من أن يكون فيه هو الذي وحده له قدرة الحياة.</w:t>
      </w:r>
      <w:r w:rsidR="00933B73">
        <w:rPr>
          <w:rFonts w:hint="cs"/>
          <w:rtl/>
        </w:rPr>
        <w:t xml:space="preserve"> فبهذه الطريقة توقف استخدامه، وهو بنفسه أخطأ الهدف. وكم كان درب ربنا مختلف على هذه الأرض! في كل خطوة تقدم فيها فقدَ ترحيب مَن أحاطوا به؛ لأنه سلك مع أبيه، وضياء نور مسلكه كان يزداد سطوعًا كلَما كان يتقدم فيه، حتى أن الناس أخيرًا لم يعودوا قادرين على احتمال سطوع النور الحقيقي وأخمدوه بقدر ما كان مرتبط </w:t>
      </w:r>
      <w:r w:rsidR="00CF283A">
        <w:rPr>
          <w:rFonts w:hint="cs"/>
          <w:rtl/>
        </w:rPr>
        <w:t>ب</w:t>
      </w:r>
      <w:r w:rsidR="00933B73">
        <w:rPr>
          <w:rFonts w:hint="cs"/>
          <w:rtl/>
        </w:rPr>
        <w:t>هم، على الصليب. فجميع مَن أحاطوا بالرب لم يعلموا بقدر شركته مع الآب ولم يكن باستطاعتهم الارتفاع أبدًا إلى ذات مستواه. حتى تلاميذه</w:t>
      </w:r>
      <w:r w:rsidR="00564C38">
        <w:rPr>
          <w:rFonts w:hint="cs"/>
          <w:rtl/>
        </w:rPr>
        <w:t xml:space="preserve"> تخلفوا بعيدًا وراء ما كان يتطلبه طابعهم كتلاميذ؛ فهم أيضًا تركوه، كما قال: "</w:t>
      </w:r>
      <w:r w:rsidR="00CF283A">
        <w:rPr>
          <w:rFonts w:hint="cs"/>
          <w:rtl/>
        </w:rPr>
        <w:t>ه</w:t>
      </w:r>
      <w:r w:rsidR="00564C38" w:rsidRPr="00564C38">
        <w:rPr>
          <w:rtl/>
        </w:rPr>
        <w:t>وَذَا تَأْتِي سَاعَةٌ، وَقَدْ أَتَتِ الآنَ، تَتَفَرَّقُونَ فِيهَا كُلُّ وَاحِدٍ إِلَى خَاصَّتِهِ، وَتَتْرُكُونَنِي وَحْدِي. وَأَنَا لَسْتُ وَحْدِي لأَنَّ الآبَ مَعِي.</w:t>
      </w:r>
      <w:r w:rsidR="00564C38">
        <w:rPr>
          <w:rFonts w:hint="cs"/>
          <w:rtl/>
        </w:rPr>
        <w:t xml:space="preserve">" وهكذا نحن نرى ربنا السامي المعبود يقل أكثر وأكثر احترامه من الناس، إلى أنهم أصدروا عليه حُكم الموت أخيرًا، نعم "حتى موت </w:t>
      </w:r>
      <w:r w:rsidR="00564C38" w:rsidRPr="007154D5">
        <w:rPr>
          <w:rFonts w:hint="cs"/>
          <w:rtl/>
        </w:rPr>
        <w:t>الصليب</w:t>
      </w:r>
      <w:r w:rsidR="00564C38">
        <w:rPr>
          <w:rFonts w:hint="cs"/>
          <w:rtl/>
        </w:rPr>
        <w:t>".</w:t>
      </w:r>
    </w:p>
    <w:p w14:paraId="757E9D26" w14:textId="214B23B8" w:rsidR="007154D5" w:rsidRDefault="007154D5" w:rsidP="001859D8">
      <w:pPr>
        <w:rPr>
          <w:rtl/>
        </w:rPr>
      </w:pPr>
      <w:r>
        <w:rPr>
          <w:rFonts w:hint="cs"/>
          <w:rtl/>
        </w:rPr>
        <w:t>لننتقل للحظة الآن إلى بولس. يا لها من طاقة إيمان كانت لديه!  هو سار مع الله في قوة؛ أما الذين كانوا من حوله، لم يتمكنوا من الوصول إلى السمو الذي وصله هو، ولذا كان عليه، وإذ أنه كان مستعجلاً في تقدمه، حتمًا أن يترك الآخرين وراءه. فسبيله أصبح أكثر وأكثر منعزلاً، وفي نهاية مسيرة حياته قال مجاهدًا: "</w:t>
      </w:r>
      <w:r w:rsidRPr="007154D5">
        <w:rPr>
          <w:rtl/>
        </w:rPr>
        <w:t>أَنَّ جَمِيعَ الَّذِينَ فِي أَسِيَّا ارْتَدُّوا عَنِّي</w:t>
      </w:r>
      <w:r>
        <w:rPr>
          <w:rFonts w:hint="cs"/>
          <w:rtl/>
        </w:rPr>
        <w:t>"؛ و: "</w:t>
      </w:r>
      <w:r w:rsidRPr="007154D5">
        <w:rPr>
          <w:rtl/>
        </w:rPr>
        <w:t xml:space="preserve">الْجَمِيعُ تَرَكُونِي. </w:t>
      </w:r>
      <w:r>
        <w:rPr>
          <w:rFonts w:hint="cs"/>
          <w:rtl/>
        </w:rPr>
        <w:t xml:space="preserve">... </w:t>
      </w:r>
      <w:r w:rsidRPr="007154D5">
        <w:rPr>
          <w:rFonts w:hint="cs"/>
          <w:rtl/>
        </w:rPr>
        <w:t>وَلكِنَّ</w:t>
      </w:r>
      <w:r w:rsidRPr="007154D5">
        <w:rPr>
          <w:rtl/>
        </w:rPr>
        <w:t xml:space="preserve"> </w:t>
      </w:r>
      <w:r w:rsidRPr="007154D5">
        <w:rPr>
          <w:rFonts w:hint="cs"/>
          <w:rtl/>
        </w:rPr>
        <w:t>الرَّبَّ</w:t>
      </w:r>
      <w:r w:rsidRPr="007154D5">
        <w:rPr>
          <w:rtl/>
        </w:rPr>
        <w:t xml:space="preserve"> </w:t>
      </w:r>
      <w:r w:rsidRPr="007154D5">
        <w:rPr>
          <w:rFonts w:hint="cs"/>
          <w:rtl/>
        </w:rPr>
        <w:t>وَقَفَ</w:t>
      </w:r>
      <w:r w:rsidRPr="007154D5">
        <w:rPr>
          <w:rtl/>
        </w:rPr>
        <w:t xml:space="preserve"> </w:t>
      </w:r>
      <w:r w:rsidRPr="007154D5">
        <w:rPr>
          <w:rFonts w:hint="cs"/>
          <w:rtl/>
        </w:rPr>
        <w:t>مَعِي</w:t>
      </w:r>
      <w:r w:rsidRPr="007154D5">
        <w:rPr>
          <w:rtl/>
        </w:rPr>
        <w:t xml:space="preserve"> </w:t>
      </w:r>
      <w:r w:rsidRPr="007154D5">
        <w:rPr>
          <w:rFonts w:hint="cs"/>
          <w:rtl/>
        </w:rPr>
        <w:t>وَقَوَّانِي</w:t>
      </w:r>
      <w:r>
        <w:rPr>
          <w:rFonts w:hint="cs"/>
          <w:rtl/>
        </w:rPr>
        <w:t>" ومن بين جميع الذين جمعهم بولس، لا نسمع إلا عن واحد فقط أنه زاره في السجن. الرسول حافظ على طاقة ملية بها تقدم في سيره مع الله، بينما الآخرون رجعوا بخطواتٍ إلى الوراء الذين قال عنهم "</w:t>
      </w:r>
      <w:r w:rsidRPr="007154D5">
        <w:rPr>
          <w:rtl/>
        </w:rPr>
        <w:t>أَعْدَاءُ صَلِيبِ الْمَسِيحِ</w:t>
      </w:r>
      <w:r>
        <w:rPr>
          <w:rFonts w:hint="cs"/>
          <w:rtl/>
        </w:rPr>
        <w:t>...</w:t>
      </w:r>
      <w:r w:rsidRPr="007154D5">
        <w:rPr>
          <w:rtl/>
        </w:rPr>
        <w:t xml:space="preserve"> </w:t>
      </w:r>
      <w:r w:rsidRPr="007154D5">
        <w:rPr>
          <w:rFonts w:hint="cs"/>
          <w:rtl/>
        </w:rPr>
        <w:t>الَّذِينَ</w:t>
      </w:r>
      <w:r w:rsidRPr="007154D5">
        <w:rPr>
          <w:rtl/>
        </w:rPr>
        <w:t xml:space="preserve"> </w:t>
      </w:r>
      <w:r w:rsidRPr="007154D5">
        <w:rPr>
          <w:rFonts w:hint="cs"/>
          <w:rtl/>
        </w:rPr>
        <w:t>يَفْتَكِرُونَ</w:t>
      </w:r>
      <w:r w:rsidRPr="007154D5">
        <w:rPr>
          <w:rtl/>
        </w:rPr>
        <w:t xml:space="preserve"> </w:t>
      </w:r>
      <w:r w:rsidRPr="007154D5">
        <w:rPr>
          <w:rFonts w:hint="cs"/>
          <w:rtl/>
        </w:rPr>
        <w:t>فِي</w:t>
      </w:r>
      <w:r w:rsidRPr="007154D5">
        <w:rPr>
          <w:rtl/>
        </w:rPr>
        <w:t xml:space="preserve"> </w:t>
      </w:r>
      <w:r w:rsidRPr="007154D5">
        <w:rPr>
          <w:rFonts w:hint="cs"/>
          <w:rtl/>
        </w:rPr>
        <w:t>الأَرْضِيَّاتِ</w:t>
      </w:r>
      <w:r w:rsidRPr="007154D5">
        <w:rPr>
          <w:rtl/>
        </w:rPr>
        <w:t>.</w:t>
      </w:r>
      <w:r>
        <w:rPr>
          <w:rFonts w:hint="cs"/>
          <w:rtl/>
        </w:rPr>
        <w:t>"</w:t>
      </w:r>
      <w:r w:rsidR="009133C9">
        <w:rPr>
          <w:rFonts w:hint="cs"/>
          <w:rtl/>
        </w:rPr>
        <w:t xml:space="preserve"> وإن كان الآخرون لم يبتعدوا كليًا، إلا أنهم لم يحافظوا على موقف إيمانهم؛ فلقد فقدوا مواطنتهم السماوية من عيونهم، وطلبوا ما لأنفسهم أكثر مما هو للمسيح يسوع.</w:t>
      </w:r>
    </w:p>
    <w:p w14:paraId="2CA38815" w14:textId="21AAD2C7" w:rsidR="009133C9" w:rsidRDefault="009133C9" w:rsidP="001859D8">
      <w:pPr>
        <w:rPr>
          <w:rtl/>
        </w:rPr>
      </w:pPr>
      <w:r>
        <w:rPr>
          <w:rFonts w:hint="cs"/>
          <w:rtl/>
        </w:rPr>
        <w:t xml:space="preserve">إن حد انفصالنا عن ما هو في هذا العالم متعلق بقدر شركتنا في الخفاء في سلوكنا مع الله، حيث يكون في كل ساعة اختلاط نفوسنا بالله. وبصورة خاصة علينا أن نوجه أنظار عيوننا حتى تكون كل أعمالنا كاملة أمام الله، حتى أن كل ما نعمله يُقاس بحسب هذه العلاقة المباشرة بالله. وهذا لا بد وأن يُنشئ حتمًا مستوى معيّن من الانفصال. فهذا كان هكذا مع المسيح؛ فهو باستمرار كان في حالة اتضاع ودائمًا وحيدًا، ومع ذلك مليء بالمحبة للجميع، كاملاً في إحسانه مع كل نفس محتاجة، كما وأيضًا مع تلاميذه. </w:t>
      </w:r>
      <w:r w:rsidR="005635A2">
        <w:rPr>
          <w:rFonts w:hint="cs"/>
          <w:rtl/>
        </w:rPr>
        <w:t xml:space="preserve">وليس للأمر أي اهتمام إن كنا نحظى بأقل احترام من الآخرين </w:t>
      </w:r>
      <w:r w:rsidR="005635A2">
        <w:rPr>
          <w:rtl/>
        </w:rPr>
        <w:t>–</w:t>
      </w:r>
      <w:r w:rsidR="005635A2">
        <w:rPr>
          <w:rFonts w:hint="cs"/>
          <w:rtl/>
        </w:rPr>
        <w:t xml:space="preserve"> فهذا سيكون نتيجة حتمية لأمانتنا. وعكس ذلك، حتى وإن كان له انعكاس أكبر أمام العالم، هو: "</w:t>
      </w:r>
      <w:r w:rsidR="005635A2" w:rsidRPr="005635A2">
        <w:rPr>
          <w:rtl/>
        </w:rPr>
        <w:t xml:space="preserve"> أَنَّ لَكَ اسْمًا أَنَّكَ حَيٌّ وَأَنْتَ مَيْتٌ</w:t>
      </w:r>
      <w:r w:rsidR="005635A2">
        <w:rPr>
          <w:rFonts w:hint="cs"/>
          <w:rtl/>
        </w:rPr>
        <w:t>" ... لأنه "</w:t>
      </w:r>
      <w:r w:rsidR="005635A2" w:rsidRPr="005635A2">
        <w:rPr>
          <w:rtl/>
        </w:rPr>
        <w:t xml:space="preserve"> لأَنِّي لَمْ أَجِدْ أَعْمَالَكَ كَامِلَةً أَمَامَ اللهِ.</w:t>
      </w:r>
      <w:r w:rsidR="005635A2">
        <w:rPr>
          <w:rFonts w:hint="cs"/>
          <w:rtl/>
        </w:rPr>
        <w:t>" فالأعمال صُنعت بمراعاة الناس وليس بالنظر إلى الله.</w:t>
      </w:r>
    </w:p>
    <w:p w14:paraId="03A608B1" w14:textId="22BA3344" w:rsidR="005635A2" w:rsidRDefault="005635A2" w:rsidP="001859D8">
      <w:pPr>
        <w:rPr>
          <w:rtl/>
        </w:rPr>
      </w:pPr>
      <w:r>
        <w:rPr>
          <w:rFonts w:hint="cs"/>
          <w:rtl/>
        </w:rPr>
        <w:t xml:space="preserve">وبنفس الوقت فإنه من الضروري جدًا أن نسير مع القديسين ونغذي عواطف المحبة ونهتم بها، مع أنه، كلما ازدادت أمانة السلوك الشخصي </w:t>
      </w:r>
      <w:r w:rsidR="00A13152">
        <w:rPr>
          <w:rFonts w:hint="cs"/>
          <w:rtl/>
        </w:rPr>
        <w:t>سيزداد تكامل الانفصال، لأن عدد الذين يفهمونه سيقل أكثر. ومع ذلك كلما ازددنا اقترابًا من المسيح فسنحظى بنعمة أكبر نحو الآخرين؛ وكما قال: "</w:t>
      </w:r>
      <w:r w:rsidR="00A13152" w:rsidRPr="00A13152">
        <w:rPr>
          <w:rtl/>
        </w:rPr>
        <w:t xml:space="preserve"> «هذِهِ هِيَ وَصِيَّتِي أَنْ تُحِبُّوا بَعْضُكُمْ بَعْضًا كَمَا أَحْبَبْتُكُمْ.</w:t>
      </w:r>
      <w:r w:rsidR="00A13152">
        <w:rPr>
          <w:rFonts w:hint="cs"/>
          <w:rtl/>
        </w:rPr>
        <w:t>" إن سلكنا قريبين من الله، فسنحظى بإحساس دائم بلطفه؛ ولكن عندها لا بد لهذا التعلق الشخصي بالله أن يؤدي إلى انفصال. فدربنا سيزداد انعزالاً، كما كان درب المسيح كل الوقت. ففي كل نعمته وتواضعه، التي بها أذعن للجميع، وخدم الجميع، نعم وحتى أنه غسّل أرجل التلاميذ، إلا أنه تُرك وحيدًا؛ غير أن الله لم يتركه</w:t>
      </w:r>
      <w:r w:rsidR="00503694">
        <w:rPr>
          <w:rFonts w:hint="cs"/>
          <w:rtl/>
        </w:rPr>
        <w:t xml:space="preserve"> كما قال بعد ذلك: "</w:t>
      </w:r>
      <w:r w:rsidR="00503694" w:rsidRPr="00503694">
        <w:rPr>
          <w:rtl/>
        </w:rPr>
        <w:t xml:space="preserve"> وَالَّذِي أَرْسَلَنِي هُوَ مَعِي، وَلَمْ يَتْرُكْنِي الآبُ وَحْدِي، لأَنِّي فِي كُلِّ حِينٍ أَفْعَلُ مَا يُرْضِيهِ</w:t>
      </w:r>
      <w:r w:rsidR="00503694">
        <w:rPr>
          <w:rFonts w:hint="cs"/>
          <w:rtl/>
        </w:rPr>
        <w:t>".</w:t>
      </w:r>
    </w:p>
    <w:p w14:paraId="2154D28A" w14:textId="6732029B" w:rsidR="00503694" w:rsidRDefault="00503694" w:rsidP="001859D8">
      <w:pPr>
        <w:rPr>
          <w:rtl/>
        </w:rPr>
      </w:pPr>
      <w:r>
        <w:rPr>
          <w:rFonts w:hint="cs"/>
          <w:rtl/>
        </w:rPr>
        <w:t>لنمل بأنظارنا الآن إلى نتائج الأعمال التي لم توجد كاملة أمام الله. هذه هي النقطة بالذات الجادة بصورة خاصة في التحذير المُعطى هنا: "</w:t>
      </w:r>
      <w:r w:rsidRPr="00503694">
        <w:rPr>
          <w:rtl/>
        </w:rPr>
        <w:t xml:space="preserve"> 3</w:t>
      </w:r>
      <w:r w:rsidRPr="00503694">
        <w:rPr>
          <w:rFonts w:ascii="Arial" w:hAnsi="Arial" w:cs="Arial" w:hint="cs"/>
          <w:rtl/>
        </w:rPr>
        <w:t>​</w:t>
      </w:r>
      <w:r w:rsidRPr="00503694">
        <w:rPr>
          <w:rtl/>
        </w:rPr>
        <w:t xml:space="preserve"> </w:t>
      </w:r>
      <w:r w:rsidRPr="00503694">
        <w:rPr>
          <w:rFonts w:ascii="Arial" w:hAnsi="Arial" w:cs="Arial" w:hint="cs"/>
          <w:rtl/>
        </w:rPr>
        <w:t>​</w:t>
      </w:r>
      <w:r w:rsidRPr="00503694">
        <w:rPr>
          <w:rFonts w:hint="cs"/>
          <w:rtl/>
        </w:rPr>
        <w:t>فَاذْكُرْ</w:t>
      </w:r>
      <w:r w:rsidRPr="00503694">
        <w:rPr>
          <w:rtl/>
        </w:rPr>
        <w:t xml:space="preserve"> </w:t>
      </w:r>
      <w:r w:rsidRPr="00503694">
        <w:rPr>
          <w:rFonts w:hint="cs"/>
          <w:rtl/>
        </w:rPr>
        <w:t>كَيْفَ</w:t>
      </w:r>
      <w:r w:rsidRPr="00503694">
        <w:rPr>
          <w:rtl/>
        </w:rPr>
        <w:t xml:space="preserve"> </w:t>
      </w:r>
      <w:r w:rsidRPr="00503694">
        <w:rPr>
          <w:rFonts w:hint="cs"/>
          <w:rtl/>
        </w:rPr>
        <w:t>أَخَذْتَ</w:t>
      </w:r>
      <w:r w:rsidRPr="00503694">
        <w:rPr>
          <w:rtl/>
        </w:rPr>
        <w:t xml:space="preserve"> </w:t>
      </w:r>
      <w:r w:rsidRPr="00503694">
        <w:rPr>
          <w:rFonts w:hint="cs"/>
          <w:rtl/>
        </w:rPr>
        <w:t>وَسَمِعْتَ،</w:t>
      </w:r>
      <w:r w:rsidRPr="00503694">
        <w:rPr>
          <w:rtl/>
        </w:rPr>
        <w:t xml:space="preserve"> </w:t>
      </w:r>
      <w:r w:rsidRPr="00503694">
        <w:rPr>
          <w:rFonts w:hint="cs"/>
          <w:rtl/>
        </w:rPr>
        <w:t>وَاحْفَظْ</w:t>
      </w:r>
      <w:r w:rsidRPr="00503694">
        <w:rPr>
          <w:rtl/>
        </w:rPr>
        <w:t xml:space="preserve"> </w:t>
      </w:r>
      <w:r w:rsidRPr="00503694">
        <w:rPr>
          <w:rFonts w:hint="cs"/>
          <w:rtl/>
        </w:rPr>
        <w:t>وَتُبْ،</w:t>
      </w:r>
      <w:r>
        <w:rPr>
          <w:rFonts w:hint="cs"/>
          <w:rtl/>
        </w:rPr>
        <w:t>" لننتبه إلى الكلمتين: "</w:t>
      </w:r>
      <w:r w:rsidRPr="00503694">
        <w:rPr>
          <w:rtl/>
        </w:rPr>
        <w:t xml:space="preserve"> أَخَذْتَ وَسَمِعْتَ</w:t>
      </w:r>
      <w:r>
        <w:rPr>
          <w:rFonts w:hint="cs"/>
          <w:rtl/>
        </w:rPr>
        <w:t>" ففي الأول أخذت (قبلت) الكنيسة النعمة وارتكزت فيها؛ ومن ثم حصلت على كلمة الله المُعلنة كمعيار لها ومرشد لها. فالنعمة قبلتها والكلمة استلمتها. إننا ليس لنا الإنذار بأن نعتبر ما لم نأخذه، وإنما ما قد حصلنا عليه. ففي هاتين النقطتين يضع الرب مقدار المسؤولية قبل ما أخذته الكنيسة، والذي ارتكزت عليه، وما قد سمعته. الله يمنحنا كلمته ليهدينا، ونعمة لكي نسلك بحسب الكلمة.</w:t>
      </w:r>
    </w:p>
    <w:p w14:paraId="42731303" w14:textId="55CCBC40" w:rsidR="00503694" w:rsidRDefault="00503694" w:rsidP="001859D8">
      <w:pPr>
        <w:rPr>
          <w:rtl/>
        </w:rPr>
      </w:pPr>
      <w:r>
        <w:rPr>
          <w:rFonts w:hint="cs"/>
          <w:rtl/>
        </w:rPr>
        <w:t>"</w:t>
      </w:r>
      <w:r w:rsidRPr="00503694">
        <w:rPr>
          <w:rtl/>
        </w:rPr>
        <w:t xml:space="preserve"> فَإِنِّي إِنْ لَمْ تَسْهَرْ، أُقْدِمْ عَلَيْكَ كَلِصٍّ، وَلاَ تَعْلَمُ أَيَّةَ سَاعَةٍ أُقْدِمُ عَلَيْكَ.</w:t>
      </w:r>
      <w:r>
        <w:rPr>
          <w:rFonts w:hint="cs"/>
          <w:rtl/>
        </w:rPr>
        <w:t>" غير أن السهر هو أمر مزعج ومجهِد للغاية؛ هذا لأننا علينا أيضًا أن نسهر أنفسنا</w:t>
      </w:r>
      <w:r w:rsidR="002A68BE">
        <w:rPr>
          <w:rFonts w:hint="cs"/>
          <w:rtl/>
        </w:rPr>
        <w:t>، إذ وإلا فسنغط بالنوم. فالقلب يتعب إن كان عليه أن يترقب باستمرار كل ما يحدث. فمن المستحيل بأن نسهر إن لم نكن قريبين من المسيح، إن لم يكن لدينا الوعي بأنه سهران علينا ومهتم بنا. إن ما نحتاجه في خدمتنا بشكل خاص هو سهر وصحو كبير. فكل خدمتنا عليها فعلاً أن تكون شأنًا في إيماننا الشخصي، متصلة بالله. قد يأتينا بمِحَن ومشقات؛ وقد تكون الأشواك كثيفة، إلا أن الغرض في الجانب الآخر يجب أن يكون واضحًا وجليًا أمام عيوننا. هنالك دائمًا خطر يكمن لنا بأن نفقد هذا الوضوح في الحُكم الذي يجب أن يكون لدينا إن حافظنا على اقترابنا من المسيح. إن حكمنا على أية مِحنة في حضرة المسيح فسيظهر المخرج أمامنا بسهولة؛ ولكن حال وجودنا في المِحنة فإننا لن نعود نراه بذلك الوضوح. ولكي نُعطِ مثلاً على ذلك، إن كنا متأهبين بأن ننزل في منحدر وادي، فإننا سنرى هدفنا في الجانب الآخر والاتجاه الذي علينا السير إليه</w:t>
      </w:r>
      <w:r w:rsidR="00D77C10">
        <w:rPr>
          <w:rFonts w:hint="cs"/>
          <w:rtl/>
        </w:rPr>
        <w:t xml:space="preserve"> بوضوح؛ ولكن حال وصولنا إلى غابة كثيفة داخل الوادي، فلن يكون من السهل تمييز السبيل الصحيح في كثرة تفاصيل الطريق. يا لسرعان فقداننا في ظروف المِحنة المُشتِتة والمُجهدة</w:t>
      </w:r>
      <w:r w:rsidR="00D77C10" w:rsidRPr="00D77C10">
        <w:rPr>
          <w:rtl/>
        </w:rPr>
        <w:t xml:space="preserve"> لوضوح الفهم</w:t>
      </w:r>
      <w:r w:rsidR="00D77C10">
        <w:rPr>
          <w:rFonts w:hint="cs"/>
          <w:rtl/>
        </w:rPr>
        <w:t xml:space="preserve"> الذي كان لدينا حينما</w:t>
      </w:r>
      <w:r w:rsidR="00CD0A6A">
        <w:rPr>
          <w:rFonts w:hint="cs"/>
          <w:rtl/>
        </w:rPr>
        <w:t xml:space="preserve"> حكمنا عليها في حضرة المسيح. لا أحد منا سينكر بأنه من الصعب جدًا بأن نرى بشكل واضح عبر حُرش الوادي الكثيف كما على المرتفعات مع المسيح. فعيننا لا بد وأن تكون بسيطة، حتى نفعل مشيئة الله؛ وكلما ازددنا اتضاعًا كلما كنا أمثر بساطة، وبالتالي ننقاد بحِكمة مشيئته </w:t>
      </w:r>
      <w:r w:rsidR="00CD0A6A">
        <w:rPr>
          <w:rtl/>
        </w:rPr>
        <w:t>–</w:t>
      </w:r>
      <w:r w:rsidR="00CD0A6A">
        <w:rPr>
          <w:rFonts w:hint="cs"/>
          <w:rtl/>
        </w:rPr>
        <w:t xml:space="preserve"> بمشيئة الذي يرى النهاية من البداية ويقودنا بكلمته وبروحه. إن أحدّ فهم عند الإنسان لا يمكنه أبدًا أن يميز طرق الله، بينما الولد الصغير الذي ينظر إلى الله، له حكمة الله. ففي كل خطوة نخطوها علينا أن يكون لدينا الشعور بصحبة الله: "</w:t>
      </w:r>
      <w:r w:rsidR="003D73D1" w:rsidRPr="003D73D1">
        <w:rPr>
          <w:rtl/>
        </w:rPr>
        <w:t xml:space="preserve"> </w:t>
      </w:r>
      <w:r w:rsidR="003D73D1" w:rsidRPr="003D73D1">
        <w:rPr>
          <w:rFonts w:ascii="Arial" w:hAnsi="Arial" w:cs="Arial" w:hint="cs"/>
          <w:rtl/>
        </w:rPr>
        <w:t>​</w:t>
      </w:r>
      <w:r w:rsidR="003D73D1" w:rsidRPr="003D73D1">
        <w:rPr>
          <w:rFonts w:hint="cs"/>
          <w:rtl/>
        </w:rPr>
        <w:t>يُدَرِّبُ</w:t>
      </w:r>
      <w:r w:rsidR="003D73D1" w:rsidRPr="003D73D1">
        <w:rPr>
          <w:rtl/>
        </w:rPr>
        <w:t xml:space="preserve"> </w:t>
      </w:r>
      <w:r w:rsidR="003D73D1" w:rsidRPr="003D73D1">
        <w:rPr>
          <w:rFonts w:hint="cs"/>
          <w:rtl/>
        </w:rPr>
        <w:t>الْوُدَعَاءَ</w:t>
      </w:r>
      <w:r w:rsidR="003D73D1" w:rsidRPr="003D73D1">
        <w:rPr>
          <w:rtl/>
        </w:rPr>
        <w:t xml:space="preserve"> </w:t>
      </w:r>
      <w:r w:rsidR="003D73D1" w:rsidRPr="003D73D1">
        <w:rPr>
          <w:rFonts w:hint="cs"/>
          <w:rtl/>
        </w:rPr>
        <w:t>فِي</w:t>
      </w:r>
      <w:r w:rsidR="003D73D1" w:rsidRPr="003D73D1">
        <w:rPr>
          <w:rtl/>
        </w:rPr>
        <w:t xml:space="preserve"> </w:t>
      </w:r>
      <w:r w:rsidR="003D73D1" w:rsidRPr="003D73D1">
        <w:rPr>
          <w:rFonts w:hint="cs"/>
          <w:rtl/>
        </w:rPr>
        <w:t>الْحَقِّ،</w:t>
      </w:r>
      <w:r w:rsidR="003D73D1" w:rsidRPr="003D73D1">
        <w:rPr>
          <w:rtl/>
        </w:rPr>
        <w:t xml:space="preserve"> </w:t>
      </w:r>
      <w:r w:rsidR="003D73D1" w:rsidRPr="003D73D1">
        <w:rPr>
          <w:rFonts w:hint="cs"/>
          <w:rtl/>
        </w:rPr>
        <w:t>وَيُعَلِّمُ</w:t>
      </w:r>
      <w:r w:rsidR="003D73D1" w:rsidRPr="003D73D1">
        <w:rPr>
          <w:rtl/>
        </w:rPr>
        <w:t xml:space="preserve"> </w:t>
      </w:r>
      <w:r w:rsidR="003D73D1" w:rsidRPr="003D73D1">
        <w:rPr>
          <w:rFonts w:hint="cs"/>
          <w:rtl/>
        </w:rPr>
        <w:t>الْوُدَعَاءَ</w:t>
      </w:r>
      <w:r w:rsidR="003D73D1" w:rsidRPr="003D73D1">
        <w:rPr>
          <w:rtl/>
        </w:rPr>
        <w:t xml:space="preserve"> </w:t>
      </w:r>
      <w:r w:rsidR="003D73D1" w:rsidRPr="003D73D1">
        <w:rPr>
          <w:rFonts w:hint="cs"/>
          <w:rtl/>
        </w:rPr>
        <w:t>طُرُقَهُ</w:t>
      </w:r>
      <w:r w:rsidR="003D73D1" w:rsidRPr="003D73D1">
        <w:rPr>
          <w:rtl/>
        </w:rPr>
        <w:t>.</w:t>
      </w:r>
      <w:r w:rsidR="003D73D1">
        <w:rPr>
          <w:rFonts w:hint="cs"/>
          <w:rtl/>
        </w:rPr>
        <w:t>"</w:t>
      </w:r>
    </w:p>
    <w:p w14:paraId="0F2171B0" w14:textId="28C3563C" w:rsidR="003D73D1" w:rsidRDefault="003D73D1" w:rsidP="001859D8">
      <w:pPr>
        <w:rPr>
          <w:rtl/>
        </w:rPr>
      </w:pPr>
      <w:r>
        <w:rPr>
          <w:rFonts w:hint="cs"/>
          <w:rtl/>
        </w:rPr>
        <w:t>"</w:t>
      </w:r>
      <w:r w:rsidRPr="003D73D1">
        <w:rPr>
          <w:rtl/>
        </w:rPr>
        <w:t xml:space="preserve"> فَإِنِّي إِنْ لَمْ تَسْهَرْ، أُقْدِمْ عَلَيْكَ كَلِصٍّ، وَلاَ تَعْلَمُ أَيَّةَ سَاعَةٍ أُقْدِمُ عَلَيْكَ.</w:t>
      </w:r>
      <w:r>
        <w:rPr>
          <w:rFonts w:hint="cs"/>
          <w:rtl/>
        </w:rPr>
        <w:t>" إن لم يتوفر هذا السهر في الكنيسة الاسمية فيا لجدية العواقب عندها: "</w:t>
      </w:r>
      <w:r w:rsidRPr="003D73D1">
        <w:rPr>
          <w:rtl/>
        </w:rPr>
        <w:t xml:space="preserve"> أُقْدِمْ عَلَيْكَ كَلِصٍّ، وَلاَ تَعْلَمُ أَيَّةَ سَاعَةٍ أُقْدِمُ عَلَيْكَ</w:t>
      </w:r>
      <w:r w:rsidRPr="003D73D1">
        <w:rPr>
          <w:rFonts w:hint="cs"/>
          <w:rtl/>
        </w:rPr>
        <w:t xml:space="preserve"> </w:t>
      </w:r>
      <w:r>
        <w:rPr>
          <w:rFonts w:hint="cs"/>
          <w:rtl/>
        </w:rPr>
        <w:t>" كم سيكون فظيعًا عندما ستوضع الكنيسة الاسمية باسمها العظيم بحسب تقدير وحُكم الله على أرضية واحدة مع العالم، إن لم تنطبق أعمالها مع توقعات الله! فالرب وجد أن أعمالها غير كاملة أمام إلهه، لأنها لم تطبق الامتيازات التي أعطاها الله إياها. وكأن الله يقول هنا للكنيسة: إن لم تكن الأعمال وفق الامتيازات التي أعطيتها أنا، إن لم يكن هنالك سهر وترقب، فلا بد وأن أتعامل معكم كما أتعامل مع العالم. في 1. تسالونيكي 5: 2 يقول من جهة العالم: "</w:t>
      </w:r>
      <w:r w:rsidRPr="003D73D1">
        <w:rPr>
          <w:rtl/>
        </w:rPr>
        <w:t xml:space="preserve"> أَنَّ يَوْمَ الرَّبِّ كَلِصٍّ فِي اللَّيْلِ هكَذَا يَجِيءُ.</w:t>
      </w:r>
      <w:r>
        <w:rPr>
          <w:rFonts w:hint="cs"/>
          <w:rtl/>
        </w:rPr>
        <w:t>"، بينما يقول للمؤمنين: "</w:t>
      </w:r>
      <w:r w:rsidRPr="003D73D1">
        <w:rPr>
          <w:rtl/>
        </w:rPr>
        <w:t xml:space="preserve"> </w:t>
      </w:r>
      <w:r w:rsidRPr="003D73D1">
        <w:rPr>
          <w:rFonts w:ascii="Arial" w:hAnsi="Arial" w:cs="Arial" w:hint="cs"/>
          <w:rtl/>
        </w:rPr>
        <w:t>​</w:t>
      </w:r>
      <w:r w:rsidRPr="003D73D1">
        <w:rPr>
          <w:rFonts w:hint="cs"/>
          <w:rtl/>
        </w:rPr>
        <w:t>وَأَمَّا</w:t>
      </w:r>
      <w:r w:rsidRPr="003D73D1">
        <w:rPr>
          <w:rtl/>
        </w:rPr>
        <w:t xml:space="preserve"> </w:t>
      </w:r>
      <w:r w:rsidRPr="003D73D1">
        <w:rPr>
          <w:rFonts w:hint="cs"/>
          <w:rtl/>
        </w:rPr>
        <w:t>أَنْتُمْ</w:t>
      </w:r>
      <w:r w:rsidRPr="003D73D1">
        <w:rPr>
          <w:rtl/>
        </w:rPr>
        <w:t xml:space="preserve"> </w:t>
      </w:r>
      <w:r w:rsidRPr="003D73D1">
        <w:rPr>
          <w:rFonts w:hint="cs"/>
          <w:rtl/>
        </w:rPr>
        <w:t>أَيُّهَا</w:t>
      </w:r>
      <w:r w:rsidRPr="003D73D1">
        <w:rPr>
          <w:rtl/>
        </w:rPr>
        <w:t xml:space="preserve"> </w:t>
      </w:r>
      <w:r w:rsidRPr="003D73D1">
        <w:rPr>
          <w:rFonts w:hint="cs"/>
          <w:rtl/>
        </w:rPr>
        <w:t>الإِخْوَةُ</w:t>
      </w:r>
      <w:r w:rsidRPr="003D73D1">
        <w:rPr>
          <w:rtl/>
        </w:rPr>
        <w:t xml:space="preserve"> </w:t>
      </w:r>
      <w:r w:rsidRPr="003D73D1">
        <w:rPr>
          <w:rFonts w:hint="cs"/>
          <w:rtl/>
        </w:rPr>
        <w:t>فَلَسْتُمْ</w:t>
      </w:r>
      <w:r w:rsidRPr="003D73D1">
        <w:rPr>
          <w:rtl/>
        </w:rPr>
        <w:t xml:space="preserve"> </w:t>
      </w:r>
      <w:r w:rsidRPr="003D73D1">
        <w:rPr>
          <w:rFonts w:hint="cs"/>
          <w:rtl/>
        </w:rPr>
        <w:t>فِي</w:t>
      </w:r>
      <w:r w:rsidRPr="003D73D1">
        <w:rPr>
          <w:rtl/>
        </w:rPr>
        <w:t xml:space="preserve"> </w:t>
      </w:r>
      <w:r w:rsidRPr="003D73D1">
        <w:rPr>
          <w:rFonts w:hint="cs"/>
          <w:rtl/>
        </w:rPr>
        <w:t>ظُلْمَةٍ</w:t>
      </w:r>
      <w:r w:rsidRPr="003D73D1">
        <w:rPr>
          <w:rtl/>
        </w:rPr>
        <w:t xml:space="preserve"> </w:t>
      </w:r>
      <w:r w:rsidRPr="003D73D1">
        <w:rPr>
          <w:rFonts w:hint="cs"/>
          <w:rtl/>
        </w:rPr>
        <w:t>حَتَّى</w:t>
      </w:r>
      <w:r w:rsidRPr="003D73D1">
        <w:rPr>
          <w:rtl/>
        </w:rPr>
        <w:t xml:space="preserve"> </w:t>
      </w:r>
      <w:r w:rsidRPr="003D73D1">
        <w:rPr>
          <w:rFonts w:hint="cs"/>
          <w:rtl/>
        </w:rPr>
        <w:t>يُدْرِكَكُمْ</w:t>
      </w:r>
      <w:r w:rsidRPr="003D73D1">
        <w:rPr>
          <w:rtl/>
        </w:rPr>
        <w:t xml:space="preserve"> </w:t>
      </w:r>
      <w:r w:rsidRPr="003D73D1">
        <w:rPr>
          <w:rFonts w:hint="cs"/>
          <w:rtl/>
        </w:rPr>
        <w:t>ذلِكَ</w:t>
      </w:r>
      <w:r w:rsidRPr="003D73D1">
        <w:rPr>
          <w:rtl/>
        </w:rPr>
        <w:t xml:space="preserve"> </w:t>
      </w:r>
      <w:r w:rsidRPr="003D73D1">
        <w:rPr>
          <w:rFonts w:hint="cs"/>
          <w:rtl/>
        </w:rPr>
        <w:t>الْيَوْمُ</w:t>
      </w:r>
      <w:r w:rsidRPr="003D73D1">
        <w:rPr>
          <w:rtl/>
        </w:rPr>
        <w:t xml:space="preserve"> </w:t>
      </w:r>
      <w:r w:rsidRPr="003D73D1">
        <w:rPr>
          <w:rFonts w:hint="cs"/>
          <w:rtl/>
        </w:rPr>
        <w:t>كَلِصٍّ</w:t>
      </w:r>
      <w:r>
        <w:rPr>
          <w:rFonts w:hint="cs"/>
          <w:rtl/>
        </w:rPr>
        <w:t xml:space="preserve">؛ ... </w:t>
      </w:r>
      <w:r w:rsidRPr="003D73D1">
        <w:rPr>
          <w:rtl/>
        </w:rPr>
        <w:t>جَمِيعُكُمْ أَبْنَاءُ نُورٍ وَأَبْنَاءُ نَهَارٍ</w:t>
      </w:r>
      <w:r>
        <w:rPr>
          <w:rFonts w:hint="cs"/>
          <w:rtl/>
        </w:rPr>
        <w:t>" ومتى ما جاء الآتي بالنهار، فسيأتي أبناء النهار معه</w:t>
      </w:r>
      <w:r w:rsidR="00E51ED0">
        <w:rPr>
          <w:rFonts w:hint="cs"/>
          <w:rtl/>
        </w:rPr>
        <w:t>؛ فهم سيكونون كأشعة شمس البِرّ. "</w:t>
      </w:r>
      <w:r w:rsidR="00E51ED0" w:rsidRPr="00E51ED0">
        <w:rPr>
          <w:rtl/>
        </w:rPr>
        <w:t xml:space="preserve"> </w:t>
      </w:r>
      <w:r w:rsidR="00E51ED0" w:rsidRPr="00E51ED0">
        <w:rPr>
          <w:rFonts w:ascii="Arial" w:hAnsi="Arial" w:cs="Arial" w:hint="cs"/>
          <w:rtl/>
        </w:rPr>
        <w:t>​</w:t>
      </w:r>
      <w:r w:rsidR="00E51ED0" w:rsidRPr="00E51ED0">
        <w:rPr>
          <w:rFonts w:hint="cs"/>
          <w:rtl/>
        </w:rPr>
        <w:t>مَتَى</w:t>
      </w:r>
      <w:r w:rsidR="00E51ED0" w:rsidRPr="00E51ED0">
        <w:rPr>
          <w:rtl/>
        </w:rPr>
        <w:t xml:space="preserve"> </w:t>
      </w:r>
      <w:r w:rsidR="00E51ED0" w:rsidRPr="00E51ED0">
        <w:rPr>
          <w:rFonts w:hint="cs"/>
          <w:rtl/>
        </w:rPr>
        <w:t>أُظْهِرَ</w:t>
      </w:r>
      <w:r w:rsidR="00E51ED0" w:rsidRPr="00E51ED0">
        <w:rPr>
          <w:rtl/>
        </w:rPr>
        <w:t xml:space="preserve"> </w:t>
      </w:r>
      <w:r w:rsidR="00E51ED0" w:rsidRPr="00E51ED0">
        <w:rPr>
          <w:rFonts w:hint="cs"/>
          <w:rtl/>
        </w:rPr>
        <w:t>الْمَسِيحُ</w:t>
      </w:r>
      <w:r w:rsidR="00E51ED0" w:rsidRPr="00E51ED0">
        <w:rPr>
          <w:rtl/>
        </w:rPr>
        <w:t xml:space="preserve"> </w:t>
      </w:r>
      <w:r w:rsidR="00E51ED0" w:rsidRPr="00E51ED0">
        <w:rPr>
          <w:rFonts w:hint="cs"/>
          <w:rtl/>
        </w:rPr>
        <w:t>حَيَاتُنَا،</w:t>
      </w:r>
      <w:r w:rsidR="00E51ED0" w:rsidRPr="00E51ED0">
        <w:rPr>
          <w:rtl/>
        </w:rPr>
        <w:t xml:space="preserve"> </w:t>
      </w:r>
      <w:r w:rsidR="00E51ED0" w:rsidRPr="00E51ED0">
        <w:rPr>
          <w:rFonts w:hint="cs"/>
          <w:rtl/>
        </w:rPr>
        <w:t>فَحِينَئِذٍ</w:t>
      </w:r>
      <w:r w:rsidR="00E51ED0" w:rsidRPr="00E51ED0">
        <w:rPr>
          <w:rtl/>
        </w:rPr>
        <w:t xml:space="preserve"> </w:t>
      </w:r>
      <w:r w:rsidR="00E51ED0" w:rsidRPr="00E51ED0">
        <w:rPr>
          <w:rFonts w:hint="cs"/>
          <w:rtl/>
        </w:rPr>
        <w:t>تُظْهَرُونَ</w:t>
      </w:r>
      <w:r w:rsidR="00E51ED0" w:rsidRPr="00E51ED0">
        <w:rPr>
          <w:rtl/>
        </w:rPr>
        <w:t xml:space="preserve"> </w:t>
      </w:r>
      <w:r w:rsidR="00E51ED0" w:rsidRPr="00E51ED0">
        <w:rPr>
          <w:rFonts w:hint="cs"/>
          <w:rtl/>
        </w:rPr>
        <w:t>أَنْتُمْ</w:t>
      </w:r>
      <w:r w:rsidR="00E51ED0" w:rsidRPr="00E51ED0">
        <w:rPr>
          <w:rtl/>
        </w:rPr>
        <w:t xml:space="preserve"> </w:t>
      </w:r>
      <w:r w:rsidR="00E51ED0" w:rsidRPr="00E51ED0">
        <w:rPr>
          <w:rFonts w:hint="cs"/>
          <w:rtl/>
        </w:rPr>
        <w:t>أَيْضًا</w:t>
      </w:r>
      <w:r w:rsidR="00E51ED0" w:rsidRPr="00E51ED0">
        <w:rPr>
          <w:rtl/>
        </w:rPr>
        <w:t xml:space="preserve"> </w:t>
      </w:r>
      <w:r w:rsidR="00E51ED0" w:rsidRPr="00E51ED0">
        <w:rPr>
          <w:rFonts w:hint="cs"/>
          <w:rtl/>
        </w:rPr>
        <w:t>مَعَهُ</w:t>
      </w:r>
      <w:r w:rsidR="00E51ED0" w:rsidRPr="00E51ED0">
        <w:rPr>
          <w:rtl/>
        </w:rPr>
        <w:t xml:space="preserve"> </w:t>
      </w:r>
      <w:r w:rsidR="00E51ED0" w:rsidRPr="00E51ED0">
        <w:rPr>
          <w:rFonts w:hint="cs"/>
          <w:rtl/>
        </w:rPr>
        <w:t>فِي</w:t>
      </w:r>
      <w:r w:rsidR="00E51ED0" w:rsidRPr="00E51ED0">
        <w:rPr>
          <w:rtl/>
        </w:rPr>
        <w:t xml:space="preserve"> </w:t>
      </w:r>
      <w:r w:rsidR="00E51ED0" w:rsidRPr="00E51ED0">
        <w:rPr>
          <w:rFonts w:hint="cs"/>
          <w:rtl/>
        </w:rPr>
        <w:t>الْمَجْدِ</w:t>
      </w:r>
      <w:r w:rsidR="00E51ED0" w:rsidRPr="00E51ED0">
        <w:rPr>
          <w:rtl/>
        </w:rPr>
        <w:t>.</w:t>
      </w:r>
      <w:r w:rsidR="00E51ED0">
        <w:rPr>
          <w:rFonts w:hint="cs"/>
          <w:rtl/>
        </w:rPr>
        <w:t>"؛ "</w:t>
      </w:r>
      <w:r w:rsidR="00E51ED0" w:rsidRPr="00E51ED0">
        <w:rPr>
          <w:rtl/>
        </w:rPr>
        <w:t xml:space="preserve"> </w:t>
      </w:r>
      <w:r w:rsidR="00E51ED0" w:rsidRPr="00E51ED0">
        <w:rPr>
          <w:rFonts w:ascii="Arial" w:hAnsi="Arial" w:cs="Arial" w:hint="cs"/>
          <w:rtl/>
        </w:rPr>
        <w:t>​</w:t>
      </w:r>
      <w:r w:rsidR="00E51ED0" w:rsidRPr="00E51ED0">
        <w:rPr>
          <w:rFonts w:hint="cs"/>
          <w:rtl/>
        </w:rPr>
        <w:t>مَتَى</w:t>
      </w:r>
      <w:r w:rsidR="00E51ED0" w:rsidRPr="00E51ED0">
        <w:rPr>
          <w:rtl/>
        </w:rPr>
        <w:t xml:space="preserve"> </w:t>
      </w:r>
      <w:r w:rsidR="00E51ED0" w:rsidRPr="00E51ED0">
        <w:rPr>
          <w:rFonts w:hint="cs"/>
          <w:rtl/>
        </w:rPr>
        <w:t>جَاءَ</w:t>
      </w:r>
      <w:r w:rsidR="00E51ED0" w:rsidRPr="00E51ED0">
        <w:rPr>
          <w:rtl/>
        </w:rPr>
        <w:t xml:space="preserve"> </w:t>
      </w:r>
      <w:r w:rsidR="00E51ED0" w:rsidRPr="00E51ED0">
        <w:rPr>
          <w:rFonts w:hint="cs"/>
          <w:rtl/>
        </w:rPr>
        <w:t>لِيَتَمَجَّدَ</w:t>
      </w:r>
      <w:r w:rsidR="00E51ED0" w:rsidRPr="00E51ED0">
        <w:rPr>
          <w:rtl/>
        </w:rPr>
        <w:t xml:space="preserve"> </w:t>
      </w:r>
      <w:r w:rsidR="00E51ED0" w:rsidRPr="00E51ED0">
        <w:rPr>
          <w:rFonts w:hint="cs"/>
          <w:rtl/>
        </w:rPr>
        <w:t>فِي</w:t>
      </w:r>
      <w:r w:rsidR="00E51ED0" w:rsidRPr="00E51ED0">
        <w:rPr>
          <w:rtl/>
        </w:rPr>
        <w:t xml:space="preserve"> </w:t>
      </w:r>
      <w:r w:rsidR="00E51ED0" w:rsidRPr="00E51ED0">
        <w:rPr>
          <w:rFonts w:hint="cs"/>
          <w:rtl/>
        </w:rPr>
        <w:t>قِدِّيسِيهِ</w:t>
      </w:r>
      <w:r w:rsidR="00E51ED0" w:rsidRPr="00E51ED0">
        <w:rPr>
          <w:rtl/>
        </w:rPr>
        <w:t xml:space="preserve"> </w:t>
      </w:r>
      <w:r w:rsidR="00E51ED0" w:rsidRPr="00E51ED0">
        <w:rPr>
          <w:rFonts w:hint="cs"/>
          <w:rtl/>
        </w:rPr>
        <w:t>وَيُتَعَجَّبَ</w:t>
      </w:r>
      <w:r w:rsidR="00E51ED0" w:rsidRPr="00E51ED0">
        <w:rPr>
          <w:rtl/>
        </w:rPr>
        <w:t xml:space="preserve"> </w:t>
      </w:r>
      <w:r w:rsidR="00E51ED0" w:rsidRPr="00E51ED0">
        <w:rPr>
          <w:rFonts w:hint="cs"/>
          <w:rtl/>
        </w:rPr>
        <w:t>مِنْهُ</w:t>
      </w:r>
      <w:r w:rsidR="00E51ED0" w:rsidRPr="00E51ED0">
        <w:rPr>
          <w:rtl/>
        </w:rPr>
        <w:t xml:space="preserve"> </w:t>
      </w:r>
      <w:r w:rsidR="00E51ED0" w:rsidRPr="00E51ED0">
        <w:rPr>
          <w:rFonts w:hint="cs"/>
          <w:rtl/>
        </w:rPr>
        <w:t>فِي</w:t>
      </w:r>
      <w:r w:rsidR="00E51ED0" w:rsidRPr="00E51ED0">
        <w:rPr>
          <w:rtl/>
        </w:rPr>
        <w:t xml:space="preserve"> </w:t>
      </w:r>
      <w:r w:rsidR="00E51ED0" w:rsidRPr="00E51ED0">
        <w:rPr>
          <w:rFonts w:hint="cs"/>
          <w:rtl/>
        </w:rPr>
        <w:t>جَمِيعِ</w:t>
      </w:r>
      <w:r w:rsidR="00E51ED0" w:rsidRPr="00E51ED0">
        <w:rPr>
          <w:rtl/>
        </w:rPr>
        <w:t xml:space="preserve"> </w:t>
      </w:r>
      <w:r w:rsidR="00E51ED0" w:rsidRPr="00E51ED0">
        <w:rPr>
          <w:rFonts w:hint="cs"/>
          <w:rtl/>
        </w:rPr>
        <w:t>الْمُؤْمِنِينَ</w:t>
      </w:r>
      <w:r w:rsidR="00E51ED0" w:rsidRPr="00E51ED0">
        <w:rPr>
          <w:rtl/>
        </w:rPr>
        <w:t>.</w:t>
      </w:r>
      <w:r w:rsidR="00E51ED0">
        <w:rPr>
          <w:rFonts w:hint="cs"/>
          <w:rtl/>
        </w:rPr>
        <w:t>"؛ وأيضًا: "</w:t>
      </w:r>
      <w:r w:rsidR="00E51ED0" w:rsidRPr="00E51ED0">
        <w:rPr>
          <w:rtl/>
        </w:rPr>
        <w:t xml:space="preserve"> </w:t>
      </w:r>
      <w:r w:rsidR="00E51ED0" w:rsidRPr="00E51ED0">
        <w:rPr>
          <w:rFonts w:ascii="Arial" w:hAnsi="Arial" w:cs="Arial" w:hint="cs"/>
          <w:rtl/>
        </w:rPr>
        <w:t>​</w:t>
      </w:r>
      <w:r w:rsidR="00E51ED0" w:rsidRPr="00E51ED0">
        <w:rPr>
          <w:rFonts w:hint="cs"/>
          <w:rtl/>
        </w:rPr>
        <w:t>وَأَنَا</w:t>
      </w:r>
      <w:r w:rsidR="00E51ED0" w:rsidRPr="00E51ED0">
        <w:rPr>
          <w:rtl/>
        </w:rPr>
        <w:t xml:space="preserve"> </w:t>
      </w:r>
      <w:r w:rsidR="00E51ED0" w:rsidRPr="00E51ED0">
        <w:rPr>
          <w:rFonts w:hint="cs"/>
          <w:rtl/>
        </w:rPr>
        <w:t>قَدْ</w:t>
      </w:r>
      <w:r w:rsidR="00E51ED0" w:rsidRPr="00E51ED0">
        <w:rPr>
          <w:rtl/>
        </w:rPr>
        <w:t xml:space="preserve"> </w:t>
      </w:r>
      <w:r w:rsidR="00E51ED0" w:rsidRPr="00E51ED0">
        <w:rPr>
          <w:rFonts w:hint="cs"/>
          <w:rtl/>
        </w:rPr>
        <w:t>أَعْطَيْتُهُمُ</w:t>
      </w:r>
      <w:r w:rsidR="00E51ED0" w:rsidRPr="00E51ED0">
        <w:rPr>
          <w:rtl/>
        </w:rPr>
        <w:t xml:space="preserve"> </w:t>
      </w:r>
      <w:r w:rsidR="00E51ED0" w:rsidRPr="00E51ED0">
        <w:rPr>
          <w:rFonts w:hint="cs"/>
          <w:rtl/>
        </w:rPr>
        <w:t>الْمَجْدَ</w:t>
      </w:r>
      <w:r w:rsidR="00E51ED0" w:rsidRPr="00E51ED0">
        <w:rPr>
          <w:rtl/>
        </w:rPr>
        <w:t xml:space="preserve"> </w:t>
      </w:r>
      <w:r w:rsidR="00E51ED0" w:rsidRPr="00E51ED0">
        <w:rPr>
          <w:rFonts w:hint="cs"/>
          <w:rtl/>
        </w:rPr>
        <w:t>الَّذِي</w:t>
      </w:r>
      <w:r w:rsidR="00E51ED0" w:rsidRPr="00E51ED0">
        <w:rPr>
          <w:rtl/>
        </w:rPr>
        <w:t xml:space="preserve"> </w:t>
      </w:r>
      <w:r w:rsidR="00E51ED0" w:rsidRPr="00E51ED0">
        <w:rPr>
          <w:rFonts w:hint="cs"/>
          <w:rtl/>
        </w:rPr>
        <w:t>أَعْطَيْتَنِي،</w:t>
      </w:r>
      <w:r w:rsidR="00E51ED0">
        <w:rPr>
          <w:rFonts w:hint="cs"/>
          <w:rtl/>
        </w:rPr>
        <w:t xml:space="preserve">... </w:t>
      </w:r>
      <w:r w:rsidR="00E51ED0" w:rsidRPr="00E51ED0">
        <w:rPr>
          <w:rtl/>
        </w:rPr>
        <w:t>وَلِيَعْلَمَ الْعَالَمُ أَنَّكَ أَرْسَلْتَنِي، وَأَحْبَبْتَهُمْ كَمَا أَحْبَبْتَنِي.</w:t>
      </w:r>
      <w:r w:rsidR="00E51ED0">
        <w:rPr>
          <w:rFonts w:hint="cs"/>
          <w:rtl/>
        </w:rPr>
        <w:t>"</w:t>
      </w:r>
    </w:p>
    <w:p w14:paraId="43975989" w14:textId="1966E99B" w:rsidR="007937A0" w:rsidRDefault="00E51ED0" w:rsidP="007937A0">
      <w:pPr>
        <w:rPr>
          <w:rtl/>
        </w:rPr>
      </w:pPr>
      <w:r>
        <w:rPr>
          <w:rFonts w:hint="cs"/>
          <w:rtl/>
        </w:rPr>
        <w:t>في 1. تسالونيكي 5 يعرض روح الله العالم مقابل كنيسة الله، بينما هنا في ساردس فيعرض الكنيسة الاسمية مقابل قديسي الله الحقيقيين وينبئهم بمصير العالم. لذا فالخطاب لساردس مشابه للخطاب الموجّه للعالم. فلن يقع عليه حُكم إيزابيل وإنما سيحصل على حُكمه طبقًا لحالته الروحية، أي العالم. إن حُكم العالم القضائي هو مصير الكنيسة الاسمية، إن لم تصل إلى قياس ما "أخذته" و "سمعته". فإن لم توجَد ساهرة فلسوف توقع على نفسها حُكم القضاء بذات مقدار العالم. بالطبع إني لا أقول بذلك بأن كنيسة الله التي هي واحدة مع المسيح في المجد وحياتها مستترة في المسيح في الله، سيكون التعامل معها بهذا الشكل؛ ولكنها فكرة جادة بحد ذاتها</w:t>
      </w:r>
      <w:r w:rsidR="003079DD">
        <w:rPr>
          <w:rFonts w:hint="cs"/>
          <w:rtl/>
        </w:rPr>
        <w:t xml:space="preserve">، أن الهيئة الاسمية الكبيرة باسمها أنها "حية"، ومرآها الجميل في الجسد تنتظر ذات القضاء الذي سيقع على العالم. إنه في الواقع العالم بذاته. أما الآن فلنا السؤال: "ما مدى شهادتنا من خلال سلوكنا، بحيث تقريبًا كل ما هو من حولنا يحمل اسم الله </w:t>
      </w:r>
      <w:r w:rsidR="003079DD">
        <w:rPr>
          <w:rtl/>
        </w:rPr>
        <w:t>–</w:t>
      </w:r>
      <w:r w:rsidR="003079DD">
        <w:rPr>
          <w:rFonts w:hint="cs"/>
          <w:rtl/>
        </w:rPr>
        <w:t xml:space="preserve"> بينما هو ليس من الله </w:t>
      </w:r>
      <w:r w:rsidR="003079DD">
        <w:rPr>
          <w:rtl/>
        </w:rPr>
        <w:t>–</w:t>
      </w:r>
      <w:r w:rsidR="003079DD">
        <w:rPr>
          <w:rFonts w:hint="cs"/>
          <w:rtl/>
        </w:rPr>
        <w:t xml:space="preserve"> الكنيسة الاسمية أو المسيحية كما يدعوها المرء، - هي بالحقيقة العالم، ولأنها لها ذلك الاسم وتدعي بذلك المقام، سيتم التعامل معها مثل العالم؟ كم هي فعلاً جادة الحقيقة، أحبائي، بأن علينا أن نجتاز مرتحلين في أيامنا مشهدًا سيفتقده الله يومًا! هو بنفسه قال </w:t>
      </w:r>
      <w:r w:rsidR="003079DD">
        <w:rPr>
          <w:rtl/>
        </w:rPr>
        <w:t>–</w:t>
      </w:r>
      <w:r w:rsidR="003079DD">
        <w:rPr>
          <w:rFonts w:hint="cs"/>
          <w:rtl/>
        </w:rPr>
        <w:t xml:space="preserve"> وآهٍ! نحن لا نعلم كم هو قريب الوقت. أنا لا أعرف أمرًا أكثر جدية من تماثل الكنيسة الاسمية بالعالم في القضاء، </w:t>
      </w:r>
      <w:r w:rsidR="00273806">
        <w:rPr>
          <w:rFonts w:hint="cs"/>
          <w:rtl/>
        </w:rPr>
        <w:t xml:space="preserve">كما أُخبرنا به </w:t>
      </w:r>
      <w:r w:rsidR="00273806" w:rsidRPr="008831F2">
        <w:rPr>
          <w:rFonts w:hint="cs"/>
          <w:rtl/>
        </w:rPr>
        <w:t>هنا</w:t>
      </w:r>
      <w:r w:rsidR="00273806">
        <w:rPr>
          <w:rFonts w:hint="cs"/>
          <w:rtl/>
        </w:rPr>
        <w:t>.</w:t>
      </w:r>
    </w:p>
    <w:p w14:paraId="104BEE48" w14:textId="39BA603E" w:rsidR="008831F2" w:rsidRDefault="008831F2" w:rsidP="007937A0">
      <w:pPr>
        <w:rPr>
          <w:rtl/>
        </w:rPr>
      </w:pPr>
      <w:r>
        <w:rPr>
          <w:rFonts w:hint="cs"/>
          <w:rtl/>
        </w:rPr>
        <w:t>"</w:t>
      </w:r>
      <w:r w:rsidRPr="008831F2">
        <w:rPr>
          <w:rtl/>
        </w:rPr>
        <w:t>عِنْدَكَ أَسْمَاءٌ قَلِيلَةٌ فِي سَارْدِسَ لَمْ يُنَجِّسُوا ثِيَابَهُمْ، فَسَيَمْشُونَ مَعِي فِي ثِيَابٍ بِيضٍ لأَنَّهُمْ مُسْتَحِقُّونَ.</w:t>
      </w:r>
      <w:r>
        <w:rPr>
          <w:rFonts w:hint="cs"/>
          <w:rtl/>
        </w:rPr>
        <w:t>" هنا يُعرَض أمامنا أمرٌ هامٌ آخر. إننا هنا نجد ميزات التي كثيرًا ما تُسمى بـ"الكنيسة الغير مرئية". "</w:t>
      </w:r>
      <w:r w:rsidRPr="008831F2">
        <w:rPr>
          <w:rtl/>
        </w:rPr>
        <w:t>عِنْدَكَ أَسْمَاءٌ قَلِيلَةٌ فِي سَارْدِسَ</w:t>
      </w:r>
      <w:r>
        <w:rPr>
          <w:rFonts w:hint="cs"/>
          <w:rtl/>
        </w:rPr>
        <w:t>" هذه الأسماء هي لأشخاص قد عدّهم الرب وجميعهم يعرفهم بأسمائهم. إنهم "</w:t>
      </w:r>
      <w:r w:rsidRPr="008831F2">
        <w:rPr>
          <w:rtl/>
        </w:rPr>
        <w:t xml:space="preserve"> لَمْ يُنَجِّسُوا ثِيَابَهُمْ</w:t>
      </w:r>
      <w:r>
        <w:rPr>
          <w:rFonts w:hint="cs"/>
          <w:rtl/>
        </w:rPr>
        <w:t xml:space="preserve">" فلم يسيروا مع العالم؛ أما الكنيسة الاسمية فقد نجّست ثيابها. وقد يكون بأن ساردس لم تُحمّل بعبء ضلالة بلعام، ولا كذلك بمفاسد إيزابيل؛ غير أنها "مشغولة بالأرضيات"، و"كرامتها في خزيها." ساردس لم تحفظ ثيابها غير متنجسة من العالم، ولذا فهو لها وصمة عار "ليس </w:t>
      </w:r>
      <w:r w:rsidR="00E44C29">
        <w:rPr>
          <w:rFonts w:hint="cs"/>
          <w:rtl/>
        </w:rPr>
        <w:t>عار أولادها" (تثنية 32: 5). كما قال بولس وحتى ببكاء، بأنهم "أعداء صليب المسيح ... المفتكرون بالأرضيات" فالقلب مليء بروح العالم، كما لو كان هو الغرض الذي قبله، ولذا فإنهم يتلائمون معه لكي يسلكوا معه. أما الذين تمسكوا بالصليب بثياب لم تتنجس، "</w:t>
      </w:r>
      <w:r w:rsidR="00E44C29" w:rsidRPr="00E44C29">
        <w:rPr>
          <w:rtl/>
        </w:rPr>
        <w:t xml:space="preserve"> فَسَيَمْشُونَ مَعِي فِي ثِيَابٍ بِيضٍ لأَنَّهُمْ مُسْتَحِقُّونَ</w:t>
      </w:r>
      <w:r w:rsidR="00E44C29">
        <w:rPr>
          <w:rFonts w:hint="cs"/>
          <w:rtl/>
        </w:rPr>
        <w:t>"</w:t>
      </w:r>
    </w:p>
    <w:p w14:paraId="45157397" w14:textId="71F4F349" w:rsidR="00E44C29" w:rsidRDefault="00E44C29" w:rsidP="007937A0">
      <w:pPr>
        <w:rPr>
          <w:rtl/>
        </w:rPr>
      </w:pPr>
      <w:r>
        <w:rPr>
          <w:rFonts w:hint="cs"/>
          <w:rtl/>
        </w:rPr>
        <w:t>إن طابع البركة دائمًا ما يطابق الأزمة. أولئك الأمناء حافظوا على ثيابهم على الأرض بلا نجاسة من العالم؛ لهذا سوف يمشون في العُلا معه في ثياب بيض؛ "</w:t>
      </w:r>
      <w:r w:rsidRPr="00E44C29">
        <w:rPr>
          <w:rtl/>
        </w:rPr>
        <w:t xml:space="preserve"> وَلَنْ أَمْحُوَ اسْمَهُ مِنْ سِفْرِ الْحَيَاةِ، وَسَأَعْتَرِفُ بِاسْمِهِ أَمَامَ أَبِي وَأَمَامَ مَلاَئِكَتِهِ.</w:t>
      </w:r>
      <w:r>
        <w:rPr>
          <w:rFonts w:hint="cs"/>
          <w:rtl/>
        </w:rPr>
        <w:t>"</w:t>
      </w:r>
    </w:p>
    <w:p w14:paraId="1C6B7A72" w14:textId="0D412140" w:rsidR="00E44C29" w:rsidRDefault="00E44C29" w:rsidP="007937A0">
      <w:pPr>
        <w:rPr>
          <w:rtl/>
        </w:rPr>
      </w:pPr>
      <w:r>
        <w:rPr>
          <w:rFonts w:hint="cs"/>
          <w:rtl/>
        </w:rPr>
        <w:t xml:space="preserve">لننتبه كم هي العبارة </w:t>
      </w:r>
      <w:r w:rsidR="00063844">
        <w:rPr>
          <w:rFonts w:hint="cs"/>
          <w:rtl/>
        </w:rPr>
        <w:t>م</w:t>
      </w:r>
      <w:r>
        <w:rPr>
          <w:rFonts w:hint="cs"/>
          <w:rtl/>
        </w:rPr>
        <w:t>وجهة بشكل شخصي: "اسمه!" وحتى أنه يتكرر مرتين. إن عبارة "سفر الحياة" تُشير كما يبدو إلى سجل عام للاعتراف</w:t>
      </w:r>
      <w:r w:rsidR="00E1173D">
        <w:rPr>
          <w:rFonts w:hint="cs"/>
          <w:rtl/>
        </w:rPr>
        <w:t xml:space="preserve"> وقد يكون مستعارًا من استخدام الشركات البلدية للاحتفاظ بقوائم </w:t>
      </w:r>
      <w:r w:rsidR="00E1173D" w:rsidRPr="00323CF9">
        <w:rPr>
          <w:rFonts w:hint="cs"/>
          <w:rtl/>
        </w:rPr>
        <w:t>أعضائها</w:t>
      </w:r>
      <w:r w:rsidR="00E1173D">
        <w:rPr>
          <w:rFonts w:hint="cs"/>
          <w:rtl/>
        </w:rPr>
        <w:t>.</w:t>
      </w:r>
      <w:r w:rsidR="00323CF9">
        <w:rPr>
          <w:rFonts w:hint="cs"/>
          <w:rtl/>
        </w:rPr>
        <w:t xml:space="preserve"> وهذه القوائم قد يكون مسجلاً فيها اسم قد يظهر فيما بعد أنه لا حق له فيه. في الوهلة الأولى يفسح هذا التسجيل الحق بشيء ما؛ ويتضح جراء فحص دقيق أن الاسم لا بد من محوه من القائمة. فالذين كُتبوا في سفر الحياة كان لهم اعتراف بأنه كان لهم "اسمًا أنهم أحياء." ويختلف الأمر عندما الحديث يكون عن أن يكون المرء مكتوبًا "في سفر الحياة قبل تأسيس العالم"؛ ففي هذه الحالة الله كان قد كتب بنفسه الأسماء فيه؛ فهو سفر مشورات الله ومقاصده.</w:t>
      </w:r>
    </w:p>
    <w:p w14:paraId="5E7853D6" w14:textId="584AF90C" w:rsidR="00323CF9" w:rsidRDefault="00323CF9" w:rsidP="007937A0">
      <w:pPr>
        <w:rPr>
          <w:rtl/>
        </w:rPr>
      </w:pPr>
      <w:r>
        <w:rPr>
          <w:rFonts w:hint="cs"/>
          <w:rtl/>
        </w:rPr>
        <w:t>"</w:t>
      </w:r>
      <w:r w:rsidRPr="00323CF9">
        <w:rPr>
          <w:rtl/>
        </w:rPr>
        <w:t xml:space="preserve"> وَسَأَعْتَرِفُ بِاسْمِهِ</w:t>
      </w:r>
      <w:r>
        <w:rPr>
          <w:rFonts w:hint="cs"/>
          <w:rtl/>
        </w:rPr>
        <w:t>" إن الرب سيجعل لكل واحد من خاصته تميزه. كما وأننا نرى بأنه في كل واحد من هؤلاء الأشخاص</w:t>
      </w:r>
      <w:r w:rsidR="00134328">
        <w:rPr>
          <w:rFonts w:hint="cs"/>
          <w:rtl/>
        </w:rPr>
        <w:t xml:space="preserve">، وسط الارتداد العام، هنالك كنيسة غير مرئية؛ وعند إصدار الحُكم على الهيئة المرئية، فسوف ينجو أولئك الأفراد </w:t>
      </w:r>
      <w:r w:rsidR="00134328">
        <w:rPr>
          <w:rtl/>
        </w:rPr>
        <w:t>–</w:t>
      </w:r>
      <w:r w:rsidR="00134328">
        <w:rPr>
          <w:rFonts w:hint="cs"/>
          <w:rtl/>
        </w:rPr>
        <w:t xml:space="preserve"> ولن ينجوا فقط، وإنما الرب سيختطفهم إليه بعيدًا عن الدينونة، بحيث عند ظهوره لإدانة العالم، سيأتون معه. أما الكنيسة المرئية التي لا تتطابق مع النعمة سيتم التعامل معها مثل العالم تمامًا. ولذا فهنالك إن أردنا تسميتها، كنيسة غير مرئية؛ ولكن لننتبه، بأنه متى ما كانت الكنيسة الحقيقية غير مرئية، سوف يكون التعامل معها كالمرئية تمامًا كما هو مع العالم.</w:t>
      </w:r>
    </w:p>
    <w:p w14:paraId="0EDFEF29" w14:textId="4D52CA45" w:rsidR="00134328" w:rsidRDefault="00134328" w:rsidP="007937A0">
      <w:pPr>
        <w:rPr>
          <w:rtl/>
        </w:rPr>
      </w:pPr>
      <w:r>
        <w:rPr>
          <w:rFonts w:hint="cs"/>
          <w:rtl/>
        </w:rPr>
        <w:t>إن الكنائس السبعة تلك دُعيت بالمناير، والله منحها نورًا، ولكن لا لتضعه تحت المكيال، وإنما لتضعه على منارة لكي يُضيء على جميع مَن هم من حوله. إلا أني أسأل: هل النور غير مرئي؟ إن كان غير مرئيًا فما هي قيمته أو منفعته؟ فهو لا يستحق إلا بأن يُرفض. فمنذ ثلاثمئة عام قالوا بأنه هنالك كنيسة غير مرئية</w:t>
      </w:r>
      <w:r w:rsidR="00020CE1">
        <w:rPr>
          <w:rFonts w:hint="cs"/>
          <w:rtl/>
        </w:rPr>
        <w:t>، وهذه في نحو ما صحيحة جدًا؛ إلا أنه بالتالي يُصدر المرء حكمًا مباشرًا على الكنيسة المرئية. إن نظرنا إلى الأخيرة في اعترافها العلني الجماعي بالله، فهل سنرى في تصرفها وحياتها ما انطبع فيها من وصايا المسيح؟ كلا؛ ولذا لم يكن في الكنيسة الشهادة المرئية عن كل النعمة، الحق والبركة التي هي نصيبها في المسيح.</w:t>
      </w:r>
    </w:p>
    <w:p w14:paraId="5518CCA3" w14:textId="77777777" w:rsidR="00F213FC" w:rsidRDefault="0001385F" w:rsidP="007937A0">
      <w:pPr>
        <w:rPr>
          <w:rtl/>
        </w:rPr>
        <w:sectPr w:rsidR="00F213FC" w:rsidSect="0065628F">
          <w:footnotePr>
            <w:numRestart w:val="eachSect"/>
          </w:footnotePr>
          <w:pgSz w:w="11906" w:h="16838"/>
          <w:pgMar w:top="1440" w:right="1440" w:bottom="1440" w:left="1440" w:header="708" w:footer="708" w:gutter="0"/>
          <w:cols w:space="708"/>
          <w:docGrid w:linePitch="360"/>
        </w:sectPr>
      </w:pPr>
      <w:r>
        <w:rPr>
          <w:rFonts w:hint="cs"/>
          <w:rtl/>
        </w:rPr>
        <w:t>إني أودّ أخيرًا أن أشير إلى مختلف وجهات النظر المعروض فيها لنا عن مجيء الرب في هذه الرسائل المرسلة. في ثياتيرا، حيث إيزابيل هي ما تتميز به حالة الكنيسة، يحوّل الرب النظر عن كل أمل لإصلاحها كهيئة عامة ويوجهه إلى كوكب الصبح لتعزية الذين هم ليسوا من ليل، ولكنهم يعون بأنه ليل، متوقعين كوكب الصبح. بهذا الشكل يُعطى</w:t>
      </w:r>
      <w:r w:rsidR="0015510A">
        <w:rPr>
          <w:rFonts w:hint="cs"/>
          <w:rtl/>
        </w:rPr>
        <w:t xml:space="preserve"> للغالب الأمين وسط الشر المتفاقم رجاءَ مجيئه كملجأ يلتجئ إليه. هنا في ساردس يوجد لمجيء المسيح طابع قضائي. سوف "</w:t>
      </w:r>
      <w:r w:rsidR="0015510A" w:rsidRPr="0015510A">
        <w:rPr>
          <w:rtl/>
        </w:rPr>
        <w:t xml:space="preserve"> أُقْدِمْ عَلَيْكَ كَلِصٍّ، وَلاَ تَعْلَمُ أَيَّةَ سَاعَةٍ أُقْدِمُ عَلَيْكَ.</w:t>
      </w:r>
      <w:r w:rsidR="0015510A">
        <w:rPr>
          <w:rFonts w:hint="cs"/>
          <w:rtl/>
        </w:rPr>
        <w:t>" فحتمًا ساردس ستجلب على نفسها، لأنها في حالة مرتدة وميتة، الدينونة؛ لأنه إن كانت الكنيسة الاسمية موجودة في حالة تشابه الموت، فلا بد التعامل معها كالموتى. أما في فيلادلفيا فقد حدث تغيّر كبير. هنالك يتوجّه الرب، وسط العصيان، لبقية ضعيفة مسكينة برجاء مجيئه القريب، المبارَك والمشجّع: "</w:t>
      </w:r>
      <w:r w:rsidR="0015510A" w:rsidRPr="0015510A">
        <w:rPr>
          <w:rtl/>
        </w:rPr>
        <w:t xml:space="preserve"> هَا أَنَا آتِي سَرِيعًا</w:t>
      </w:r>
      <w:r w:rsidR="0015510A">
        <w:rPr>
          <w:rFonts w:hint="cs"/>
          <w:rtl/>
        </w:rPr>
        <w:t>!"</w:t>
      </w:r>
    </w:p>
    <w:p w14:paraId="7A3F13D3" w14:textId="36044148" w:rsidR="0001385F" w:rsidRDefault="0026000F" w:rsidP="0026000F">
      <w:pPr>
        <w:pStyle w:val="Heading2"/>
        <w:rPr>
          <w:u w:val="single"/>
          <w:rtl/>
        </w:rPr>
      </w:pPr>
      <w:hyperlink r:id="rId16" w:history="1">
        <w:r w:rsidRPr="002D1A0A">
          <w:rPr>
            <w:rStyle w:val="Hyperlink"/>
            <w:rtl/>
          </w:rPr>
          <w:t xml:space="preserve">الجزء </w:t>
        </w:r>
        <w:r w:rsidRPr="002D1A0A">
          <w:rPr>
            <w:rStyle w:val="Hyperlink"/>
            <w:rFonts w:hint="cs"/>
            <w:rtl/>
          </w:rPr>
          <w:t>9</w:t>
        </w:r>
        <w:r w:rsidRPr="002D1A0A">
          <w:rPr>
            <w:rStyle w:val="Hyperlink"/>
            <w:rtl/>
          </w:rPr>
          <w:t>/14</w:t>
        </w:r>
      </w:hyperlink>
    </w:p>
    <w:p w14:paraId="50BB4FED" w14:textId="5AB84B95" w:rsidR="0026000F" w:rsidRDefault="00182C31" w:rsidP="0026000F">
      <w:pPr>
        <w:rPr>
          <w:rtl/>
          <w:lang w:bidi="ar-LB"/>
        </w:rPr>
      </w:pPr>
      <w:r>
        <w:rPr>
          <w:rFonts w:hint="cs"/>
          <w:rtl/>
          <w:lang w:bidi="ar-LB"/>
        </w:rPr>
        <w:t>العظة الخامسة</w:t>
      </w:r>
    </w:p>
    <w:p w14:paraId="144B3FC8" w14:textId="5043D6C2" w:rsidR="00182C31" w:rsidRDefault="00182C31" w:rsidP="0026000F">
      <w:pPr>
        <w:rPr>
          <w:rtl/>
          <w:lang w:bidi="ar-LB"/>
        </w:rPr>
      </w:pPr>
      <w:r>
        <w:rPr>
          <w:rFonts w:hint="cs"/>
          <w:rtl/>
          <w:lang w:bidi="ar-LB"/>
        </w:rPr>
        <w:t xml:space="preserve">فيلادلفيا </w:t>
      </w:r>
      <w:r>
        <w:rPr>
          <w:rtl/>
          <w:lang w:bidi="ar-LB"/>
        </w:rPr>
        <w:t>–</w:t>
      </w:r>
      <w:r>
        <w:rPr>
          <w:rFonts w:hint="cs"/>
          <w:rtl/>
          <w:lang w:bidi="ar-LB"/>
        </w:rPr>
        <w:t xml:space="preserve"> إن عدنا الآن بنظرنا إلى التطورات العامة في الكنائس الأولى، فسنكتشف أولاً التراجع، ومن ثم نرى</w:t>
      </w:r>
      <w:r w:rsidR="008A0ACE">
        <w:rPr>
          <w:rFonts w:hint="cs"/>
          <w:rtl/>
          <w:lang w:bidi="ar-LB"/>
        </w:rPr>
        <w:t xml:space="preserve"> كيف الشيطان يبعدها عن الطريق، وأخيرًا ذُكرت تحذيرات. هنا في فيلادلفيا بقية تحصل على تشجيع. إن ما يميز الأمناء هنا هو أنهم، وإن كانت لديهم قوة يسيرة إلا أنهم في علاقة حميمة بالرب يسوع المسيح شخصيًا. إن ميزة الآباء في المسيح قائمة كما نقرأها في رسالة يوحنا الأولى، في أنهم يعرفون الذي هو من </w:t>
      </w:r>
      <w:r w:rsidR="008A0ACE" w:rsidRPr="00E72D31">
        <w:rPr>
          <w:rFonts w:hint="cs"/>
          <w:rtl/>
          <w:lang w:bidi="ar-LB"/>
        </w:rPr>
        <w:t>البدء</w:t>
      </w:r>
      <w:r w:rsidR="008A0ACE">
        <w:rPr>
          <w:rFonts w:hint="cs"/>
          <w:rtl/>
          <w:lang w:bidi="ar-LB"/>
        </w:rPr>
        <w:t>.</w:t>
      </w:r>
      <w:r w:rsidR="00E72D31">
        <w:rPr>
          <w:rFonts w:hint="cs"/>
          <w:rtl/>
          <w:lang w:bidi="ar-LB"/>
        </w:rPr>
        <w:t xml:space="preserve"> إلا أنه</w:t>
      </w:r>
      <w:r w:rsidR="008A0ACE">
        <w:rPr>
          <w:rFonts w:hint="cs"/>
          <w:rtl/>
          <w:lang w:bidi="ar-LB"/>
        </w:rPr>
        <w:t xml:space="preserve"> </w:t>
      </w:r>
      <w:r w:rsidR="00E72D31">
        <w:rPr>
          <w:rFonts w:hint="cs"/>
          <w:rtl/>
          <w:lang w:bidi="ar-LB"/>
        </w:rPr>
        <w:t xml:space="preserve">وهنا أيضًا في فيلادلفيا هنالك فقط فوة يسيرة، ولكن اسم الرب لم يُنكَر. إن الرسالة المرسلة إلى هذه الكنيسة، أساسات افتتاحيتها مرابطة بالمسيح. فالموضوع حوله هو شخصيًا وليس حول سلطان قوته. ولكن وإن كان كل شيء في حالة ارتداد كما هو في رسالة يوحنا حيث مكتوب بأنه </w:t>
      </w:r>
      <w:r w:rsidR="00E72D31" w:rsidRPr="00E72D31">
        <w:rPr>
          <w:rtl/>
          <w:lang w:bidi="ar-LB"/>
        </w:rPr>
        <w:t>قَدْ صَارَ الآنَ أَضْدَادٌ لِلْمَسِيحِ كَثِيرُونَ</w:t>
      </w:r>
      <w:r w:rsidR="00E72D31" w:rsidRPr="00E72D31">
        <w:rPr>
          <w:rFonts w:hint="cs"/>
          <w:rtl/>
          <w:lang w:bidi="ar-LB"/>
        </w:rPr>
        <w:t xml:space="preserve"> </w:t>
      </w:r>
      <w:r w:rsidR="00E72D31">
        <w:rPr>
          <w:rFonts w:hint="cs"/>
          <w:rtl/>
          <w:lang w:bidi="ar-LB"/>
        </w:rPr>
        <w:t>(إصحاح 2: 18)، إلا أنه هنالك كذلك مَن لهم القدرة على تمييز المضلين؛ هذا لأن "</w:t>
      </w:r>
      <w:r w:rsidR="00E72D31" w:rsidRPr="00E72D31">
        <w:rPr>
          <w:rtl/>
          <w:lang w:bidi="ar-LB"/>
        </w:rPr>
        <w:t>الْمَوْلُودُ مِنَ اللهِ يَحْفَظُ نَفْسَهُ، وَالشِّرِّيرُ لاَ يَمَسُّهُ.</w:t>
      </w:r>
      <w:r w:rsidR="00E72D31">
        <w:rPr>
          <w:rFonts w:hint="cs"/>
          <w:rtl/>
          <w:lang w:bidi="ar-LB"/>
        </w:rPr>
        <w:t xml:space="preserve">" </w:t>
      </w:r>
      <w:r w:rsidR="00310CD0">
        <w:rPr>
          <w:rFonts w:hint="cs"/>
          <w:rtl/>
          <w:lang w:bidi="ar-LB"/>
        </w:rPr>
        <w:t xml:space="preserve">ففي شعورهم بعدم الأمل في إصلاح الكنيسة كقوة معلنة فإن حِفظ كلمة صبر المسيح هو الذي يميّز الكنيسة في فيلادلفيا؛ واسم "القدوس" و"الحق - الصادق" قد انطبع عليها بشكل خاص. فالصورة التي يقدّم المسيح نفسه هنا لا يوجد فيها أية سلطة كما قبل ذلك في ساردس، وإنما اليقين المعصوم عن الخطأ فيما يكونه في طابعه وفيما قاله </w:t>
      </w:r>
      <w:r w:rsidR="00310CD0">
        <w:rPr>
          <w:rtl/>
          <w:lang w:bidi="ar-LB"/>
        </w:rPr>
        <w:t>–</w:t>
      </w:r>
      <w:r w:rsidR="00310CD0">
        <w:rPr>
          <w:rFonts w:hint="cs"/>
          <w:rtl/>
          <w:lang w:bidi="ar-LB"/>
        </w:rPr>
        <w:t xml:space="preserve"> هو "القدوس" و"الحق - الصادق" فبهذين الأمرين يمكننا أن نحكم في كل شيء. لقد كان على المؤمنين أن يتمسكوا بالبساطة التي في المسيح، إذ كل ما من حولهم كانت حالته ردية، كما يقول يوحنا في رسالته: "</w:t>
      </w:r>
      <w:r w:rsidR="00310CD0" w:rsidRPr="00310CD0">
        <w:rPr>
          <w:rtl/>
          <w:lang w:bidi="ar-LB"/>
        </w:rPr>
        <w:t>هذَا هُوَ الإِلهُ الْحَقُّ وَالْحَيَاةُ الأَبَدِيَّةُ.</w:t>
      </w:r>
      <w:r w:rsidR="00FF6D23">
        <w:rPr>
          <w:rFonts w:hint="cs"/>
          <w:rtl/>
          <w:lang w:bidi="ar-LB"/>
        </w:rPr>
        <w:t xml:space="preserve">" هو والرسل الذين معه كانوا قد قبلوا الحياة الأبدية في نفوسهم، فلقد لمسوه بأيديهم ونظروا إليه بالإيمان، حتى أنهم شهدوا مَن كان هذا "الحق </w:t>
      </w:r>
      <w:r w:rsidR="00FF6D23">
        <w:rPr>
          <w:rtl/>
          <w:lang w:bidi="ar-LB"/>
        </w:rPr>
        <w:t>–</w:t>
      </w:r>
      <w:r w:rsidR="00FF6D23">
        <w:rPr>
          <w:rFonts w:hint="cs"/>
          <w:rtl/>
          <w:lang w:bidi="ar-LB"/>
        </w:rPr>
        <w:t xml:space="preserve"> الصادق" كما وقالوا: "هذا هو القدوس"؛ وهذا ليس فقط لأن له القدرة والسلطان، وإنما القدوس أيضًا.</w:t>
      </w:r>
    </w:p>
    <w:p w14:paraId="7885611C" w14:textId="0E567221" w:rsidR="00FF6D23" w:rsidRDefault="00FF6D23" w:rsidP="0026000F">
      <w:pPr>
        <w:rPr>
          <w:rtl/>
          <w:lang w:bidi="ar-LB"/>
        </w:rPr>
      </w:pPr>
      <w:r>
        <w:rPr>
          <w:rFonts w:hint="cs"/>
          <w:rtl/>
          <w:lang w:bidi="ar-LB"/>
        </w:rPr>
        <w:t>لننتبه أيضًا بأن سمات المسيح المعروضة لنا هنا أمام أعينا، لا تشكل أي جزء من مجد المسيح، كما هو موصوف في الإصحاح الأول من الرؤيا. وإنما هي تُشير إلى طابعه الأدبي؛ وهذا الطابع يعرف أن يميزه القديس المتمرس بالإيمان في الزمن الذي تُشير إليه هذه الرسالة المرسلة. فالقديسون الذين يتكلم عنهم هنا حفظوا "كلمة صبر المسيح"، وعندما تُقدّر كلمة الله بهذه الصفة، عندها طابع المسيح بذاته هو الذي يكون مهيمنًا على النفس. فأحكامه فيها سيادة لنا</w:t>
      </w:r>
      <w:r w:rsidR="00AB0337">
        <w:rPr>
          <w:rFonts w:hint="cs"/>
          <w:rtl/>
          <w:lang w:bidi="ar-LB"/>
        </w:rPr>
        <w:t>، وهو بذاته يهدي ميول قلوبنا؛ فالعين تكون بسيطة والجسد ممتلئ بالنور. هكذا على سبيل المثال كان مع مريم حين اقترب ميعاد مضي الرب عنهم. إن كلمة الله تربط النفس بالمسيح، كما كان وكما هو الآن؛ فهي تهبنا مسيحًا خطيًا. هكذا مثلاً نقرأ في متى 5: "</w:t>
      </w:r>
      <w:r w:rsidR="00AB0337" w:rsidRPr="00AB0337">
        <w:rPr>
          <w:rtl/>
          <w:lang w:bidi="ar-LB"/>
        </w:rPr>
        <w:t>طُوبَى لِلْمَسَاكِينِ بِالرُّوحِ</w:t>
      </w:r>
      <w:r w:rsidR="00AB0337">
        <w:rPr>
          <w:rFonts w:hint="cs"/>
          <w:rtl/>
          <w:lang w:bidi="ar-LB"/>
        </w:rPr>
        <w:t xml:space="preserve">" </w:t>
      </w:r>
      <w:r w:rsidR="00AB0337">
        <w:rPr>
          <w:rtl/>
          <w:lang w:bidi="ar-LB"/>
        </w:rPr>
        <w:t>–</w:t>
      </w:r>
      <w:r w:rsidR="00AB0337">
        <w:rPr>
          <w:rFonts w:hint="cs"/>
          <w:rtl/>
          <w:lang w:bidi="ar-LB"/>
        </w:rPr>
        <w:t xml:space="preserve"> ومَن كان مسكينًا بالروح كالمسيح؟ "</w:t>
      </w:r>
      <w:r w:rsidR="00AB0337" w:rsidRPr="00AB0337">
        <w:rPr>
          <w:rFonts w:ascii="Times New Roman" w:hAnsi="Times New Roman" w:cs="Times New Roman" w:hint="cs"/>
          <w:rtl/>
          <w:lang w:bidi="ar-LB"/>
        </w:rPr>
        <w:t>​</w:t>
      </w:r>
      <w:r w:rsidR="00AB0337" w:rsidRPr="00AB0337">
        <w:rPr>
          <w:rFonts w:hint="cs"/>
          <w:rtl/>
          <w:lang w:bidi="ar-LB"/>
        </w:rPr>
        <w:t>طُوبَى</w:t>
      </w:r>
      <w:r w:rsidR="00AB0337" w:rsidRPr="00AB0337">
        <w:rPr>
          <w:rtl/>
          <w:lang w:bidi="ar-LB"/>
        </w:rPr>
        <w:t xml:space="preserve"> </w:t>
      </w:r>
      <w:r w:rsidR="00AB0337" w:rsidRPr="00AB0337">
        <w:rPr>
          <w:rFonts w:hint="cs"/>
          <w:rtl/>
          <w:lang w:bidi="ar-LB"/>
        </w:rPr>
        <w:t>لِلأَنْقِيَاءِ</w:t>
      </w:r>
      <w:r w:rsidR="00AB0337" w:rsidRPr="00AB0337">
        <w:rPr>
          <w:rtl/>
          <w:lang w:bidi="ar-LB"/>
        </w:rPr>
        <w:t xml:space="preserve"> </w:t>
      </w:r>
      <w:r w:rsidR="00AB0337" w:rsidRPr="00AB0337">
        <w:rPr>
          <w:rFonts w:hint="cs"/>
          <w:rtl/>
          <w:lang w:bidi="ar-LB"/>
        </w:rPr>
        <w:t>الْقَلْبِ</w:t>
      </w:r>
      <w:r w:rsidR="00AB0337">
        <w:rPr>
          <w:rFonts w:hint="cs"/>
          <w:rtl/>
          <w:lang w:bidi="ar-LB"/>
        </w:rPr>
        <w:t xml:space="preserve">" </w:t>
      </w:r>
      <w:r w:rsidR="00AB0337">
        <w:rPr>
          <w:rtl/>
          <w:lang w:bidi="ar-LB"/>
        </w:rPr>
        <w:t>–</w:t>
      </w:r>
      <w:r w:rsidR="00AB0337">
        <w:rPr>
          <w:rFonts w:hint="cs"/>
          <w:rtl/>
          <w:lang w:bidi="ar-LB"/>
        </w:rPr>
        <w:t xml:space="preserve"> مَن كان بطهره؟ "</w:t>
      </w:r>
      <w:r w:rsidR="00AB0337" w:rsidRPr="00AB0337">
        <w:rPr>
          <w:rtl/>
          <w:lang w:bidi="ar-LB"/>
        </w:rPr>
        <w:t>طُوبَى لِلْوُدَعَاءِ</w:t>
      </w:r>
      <w:r w:rsidR="00AB0337">
        <w:rPr>
          <w:rFonts w:hint="cs"/>
          <w:rtl/>
          <w:lang w:bidi="ar-LB"/>
        </w:rPr>
        <w:t xml:space="preserve">" </w:t>
      </w:r>
      <w:r w:rsidR="00AB0337">
        <w:rPr>
          <w:rtl/>
          <w:lang w:bidi="ar-LB"/>
        </w:rPr>
        <w:t>–</w:t>
      </w:r>
      <w:r w:rsidR="00AB0337">
        <w:rPr>
          <w:rFonts w:hint="cs"/>
          <w:rtl/>
          <w:lang w:bidi="ar-LB"/>
        </w:rPr>
        <w:t xml:space="preserve"> مَن كان في وداعته؟ "</w:t>
      </w:r>
      <w:r w:rsidR="00AB0337" w:rsidRPr="00AB0337">
        <w:rPr>
          <w:rFonts w:ascii="Times New Roman" w:hAnsi="Times New Roman" w:cs="Times New Roman" w:hint="cs"/>
          <w:rtl/>
          <w:lang w:bidi="ar-LB"/>
        </w:rPr>
        <w:t>​</w:t>
      </w:r>
      <w:r w:rsidR="00AB0337" w:rsidRPr="00AB0337">
        <w:rPr>
          <w:rFonts w:hint="cs"/>
          <w:rtl/>
          <w:lang w:bidi="ar-LB"/>
        </w:rPr>
        <w:t>طُوبَى</w:t>
      </w:r>
      <w:r w:rsidR="00AB0337" w:rsidRPr="00AB0337">
        <w:rPr>
          <w:rtl/>
          <w:lang w:bidi="ar-LB"/>
        </w:rPr>
        <w:t xml:space="preserve"> </w:t>
      </w:r>
      <w:r w:rsidR="00AB0337" w:rsidRPr="00AB0337">
        <w:rPr>
          <w:rFonts w:hint="cs"/>
          <w:rtl/>
          <w:lang w:bidi="ar-LB"/>
        </w:rPr>
        <w:t>لِصَانِعِي</w:t>
      </w:r>
      <w:r w:rsidR="00AB0337" w:rsidRPr="00AB0337">
        <w:rPr>
          <w:rtl/>
          <w:lang w:bidi="ar-LB"/>
        </w:rPr>
        <w:t xml:space="preserve"> </w:t>
      </w:r>
      <w:r w:rsidR="00AB0337" w:rsidRPr="00AB0337">
        <w:rPr>
          <w:rFonts w:hint="cs"/>
          <w:rtl/>
          <w:lang w:bidi="ar-LB"/>
        </w:rPr>
        <w:t>السَّلاَمِ</w:t>
      </w:r>
      <w:r w:rsidR="00AB0337">
        <w:rPr>
          <w:rFonts w:hint="cs"/>
          <w:rtl/>
          <w:lang w:bidi="ar-LB"/>
        </w:rPr>
        <w:t xml:space="preserve">" </w:t>
      </w:r>
      <w:r w:rsidR="00AB0337">
        <w:rPr>
          <w:rtl/>
          <w:lang w:bidi="ar-LB"/>
        </w:rPr>
        <w:t>–</w:t>
      </w:r>
      <w:r w:rsidR="00AB0337">
        <w:rPr>
          <w:rFonts w:hint="cs"/>
          <w:rtl/>
          <w:lang w:bidi="ar-LB"/>
        </w:rPr>
        <w:t xml:space="preserve"> هو كان صانع السلام العظيم، نعم، رئيس السلام بنفسه.</w:t>
      </w:r>
    </w:p>
    <w:p w14:paraId="32C4063F" w14:textId="05D16C65" w:rsidR="00AB0337" w:rsidRDefault="00C22579" w:rsidP="0026000F">
      <w:pPr>
        <w:rPr>
          <w:rtl/>
          <w:lang w:bidi="ar-LB"/>
        </w:rPr>
      </w:pPr>
      <w:r>
        <w:rPr>
          <w:rFonts w:hint="cs"/>
          <w:rtl/>
          <w:lang w:bidi="ar-LB"/>
        </w:rPr>
        <w:t>فأولاً يدور الحديث طبعًا حول امتلاكه كالمسيح الحي لخلاص النفس؛ ومن ثم نحصل بالكلمة المكتوبة على الفهم الروحي فيما يكونه المسيح هذا، حيث أن الكلمة المكتوبة هي التعبير البسيط عن المسيح بذاته، عن مَن كان صورة الله، الذي "</w:t>
      </w:r>
      <w:r w:rsidRPr="00C22579">
        <w:rPr>
          <w:rtl/>
          <w:lang w:bidi="ar-LB"/>
        </w:rPr>
        <w:t>صَارَ جَسَدًا وَحَلَّ بَيْنَنَا، وَرَأَيْنَا مَجْدَهُ، مَجْدًا كَمَا لِوَحِيدٍ مِنَ الآبِ، مَمْلُوءًا نِعْمَةً وَحَقًّا.</w:t>
      </w:r>
      <w:r>
        <w:rPr>
          <w:rFonts w:hint="cs"/>
          <w:rtl/>
          <w:lang w:bidi="ar-LB"/>
        </w:rPr>
        <w:t>" وإن قبلنا الشهادة بهذا الشكل كيفما قدمها الروح القدس عن المسيح</w:t>
      </w:r>
      <w:r w:rsidR="006A6A1C">
        <w:rPr>
          <w:rFonts w:hint="cs"/>
          <w:rtl/>
          <w:lang w:bidi="ar-LB"/>
        </w:rPr>
        <w:t xml:space="preserve">، عندها سيتعلق القلب به، كـ"القدوس" و"الحق </w:t>
      </w:r>
      <w:r w:rsidR="006A6A1C">
        <w:rPr>
          <w:rtl/>
          <w:lang w:bidi="ar-LB"/>
        </w:rPr>
        <w:t>–</w:t>
      </w:r>
      <w:r w:rsidR="006A6A1C">
        <w:rPr>
          <w:rFonts w:hint="cs"/>
          <w:rtl/>
          <w:lang w:bidi="ar-LB"/>
        </w:rPr>
        <w:t xml:space="preserve"> الصادق" وهكذا سيهيمن المسيح على قلبنا كما نجده في الكلمة؛ فإننا لا نريد بأن نكون دون هذا المسيح المكتوب، أو الابتعاد عنه. إن هذه الرابطة الحية بمسيح حي هو سندنا الوحيد ضد مَن يريدون أن يغوونا. فالمسيح القدوس الذي </w:t>
      </w:r>
      <w:r w:rsidR="0063114A">
        <w:rPr>
          <w:rFonts w:hint="cs"/>
          <w:rtl/>
          <w:lang w:bidi="ar-LB"/>
        </w:rPr>
        <w:t xml:space="preserve">لنا </w:t>
      </w:r>
      <w:r w:rsidR="006A6A1C">
        <w:rPr>
          <w:rFonts w:hint="cs"/>
          <w:rtl/>
          <w:lang w:bidi="ar-LB"/>
        </w:rPr>
        <w:t>فيه الحق، هو حصن النفس المبارك، والمنيع، بينما لا يمكن لمسيحية مختلطة بالعالم ومعدومة الحياة أن ت</w:t>
      </w:r>
      <w:r w:rsidR="0063114A">
        <w:rPr>
          <w:rFonts w:hint="cs"/>
          <w:rtl/>
          <w:lang w:bidi="ar-LB"/>
        </w:rPr>
        <w:t>ف</w:t>
      </w:r>
      <w:r w:rsidR="006A6A1C">
        <w:rPr>
          <w:rFonts w:hint="cs"/>
          <w:rtl/>
          <w:lang w:bidi="ar-LB"/>
        </w:rPr>
        <w:t xml:space="preserve">عل شيئًا ضد التضليل، ولهذا السبب الكنيسة الاسمية غير قادرة على تمييز السبيل البسيط. عندما لا يكون بين المسيحيين ما يكفي من الإيمان حتى يتقدموا من دون العالم، </w:t>
      </w:r>
      <w:r w:rsidR="00014099">
        <w:rPr>
          <w:rFonts w:hint="cs"/>
          <w:rtl/>
          <w:lang w:bidi="ar-LB"/>
        </w:rPr>
        <w:t>وبهذا</w:t>
      </w:r>
      <w:r w:rsidR="006A6A1C">
        <w:rPr>
          <w:rFonts w:hint="cs"/>
          <w:rtl/>
          <w:lang w:bidi="ar-LB"/>
        </w:rPr>
        <w:t xml:space="preserve"> تحدث شتى الاختلاطات به، عندها سيكون المسيح القدوس والحق هو المرشد المضمون للأمين والسند لنفسه.</w:t>
      </w:r>
    </w:p>
    <w:p w14:paraId="59B31B0F" w14:textId="50358AB0" w:rsidR="00014099" w:rsidRDefault="00014099" w:rsidP="0026000F">
      <w:pPr>
        <w:rPr>
          <w:rtl/>
          <w:lang w:bidi="ar-LB"/>
        </w:rPr>
      </w:pPr>
      <w:r>
        <w:rPr>
          <w:rFonts w:hint="cs"/>
          <w:rtl/>
          <w:lang w:bidi="ar-LB"/>
        </w:rPr>
        <w:t>وقد قال بولس لتيموثاوس: "</w:t>
      </w:r>
      <w:r w:rsidRPr="00014099">
        <w:rPr>
          <w:rtl/>
          <w:lang w:bidi="ar-LB"/>
        </w:rPr>
        <w:t>أَنَّكَ مُنْذُ الطُّفُولِيَّةِ تَعْرِفُ الْكُتُبَ الْمُقَدَّسَةَ، الْقَادِرَةَ أَنْ تُحَكِّمَكَ لِلْخَلاَصِ، بِالإِيمَانِ الَّذِي فِي الْمَسِيحِ يَسُوعَ.</w:t>
      </w:r>
      <w:r>
        <w:rPr>
          <w:rFonts w:hint="cs"/>
          <w:rtl/>
          <w:lang w:bidi="ar-LB"/>
        </w:rPr>
        <w:t>" ويقينًا أنه لا يوجد أية معرفة أفضل من معرفة المسيح. وحول هذا يدور الحديث بشكل أساسي في رسالة يوحنا؛ فالآباء في المسيح "عرفوا</w:t>
      </w:r>
      <w:r w:rsidRPr="00014099">
        <w:rPr>
          <w:rtl/>
          <w:lang w:bidi="ar-LB"/>
        </w:rPr>
        <w:t xml:space="preserve"> الَّذِي مِنَ الْبَدْءِ.</w:t>
      </w:r>
      <w:r>
        <w:rPr>
          <w:rFonts w:hint="cs"/>
          <w:rtl/>
          <w:lang w:bidi="ar-LB"/>
        </w:rPr>
        <w:t xml:space="preserve">"؛ فهم يمكنهم القول مَن هو المسيح الحقيقي، ويعرفون القدوس والصادق </w:t>
      </w:r>
      <w:r>
        <w:rPr>
          <w:rtl/>
          <w:lang w:bidi="ar-LB"/>
        </w:rPr>
        <w:t>–</w:t>
      </w:r>
      <w:r>
        <w:rPr>
          <w:rFonts w:hint="cs"/>
          <w:rtl/>
          <w:lang w:bidi="ar-LB"/>
        </w:rPr>
        <w:t xml:space="preserve"> الحق. ليست الحاجة هي النمو، وإنما العودة إلى البساطة في المسيح </w:t>
      </w:r>
      <w:r>
        <w:rPr>
          <w:rtl/>
          <w:lang w:bidi="ar-LB"/>
        </w:rPr>
        <w:t>–</w:t>
      </w:r>
      <w:r>
        <w:rPr>
          <w:rFonts w:hint="cs"/>
          <w:rtl/>
          <w:lang w:bidi="ar-LB"/>
        </w:rPr>
        <w:t xml:space="preserve"> بأن حقًا نعرف مَن ظهر في البدء، الذي كان من البدء. فإن بذلك اتحدت نفسي بالمسيح كالكلمة المكتوبة، فالمسيح، الذي أحببته على الأرض</w:t>
      </w:r>
      <w:r w:rsidR="00580F57">
        <w:rPr>
          <w:rFonts w:hint="cs"/>
          <w:rtl/>
          <w:lang w:bidi="ar-LB"/>
        </w:rPr>
        <w:t xml:space="preserve"> هو بذاته الذي أنا أنتظر مجيئه </w:t>
      </w:r>
      <w:r w:rsidR="00580F57" w:rsidRPr="00462107">
        <w:rPr>
          <w:rFonts w:hint="cs"/>
          <w:rtl/>
          <w:lang w:bidi="ar-LB"/>
        </w:rPr>
        <w:t>لاختطافي</w:t>
      </w:r>
      <w:r w:rsidR="00580F57">
        <w:rPr>
          <w:rFonts w:hint="cs"/>
          <w:rtl/>
          <w:lang w:bidi="ar-LB"/>
        </w:rPr>
        <w:t>.</w:t>
      </w:r>
    </w:p>
    <w:p w14:paraId="41D172B5" w14:textId="69FA59DF" w:rsidR="00462107" w:rsidRDefault="00462107" w:rsidP="0026000F">
      <w:pPr>
        <w:rPr>
          <w:rtl/>
          <w:lang w:bidi="ar-LB"/>
        </w:rPr>
      </w:pPr>
      <w:r>
        <w:rPr>
          <w:rFonts w:hint="cs"/>
          <w:rtl/>
          <w:lang w:bidi="ar-LB"/>
        </w:rPr>
        <w:t>فالصورة الجميلة المطروحة هنا عن الرب تختلف عن التي في الإصحاح الأول: "</w:t>
      </w:r>
      <w:r w:rsidRPr="00462107">
        <w:rPr>
          <w:rtl/>
          <w:lang w:bidi="ar-LB"/>
        </w:rPr>
        <w:t xml:space="preserve">وَعَيْنَاهُ كَلَهِيبِ نَارٍ.  </w:t>
      </w:r>
      <w:r w:rsidRPr="00462107">
        <w:rPr>
          <w:rFonts w:ascii="Times New Roman" w:hAnsi="Times New Roman" w:cs="Times New Roman" w:hint="cs"/>
          <w:rtl/>
          <w:lang w:bidi="ar-LB"/>
        </w:rPr>
        <w:t>​</w:t>
      </w:r>
      <w:r w:rsidRPr="00462107">
        <w:rPr>
          <w:rtl/>
          <w:lang w:bidi="ar-LB"/>
        </w:rPr>
        <w:t>15</w:t>
      </w:r>
      <w:r w:rsidRPr="00462107">
        <w:rPr>
          <w:rFonts w:ascii="Times New Roman" w:hAnsi="Times New Roman" w:cs="Times New Roman" w:hint="cs"/>
          <w:rtl/>
          <w:lang w:bidi="ar-LB"/>
        </w:rPr>
        <w:t>​</w:t>
      </w:r>
      <w:r w:rsidRPr="00462107">
        <w:rPr>
          <w:rtl/>
          <w:lang w:bidi="ar-LB"/>
        </w:rPr>
        <w:t xml:space="preserve"> </w:t>
      </w:r>
      <w:r w:rsidRPr="00462107">
        <w:rPr>
          <w:rFonts w:ascii="Times New Roman" w:hAnsi="Times New Roman" w:cs="Times New Roman" w:hint="cs"/>
          <w:rtl/>
          <w:lang w:bidi="ar-LB"/>
        </w:rPr>
        <w:t>​</w:t>
      </w:r>
      <w:r w:rsidRPr="00462107">
        <w:rPr>
          <w:rFonts w:hint="cs"/>
          <w:rtl/>
          <w:lang w:bidi="ar-LB"/>
        </w:rPr>
        <w:t>وَرِجْلاَهُ</w:t>
      </w:r>
      <w:r w:rsidRPr="00462107">
        <w:rPr>
          <w:rtl/>
          <w:lang w:bidi="ar-LB"/>
        </w:rPr>
        <w:t xml:space="preserve"> </w:t>
      </w:r>
      <w:r w:rsidRPr="00462107">
        <w:rPr>
          <w:rFonts w:hint="cs"/>
          <w:rtl/>
          <w:lang w:bidi="ar-LB"/>
        </w:rPr>
        <w:t>شِبْهُ</w:t>
      </w:r>
      <w:r w:rsidRPr="00462107">
        <w:rPr>
          <w:rtl/>
          <w:lang w:bidi="ar-LB"/>
        </w:rPr>
        <w:t xml:space="preserve"> </w:t>
      </w:r>
      <w:r w:rsidRPr="00462107">
        <w:rPr>
          <w:rFonts w:hint="cs"/>
          <w:rtl/>
          <w:lang w:bidi="ar-LB"/>
        </w:rPr>
        <w:t>النُّحَاسِ</w:t>
      </w:r>
      <w:r w:rsidRPr="00462107">
        <w:rPr>
          <w:rtl/>
          <w:lang w:bidi="ar-LB"/>
        </w:rPr>
        <w:t xml:space="preserve"> </w:t>
      </w:r>
      <w:r w:rsidRPr="00462107">
        <w:rPr>
          <w:rFonts w:hint="cs"/>
          <w:rtl/>
          <w:lang w:bidi="ar-LB"/>
        </w:rPr>
        <w:t>النَّقِيِّ،</w:t>
      </w:r>
      <w:r w:rsidRPr="00462107">
        <w:rPr>
          <w:rtl/>
          <w:lang w:bidi="ar-LB"/>
        </w:rPr>
        <w:t xml:space="preserve"> </w:t>
      </w:r>
      <w:r w:rsidRPr="00462107">
        <w:rPr>
          <w:rFonts w:hint="cs"/>
          <w:rtl/>
          <w:lang w:bidi="ar-LB"/>
        </w:rPr>
        <w:t>كَأَنَّهُمَا</w:t>
      </w:r>
      <w:r w:rsidRPr="00462107">
        <w:rPr>
          <w:rtl/>
          <w:lang w:bidi="ar-LB"/>
        </w:rPr>
        <w:t xml:space="preserve"> </w:t>
      </w:r>
      <w:r w:rsidRPr="00462107">
        <w:rPr>
          <w:rFonts w:hint="cs"/>
          <w:rtl/>
          <w:lang w:bidi="ar-LB"/>
        </w:rPr>
        <w:t>مَحْمِيَّتَانِ</w:t>
      </w:r>
      <w:r w:rsidRPr="00462107">
        <w:rPr>
          <w:rtl/>
          <w:lang w:bidi="ar-LB"/>
        </w:rPr>
        <w:t xml:space="preserve"> </w:t>
      </w:r>
      <w:r w:rsidRPr="00462107">
        <w:rPr>
          <w:rFonts w:hint="cs"/>
          <w:rtl/>
          <w:lang w:bidi="ar-LB"/>
        </w:rPr>
        <w:t>فِي</w:t>
      </w:r>
      <w:r w:rsidRPr="00462107">
        <w:rPr>
          <w:rtl/>
          <w:lang w:bidi="ar-LB"/>
        </w:rPr>
        <w:t xml:space="preserve"> </w:t>
      </w:r>
      <w:r w:rsidRPr="00462107">
        <w:rPr>
          <w:rFonts w:hint="cs"/>
          <w:rtl/>
          <w:lang w:bidi="ar-LB"/>
        </w:rPr>
        <w:t>أَتُونٍ</w:t>
      </w:r>
      <w:r>
        <w:rPr>
          <w:rFonts w:hint="cs"/>
          <w:rtl/>
          <w:lang w:bidi="ar-LB"/>
        </w:rPr>
        <w:t xml:space="preserve">" </w:t>
      </w:r>
      <w:r>
        <w:rPr>
          <w:rtl/>
          <w:lang w:bidi="ar-LB"/>
        </w:rPr>
        <w:t>–</w:t>
      </w:r>
      <w:r>
        <w:rPr>
          <w:rFonts w:hint="cs"/>
          <w:rtl/>
          <w:lang w:bidi="ar-LB"/>
        </w:rPr>
        <w:t xml:space="preserve"> بثبات، ومن دون أي تغيّر، كنار آكلة في قضائه، هكذا هو مُعلَن هناك. أما الصورة المسَلَّمة عنه لكنيسة فيلادلفيا فلها صلة بطابعه الأدبي كما نجده في الكلمة المكتوبة: إنه "</w:t>
      </w:r>
      <w:r w:rsidRPr="00462107">
        <w:rPr>
          <w:rtl/>
          <w:lang w:bidi="ar-LB"/>
        </w:rPr>
        <w:t>الْقُدُّوسُ الْحَقُّ</w:t>
      </w:r>
      <w:r>
        <w:rPr>
          <w:rFonts w:hint="cs"/>
          <w:rtl/>
          <w:lang w:bidi="ar-LB"/>
        </w:rPr>
        <w:t>"</w:t>
      </w:r>
    </w:p>
    <w:p w14:paraId="4D1EE66A" w14:textId="1C797E81" w:rsidR="00462107" w:rsidRDefault="00462107" w:rsidP="0026000F">
      <w:pPr>
        <w:rPr>
          <w:rtl/>
          <w:lang w:bidi="ar-LB"/>
        </w:rPr>
      </w:pPr>
      <w:r>
        <w:rPr>
          <w:rFonts w:hint="cs"/>
          <w:rtl/>
          <w:lang w:bidi="ar-LB"/>
        </w:rPr>
        <w:t>"</w:t>
      </w:r>
      <w:r w:rsidRPr="00462107">
        <w:rPr>
          <w:rtl/>
          <w:lang w:bidi="ar-LB"/>
        </w:rPr>
        <w:t>الَّذِي لَهُ مِفْتَاحُ دَاوُدَ، الَّذِي يَفْتَحُ وَلاَ أَحَدٌ يُغْلِقُ، وَيُغْلِقُ وَلاَ أَحَدٌ يَفْتَحُ:</w:t>
      </w:r>
      <w:r>
        <w:rPr>
          <w:rFonts w:hint="cs"/>
          <w:rtl/>
          <w:lang w:bidi="ar-LB"/>
        </w:rPr>
        <w:t xml:space="preserve">" المسيح هنا لا يبحث هنا عن قوة في القديسين؛ غير أنه بالحري يرينا ذاته في خدمته الشخصية الخاصة به، إنه بنفسه لديه "المفتاح" </w:t>
      </w:r>
      <w:r w:rsidR="00F5577B">
        <w:rPr>
          <w:rFonts w:hint="cs"/>
          <w:rtl/>
          <w:lang w:bidi="ar-LB"/>
        </w:rPr>
        <w:t>في يده، وهذا يمنحنا ثقة. حتى وإن هاجت من حولنا أمواج مزبدة وكانت كرازة الإنجيل مهددة بالاضمحلال، إلا أننا نعلم بأن كل شيء في يده هو. ربما أتمنى بأن يُكرز بالإنجيل في هذا البلد أو ذاك، وتبدو العوائق أنها كثيرة العدد وكبيرة جدًا؛ ففي ذلك هو عزائي، بأن المسيح له المفتاح، وبأن كل سلطة الله بيده. وما يشابه ذلك نجده في يوحنا 10 في الكلمات: "</w:t>
      </w:r>
      <w:r w:rsidR="00F5577B" w:rsidRPr="00F5577B">
        <w:rPr>
          <w:rFonts w:ascii="Times New Roman" w:hAnsi="Times New Roman" w:cs="Times New Roman" w:hint="cs"/>
          <w:rtl/>
          <w:lang w:bidi="ar-LB"/>
        </w:rPr>
        <w:t>​</w:t>
      </w:r>
      <w:r w:rsidR="00F5577B" w:rsidRPr="00F5577B">
        <w:rPr>
          <w:rFonts w:hint="cs"/>
          <w:rtl/>
          <w:lang w:bidi="ar-LB"/>
        </w:rPr>
        <w:t>لِهذَا</w:t>
      </w:r>
      <w:r w:rsidR="00F5577B">
        <w:rPr>
          <w:rFonts w:hint="cs"/>
          <w:rtl/>
          <w:lang w:bidi="ar-LB"/>
        </w:rPr>
        <w:t xml:space="preserve"> (له)</w:t>
      </w:r>
      <w:r w:rsidR="00F5577B" w:rsidRPr="00F5577B">
        <w:rPr>
          <w:rtl/>
          <w:lang w:bidi="ar-LB"/>
        </w:rPr>
        <w:t xml:space="preserve"> </w:t>
      </w:r>
      <w:r w:rsidR="00F5577B" w:rsidRPr="00F5577B">
        <w:rPr>
          <w:rFonts w:hint="cs"/>
          <w:rtl/>
          <w:lang w:bidi="ar-LB"/>
        </w:rPr>
        <w:t>يَفْتَحُ</w:t>
      </w:r>
      <w:r w:rsidR="00F5577B" w:rsidRPr="00F5577B">
        <w:rPr>
          <w:rtl/>
          <w:lang w:bidi="ar-LB"/>
        </w:rPr>
        <w:t xml:space="preserve"> </w:t>
      </w:r>
      <w:r w:rsidR="00F5577B" w:rsidRPr="00F5577B">
        <w:rPr>
          <w:rFonts w:hint="cs"/>
          <w:rtl/>
          <w:lang w:bidi="ar-LB"/>
        </w:rPr>
        <w:t>الْبَوَّابُ</w:t>
      </w:r>
      <w:r w:rsidR="00F5577B">
        <w:rPr>
          <w:rFonts w:hint="cs"/>
          <w:rtl/>
          <w:lang w:bidi="ar-LB"/>
        </w:rPr>
        <w:t xml:space="preserve">" حينما ظهر يسوع على الأرض، كما هو مُخبَر عنه لنا في الأناجيل، عندها لم يكن بوسع أحد أن يمنع شهادته. فكل قوات الأرض </w:t>
      </w:r>
      <w:r w:rsidR="00F5577B">
        <w:rPr>
          <w:rtl/>
          <w:lang w:bidi="ar-LB"/>
        </w:rPr>
        <w:t>–</w:t>
      </w:r>
      <w:r w:rsidR="00F5577B">
        <w:rPr>
          <w:rFonts w:hint="cs"/>
          <w:rtl/>
          <w:lang w:bidi="ar-LB"/>
        </w:rPr>
        <w:t xml:space="preserve"> الفريسيون، معلمو الناموس، رؤساء الكهنة، الولاة، بيلاطس وهيرودس أولئك (الثعالب) </w:t>
      </w:r>
      <w:r w:rsidR="00F5577B">
        <w:rPr>
          <w:rtl/>
          <w:lang w:bidi="ar-LB"/>
        </w:rPr>
        <w:t>–</w:t>
      </w:r>
      <w:r w:rsidR="00F5577B">
        <w:rPr>
          <w:rFonts w:hint="cs"/>
          <w:rtl/>
          <w:lang w:bidi="ar-LB"/>
        </w:rPr>
        <w:t xml:space="preserve"> لم يكن بوسعهم منع خروف مسكين واحد عن سماع صوت الراعي الصالح في أيام جسده. وهكذا هو اليوم كذلك، لأن "</w:t>
      </w:r>
      <w:r w:rsidR="00F5577B" w:rsidRPr="00F5577B">
        <w:rPr>
          <w:rFonts w:ascii="Times New Roman" w:hAnsi="Times New Roman" w:cs="Times New Roman" w:hint="cs"/>
          <w:rtl/>
          <w:lang w:bidi="ar-LB"/>
        </w:rPr>
        <w:t>​</w:t>
      </w:r>
      <w:r w:rsidR="00F5577B" w:rsidRPr="00F5577B">
        <w:rPr>
          <w:rFonts w:hint="cs"/>
          <w:rtl/>
          <w:lang w:bidi="ar-LB"/>
        </w:rPr>
        <w:t>يَسُوعُ</w:t>
      </w:r>
      <w:r w:rsidR="00F5577B" w:rsidRPr="00F5577B">
        <w:rPr>
          <w:rtl/>
          <w:lang w:bidi="ar-LB"/>
        </w:rPr>
        <w:t xml:space="preserve"> </w:t>
      </w:r>
      <w:r w:rsidR="00F5577B" w:rsidRPr="00F5577B">
        <w:rPr>
          <w:rFonts w:hint="cs"/>
          <w:rtl/>
          <w:lang w:bidi="ar-LB"/>
        </w:rPr>
        <w:t>الْمَسِيحُ</w:t>
      </w:r>
      <w:r w:rsidR="00F5577B" w:rsidRPr="00F5577B">
        <w:rPr>
          <w:rtl/>
          <w:lang w:bidi="ar-LB"/>
        </w:rPr>
        <w:t xml:space="preserve"> </w:t>
      </w:r>
      <w:r w:rsidR="00F5577B" w:rsidRPr="00F5577B">
        <w:rPr>
          <w:rFonts w:hint="cs"/>
          <w:rtl/>
          <w:lang w:bidi="ar-LB"/>
        </w:rPr>
        <w:t>هُوَ</w:t>
      </w:r>
      <w:r w:rsidR="00F5577B" w:rsidRPr="00F5577B">
        <w:rPr>
          <w:rtl/>
          <w:lang w:bidi="ar-LB"/>
        </w:rPr>
        <w:t xml:space="preserve"> </w:t>
      </w:r>
      <w:r w:rsidR="00F5577B" w:rsidRPr="00F5577B">
        <w:rPr>
          <w:rFonts w:hint="cs"/>
          <w:rtl/>
          <w:lang w:bidi="ar-LB"/>
        </w:rPr>
        <w:t>هُوَ</w:t>
      </w:r>
      <w:r w:rsidR="00F5577B" w:rsidRPr="00F5577B">
        <w:rPr>
          <w:rtl/>
          <w:lang w:bidi="ar-LB"/>
        </w:rPr>
        <w:t xml:space="preserve"> </w:t>
      </w:r>
      <w:r w:rsidR="00F5577B" w:rsidRPr="00F5577B">
        <w:rPr>
          <w:rFonts w:hint="cs"/>
          <w:rtl/>
          <w:lang w:bidi="ar-LB"/>
        </w:rPr>
        <w:t>أَمْسًا</w:t>
      </w:r>
      <w:r w:rsidR="00F5577B" w:rsidRPr="00F5577B">
        <w:rPr>
          <w:rtl/>
          <w:lang w:bidi="ar-LB"/>
        </w:rPr>
        <w:t xml:space="preserve"> </w:t>
      </w:r>
      <w:r w:rsidR="00F5577B" w:rsidRPr="00F5577B">
        <w:rPr>
          <w:rFonts w:hint="cs"/>
          <w:rtl/>
          <w:lang w:bidi="ar-LB"/>
        </w:rPr>
        <w:t>وَالْيَوْمَ</w:t>
      </w:r>
      <w:r w:rsidR="00F5577B" w:rsidRPr="00F5577B">
        <w:rPr>
          <w:rtl/>
          <w:lang w:bidi="ar-LB"/>
        </w:rPr>
        <w:t xml:space="preserve"> </w:t>
      </w:r>
      <w:r w:rsidR="00F5577B" w:rsidRPr="00F5577B">
        <w:rPr>
          <w:rFonts w:hint="cs"/>
          <w:rtl/>
          <w:lang w:bidi="ar-LB"/>
        </w:rPr>
        <w:t>وَإِلَى</w:t>
      </w:r>
      <w:r w:rsidR="00F5577B" w:rsidRPr="00F5577B">
        <w:rPr>
          <w:rtl/>
          <w:lang w:bidi="ar-LB"/>
        </w:rPr>
        <w:t xml:space="preserve"> </w:t>
      </w:r>
      <w:r w:rsidR="00F5577B" w:rsidRPr="00F5577B">
        <w:rPr>
          <w:rFonts w:hint="cs"/>
          <w:rtl/>
          <w:lang w:bidi="ar-LB"/>
        </w:rPr>
        <w:t>الأَبَدِ</w:t>
      </w:r>
      <w:r w:rsidR="00F5577B">
        <w:rPr>
          <w:rFonts w:hint="cs"/>
          <w:rtl/>
          <w:lang w:bidi="ar-LB"/>
        </w:rPr>
        <w:t xml:space="preserve">" هذه هي </w:t>
      </w:r>
      <w:r w:rsidR="00DA68AC">
        <w:rPr>
          <w:rFonts w:hint="cs"/>
          <w:rtl/>
          <w:lang w:bidi="ar-LB"/>
        </w:rPr>
        <w:t>ثقتنا في الكرازة بالإنجيل؛ لأنه على الرغم من كل الحرية التي نتمتع بها في بلادنا المفضلة عن غيرها، إلا أننا لما كان باستطاعتنا أن نحسب حساب سنة واحدة أكثر لو لم يكن لدينا الوعد البسيط: "</w:t>
      </w:r>
      <w:r w:rsidR="00DA68AC" w:rsidRPr="00DA68AC">
        <w:rPr>
          <w:rtl/>
          <w:lang w:bidi="ar-LB"/>
        </w:rPr>
        <w:t>هَنَذَا قَدْ جَعَلْتُ أَمَامَكَ بَابًا مَفْتُوحًا وَلاَ يَسْتَطِيعُ أَحَدٌ أَنْ يُغْلِقَهُ</w:t>
      </w:r>
      <w:r w:rsidR="00DA68AC">
        <w:rPr>
          <w:rFonts w:hint="cs"/>
          <w:rtl/>
          <w:lang w:bidi="ar-LB"/>
        </w:rPr>
        <w:t>" لذا فبإمكاني الذهاب إلى أي بلد آخر دون خوف، مهما كانت ظروفها الخارجية صعبة، متى ما رأيت بأن الله فتح أمامي بابًا. طبعًا لا بد لنا أن ننتظر موعد فتح الرب الباب. فإننا نرى مثلاً في بطرس، بأنه لم يُسمَح له لفترة ما بأن يتكلم بالكلمة في أسيّا، بينما في وقت من بعد ذلك نجده عاملاً مدة ثلاث سنوات</w:t>
      </w:r>
      <w:r w:rsidR="00D54A95">
        <w:rPr>
          <w:rFonts w:hint="cs"/>
          <w:rtl/>
          <w:lang w:bidi="ar-LB"/>
        </w:rPr>
        <w:t>، والرب اعترف بعمله، حتى أن كل آسيا الصغرى التي كان قد أسس كنيسة في عاصمتها أفسس، سمعت كلمة الله. إننا بلا شك لا بد وأن نرضى بأن نستند بالإيمان على ساعِد مَن في يده المفتاح ونربح نفوسنا بانتظارنا له بصبر؛ لأنه باستمرار ستكون هنالك ظروف لامتحان إيماننا، والله سيسمح بها ليُظهر لنا بأننا لا يمكننا فعل شيء من دونه. وسنكتشف عندها، بأن ليس لنا قوة، ولكن بأن الله سينجد ضعفنا بقوته، لأنه ليس بوسعه إلا بأن يتجاوب مع الإيمان الذي منحنا إياه: "</w:t>
      </w:r>
      <w:r w:rsidR="00D54A95" w:rsidRPr="00D54A95">
        <w:rPr>
          <w:rtl/>
          <w:lang w:bidi="ar-LB"/>
        </w:rPr>
        <w:t>هَنَذَا قَدْ جَعَلْتُ أَمَامَكَ بَابًا مَفْتُوحًا وَلاَ يَسْتَطِيعُ أَحَدٌ أَنْ يُغْلِقَهُ،</w:t>
      </w:r>
      <w:r w:rsidR="00D54A95">
        <w:rPr>
          <w:rFonts w:hint="cs"/>
          <w:rtl/>
          <w:lang w:bidi="ar-LB"/>
        </w:rPr>
        <w:t>" إن هذه الكلمة: "</w:t>
      </w:r>
      <w:r w:rsidR="00D54A95" w:rsidRPr="00D54A95">
        <w:rPr>
          <w:rtl/>
        </w:rPr>
        <w:t xml:space="preserve"> </w:t>
      </w:r>
      <w:r w:rsidR="00D54A95" w:rsidRPr="00D54A95">
        <w:rPr>
          <w:rtl/>
          <w:lang w:bidi="ar-LB"/>
        </w:rPr>
        <w:t>وَلاَ يَسْتَطِيعُ أَحَدٌ أَنْ يُغْلِقَهُ</w:t>
      </w:r>
      <w:r w:rsidR="00D54A95">
        <w:rPr>
          <w:rFonts w:hint="cs"/>
          <w:rtl/>
          <w:lang w:bidi="ar-LB"/>
        </w:rPr>
        <w:t>" كثيرًا ما منحتني ثقة كبيرة. فهي تشجيع طيّب، بأنه عندما يفتح المسيح بابًا</w:t>
      </w:r>
      <w:r w:rsidR="00BD0A94">
        <w:rPr>
          <w:rFonts w:hint="cs"/>
          <w:rtl/>
          <w:lang w:bidi="ar-LB"/>
        </w:rPr>
        <w:t>، لا أحد يمكن</w:t>
      </w:r>
      <w:r w:rsidR="0061770E">
        <w:rPr>
          <w:rFonts w:hint="cs"/>
          <w:rtl/>
          <w:lang w:bidi="ar-LB"/>
        </w:rPr>
        <w:t>ه إغلاقه، لا إنسان، ولا الشيطان، ولا أرواح شريرة، وحتى إن لم تكن لدينا قوة كافية لدفع الباب وفتحه، إلا أنه مفتوح لنا. إن كل الكنيسة ضعيفة، ضعيفة بقدر ما يمكن أن تكونه، وهذا في مفهوم سيء؛ لأنه أي إيمان هو الذي لدينا؟ إن سمعنا عن إيمان يسير فالله يرينا قدرته. ولكن أين يُسمع فيما بيننا عن قوة وطاقة الإيمان؟</w:t>
      </w:r>
    </w:p>
    <w:p w14:paraId="49227113" w14:textId="32D12045" w:rsidR="0061770E" w:rsidRDefault="0061770E" w:rsidP="0026000F">
      <w:pPr>
        <w:rPr>
          <w:rtl/>
          <w:lang w:bidi="ar-LB"/>
        </w:rPr>
      </w:pPr>
      <w:r>
        <w:rPr>
          <w:rFonts w:hint="cs"/>
          <w:rtl/>
          <w:lang w:bidi="ar-LB"/>
        </w:rPr>
        <w:t>"</w:t>
      </w:r>
      <w:r w:rsidR="007806FA" w:rsidRPr="007806FA">
        <w:rPr>
          <w:rtl/>
        </w:rPr>
        <w:t xml:space="preserve"> </w:t>
      </w:r>
      <w:r w:rsidR="007806FA" w:rsidRPr="007806FA">
        <w:rPr>
          <w:rFonts w:ascii="Times New Roman" w:hAnsi="Times New Roman" w:cs="Times New Roman" w:hint="cs"/>
          <w:rtl/>
          <w:lang w:bidi="ar-LB"/>
        </w:rPr>
        <w:t>​</w:t>
      </w:r>
      <w:r w:rsidR="007806FA" w:rsidRPr="007806FA">
        <w:rPr>
          <w:rFonts w:hint="cs"/>
          <w:rtl/>
          <w:lang w:bidi="ar-LB"/>
        </w:rPr>
        <w:t>لأَنَّكَ</w:t>
      </w:r>
      <w:r w:rsidR="007806FA" w:rsidRPr="007806FA">
        <w:rPr>
          <w:rtl/>
          <w:lang w:bidi="ar-LB"/>
        </w:rPr>
        <w:t xml:space="preserve"> </w:t>
      </w:r>
      <w:r w:rsidR="007806FA" w:rsidRPr="007806FA">
        <w:rPr>
          <w:rFonts w:hint="cs"/>
          <w:rtl/>
          <w:lang w:bidi="ar-LB"/>
        </w:rPr>
        <w:t>حَفِظْتَ</w:t>
      </w:r>
      <w:r w:rsidR="007806FA" w:rsidRPr="007806FA">
        <w:rPr>
          <w:rtl/>
          <w:lang w:bidi="ar-LB"/>
        </w:rPr>
        <w:t xml:space="preserve"> </w:t>
      </w:r>
      <w:r w:rsidR="007806FA" w:rsidRPr="007806FA">
        <w:rPr>
          <w:rFonts w:hint="cs"/>
          <w:rtl/>
          <w:lang w:bidi="ar-LB"/>
        </w:rPr>
        <w:t>كَلِمَةَ</w:t>
      </w:r>
      <w:r w:rsidR="007806FA" w:rsidRPr="007806FA">
        <w:rPr>
          <w:rtl/>
          <w:lang w:bidi="ar-LB"/>
        </w:rPr>
        <w:t xml:space="preserve"> </w:t>
      </w:r>
      <w:r w:rsidR="007806FA" w:rsidRPr="007806FA">
        <w:rPr>
          <w:rFonts w:hint="cs"/>
          <w:rtl/>
          <w:lang w:bidi="ar-LB"/>
        </w:rPr>
        <w:t>صَبْرِي،</w:t>
      </w:r>
      <w:r w:rsidR="007806FA" w:rsidRPr="007806FA">
        <w:rPr>
          <w:rtl/>
          <w:lang w:bidi="ar-LB"/>
        </w:rPr>
        <w:t xml:space="preserve"> </w:t>
      </w:r>
      <w:r w:rsidR="007806FA" w:rsidRPr="007806FA">
        <w:rPr>
          <w:rFonts w:hint="cs"/>
          <w:rtl/>
          <w:lang w:bidi="ar-LB"/>
        </w:rPr>
        <w:t>أَنَا</w:t>
      </w:r>
      <w:r w:rsidR="007806FA" w:rsidRPr="007806FA">
        <w:rPr>
          <w:rtl/>
          <w:lang w:bidi="ar-LB"/>
        </w:rPr>
        <w:t xml:space="preserve"> </w:t>
      </w:r>
      <w:r w:rsidR="007806FA" w:rsidRPr="007806FA">
        <w:rPr>
          <w:rFonts w:hint="cs"/>
          <w:rtl/>
          <w:lang w:bidi="ar-LB"/>
        </w:rPr>
        <w:t>أَيْضًا</w:t>
      </w:r>
      <w:r w:rsidR="007806FA" w:rsidRPr="007806FA">
        <w:rPr>
          <w:rtl/>
          <w:lang w:bidi="ar-LB"/>
        </w:rPr>
        <w:t xml:space="preserve"> </w:t>
      </w:r>
      <w:r w:rsidR="007806FA" w:rsidRPr="007806FA">
        <w:rPr>
          <w:rFonts w:hint="cs"/>
          <w:rtl/>
          <w:lang w:bidi="ar-LB"/>
        </w:rPr>
        <w:t>سَأَحْفَظُكَ</w:t>
      </w:r>
      <w:r w:rsidR="007806FA" w:rsidRPr="007806FA">
        <w:rPr>
          <w:rtl/>
          <w:lang w:bidi="ar-LB"/>
        </w:rPr>
        <w:t xml:space="preserve"> </w:t>
      </w:r>
      <w:r w:rsidR="007806FA" w:rsidRPr="007806FA">
        <w:rPr>
          <w:rFonts w:hint="cs"/>
          <w:rtl/>
          <w:lang w:bidi="ar-LB"/>
        </w:rPr>
        <w:t>مِنْ</w:t>
      </w:r>
      <w:r w:rsidR="007806FA" w:rsidRPr="007806FA">
        <w:rPr>
          <w:rtl/>
          <w:lang w:bidi="ar-LB"/>
        </w:rPr>
        <w:t xml:space="preserve"> </w:t>
      </w:r>
      <w:r w:rsidR="007806FA" w:rsidRPr="007806FA">
        <w:rPr>
          <w:rFonts w:hint="cs"/>
          <w:rtl/>
          <w:lang w:bidi="ar-LB"/>
        </w:rPr>
        <w:t>سَاعَةِ</w:t>
      </w:r>
      <w:r w:rsidR="007806FA" w:rsidRPr="007806FA">
        <w:rPr>
          <w:rtl/>
          <w:lang w:bidi="ar-LB"/>
        </w:rPr>
        <w:t xml:space="preserve"> </w:t>
      </w:r>
      <w:r w:rsidR="007806FA" w:rsidRPr="007806FA">
        <w:rPr>
          <w:rFonts w:hint="cs"/>
          <w:rtl/>
          <w:lang w:bidi="ar-LB"/>
        </w:rPr>
        <w:t>التَّجْرِبَةِ</w:t>
      </w:r>
      <w:r w:rsidR="007806FA">
        <w:rPr>
          <w:rFonts w:hint="cs"/>
          <w:rtl/>
          <w:lang w:bidi="ar-LB"/>
        </w:rPr>
        <w:t>" إن هذا يختم على أماننا وقوتنا. إنه صبر المسيح، لأنه هو كذلك ينتظر الملكوت: "</w:t>
      </w:r>
      <w:r w:rsidR="00F55E7A" w:rsidRPr="00F55E7A">
        <w:rPr>
          <w:rtl/>
        </w:rPr>
        <w:t xml:space="preserve"> </w:t>
      </w:r>
      <w:r w:rsidR="00F55E7A" w:rsidRPr="00F55E7A">
        <w:rPr>
          <w:rtl/>
          <w:lang w:bidi="ar-LB"/>
        </w:rPr>
        <w:t>مُنْتَظِرًا بَعْدَ ذلِكَ حَتَّى تُوضَعَ أَعْدَاؤُهُ مَوْطِئًا لِقَدَمَيْهِ.</w:t>
      </w:r>
      <w:r w:rsidR="00F55E7A">
        <w:rPr>
          <w:rFonts w:hint="cs"/>
          <w:rtl/>
          <w:lang w:bidi="ar-LB"/>
        </w:rPr>
        <w:t xml:space="preserve">" إننا ننتظر مثله ومعه؛ ولكن هنا هي كلمة صبره. هذه الكلمة هي ضماننا وأماننا؛ فهو يجعلنا </w:t>
      </w:r>
      <w:r w:rsidR="00222F38">
        <w:rPr>
          <w:rFonts w:hint="cs"/>
          <w:rtl/>
          <w:lang w:bidi="ar-LB"/>
        </w:rPr>
        <w:t>نصبره</w:t>
      </w:r>
      <w:r w:rsidR="00F94578">
        <w:rPr>
          <w:rFonts w:hint="cs"/>
          <w:rtl/>
          <w:lang w:bidi="ar-LB"/>
        </w:rPr>
        <w:t xml:space="preserve"> به بذات فكره وروحه، الذي ينتظر هو فيه، بالانفصال عن العالم ومتحدين معه في ذات الرجاء، بذات الفرح وذات الحظ، من دون راحة إلى أن يجد </w:t>
      </w:r>
      <w:r w:rsidR="004D33D6">
        <w:rPr>
          <w:rFonts w:hint="cs"/>
          <w:rtl/>
          <w:lang w:bidi="ar-LB"/>
        </w:rPr>
        <w:t>ضالته</w:t>
      </w:r>
      <w:r w:rsidR="00F94578">
        <w:rPr>
          <w:rFonts w:hint="cs"/>
          <w:rtl/>
          <w:lang w:bidi="ar-LB"/>
        </w:rPr>
        <w:t xml:space="preserve">. </w:t>
      </w:r>
      <w:r w:rsidR="004D33D6">
        <w:rPr>
          <w:rtl/>
          <w:lang w:bidi="ar-LB"/>
        </w:rPr>
        <w:t>–</w:t>
      </w:r>
      <w:r w:rsidR="00F94578">
        <w:rPr>
          <w:rFonts w:hint="cs"/>
          <w:rtl/>
          <w:lang w:bidi="ar-LB"/>
        </w:rPr>
        <w:t xml:space="preserve"> </w:t>
      </w:r>
      <w:r w:rsidR="004D33D6">
        <w:rPr>
          <w:rFonts w:hint="cs"/>
          <w:rtl/>
          <w:lang w:bidi="ar-LB"/>
        </w:rPr>
        <w:t xml:space="preserve">فالكلمة تهدي أفكارنا في أنها تخبرنا نحن خاصته وتُدخلنا في ذات انتظاره هو. فيا ليتنا فقط نتمسك في هذه الأيام الخطيرة الأخيرة بكلمة صبر المسيح! فقوتنا أمام المقاوم هي المعرفة التي لنا عن المسيح شخصيًا، ليس في سلطته الكنسية، وإنما بمعرفتنا له كالقدوس الحق، بانتظارنا كما ينتظر هو، بالانفصال عن العالم، في أننا نحفظ كلمته ونحيا له، عالمين، بأنه سيُخرجنا من التجربة التي ستقع على العالم. وفي هذه الأثناء وبالرغم من كل هذا باب الخدمة مفتوح </w:t>
      </w:r>
      <w:r w:rsidR="004D33D6" w:rsidRPr="00C37B84">
        <w:rPr>
          <w:rFonts w:hint="cs"/>
          <w:rtl/>
          <w:lang w:bidi="ar-LB"/>
        </w:rPr>
        <w:t>لنا</w:t>
      </w:r>
      <w:r w:rsidR="004D33D6">
        <w:rPr>
          <w:rFonts w:hint="cs"/>
          <w:rtl/>
          <w:lang w:bidi="ar-LB"/>
        </w:rPr>
        <w:t>.</w:t>
      </w:r>
    </w:p>
    <w:p w14:paraId="0A2FF844" w14:textId="04BE41F0" w:rsidR="00C37B84" w:rsidRDefault="00C37B84" w:rsidP="0026000F">
      <w:pPr>
        <w:rPr>
          <w:rtl/>
          <w:lang w:bidi="ar-LB"/>
        </w:rPr>
      </w:pPr>
      <w:r>
        <w:rPr>
          <w:rFonts w:hint="cs"/>
          <w:rtl/>
          <w:lang w:bidi="ar-LB"/>
        </w:rPr>
        <w:t xml:space="preserve">فبارتباطنا به لنا ذات النصيب مثله. وإذ أننا لا يمكننا أن نعيش في الروح على الأرض، وإنما ننتظر معه، لن يسمح بأن نجتاز في ساعة التجربة، حيث سيراه جميع مَن وطنهم على الأرض. إن أناس هذا العالم سيقع عليهم رعب من قوة العدو والضيقة التي ستحل عليهم من عند الله؛ أما الذين هم وسط خاصته المتعلقين بهذا العالم، فسيجعل الأخير عذابًا لهم حتى لن يتمكنوا فيما بعد الاستمرار بالارتباط به. كل هذا سينجو منه قديس فيلادلفيا؛ </w:t>
      </w:r>
      <w:r w:rsidR="004D3497">
        <w:rPr>
          <w:rFonts w:hint="cs"/>
          <w:rtl/>
          <w:lang w:bidi="ar-LB"/>
        </w:rPr>
        <w:t xml:space="preserve">فهو بوسعه أن يرفع عيناه إلى السماء وإلى المسيح السماوي، الذي هو ملكه، وقلبه المتعلق به يعرف بأن المسيح لن يخيّب أمله، وإنما حال صعوده ليأخذ مكانته من نحو العالم ويُعلن له عن سلطانه، سوف يأخذ معه أحباءه ليكونوا معه، بحسب الرجاء الذي أعطاهم إياه. فإن تمسكنا ببساطة فقط بالكلمة المكتوبة فسوف نقف صامدين أمام كل قوات أعدائنا؛ ليس كما لو كنا نحن أعداءهم </w:t>
      </w:r>
      <w:r w:rsidR="004D3497">
        <w:rPr>
          <w:rtl/>
          <w:lang w:bidi="ar-LB"/>
        </w:rPr>
        <w:t>–</w:t>
      </w:r>
      <w:r w:rsidR="004D3497">
        <w:rPr>
          <w:rFonts w:hint="cs"/>
          <w:rtl/>
          <w:lang w:bidi="ar-LB"/>
        </w:rPr>
        <w:t xml:space="preserve"> ليحفظنا الله من ذلك! ولكن ليحيا فينا الوعي في قلوبنا، بأن الرب يعترف </w:t>
      </w:r>
      <w:r w:rsidR="004D3497" w:rsidRPr="00E61C2D">
        <w:rPr>
          <w:rFonts w:hint="cs"/>
          <w:rtl/>
          <w:lang w:bidi="ar-LB"/>
        </w:rPr>
        <w:t>بنا</w:t>
      </w:r>
      <w:r w:rsidR="004D3497">
        <w:rPr>
          <w:rFonts w:hint="cs"/>
          <w:rtl/>
          <w:lang w:bidi="ar-LB"/>
        </w:rPr>
        <w:t xml:space="preserve">؛ </w:t>
      </w:r>
      <w:r w:rsidR="00E61C2D">
        <w:rPr>
          <w:rFonts w:hint="cs"/>
          <w:rtl/>
          <w:lang w:bidi="ar-LB"/>
        </w:rPr>
        <w:t>فإن كنا قريبين بقلوبنا من الله حتى أننا</w:t>
      </w:r>
      <w:r w:rsidR="00046E86">
        <w:rPr>
          <w:rFonts w:hint="cs"/>
          <w:rtl/>
          <w:lang w:bidi="ar-LB"/>
        </w:rPr>
        <w:t xml:space="preserve"> نأخذ كلمته مرشدة لنا، إذ أنها كلمته هو! عندها سيكتمل سلطان المسيح، أي قوته في ضعفنا. فما يميز القديسين الحقيقيين في الوقت الحاضر، هو كلمة الله المكتوبة التي تهب للقلب طابع واسم المسيح كحق وقداسة. فبسيره</w:t>
      </w:r>
      <w:r w:rsidR="00554171">
        <w:rPr>
          <w:rFonts w:hint="cs"/>
          <w:rtl/>
          <w:lang w:bidi="ar-LB"/>
        </w:rPr>
        <w:t>م</w:t>
      </w:r>
      <w:r w:rsidR="00046E86">
        <w:rPr>
          <w:rFonts w:hint="cs"/>
          <w:rtl/>
          <w:lang w:bidi="ar-LB"/>
        </w:rPr>
        <w:t xml:space="preserve"> هكذا في شركة مع مَن هو </w:t>
      </w:r>
      <w:r w:rsidR="00554171">
        <w:rPr>
          <w:rFonts w:hint="cs"/>
          <w:rtl/>
          <w:lang w:bidi="ar-LB"/>
        </w:rPr>
        <w:t>"القدوس الحق" يكونون مستورين.</w:t>
      </w:r>
    </w:p>
    <w:p w14:paraId="72DBBF05" w14:textId="6F454E1F" w:rsidR="008F0137" w:rsidRDefault="008F0137" w:rsidP="00BD160D">
      <w:pPr>
        <w:rPr>
          <w:rtl/>
          <w:lang w:bidi="ar-LB"/>
        </w:rPr>
      </w:pPr>
      <w:r>
        <w:rPr>
          <w:rFonts w:hint="cs"/>
          <w:rtl/>
          <w:lang w:bidi="ar-LB"/>
        </w:rPr>
        <w:t>"</w:t>
      </w:r>
      <w:r w:rsidRPr="008F0137">
        <w:rPr>
          <w:rtl/>
        </w:rPr>
        <w:t xml:space="preserve"> </w:t>
      </w:r>
      <w:r w:rsidRPr="008F0137">
        <w:rPr>
          <w:rtl/>
          <w:lang w:bidi="ar-LB"/>
        </w:rPr>
        <w:t>هنَذَا أَجْعَلُ الَّذِينَ مِنْ مَجْمَعِ الشَّيْطَانِ، مِنَ الْقَائِلِينَ إِنَّهُمْ يَهُودٌ وَلَيْسُوا يَهُودًا، بَلْ يَكْذِبُونَ ­ هنَذَا أُصَيِّرُهُمْ يَأْتُونَ وَيَسْجُدُونَ أَمَامَ رِجْلَيْكَ، وَيَعْرِفُونَ أَنِّي أَنَا أَحْبَبْتُكَ.</w:t>
      </w:r>
      <w:r>
        <w:rPr>
          <w:rFonts w:hint="cs"/>
          <w:rtl/>
          <w:lang w:bidi="ar-LB"/>
        </w:rPr>
        <w:t xml:space="preserve">" هنا نحن نتقابل مع أشخاص لهم طابع متناقض فيما بينهم، والرب يتكلم بكل وضوح عنهم. فهو لا يشفق عليهم ولا بأي شكل: فهم مجمع الشيطان. فما الذي طالب به هؤلاء اليهود؟ إنهم ادعوا لأنفسهم كل ما منحهم حقًا دينيًا ظاهريًا ليحكموا، ليأمروا في مسائل الحق، أي ما في القديم والفرائض التي </w:t>
      </w:r>
      <w:r w:rsidR="0096603B">
        <w:rPr>
          <w:rFonts w:hint="cs"/>
          <w:rtl/>
          <w:lang w:bidi="ar-LB"/>
        </w:rPr>
        <w:t>ع</w:t>
      </w:r>
      <w:r>
        <w:rPr>
          <w:rFonts w:hint="cs"/>
          <w:rtl/>
          <w:lang w:bidi="ar-LB"/>
        </w:rPr>
        <w:t>ينها الله</w:t>
      </w:r>
      <w:r w:rsidR="0096603B">
        <w:rPr>
          <w:rFonts w:hint="cs"/>
          <w:rtl/>
          <w:lang w:bidi="ar-LB"/>
        </w:rPr>
        <w:t>، التي فعلاً ائتمنوا عليها وكانت البرهان بأنهم هم شعب الله الحقيقي والوحيد الذي جعله الله كهنوتًا. فلقد طالبوا بأن يكونوا الوكلاء الوحيدين الذين لهم الحق في بركات الله وأن أقواله هي لديهم وحدهم؛ فلقد ادعوا كذلك أنهم غيورين لله. ولم يكن لغيرهم هذه الامتيازات. فأين سيجد المرء الحياة الأبدية في غير ذلك المكان؟</w:t>
      </w:r>
      <w:r w:rsidR="00BD160D">
        <w:rPr>
          <w:rFonts w:hint="cs"/>
          <w:rtl/>
          <w:lang w:bidi="ar-LB"/>
        </w:rPr>
        <w:t xml:space="preserve"> ولكن عند الاعتراف بسيادة المسيح في القلب، عندها تنطبق الكلمة: "</w:t>
      </w:r>
      <w:r w:rsidR="00BD160D" w:rsidRPr="00BD160D">
        <w:rPr>
          <w:rtl/>
        </w:rPr>
        <w:t xml:space="preserve"> </w:t>
      </w:r>
      <w:r w:rsidR="00BD160D" w:rsidRPr="00BD160D">
        <w:rPr>
          <w:rtl/>
          <w:lang w:bidi="ar-LB"/>
        </w:rPr>
        <w:t>كَتَبْتُ هذَا إِلَيْكُمْ، أَنْتُمُ الْمُؤْمِنِينَ بِاسْمِ ابْنِ اللهِ، لِكَيْ تَعْلَمُوا أَنَّ لَكُمْ حَيَاةً أَبَدِيَّةً، وَلِكَيْ تُؤْمِنُوا بِاسْمِ ابْنِ اللهِ.</w:t>
      </w:r>
      <w:r w:rsidR="00BD160D">
        <w:rPr>
          <w:rFonts w:hint="cs"/>
          <w:rtl/>
          <w:lang w:bidi="ar-LB"/>
        </w:rPr>
        <w:t xml:space="preserve">" فإن كان الله قد أعطانا الحياة الأبدية في المسيح، فإننا لسنا بحاجة لتلك التي للمتطاولين بأنهم وكلائها الوحيدون؛ كما ولن نسمح بأن يدخل أي شيء بيننا وبينه ويفصلنا عنه؛ فإننا لا يمكننا ترك المسيح </w:t>
      </w:r>
      <w:r w:rsidR="00BD160D">
        <w:rPr>
          <w:rtl/>
          <w:lang w:bidi="ar-LB"/>
        </w:rPr>
        <w:t>–</w:t>
      </w:r>
      <w:r w:rsidR="00BD160D">
        <w:rPr>
          <w:rFonts w:hint="cs"/>
          <w:rtl/>
          <w:lang w:bidi="ar-LB"/>
        </w:rPr>
        <w:t xml:space="preserve"> والمسيح الحقيقي قد وجدناه في الكلمة </w:t>
      </w:r>
      <w:r w:rsidR="00BD160D">
        <w:rPr>
          <w:rtl/>
          <w:lang w:bidi="ar-LB"/>
        </w:rPr>
        <w:t>–</w:t>
      </w:r>
      <w:r w:rsidR="00BD160D">
        <w:rPr>
          <w:rFonts w:hint="cs"/>
          <w:rtl/>
          <w:lang w:bidi="ar-LB"/>
        </w:rPr>
        <w:t xml:space="preserve"> ولا أن نتكلم عن شيء آخر غير الذي رأيناه وسمعناه. فكل من يرغب بأن يهديني إلى شيء آخر فسأميزه بكل سهولة كمَن هو من مجمع الشيطان. فمن الممكن أن يكون أولئك الأشخاص ناجحين؛ أما أنا فأريد أن أنتظر مع المسيح وأحفظ الكلمة،</w:t>
      </w:r>
      <w:r w:rsidR="00B93EFA">
        <w:rPr>
          <w:rFonts w:hint="cs"/>
          <w:rtl/>
          <w:lang w:bidi="ar-LB"/>
        </w:rPr>
        <w:t xml:space="preserve"> التي هو يُشير إلي فيها، بأن أنتظر معه إلى أن يجيء ويُعلن البركة والمجد.</w:t>
      </w:r>
    </w:p>
    <w:p w14:paraId="04A2BF6A" w14:textId="645FA150" w:rsidR="00C4602D" w:rsidRDefault="00C4602D" w:rsidP="00BD160D">
      <w:pPr>
        <w:rPr>
          <w:rtl/>
          <w:lang w:bidi="ar-LB"/>
        </w:rPr>
      </w:pPr>
      <w:r>
        <w:rPr>
          <w:rFonts w:hint="cs"/>
          <w:rtl/>
          <w:lang w:bidi="ar-LB"/>
        </w:rPr>
        <w:t xml:space="preserve">فإن كان الله قد أعطانا الحياة الأبدية، فليس لنا أن ندخل في نقاش مع مَن هم من مجمع الشيطان، كما لو كان لهم أي حق من الله </w:t>
      </w:r>
      <w:r>
        <w:rPr>
          <w:rtl/>
          <w:lang w:bidi="ar-LB"/>
        </w:rPr>
        <w:t>–</w:t>
      </w:r>
      <w:r>
        <w:rPr>
          <w:rFonts w:hint="cs"/>
          <w:rtl/>
          <w:lang w:bidi="ar-LB"/>
        </w:rPr>
        <w:t xml:space="preserve"> لأنهم ليس لهم؛ بل بالحري علينا أن نحكم، إن كنا مدينون لهم أم لله بالطاعة. إننا لنا "القدوس الحق"، و "</w:t>
      </w:r>
      <w:r w:rsidRPr="00C4602D">
        <w:rPr>
          <w:rtl/>
        </w:rPr>
        <w:t xml:space="preserve"> </w:t>
      </w:r>
      <w:r w:rsidRPr="00C4602D">
        <w:rPr>
          <w:rFonts w:ascii="Times New Roman" w:hAnsi="Times New Roman" w:cs="Times New Roman" w:hint="cs"/>
          <w:rtl/>
          <w:lang w:bidi="ar-LB"/>
        </w:rPr>
        <w:t>​</w:t>
      </w:r>
      <w:r w:rsidRPr="00C4602D">
        <w:rPr>
          <w:rFonts w:hint="cs"/>
          <w:rtl/>
          <w:lang w:bidi="ar-LB"/>
        </w:rPr>
        <w:t>سِرُّ</w:t>
      </w:r>
      <w:r w:rsidRPr="00C4602D">
        <w:rPr>
          <w:rtl/>
          <w:lang w:bidi="ar-LB"/>
        </w:rPr>
        <w:t xml:space="preserve"> </w:t>
      </w:r>
      <w:r w:rsidRPr="00C4602D">
        <w:rPr>
          <w:rFonts w:hint="cs"/>
          <w:rtl/>
          <w:lang w:bidi="ar-LB"/>
        </w:rPr>
        <w:t>الرَّبِّ</w:t>
      </w:r>
      <w:r w:rsidRPr="00C4602D">
        <w:rPr>
          <w:rtl/>
          <w:lang w:bidi="ar-LB"/>
        </w:rPr>
        <w:t xml:space="preserve"> </w:t>
      </w:r>
      <w:r w:rsidRPr="00F145E0">
        <w:rPr>
          <w:rtl/>
          <w:lang w:bidi="ar-LB"/>
        </w:rPr>
        <w:t>لِخَائِفِيهِ</w:t>
      </w:r>
      <w:r>
        <w:rPr>
          <w:rFonts w:hint="cs"/>
          <w:rtl/>
          <w:lang w:bidi="ar-LB"/>
        </w:rPr>
        <w:t xml:space="preserve">" </w:t>
      </w:r>
      <w:r w:rsidR="00F145E0">
        <w:rPr>
          <w:rFonts w:hint="cs"/>
          <w:rtl/>
          <w:lang w:bidi="ar-LB"/>
        </w:rPr>
        <w:t>فلم يكن على قديسي فيلادلفيا أن يدخلوا في جدال مع مجمع الشيطان هذا؛ ومع أنهم لم تكن لديهم إلا قوة يسيرة فقط ولا جمال، إلا أنه كان عليهم أن يربحوا نفوسهم بصبرهم، لأن المسيح أراد أن يُظهر لهم محبته أمام مقاوميهم. إن مجمع الشيطان كانت ديانة الجسد استندت على أمور ظاهرة خارجيًا، على كل ما يمكن للطبيعة أن تأخذه كحق لها كديانة</w:t>
      </w:r>
      <w:r w:rsidR="00836CFF">
        <w:rPr>
          <w:rFonts w:hint="cs"/>
          <w:rtl/>
          <w:lang w:bidi="ar-LB"/>
        </w:rPr>
        <w:t>، على أعمال، فرائض وما شابهها، في أن معترفوها أخذوا مكان اليهود وادّعوا أنه لهم، كما كان أيام الرسول بولس. واليوم لا زال الأمر تمامًا هكذا من الناحية الروحية. ولكن: "</w:t>
      </w:r>
      <w:r w:rsidR="00836CFF" w:rsidRPr="00836CFF">
        <w:rPr>
          <w:rtl/>
          <w:lang w:bidi="ar-LB"/>
        </w:rPr>
        <w:t xml:space="preserve">هنَذَا أُصَيِّرُهُمْ </w:t>
      </w:r>
      <w:r w:rsidR="00836CFF">
        <w:rPr>
          <w:rFonts w:hint="cs"/>
          <w:rtl/>
          <w:lang w:bidi="ar-LB"/>
        </w:rPr>
        <w:t xml:space="preserve">... </w:t>
      </w:r>
      <w:r w:rsidR="00836CFF" w:rsidRPr="00836CFF">
        <w:rPr>
          <w:rtl/>
          <w:lang w:bidi="ar-LB"/>
        </w:rPr>
        <w:t>يَعْرِفُونَ أَنِّي أَنَا أَحْبَبْتُكَ.</w:t>
      </w:r>
      <w:r w:rsidR="00836CFF">
        <w:rPr>
          <w:rFonts w:hint="cs"/>
          <w:rtl/>
          <w:lang w:bidi="ar-LB"/>
        </w:rPr>
        <w:t>" فالنص اليوناني يشدد بشكل خاص على كلمة "</w:t>
      </w:r>
      <w:r w:rsidR="00836CFF" w:rsidRPr="00836CFF">
        <w:rPr>
          <w:rFonts w:hint="cs"/>
          <w:color w:val="FF0000"/>
          <w:rtl/>
          <w:lang w:bidi="ar-LB"/>
        </w:rPr>
        <w:t>أنا</w:t>
      </w:r>
      <w:r w:rsidR="00836CFF">
        <w:rPr>
          <w:rFonts w:hint="cs"/>
          <w:rtl/>
          <w:lang w:bidi="ar-LB"/>
        </w:rPr>
        <w:t>" و "</w:t>
      </w:r>
      <w:r w:rsidR="00836CFF" w:rsidRPr="00836CFF">
        <w:rPr>
          <w:rtl/>
        </w:rPr>
        <w:t xml:space="preserve"> </w:t>
      </w:r>
      <w:r w:rsidR="00836CFF" w:rsidRPr="00836CFF">
        <w:rPr>
          <w:rtl/>
          <w:lang w:bidi="ar-LB"/>
        </w:rPr>
        <w:t>أَحْبَبْتُ</w:t>
      </w:r>
      <w:r w:rsidR="00836CFF" w:rsidRPr="00836CFF">
        <w:rPr>
          <w:color w:val="FF0000"/>
          <w:rtl/>
          <w:lang w:bidi="ar-LB"/>
        </w:rPr>
        <w:t>كَ</w:t>
      </w:r>
      <w:r w:rsidR="00836CFF">
        <w:rPr>
          <w:rFonts w:hint="cs"/>
          <w:rtl/>
          <w:lang w:bidi="ar-LB"/>
        </w:rPr>
        <w:t>". فالمسألة الآن هي ببساطة: هل المسيح يكفيني؟ هل اعتراف المسيح بي هو سبب كافي لأقوم بواجبي؟ إن لم يكن هذا الاعتراف كافي لإرضاء النفس، فهذه النفس لن تسلك سلوكًا صحيحًا أبدًا.</w:t>
      </w:r>
    </w:p>
    <w:p w14:paraId="3029FA32" w14:textId="28616967" w:rsidR="00836CFF" w:rsidRDefault="00836CFF" w:rsidP="00BD160D">
      <w:pPr>
        <w:rPr>
          <w:rtl/>
          <w:lang w:bidi="ar-LB"/>
        </w:rPr>
      </w:pPr>
      <w:r>
        <w:rPr>
          <w:rFonts w:hint="cs"/>
          <w:rtl/>
          <w:lang w:bidi="ar-LB"/>
        </w:rPr>
        <w:t>"</w:t>
      </w:r>
      <w:r w:rsidRPr="00836CFF">
        <w:rPr>
          <w:rtl/>
        </w:rPr>
        <w:t xml:space="preserve"> </w:t>
      </w:r>
      <w:r w:rsidRPr="00836CFF">
        <w:rPr>
          <w:rtl/>
          <w:lang w:bidi="ar-LB"/>
        </w:rPr>
        <w:t>هَا أَنَا آتِي سَرِيعًا. تَمَسَّكْ بِمَا عِنْدَكَ</w:t>
      </w:r>
      <w:r>
        <w:rPr>
          <w:rFonts w:hint="cs"/>
          <w:rtl/>
          <w:lang w:bidi="ar-LB"/>
        </w:rPr>
        <w:t>"، أي "كلمة صبري" وكأن الرب يقول: "أنا أنتظر، وأنتم اجتهدوا في الانتظار."</w:t>
      </w:r>
      <w:r w:rsidR="004531E4">
        <w:rPr>
          <w:rFonts w:hint="cs"/>
          <w:rtl/>
          <w:lang w:bidi="ar-LB"/>
        </w:rPr>
        <w:t xml:space="preserve"> هو ينتظر حتى توضع أعداؤه عند موطئ قدميه. فبدلاً من أن نطلب راحتنا، علينا أن ننتظر إلى ظهوره في المشهد، مثلما انتظر باستمرار، إلى أن تدخل أبوه، وكانتظاره الآن إلى أن توضع أعداؤه عند موطئ قدميه. وهنا أود لفت الانتباه إلى تميز مقام كلمة </w:t>
      </w:r>
      <w:bookmarkStart w:id="0" w:name="_Hlk188753525"/>
      <w:r w:rsidR="004531E4">
        <w:rPr>
          <w:rFonts w:hint="cs"/>
          <w:rtl/>
          <w:lang w:bidi="ar-LB"/>
        </w:rPr>
        <w:t>انتظار</w:t>
      </w:r>
      <w:r w:rsidR="004531E4" w:rsidRPr="004531E4">
        <w:rPr>
          <w:rFonts w:hint="cs"/>
          <w:color w:val="FF0000"/>
          <w:rtl/>
          <w:lang w:bidi="ar-LB"/>
        </w:rPr>
        <w:t>ي</w:t>
      </w:r>
      <w:r w:rsidR="004531E4">
        <w:rPr>
          <w:rFonts w:hint="cs"/>
          <w:rtl/>
          <w:lang w:bidi="ar-LB"/>
        </w:rPr>
        <w:t xml:space="preserve"> </w:t>
      </w:r>
      <w:bookmarkEnd w:id="0"/>
      <w:r w:rsidR="004531E4">
        <w:rPr>
          <w:rFonts w:hint="cs"/>
          <w:rtl/>
          <w:lang w:bidi="ar-LB"/>
        </w:rPr>
        <w:t>في هذه الرسالة المرسلة. إننا نرى فيها الاتحاد العملي للمؤمنين بـ"القدوس الحق"؛ فإننا، الذين ننتظر معه، مرفوضين من الذين لديهم كل الفرائض وما في القديم، سنكون شركاء في مجده. إن هذا الضمير في كلمة "</w:t>
      </w:r>
      <w:r w:rsidR="004531E4" w:rsidRPr="004531E4">
        <w:rPr>
          <w:rFonts w:hint="cs"/>
          <w:rtl/>
          <w:lang w:bidi="ar-LB"/>
        </w:rPr>
        <w:t xml:space="preserve"> </w:t>
      </w:r>
      <w:r w:rsidR="004531E4">
        <w:rPr>
          <w:rFonts w:hint="cs"/>
          <w:rtl/>
          <w:lang w:bidi="ar-LB"/>
        </w:rPr>
        <w:t>انتظار</w:t>
      </w:r>
      <w:r w:rsidR="004531E4" w:rsidRPr="004531E4">
        <w:rPr>
          <w:rFonts w:hint="cs"/>
          <w:color w:val="FF0000"/>
          <w:rtl/>
          <w:lang w:bidi="ar-LB"/>
        </w:rPr>
        <w:t>ي</w:t>
      </w:r>
      <w:r w:rsidR="004531E4">
        <w:rPr>
          <w:rFonts w:hint="cs"/>
          <w:rtl/>
          <w:lang w:bidi="ar-LB"/>
        </w:rPr>
        <w:t xml:space="preserve">" له صلة وثيقة خاصة بكل ما هو في المجد. </w:t>
      </w:r>
      <w:r w:rsidR="003316DB">
        <w:rPr>
          <w:rFonts w:hint="cs"/>
          <w:rtl/>
          <w:lang w:bidi="ar-LB"/>
        </w:rPr>
        <w:t>فستكونون ضعفاء في الشهادة، ولكنكم "</w:t>
      </w:r>
      <w:r w:rsidR="003316DB" w:rsidRPr="003316DB">
        <w:rPr>
          <w:rtl/>
        </w:rPr>
        <w:t xml:space="preserve"> </w:t>
      </w:r>
      <w:r w:rsidR="003316DB" w:rsidRPr="003316DB">
        <w:rPr>
          <w:rtl/>
          <w:lang w:bidi="ar-LB"/>
        </w:rPr>
        <w:t>حَفِظْت</w:t>
      </w:r>
      <w:r w:rsidR="003316DB">
        <w:rPr>
          <w:rFonts w:hint="cs"/>
          <w:rtl/>
          <w:lang w:bidi="ar-LB"/>
        </w:rPr>
        <w:t>م</w:t>
      </w:r>
      <w:r w:rsidR="003316DB" w:rsidRPr="003316DB">
        <w:rPr>
          <w:rtl/>
          <w:lang w:bidi="ar-LB"/>
        </w:rPr>
        <w:t xml:space="preserve"> كَلِمَةَ صَبْرِي</w:t>
      </w:r>
      <w:r w:rsidR="003316DB">
        <w:rPr>
          <w:rFonts w:hint="cs"/>
          <w:rtl/>
          <w:lang w:bidi="ar-LB"/>
        </w:rPr>
        <w:t>"، وستكونون "</w:t>
      </w:r>
      <w:r w:rsidR="003316DB" w:rsidRPr="003316DB">
        <w:rPr>
          <w:rtl/>
        </w:rPr>
        <w:t xml:space="preserve"> </w:t>
      </w:r>
      <w:r w:rsidR="003316DB" w:rsidRPr="003316DB">
        <w:rPr>
          <w:rtl/>
          <w:lang w:bidi="ar-LB"/>
        </w:rPr>
        <w:t>عَمُود</w:t>
      </w:r>
      <w:r w:rsidR="003316DB">
        <w:rPr>
          <w:rFonts w:hint="cs"/>
          <w:rtl/>
          <w:lang w:bidi="ar-LB"/>
        </w:rPr>
        <w:t>" قوة "</w:t>
      </w:r>
      <w:r w:rsidR="003316DB" w:rsidRPr="003316DB">
        <w:rPr>
          <w:rtl/>
          <w:lang w:bidi="ar-LB"/>
        </w:rPr>
        <w:t>فِي هَيْكَلِ إِلهِي</w:t>
      </w:r>
      <w:r w:rsidR="003316DB">
        <w:rPr>
          <w:rFonts w:hint="cs"/>
          <w:rtl/>
          <w:lang w:bidi="ar-LB"/>
        </w:rPr>
        <w:t xml:space="preserve">". وسأكتب عليكم </w:t>
      </w:r>
      <w:r w:rsidR="003316DB" w:rsidRPr="003316DB">
        <w:rPr>
          <w:rtl/>
          <w:lang w:bidi="ar-LB"/>
        </w:rPr>
        <w:t>اسْمَ إِلهِي، وَاسْمَ مَدِينَةِ إِلهِي، أُورُشَلِيمَ الْجَدِيدَةِ النَّازِلَةِ مِنَ السَّمَاءِ مِنْ عِنْدِ إِلهِي، وَاسْمِي الْجَدِيدَ.</w:t>
      </w:r>
      <w:r w:rsidR="003316DB">
        <w:rPr>
          <w:rFonts w:hint="cs"/>
          <w:rtl/>
          <w:lang w:bidi="ar-LB"/>
        </w:rPr>
        <w:t>. إن هذا الاتحاد بالمسيح في صبره، نعم وفي كل شيء، هو غني بأسمى اهتمام وبأعمق تعليم.</w:t>
      </w:r>
    </w:p>
    <w:p w14:paraId="27392C14" w14:textId="77777777" w:rsidR="00C60EE5" w:rsidRDefault="003316DB" w:rsidP="00BD160D">
      <w:pPr>
        <w:rPr>
          <w:rtl/>
          <w:lang w:bidi="ar-LB"/>
        </w:rPr>
        <w:sectPr w:rsidR="00C60EE5" w:rsidSect="0065628F">
          <w:footnotePr>
            <w:numRestart w:val="eachSect"/>
          </w:footnotePr>
          <w:pgSz w:w="11906" w:h="16838"/>
          <w:pgMar w:top="1440" w:right="1440" w:bottom="1440" w:left="1440" w:header="708" w:footer="708" w:gutter="0"/>
          <w:cols w:space="708"/>
          <w:docGrid w:linePitch="360"/>
        </w:sectPr>
      </w:pPr>
      <w:r>
        <w:rPr>
          <w:rFonts w:hint="cs"/>
          <w:rtl/>
          <w:lang w:bidi="ar-LB"/>
        </w:rPr>
        <w:t>ليمنحنا الرب نعمة بأن نسير في قوة الروح! وليعطنا بأن تكون قلوبنا متجهة إليه</w:t>
      </w:r>
      <w:r w:rsidR="00972852">
        <w:rPr>
          <w:rFonts w:hint="cs"/>
          <w:rtl/>
          <w:lang w:bidi="ar-LB"/>
        </w:rPr>
        <w:t xml:space="preserve"> كمَن هو القدوس الحق، في أن نحفظ كلمة صبره، حتى يكون اعترافه هو مجازاتنا الأبدية! ليته يحفظنا منفصلين عن العالم الذي سيحل عليه بقضائه! وكم الأمر يختلف تمامًا بأن ننتظر ما هو بنفس الوقت يشبه سيفًا مسلولاً مرفوع على الرأس، أو بأن نعرف المسيح كمَن هو كله موضوع آمالنا ومحبتنا، حيث عند قوله: "</w:t>
      </w:r>
      <w:r w:rsidR="00972852" w:rsidRPr="00972852">
        <w:rPr>
          <w:rtl/>
        </w:rPr>
        <w:t xml:space="preserve"> </w:t>
      </w:r>
      <w:r w:rsidR="00972852" w:rsidRPr="00972852">
        <w:rPr>
          <w:rtl/>
          <w:lang w:bidi="ar-LB"/>
        </w:rPr>
        <w:t>«نَعَمْ! أَنَا آتِي سَرِيعًا»</w:t>
      </w:r>
      <w:r w:rsidR="00972852">
        <w:rPr>
          <w:rFonts w:hint="cs"/>
          <w:rtl/>
          <w:lang w:bidi="ar-LB"/>
        </w:rPr>
        <w:t>" يكون جواب قلبنا على الفور: "</w:t>
      </w:r>
      <w:r w:rsidR="00972852" w:rsidRPr="00972852">
        <w:rPr>
          <w:rtl/>
        </w:rPr>
        <w:t xml:space="preserve"> </w:t>
      </w:r>
      <w:r w:rsidR="00972852" w:rsidRPr="00972852">
        <w:rPr>
          <w:rtl/>
          <w:lang w:bidi="ar-LB"/>
        </w:rPr>
        <w:t>آمِينَ. تَعَالَ أَيُّهَا الرَّبُّ يَسُوعُ</w:t>
      </w:r>
      <w:r w:rsidR="00972852">
        <w:rPr>
          <w:rFonts w:hint="cs"/>
          <w:rtl/>
          <w:lang w:bidi="ar-LB"/>
        </w:rPr>
        <w:t>"</w:t>
      </w:r>
    </w:p>
    <w:p w14:paraId="1C75F430" w14:textId="19A75C2B" w:rsidR="003316DB" w:rsidRPr="00C60EE5" w:rsidRDefault="00C60EE5" w:rsidP="00C60EE5">
      <w:pPr>
        <w:pStyle w:val="Heading2"/>
        <w:rPr>
          <w:u w:val="single"/>
          <w:rtl/>
        </w:rPr>
      </w:pPr>
      <w:hyperlink r:id="rId17" w:anchor=":~:text=Wir%20warten%20auf%20die%20Herrlichkeit%3A%20%E2%80%9Edie%20Herrlichkeit%2C%20die%20du%20mirhttps://www.bibelkommentare.de/kommentare/k-5490/botschafter-des-heils-in-christo-1882/die-sendschreiben-10-14" w:history="1">
        <w:r w:rsidRPr="002D1A0A">
          <w:rPr>
            <w:rStyle w:val="Hyperlink"/>
            <w:rFonts w:hint="cs"/>
            <w:rtl/>
          </w:rPr>
          <w:t>الجزء 10/14</w:t>
        </w:r>
      </w:hyperlink>
    </w:p>
    <w:p w14:paraId="34892AC0" w14:textId="51DA0328" w:rsidR="00C60EE5" w:rsidRDefault="00316690" w:rsidP="00BD160D">
      <w:pPr>
        <w:rPr>
          <w:rtl/>
          <w:lang w:bidi="ar-LB"/>
        </w:rPr>
      </w:pPr>
      <w:r>
        <w:rPr>
          <w:rFonts w:hint="cs"/>
          <w:rtl/>
          <w:lang w:bidi="ar-LB"/>
        </w:rPr>
        <w:t>العظة السادسة</w:t>
      </w:r>
    </w:p>
    <w:p w14:paraId="30CEB38D" w14:textId="29497993" w:rsidR="00316690" w:rsidRDefault="00316690" w:rsidP="00BD160D">
      <w:pPr>
        <w:rPr>
          <w:rtl/>
          <w:lang w:bidi="ar-LB"/>
        </w:rPr>
      </w:pPr>
      <w:r>
        <w:rPr>
          <w:rFonts w:hint="cs"/>
          <w:rtl/>
          <w:lang w:bidi="ar-LB"/>
        </w:rPr>
        <w:t>لقد استحضرنا في الأمسية الماضية ميزات كنيسة فيلادلفيا العامة</w:t>
      </w:r>
      <w:r w:rsidR="00AF67B3">
        <w:rPr>
          <w:rFonts w:hint="cs"/>
          <w:rtl/>
          <w:lang w:bidi="ar-LB"/>
        </w:rPr>
        <w:t>، بقدر ما تطلب الأمر لتبيان ترابط هذه الكنيسة بالتي قبلها (ساردس). وبمعونة الرب سنتأمل في هذا اليوم بتفاصيل كنيسة فيلادلفيا. وكأمر أساسي علينا تقديمه أولاً هو أن في هذه الرسالة المرسلة يدور الحديث حول بركة خاصة من جهة احتياج خاص: من بعدما أن رأينا في الكنائس السابقة ظهور الشر الفظيع، فإننا نجد الآن في فيلادلفيا رحمة وبركة لا غير.</w:t>
      </w:r>
    </w:p>
    <w:p w14:paraId="198921A4" w14:textId="0A9A4504" w:rsidR="00AF67B3" w:rsidRDefault="00AF67B3" w:rsidP="00AF67B3">
      <w:pPr>
        <w:rPr>
          <w:rtl/>
          <w:lang w:bidi="ar-LB"/>
        </w:rPr>
      </w:pPr>
      <w:r>
        <w:rPr>
          <w:rFonts w:hint="cs"/>
          <w:rtl/>
          <w:lang w:bidi="ar-LB"/>
        </w:rPr>
        <w:t>إنه يطيب جدًا بأن نلاحظ أن الله، مهما كان شعبه مسكينًا وضعيفًا، حتى وإن ضاقت دائرة الأمناء في بقية من الأفراد المعدودين، لا ينساهم أبدًا. فعينه دائمًا سهرانة عليهم ليمدهم من موارد معونته بقدر حاجتهم لها، في زمن كل ما من حولهم قاتم للغاية. عندما يكون كل من الكنيسة والعالم في ظلام، بحيث من الممكن الإمساك بهما بتهمتهما، فالأمناء</w:t>
      </w:r>
      <w:r w:rsidR="00371976">
        <w:rPr>
          <w:rFonts w:hint="cs"/>
          <w:rtl/>
          <w:lang w:bidi="ar-LB"/>
        </w:rPr>
        <w:t xml:space="preserve"> المعدودين أغلب ما لديهم هو "نور في الرب." لأن حياة الإيمان دومًا ما تستمد قوّتها وقوتَها من نعمة المسيح الأمينة بصورة مرتبطة بسلطان ينكشف للإيمان، وبالأزمات التي عليها الاجتياز فيها. إنها مسألة مختلفة بأي قدر قد يخدم الرب شعبه كشهادة في هذا الزمن من الارتداد؛ فهذا ما سوف تقرره حكمته. ومثال على ذلك نراه في إسرائيل، كما كنا قد ذكرنا سابقًا. فخطية الشعب في </w:t>
      </w:r>
      <w:r w:rsidR="00AB1000">
        <w:rPr>
          <w:rFonts w:hint="cs"/>
          <w:rtl/>
          <w:lang w:bidi="ar-LB"/>
        </w:rPr>
        <w:t>مناسبة</w:t>
      </w:r>
      <w:r w:rsidR="00371976">
        <w:rPr>
          <w:rFonts w:hint="cs"/>
          <w:rtl/>
          <w:lang w:bidi="ar-LB"/>
        </w:rPr>
        <w:t xml:space="preserve"> نصبه العجل الذهبي لاقت ردها في قوة موسى الروحية الباطنية</w:t>
      </w:r>
      <w:r w:rsidR="007364B4">
        <w:rPr>
          <w:rFonts w:hint="cs"/>
          <w:rtl/>
          <w:lang w:bidi="ar-LB"/>
        </w:rPr>
        <w:t xml:space="preserve">، حينما نصب خيمته خارج المحلة؛ وحينما تم الاعتراف لاحقًا بعبادة البعل وتم إدخاله، أقام الله إيليا وأليشع بإعلانات جبارة ظاهريًا في القوة، بينما كان الله قد أخفى حينها سبع آلاف من الأمناء، فالرب لا يُسر بأن يستحسن تجميل ما قد سقط بكرامة شهادة ظاهرة للعيان؛ غير أنه يهب نعمة بقدر الحاجة وقُدرة الحياة الباطنية لدعم كل نفس، وهذه النعمة الجارية نحو قديسي الزمن الحاضر من الرأس المجيد </w:t>
      </w:r>
      <w:r w:rsidR="00AB1000">
        <w:rPr>
          <w:rFonts w:hint="cs"/>
          <w:rtl/>
          <w:lang w:bidi="ar-LB"/>
        </w:rPr>
        <w:t>لحفظ</w:t>
      </w:r>
      <w:r w:rsidR="007364B4">
        <w:rPr>
          <w:rFonts w:hint="cs"/>
          <w:rtl/>
          <w:lang w:bidi="ar-LB"/>
        </w:rPr>
        <w:t xml:space="preserve"> الجسد على الأرض</w:t>
      </w:r>
      <w:r w:rsidR="004B3CBE">
        <w:rPr>
          <w:rFonts w:hint="cs"/>
          <w:rtl/>
          <w:lang w:bidi="ar-LB"/>
        </w:rPr>
        <w:t xml:space="preserve"> لا يمكن أن تفشل أبدًا. فمن الممكن مثلاً أن تختفي تلك العطايا في الكنيسة، والتي أحيانًا مدعوة بـ"</w:t>
      </w:r>
      <w:r w:rsidR="00AB1000">
        <w:rPr>
          <w:rFonts w:hint="cs"/>
          <w:rtl/>
          <w:lang w:bidi="ar-LB"/>
        </w:rPr>
        <w:t>هبات النعمة</w:t>
      </w:r>
      <w:r w:rsidR="004B3CBE">
        <w:rPr>
          <w:rFonts w:hint="cs"/>
          <w:rtl/>
          <w:lang w:bidi="ar-LB"/>
        </w:rPr>
        <w:t xml:space="preserve">" </w:t>
      </w:r>
      <w:r w:rsidR="004B3CBE">
        <w:rPr>
          <w:rtl/>
          <w:lang w:bidi="ar-LB"/>
        </w:rPr>
        <w:t>–</w:t>
      </w:r>
      <w:r w:rsidR="004B3CBE">
        <w:rPr>
          <w:rFonts w:hint="cs"/>
          <w:rtl/>
          <w:lang w:bidi="ar-LB"/>
        </w:rPr>
        <w:t xml:space="preserve"> كـ"الألسن، ومواهب الشفاء" إلخ. </w:t>
      </w:r>
      <w:r w:rsidR="004B3CBE">
        <w:rPr>
          <w:rtl/>
          <w:lang w:bidi="ar-LB"/>
        </w:rPr>
        <w:t>–</w:t>
      </w:r>
      <w:r w:rsidR="004B3CBE">
        <w:rPr>
          <w:rFonts w:hint="cs"/>
          <w:rtl/>
          <w:lang w:bidi="ar-LB"/>
        </w:rPr>
        <w:t xml:space="preserve"> والتي أُعطيت للكنيسة كشهادة للعالم وكعلامة لغير المؤمنين؛ لكن العطايا المنسكبة من الرأس </w:t>
      </w:r>
      <w:r w:rsidR="00AB1000">
        <w:rPr>
          <w:rFonts w:hint="cs"/>
          <w:rtl/>
          <w:lang w:bidi="ar-LB"/>
        </w:rPr>
        <w:t>لحفظ</w:t>
      </w:r>
      <w:r w:rsidR="004B3CBE">
        <w:rPr>
          <w:rFonts w:hint="cs"/>
          <w:rtl/>
          <w:lang w:bidi="ar-LB"/>
        </w:rPr>
        <w:t xml:space="preserve"> أعضاء الجسد، لا يمكن أبدًا تعطيلها؛ "</w:t>
      </w:r>
      <w:r w:rsidR="004B3CBE" w:rsidRPr="004B3CBE">
        <w:rPr>
          <w:rtl/>
        </w:rPr>
        <w:t xml:space="preserve"> </w:t>
      </w:r>
      <w:r w:rsidR="004B3CBE" w:rsidRPr="004B3CBE">
        <w:rPr>
          <w:rFonts w:ascii="Times New Roman" w:hAnsi="Times New Roman" w:cs="Times New Roman" w:hint="cs"/>
          <w:rtl/>
          <w:lang w:bidi="ar-LB"/>
        </w:rPr>
        <w:t>​</w:t>
      </w:r>
      <w:r w:rsidR="004B3CBE" w:rsidRPr="004B3CBE">
        <w:rPr>
          <w:rFonts w:hint="cs"/>
          <w:rtl/>
          <w:lang w:bidi="ar-LB"/>
        </w:rPr>
        <w:t>فَإِنَّهُ</w:t>
      </w:r>
      <w:r w:rsidR="004B3CBE" w:rsidRPr="004B3CBE">
        <w:rPr>
          <w:rtl/>
          <w:lang w:bidi="ar-LB"/>
        </w:rPr>
        <w:t xml:space="preserve"> </w:t>
      </w:r>
      <w:r w:rsidR="004B3CBE" w:rsidRPr="004B3CBE">
        <w:rPr>
          <w:rFonts w:hint="cs"/>
          <w:rtl/>
          <w:lang w:bidi="ar-LB"/>
        </w:rPr>
        <w:t>لَمْ</w:t>
      </w:r>
      <w:r w:rsidR="004B3CBE" w:rsidRPr="004B3CBE">
        <w:rPr>
          <w:rtl/>
          <w:lang w:bidi="ar-LB"/>
        </w:rPr>
        <w:t xml:space="preserve"> </w:t>
      </w:r>
      <w:r w:rsidR="004B3CBE" w:rsidRPr="004B3CBE">
        <w:rPr>
          <w:rFonts w:hint="cs"/>
          <w:rtl/>
          <w:lang w:bidi="ar-LB"/>
        </w:rPr>
        <w:t>يُبْغِضْ</w:t>
      </w:r>
      <w:r w:rsidR="004B3CBE" w:rsidRPr="004B3CBE">
        <w:rPr>
          <w:rtl/>
          <w:lang w:bidi="ar-LB"/>
        </w:rPr>
        <w:t xml:space="preserve"> </w:t>
      </w:r>
      <w:r w:rsidR="004B3CBE" w:rsidRPr="004B3CBE">
        <w:rPr>
          <w:rFonts w:hint="cs"/>
          <w:rtl/>
          <w:lang w:bidi="ar-LB"/>
        </w:rPr>
        <w:t>أَحَدٌ</w:t>
      </w:r>
      <w:r w:rsidR="004B3CBE" w:rsidRPr="004B3CBE">
        <w:rPr>
          <w:rtl/>
          <w:lang w:bidi="ar-LB"/>
        </w:rPr>
        <w:t xml:space="preserve"> </w:t>
      </w:r>
      <w:r w:rsidR="004B3CBE" w:rsidRPr="004B3CBE">
        <w:rPr>
          <w:rFonts w:hint="cs"/>
          <w:rtl/>
          <w:lang w:bidi="ar-LB"/>
        </w:rPr>
        <w:t>جَسَدَهُ</w:t>
      </w:r>
      <w:r w:rsidR="004B3CBE" w:rsidRPr="004B3CBE">
        <w:rPr>
          <w:rtl/>
          <w:lang w:bidi="ar-LB"/>
        </w:rPr>
        <w:t xml:space="preserve"> </w:t>
      </w:r>
      <w:r w:rsidR="004B3CBE" w:rsidRPr="004B3CBE">
        <w:rPr>
          <w:rFonts w:hint="cs"/>
          <w:rtl/>
          <w:lang w:bidi="ar-LB"/>
        </w:rPr>
        <w:t>قَطُّ،</w:t>
      </w:r>
      <w:r w:rsidR="004B3CBE" w:rsidRPr="004B3CBE">
        <w:rPr>
          <w:rtl/>
          <w:lang w:bidi="ar-LB"/>
        </w:rPr>
        <w:t xml:space="preserve"> </w:t>
      </w:r>
      <w:r w:rsidR="004B3CBE" w:rsidRPr="004B3CBE">
        <w:rPr>
          <w:rFonts w:hint="cs"/>
          <w:rtl/>
          <w:lang w:bidi="ar-LB"/>
        </w:rPr>
        <w:t>بَلْ</w:t>
      </w:r>
      <w:r w:rsidR="004B3CBE" w:rsidRPr="004B3CBE">
        <w:rPr>
          <w:rtl/>
          <w:lang w:bidi="ar-LB"/>
        </w:rPr>
        <w:t xml:space="preserve"> </w:t>
      </w:r>
      <w:r w:rsidR="004B3CBE" w:rsidRPr="004B3CBE">
        <w:rPr>
          <w:rFonts w:hint="cs"/>
          <w:rtl/>
          <w:lang w:bidi="ar-LB"/>
        </w:rPr>
        <w:t>يَقُوتُهُ</w:t>
      </w:r>
      <w:r w:rsidR="004B3CBE" w:rsidRPr="004B3CBE">
        <w:rPr>
          <w:rtl/>
          <w:lang w:bidi="ar-LB"/>
        </w:rPr>
        <w:t xml:space="preserve"> </w:t>
      </w:r>
      <w:r w:rsidR="004B3CBE" w:rsidRPr="004B3CBE">
        <w:rPr>
          <w:rFonts w:hint="cs"/>
          <w:rtl/>
          <w:lang w:bidi="ar-LB"/>
        </w:rPr>
        <w:t>وَيُرَبِّيهِ،</w:t>
      </w:r>
      <w:r w:rsidR="004B3CBE" w:rsidRPr="004B3CBE">
        <w:rPr>
          <w:rtl/>
          <w:lang w:bidi="ar-LB"/>
        </w:rPr>
        <w:t xml:space="preserve"> </w:t>
      </w:r>
      <w:r w:rsidR="004B3CBE" w:rsidRPr="004B3CBE">
        <w:rPr>
          <w:rFonts w:hint="cs"/>
          <w:rtl/>
          <w:lang w:bidi="ar-LB"/>
        </w:rPr>
        <w:t>كَمَا</w:t>
      </w:r>
      <w:r w:rsidR="004B3CBE" w:rsidRPr="004B3CBE">
        <w:rPr>
          <w:rtl/>
          <w:lang w:bidi="ar-LB"/>
        </w:rPr>
        <w:t xml:space="preserve"> </w:t>
      </w:r>
      <w:r w:rsidR="004B3CBE" w:rsidRPr="004B3CBE">
        <w:rPr>
          <w:rFonts w:hint="cs"/>
          <w:rtl/>
          <w:lang w:bidi="ar-LB"/>
        </w:rPr>
        <w:t>الرَّبُّ</w:t>
      </w:r>
      <w:r w:rsidR="004B3CBE" w:rsidRPr="004B3CBE">
        <w:rPr>
          <w:rtl/>
          <w:lang w:bidi="ar-LB"/>
        </w:rPr>
        <w:t xml:space="preserve"> </w:t>
      </w:r>
      <w:r w:rsidR="004B3CBE" w:rsidRPr="004B3CBE">
        <w:rPr>
          <w:rFonts w:hint="cs"/>
          <w:rtl/>
          <w:lang w:bidi="ar-LB"/>
        </w:rPr>
        <w:t>أَيْضًا</w:t>
      </w:r>
      <w:r w:rsidR="004B3CBE" w:rsidRPr="004B3CBE">
        <w:rPr>
          <w:rtl/>
          <w:lang w:bidi="ar-LB"/>
        </w:rPr>
        <w:t xml:space="preserve"> </w:t>
      </w:r>
      <w:r w:rsidR="004B3CBE" w:rsidRPr="004B3CBE">
        <w:rPr>
          <w:rFonts w:hint="cs"/>
          <w:rtl/>
          <w:lang w:bidi="ar-LB"/>
        </w:rPr>
        <w:t>لِلْكَنِيسَةِ</w:t>
      </w:r>
      <w:r w:rsidR="004B3CBE" w:rsidRPr="004B3CBE">
        <w:rPr>
          <w:rtl/>
          <w:lang w:bidi="ar-LB"/>
        </w:rPr>
        <w:t>.</w:t>
      </w:r>
      <w:r w:rsidR="004B3CBE">
        <w:rPr>
          <w:rFonts w:hint="cs"/>
          <w:rtl/>
          <w:lang w:bidi="ar-LB"/>
        </w:rPr>
        <w:t>"</w:t>
      </w:r>
    </w:p>
    <w:p w14:paraId="635E3110" w14:textId="20A16555" w:rsidR="004B3CBE" w:rsidRDefault="004B3CBE" w:rsidP="00AF67B3">
      <w:pPr>
        <w:rPr>
          <w:rtl/>
          <w:lang w:bidi="ar-LB"/>
        </w:rPr>
      </w:pPr>
      <w:r>
        <w:rPr>
          <w:rFonts w:hint="cs"/>
          <w:rtl/>
          <w:lang w:bidi="ar-LB"/>
        </w:rPr>
        <w:t>في رسالة أفسس حيث مقد</w:t>
      </w:r>
      <w:r w:rsidR="00AB1000">
        <w:rPr>
          <w:rFonts w:hint="cs"/>
          <w:rtl/>
          <w:lang w:bidi="ar-LB"/>
        </w:rPr>
        <w:t>َّ</w:t>
      </w:r>
      <w:r>
        <w:rPr>
          <w:rFonts w:hint="cs"/>
          <w:rtl/>
          <w:lang w:bidi="ar-LB"/>
        </w:rPr>
        <w:t>مة الكنيسة بصورة خاصة كجسد المسيح، يقول عن العطايا بأنها أُعطيت "ل</w:t>
      </w:r>
      <w:r w:rsidRPr="004B3CBE">
        <w:rPr>
          <w:rtl/>
          <w:lang w:bidi="ar-LB"/>
        </w:rPr>
        <w:t>أَجْلِ تَكْمِيلِ الْقِدِّيسِينَ لِعَمَلِ الْخِدْمَةِ، لِبُنْيَانِ جَسَدِ الْمَسِيحِ،</w:t>
      </w:r>
      <w:r>
        <w:rPr>
          <w:rFonts w:hint="cs"/>
          <w:rtl/>
          <w:lang w:bidi="ar-LB"/>
        </w:rPr>
        <w:t>" هنا المواهب لا يوجد لها أي ذِكر، بينما في رسالة كورنثوس نقرأ عن "</w:t>
      </w:r>
      <w:r w:rsidRPr="004B3CBE">
        <w:rPr>
          <w:rtl/>
        </w:rPr>
        <w:t xml:space="preserve"> </w:t>
      </w:r>
      <w:r w:rsidRPr="004B3CBE">
        <w:rPr>
          <w:rtl/>
          <w:lang w:bidi="ar-LB"/>
        </w:rPr>
        <w:t>مَوَاهِبُ شِفَاءٍ</w:t>
      </w:r>
      <w:r>
        <w:rPr>
          <w:rFonts w:hint="cs"/>
          <w:rtl/>
          <w:lang w:bidi="ar-LB"/>
        </w:rPr>
        <w:t>" "</w:t>
      </w:r>
      <w:r w:rsidRPr="004B3CBE">
        <w:rPr>
          <w:rtl/>
          <w:lang w:bidi="ar-LB"/>
        </w:rPr>
        <w:t xml:space="preserve"> أَنْوَاعُ أَلْسِنَةٍ</w:t>
      </w:r>
      <w:r w:rsidR="00AB1000">
        <w:rPr>
          <w:rFonts w:hint="cs"/>
          <w:rtl/>
          <w:lang w:bidi="ar-LB"/>
        </w:rPr>
        <w:t>"، "</w:t>
      </w:r>
      <w:r w:rsidR="00AB1000" w:rsidRPr="00AB1000">
        <w:rPr>
          <w:rtl/>
          <w:lang w:bidi="ar-LB"/>
        </w:rPr>
        <w:t xml:space="preserve"> تَرْجَمَةُ أَلْسِنَةٍ</w:t>
      </w:r>
      <w:r w:rsidR="00AB1000">
        <w:rPr>
          <w:rFonts w:hint="cs"/>
          <w:rtl/>
          <w:lang w:bidi="ar-LB"/>
        </w:rPr>
        <w:t xml:space="preserve">" إلخ. كما ونجد أيضًا في الكتاب نوعين مختلفين من العطايا، أولاً هبات النعمة، أي آيات علنية أُعطيت للكنيسة كشهادة للخارج، لكيما ينجذب بها عالم عديم الإيمان؛ ومن ثم تلك العطايا المنسكبة من الرأس لإطعام الجسد. وهذا الإطعام لا بد وأن يستمر إن فيما يتعلق بالشهادة للخارج، أو إن بخروجها مباشرة من المسيح بذاته بواسطة عمل نعمته؛ </w:t>
      </w:r>
      <w:r w:rsidR="00231FC0">
        <w:rPr>
          <w:rFonts w:hint="cs"/>
          <w:rtl/>
          <w:lang w:bidi="ar-LB"/>
        </w:rPr>
        <w:t xml:space="preserve">إلا أن هذه النعمة المنسكبة من الرأس لن تنضب أبدًا. وهذا هو بالذات ما هو ظاهر في كنيسة فيلادلفيا؛ لأن ما يميزها هو الضعف </w:t>
      </w:r>
      <w:r w:rsidR="00231FC0">
        <w:rPr>
          <w:rtl/>
          <w:lang w:bidi="ar-LB"/>
        </w:rPr>
        <w:t>–</w:t>
      </w:r>
      <w:r w:rsidR="00231FC0">
        <w:rPr>
          <w:rFonts w:hint="cs"/>
          <w:rtl/>
          <w:lang w:bidi="ar-LB"/>
        </w:rPr>
        <w:t xml:space="preserve"> فقدان واضح للقوة، ولكن لها علاقة أقرب به، الذي هو القوة، منسوب أكبر من المحبة للرب، حرارة أكبر في الشركة وأخيرًا اتحاد محدد أكثر بكثير معه في المواعيد المعطاة لها.</w:t>
      </w:r>
    </w:p>
    <w:p w14:paraId="0319222E" w14:textId="42EB6B76" w:rsidR="009941A6" w:rsidRDefault="009941A6" w:rsidP="00AF67B3">
      <w:pPr>
        <w:rPr>
          <w:rtl/>
          <w:lang w:bidi="ar-LB"/>
        </w:rPr>
      </w:pPr>
      <w:r>
        <w:rPr>
          <w:rFonts w:hint="cs"/>
          <w:rtl/>
          <w:lang w:bidi="ar-LB"/>
        </w:rPr>
        <w:t xml:space="preserve">إن ما يميز كنيسة فيلادلفيا هو ضعفها ومن دون أية ملامة لها من الرب. ولا بد وأن نتذكر هذا دائمًا </w:t>
      </w:r>
      <w:r>
        <w:rPr>
          <w:rtl/>
          <w:lang w:bidi="ar-LB"/>
        </w:rPr>
        <w:t>–</w:t>
      </w:r>
      <w:r>
        <w:rPr>
          <w:rFonts w:hint="cs"/>
          <w:rtl/>
          <w:lang w:bidi="ar-LB"/>
        </w:rPr>
        <w:t xml:space="preserve"> حتى وإن أعطى الله العالم شهادة بإظهارات قدرته بمواهب شفاء، بألسن وما شابهها، أو قد تتوقف جميعها </w:t>
      </w:r>
      <w:r w:rsidR="00E55738">
        <w:rPr>
          <w:rtl/>
          <w:lang w:bidi="ar-LB"/>
        </w:rPr>
        <w:t>–</w:t>
      </w:r>
      <w:r>
        <w:rPr>
          <w:rFonts w:hint="cs"/>
          <w:rtl/>
          <w:lang w:bidi="ar-LB"/>
        </w:rPr>
        <w:t xml:space="preserve"> </w:t>
      </w:r>
      <w:r w:rsidR="00E55738">
        <w:rPr>
          <w:rFonts w:hint="cs"/>
          <w:rtl/>
          <w:lang w:bidi="ar-LB"/>
        </w:rPr>
        <w:t>أنه في وعينا بالضعف دومًا هنالك قوة مستدامة، بشرط، أن تكون ممتزجة بالإيمان. فقد يكون القلب على دراية بهذا الضعف دون أن يعاني من عدم الإيمان بالذات. فالرب يسوع كان لديه هذا الوعي بالمشهد من حوله على قدر كبير، وقد عبّر عنه بالكلمات: "</w:t>
      </w:r>
      <w:r w:rsidR="00E55738" w:rsidRPr="00E55738">
        <w:rPr>
          <w:rtl/>
        </w:rPr>
        <w:t xml:space="preserve"> </w:t>
      </w:r>
      <w:r w:rsidR="00E55738" w:rsidRPr="00E55738">
        <w:rPr>
          <w:rFonts w:ascii="Times New Roman" w:hAnsi="Times New Roman" w:cs="Times New Roman" w:hint="cs"/>
          <w:rtl/>
          <w:lang w:bidi="ar-LB"/>
        </w:rPr>
        <w:t>​</w:t>
      </w:r>
      <w:r w:rsidR="00E55738" w:rsidRPr="00E55738">
        <w:rPr>
          <w:rFonts w:hint="cs"/>
          <w:rtl/>
          <w:lang w:bidi="ar-LB"/>
        </w:rPr>
        <w:t>اَلآنَ</w:t>
      </w:r>
      <w:r w:rsidR="00E55738" w:rsidRPr="00E55738">
        <w:rPr>
          <w:rtl/>
          <w:lang w:bidi="ar-LB"/>
        </w:rPr>
        <w:t xml:space="preserve"> </w:t>
      </w:r>
      <w:r w:rsidR="00E55738" w:rsidRPr="00E55738">
        <w:rPr>
          <w:rFonts w:hint="cs"/>
          <w:rtl/>
          <w:lang w:bidi="ar-LB"/>
        </w:rPr>
        <w:t>نَفْسِي</w:t>
      </w:r>
      <w:r w:rsidR="00E55738" w:rsidRPr="00E55738">
        <w:rPr>
          <w:rtl/>
          <w:lang w:bidi="ar-LB"/>
        </w:rPr>
        <w:t xml:space="preserve"> </w:t>
      </w:r>
      <w:r w:rsidR="00E55738" w:rsidRPr="00E55738">
        <w:rPr>
          <w:rFonts w:hint="cs"/>
          <w:rtl/>
          <w:lang w:bidi="ar-LB"/>
        </w:rPr>
        <w:t>قَدِ</w:t>
      </w:r>
      <w:r w:rsidR="00E55738" w:rsidRPr="00E55738">
        <w:rPr>
          <w:rtl/>
          <w:lang w:bidi="ar-LB"/>
        </w:rPr>
        <w:t xml:space="preserve"> </w:t>
      </w:r>
      <w:r w:rsidR="00E55738" w:rsidRPr="00E55738">
        <w:rPr>
          <w:rFonts w:hint="cs"/>
          <w:rtl/>
          <w:lang w:bidi="ar-LB"/>
        </w:rPr>
        <w:t>اضْطَرَبَتْ</w:t>
      </w:r>
      <w:r w:rsidR="00E55738" w:rsidRPr="00E55738">
        <w:rPr>
          <w:rtl/>
          <w:lang w:bidi="ar-LB"/>
        </w:rPr>
        <w:t xml:space="preserve">. </w:t>
      </w:r>
      <w:r w:rsidR="00E55738" w:rsidRPr="00E55738">
        <w:rPr>
          <w:rFonts w:hint="cs"/>
          <w:rtl/>
          <w:lang w:bidi="ar-LB"/>
        </w:rPr>
        <w:t>وَمَاذَا</w:t>
      </w:r>
      <w:r w:rsidR="00E55738" w:rsidRPr="00E55738">
        <w:rPr>
          <w:rtl/>
          <w:lang w:bidi="ar-LB"/>
        </w:rPr>
        <w:t xml:space="preserve"> </w:t>
      </w:r>
      <w:r w:rsidR="00E55738" w:rsidRPr="00E55738">
        <w:rPr>
          <w:rFonts w:hint="cs"/>
          <w:rtl/>
          <w:lang w:bidi="ar-LB"/>
        </w:rPr>
        <w:t>أَقُولُ؟</w:t>
      </w:r>
      <w:r w:rsidR="00E55738" w:rsidRPr="00E55738">
        <w:rPr>
          <w:rtl/>
          <w:lang w:bidi="ar-LB"/>
        </w:rPr>
        <w:t xml:space="preserve"> </w:t>
      </w:r>
      <w:r w:rsidR="00E55738" w:rsidRPr="00E55738">
        <w:rPr>
          <w:rFonts w:hint="cs"/>
          <w:rtl/>
          <w:lang w:bidi="ar-LB"/>
        </w:rPr>
        <w:t>أَيُّهَا</w:t>
      </w:r>
      <w:r w:rsidR="00E55738" w:rsidRPr="00E55738">
        <w:rPr>
          <w:rtl/>
          <w:lang w:bidi="ar-LB"/>
        </w:rPr>
        <w:t xml:space="preserve"> </w:t>
      </w:r>
      <w:r w:rsidR="00E55738" w:rsidRPr="00E55738">
        <w:rPr>
          <w:rFonts w:hint="cs"/>
          <w:rtl/>
          <w:lang w:bidi="ar-LB"/>
        </w:rPr>
        <w:t>الآبُ</w:t>
      </w:r>
      <w:r w:rsidR="00E55738" w:rsidRPr="00E55738">
        <w:rPr>
          <w:rtl/>
          <w:lang w:bidi="ar-LB"/>
        </w:rPr>
        <w:t xml:space="preserve"> </w:t>
      </w:r>
      <w:r w:rsidR="00E55738" w:rsidRPr="00E55738">
        <w:rPr>
          <w:rFonts w:hint="cs"/>
          <w:rtl/>
          <w:lang w:bidi="ar-LB"/>
        </w:rPr>
        <w:t>نَجِّنِي</w:t>
      </w:r>
      <w:r w:rsidR="00E55738" w:rsidRPr="00E55738">
        <w:rPr>
          <w:rtl/>
          <w:lang w:bidi="ar-LB"/>
        </w:rPr>
        <w:t xml:space="preserve"> </w:t>
      </w:r>
      <w:r w:rsidR="00E55738" w:rsidRPr="00E55738">
        <w:rPr>
          <w:rFonts w:hint="cs"/>
          <w:rtl/>
          <w:lang w:bidi="ar-LB"/>
        </w:rPr>
        <w:t>مِنْ</w:t>
      </w:r>
      <w:r w:rsidR="00E55738" w:rsidRPr="00E55738">
        <w:rPr>
          <w:rtl/>
          <w:lang w:bidi="ar-LB"/>
        </w:rPr>
        <w:t xml:space="preserve"> </w:t>
      </w:r>
      <w:r w:rsidR="00E55738" w:rsidRPr="00E55738">
        <w:rPr>
          <w:rFonts w:hint="cs"/>
          <w:rtl/>
          <w:lang w:bidi="ar-LB"/>
        </w:rPr>
        <w:t>هذِهِ</w:t>
      </w:r>
      <w:r w:rsidR="00E55738" w:rsidRPr="00E55738">
        <w:rPr>
          <w:rtl/>
          <w:lang w:bidi="ar-LB"/>
        </w:rPr>
        <w:t xml:space="preserve"> </w:t>
      </w:r>
      <w:r w:rsidR="00E55738" w:rsidRPr="00E55738">
        <w:rPr>
          <w:rFonts w:hint="cs"/>
          <w:rtl/>
          <w:lang w:bidi="ar-LB"/>
        </w:rPr>
        <w:t>السَّاعَةِ؟</w:t>
      </w:r>
      <w:r w:rsidR="00E55738">
        <w:rPr>
          <w:rFonts w:hint="cs"/>
          <w:rtl/>
          <w:lang w:bidi="ar-LB"/>
        </w:rPr>
        <w:t>" لكن هذا الشعور بالذات الذي ربطه بشكل مباشر بأبيه.</w:t>
      </w:r>
    </w:p>
    <w:p w14:paraId="37380251" w14:textId="3FEFD874" w:rsidR="005A38F9" w:rsidRDefault="005A38F9" w:rsidP="00013105">
      <w:pPr>
        <w:rPr>
          <w:rtl/>
          <w:lang w:bidi="ar-LB"/>
        </w:rPr>
      </w:pPr>
      <w:r>
        <w:rPr>
          <w:rFonts w:hint="cs"/>
          <w:rtl/>
          <w:lang w:bidi="ar-LB"/>
        </w:rPr>
        <w:t>ومعنا نحن للأسف كثيرًا ما يكون الحال بأننا نسمح لأنفسنا بالانشغال كثيرًا بالظروف المؤسفة من حولنا وبانشغال نفوسنا بالمواضيع المحزنة حتى أننا نشك إن كان الله بوسعه أن يعين في هذه الأزمة. فبدلاً من أن نقول: "</w:t>
      </w:r>
      <w:r w:rsidR="007402A8" w:rsidRPr="007402A8">
        <w:rPr>
          <w:rtl/>
        </w:rPr>
        <w:t xml:space="preserve"> </w:t>
      </w:r>
      <w:r w:rsidR="007402A8" w:rsidRPr="007402A8">
        <w:rPr>
          <w:rtl/>
          <w:lang w:bidi="ar-LB"/>
        </w:rPr>
        <w:t>عِنْدَ كَثْرَةِ هُمُومِي فِي دَاخِلِي، تَعْزِيَاتُكَ تُلَذِّذُ نَفْسِي.</w:t>
      </w:r>
      <w:r w:rsidR="007402A8">
        <w:rPr>
          <w:rFonts w:hint="cs"/>
          <w:rtl/>
          <w:lang w:bidi="ar-LB"/>
        </w:rPr>
        <w:t>"، نكون فقط مشغولين في كثرة أفكارنا بأن نطلب مشورة فيما يجب فعله؛ فبنظرنا هكذا إلى الظروف، كما وإلى ما نجده فينا، وانشغالنا به، نُخلي الله من المشهد تمامًا. والرب يسوع لم يتصرف هكذا أبدًا. فما أن خيمت على نفسه ساعة الخوف، نادى قائلاً: "</w:t>
      </w:r>
      <w:r w:rsidR="007402A8" w:rsidRPr="007402A8">
        <w:rPr>
          <w:rtl/>
        </w:rPr>
        <w:t xml:space="preserve"> </w:t>
      </w:r>
      <w:r w:rsidR="007402A8" w:rsidRPr="007402A8">
        <w:rPr>
          <w:rtl/>
          <w:lang w:bidi="ar-LB"/>
        </w:rPr>
        <w:t>أَيُّهَا الآبُ نَجِّنِي مِنْ هذِهِ السَّاعَةِ</w:t>
      </w:r>
      <w:r w:rsidR="007402A8">
        <w:rPr>
          <w:rFonts w:hint="cs"/>
          <w:rtl/>
          <w:lang w:bidi="ar-LB"/>
        </w:rPr>
        <w:t xml:space="preserve">!" فإن اختلف انشغالنا بضعفنا عن أننا جُعلنا فيه لاكتساب الشعور المباشر بقوة الله، التي فيها هو معنا ولنا، فهو عدم </w:t>
      </w:r>
      <w:r w:rsidR="007402A8" w:rsidRPr="00E6453F">
        <w:rPr>
          <w:rFonts w:hint="cs"/>
          <w:rtl/>
          <w:lang w:bidi="ar-LB"/>
        </w:rPr>
        <w:t>إيمان</w:t>
      </w:r>
      <w:r w:rsidR="007402A8">
        <w:rPr>
          <w:rFonts w:hint="cs"/>
          <w:rtl/>
          <w:lang w:bidi="ar-LB"/>
        </w:rPr>
        <w:t xml:space="preserve">. </w:t>
      </w:r>
      <w:r w:rsidR="00E6453F">
        <w:rPr>
          <w:rFonts w:hint="cs"/>
          <w:rtl/>
          <w:lang w:bidi="ar-LB"/>
        </w:rPr>
        <w:t xml:space="preserve">كما وقوتنا هي ليست في الشعور بعُظم عطايا الله وإعلاناته؛ لأن الآيات والعجائب لا تشاركنا بقوة في الباطن. صحيح أنها تؤكد لنا كلمته في أوقات الامتحان، ولكنها لا تمدنا أبدًا بقوة باطنية. إنه من المهم جدًا بأن نفهم هذا تمامًا. لنأخذ على سبيل المثال الرسول بولس. هو اختُطف إلى السماء الثالثة وسمع هناك كلماتٍ لا يسوغ لإنسان أن ينطق بها. هذا الأمر كان فوق الطبيعي، ومن دون شك أن </w:t>
      </w:r>
      <w:r w:rsidR="00E6453F" w:rsidRPr="00E6453F">
        <w:rPr>
          <w:rtl/>
          <w:lang w:bidi="ar-LB"/>
        </w:rPr>
        <w:t xml:space="preserve">نفس الرسول </w:t>
      </w:r>
      <w:r w:rsidR="00E6453F">
        <w:rPr>
          <w:rFonts w:hint="cs"/>
          <w:rtl/>
          <w:lang w:bidi="ar-LB"/>
        </w:rPr>
        <w:t xml:space="preserve">قد وجدت في ذِكرها لهذا الأمر موقفًا معينًا في المِحَن المتنوعة في طريقه؛ إلا أنه لم يهبه أية قوة باطنية. </w:t>
      </w:r>
      <w:r w:rsidR="00FF0F3F">
        <w:rPr>
          <w:rFonts w:hint="cs"/>
          <w:rtl/>
          <w:lang w:bidi="ar-LB"/>
        </w:rPr>
        <w:t xml:space="preserve">على العكس، فجسده كان سيتعالى متفاخرًا، لولا حفظ الله القدير </w:t>
      </w:r>
      <w:r w:rsidR="00FF0F3F">
        <w:rPr>
          <w:rtl/>
          <w:lang w:bidi="ar-LB"/>
        </w:rPr>
        <w:t>–</w:t>
      </w:r>
      <w:r w:rsidR="00FF0F3F">
        <w:rPr>
          <w:rFonts w:hint="cs"/>
          <w:rtl/>
          <w:lang w:bidi="ar-LB"/>
        </w:rPr>
        <w:t xml:space="preserve"> وهذه ليست قوة. ولكن حينما استلم شيئًا جعله يعي ضعفه، عندها كان لقوة الله عملها وتأثيرها. وهكذا هو معنا نحن؛ فقلوبنا مخادعة جدًا، وجسدنا ردي جدًا حتى أننا إن لم نسهر على ذلك فسوف نسيء استخدام كل ما أعطانا إياه الله. إننا لسنا بحاجة أن نقف عند السؤال إلى ما تعود "الشوكة في الجسد" لدى بولس </w:t>
      </w:r>
      <w:r w:rsidR="00FF0F3F">
        <w:rPr>
          <w:rtl/>
          <w:lang w:bidi="ar-LB"/>
        </w:rPr>
        <w:t>–</w:t>
      </w:r>
      <w:r w:rsidR="00FF0F3F">
        <w:rPr>
          <w:rFonts w:hint="cs"/>
          <w:rtl/>
          <w:lang w:bidi="ar-LB"/>
        </w:rPr>
        <w:t xml:space="preserve"> مع أنه تم البحث كثيرًا في هذا الأمر </w:t>
      </w:r>
      <w:r w:rsidR="004C3550">
        <w:rPr>
          <w:rFonts w:hint="cs"/>
          <w:rtl/>
          <w:lang w:bidi="ar-LB"/>
        </w:rPr>
        <w:t>من باب</w:t>
      </w:r>
      <w:r w:rsidR="00FF0F3F">
        <w:rPr>
          <w:rFonts w:hint="cs"/>
          <w:rtl/>
          <w:lang w:bidi="ar-LB"/>
        </w:rPr>
        <w:t xml:space="preserve"> </w:t>
      </w:r>
      <w:r w:rsidR="004C3550">
        <w:rPr>
          <w:rFonts w:hint="cs"/>
          <w:rtl/>
          <w:lang w:bidi="ar-LB"/>
        </w:rPr>
        <w:t>الفضول لا</w:t>
      </w:r>
      <w:r w:rsidR="00FF0F3F">
        <w:rPr>
          <w:rFonts w:hint="cs"/>
          <w:rtl/>
          <w:lang w:bidi="ar-LB"/>
        </w:rPr>
        <w:t xml:space="preserve"> أكثر؛ فبالنسبة لنا ما هو أهم من ذلك بكثير هو بأن نلاحظ بأنه كل واحد منا سيحصل على شوكة خاصة بحسب الخطر الذي يتعرض له.</w:t>
      </w:r>
      <w:r w:rsidR="004C3550">
        <w:rPr>
          <w:rFonts w:hint="cs"/>
          <w:rtl/>
          <w:lang w:bidi="ar-LB"/>
        </w:rPr>
        <w:t xml:space="preserve"> فبقدر ما نعرفه من غلاطية 4: 13 </w:t>
      </w:r>
      <w:r w:rsidR="004C3550">
        <w:rPr>
          <w:rtl/>
          <w:lang w:bidi="ar-LB"/>
        </w:rPr>
        <w:t>–</w:t>
      </w:r>
      <w:r w:rsidR="004C3550">
        <w:rPr>
          <w:rFonts w:hint="cs"/>
          <w:rtl/>
          <w:lang w:bidi="ar-LB"/>
        </w:rPr>
        <w:t xml:space="preserve"> 14، بأنه كان أمرًا جعله جسديًا محتقرًا، وبالتالي أظهر في خدمته ضعفًا ملموسًا. لذا صرخ بولس ثلاث مرات إلى الرب، لينزعه منه، ولكن الرب أجابه: "</w:t>
      </w:r>
      <w:r w:rsidR="004C3550" w:rsidRPr="004C3550">
        <w:rPr>
          <w:rtl/>
        </w:rPr>
        <w:t xml:space="preserve"> </w:t>
      </w:r>
      <w:r w:rsidR="004C3550" w:rsidRPr="004C3550">
        <w:rPr>
          <w:rtl/>
          <w:lang w:bidi="ar-LB"/>
        </w:rPr>
        <w:t>«تَكْفِيكَ نِعْمَتِي، لأَنَّ قُوَّتِي فِي الضَّعْفِ تُكْمَلُ»</w:t>
      </w:r>
      <w:r w:rsidR="004C3550">
        <w:rPr>
          <w:rFonts w:hint="cs"/>
          <w:rtl/>
          <w:lang w:bidi="ar-LB"/>
        </w:rPr>
        <w:t>" لقد كان على بولس أن يشعر بهذا الضعف ليتعلم أين كانت القوة؛ وعندها فقط استطاع أن يفتخر بضعفه، حتى تحل قوة المسيح فيه، كما قال: "</w:t>
      </w:r>
      <w:r w:rsidR="004C3550" w:rsidRPr="004C3550">
        <w:rPr>
          <w:rtl/>
        </w:rPr>
        <w:t xml:space="preserve"> </w:t>
      </w:r>
      <w:r w:rsidR="004C3550" w:rsidRPr="004C3550">
        <w:rPr>
          <w:rtl/>
          <w:lang w:bidi="ar-LB"/>
        </w:rPr>
        <w:t>لأَنِّي حِينَمَا أَنَا ضَعِيفٌ فَحِينَئِذٍ أَنَا قَوِيٌّ.</w:t>
      </w:r>
      <w:r w:rsidR="004C3550">
        <w:rPr>
          <w:rFonts w:hint="cs"/>
          <w:rtl/>
          <w:lang w:bidi="ar-LB"/>
        </w:rPr>
        <w:t xml:space="preserve">" فالنظر إلى الله هو الذي يمدنا بالقوة دائمًا، ولكن إن توقفت روحه عند ضعفه بدلاً من إحضارها إلى الله، فسيكون عدم إيمان. فقد </w:t>
      </w:r>
      <w:r w:rsidR="002A6365">
        <w:rPr>
          <w:rFonts w:hint="cs"/>
          <w:rtl/>
          <w:lang w:bidi="ar-LB"/>
        </w:rPr>
        <w:t>تزداد الأزمات صعوبة، وقد يسمح الله بحدوث أمور متنوعة تُظهر ضعفنا؛ فطريق الإيمان البسيط هو الوحيد الذي يجعلنا نواصل المسير، دون أن نبحث ما علينا فعله، إذ يكون اعتمادنا على المعونة التي نحتاجها كما وسنجدها في حينه. فبوعينا بلا شيئيتنا نكون سعداء، قادرين أن ننسى أنفسنا، وعندها سيكون المسيح كل ما للنفس. فإن تتبعنا طريق الطاعة البسيط بأن نعمل ما علينا فعله، فستكون لدينا قوة حقيقية قادرة على اجتياز المِحنة. هذا ما حدث مع داود حينما كان مضطرًا بأن يحارب. فقد قال لشاول: "</w:t>
      </w:r>
      <w:r w:rsidR="002A6365" w:rsidRPr="002A6365">
        <w:rPr>
          <w:rtl/>
        </w:rPr>
        <w:t xml:space="preserve"> </w:t>
      </w:r>
      <w:r w:rsidR="002A6365" w:rsidRPr="002A6365">
        <w:rPr>
          <w:rtl/>
          <w:lang w:bidi="ar-LB"/>
        </w:rPr>
        <w:t>«الرَّبُّ الَّذِي أَنْقَذَنِي مِنْ يَدِ الأَسَدِ وَمِنْ يَدِ الدُّبِّ هُوَ يُنْقِذُنِي مِنْ يَدِ هذَا الْفِلِسْطِينِيِّ»</w:t>
      </w:r>
      <w:r w:rsidR="002A6365">
        <w:rPr>
          <w:rFonts w:hint="cs"/>
          <w:rtl/>
          <w:lang w:bidi="ar-LB"/>
        </w:rPr>
        <w:t xml:space="preserve">" فبالنسبة لداود </w:t>
      </w:r>
      <w:r w:rsidR="00013105">
        <w:rPr>
          <w:rFonts w:hint="cs"/>
          <w:rtl/>
          <w:lang w:bidi="ar-LB"/>
        </w:rPr>
        <w:t>لم يكن ذات أهمية إن تعلق الأمر بالأسد، بالدب، أو عملاق الفلسطينيين؛ فكل هذه كانت بالنسبة له كما هي، لأنه داخل نفسه هو أيضًا كان ضعيفًا أما هذا وذاك؛ غير أنه تقدّم بهدوء وقام بواجبه في كامل يقينه بأن الله سيكون معه. هذا هو إيمان. وعلى عكس ذلك تمامًا هو ما نجده في عدم إيمان الجواسيس الذين أرسلهم موسى. فقد قالوا مرتعدين "</w:t>
      </w:r>
      <w:r w:rsidR="00013105" w:rsidRPr="00013105">
        <w:rPr>
          <w:rtl/>
          <w:lang w:bidi="ar-LB"/>
        </w:rPr>
        <w:t>كُنَّا فِي أَعْيُنِنَا كَالْجَرَادِ، وَهكَذَا كُنَّا فِي أَعْيُنِهِمْ</w:t>
      </w:r>
      <w:r w:rsidR="001C5364">
        <w:rPr>
          <w:rFonts w:hint="cs"/>
          <w:rtl/>
          <w:lang w:bidi="ar-LB"/>
        </w:rPr>
        <w:t>" وهكذا نسوا تمامًا ما كانه الله لأجلهم. فلقد وقفوا بأنفسهم أمام بني عناق (الجبابرة)، بدلاً من أن يقدموهم لله. فإن نظرت ببساطة إلى الرب فسوف أكون "</w:t>
      </w:r>
      <w:r w:rsidR="001C5364" w:rsidRPr="001C5364">
        <w:rPr>
          <w:rtl/>
        </w:rPr>
        <w:t xml:space="preserve"> </w:t>
      </w:r>
      <w:r w:rsidR="001C5364" w:rsidRPr="001C5364">
        <w:rPr>
          <w:rFonts w:ascii="Times New Roman" w:hAnsi="Times New Roman" w:cs="Times New Roman" w:hint="cs"/>
          <w:rtl/>
          <w:lang w:bidi="ar-LB"/>
        </w:rPr>
        <w:t>​</w:t>
      </w:r>
      <w:r w:rsidR="001C5364" w:rsidRPr="001C5364">
        <w:rPr>
          <w:rFonts w:hint="cs"/>
          <w:rtl/>
          <w:lang w:bidi="ar-LB"/>
        </w:rPr>
        <w:t>أَسْتَطِيعُ</w:t>
      </w:r>
      <w:r w:rsidR="001C5364" w:rsidRPr="001C5364">
        <w:rPr>
          <w:rtl/>
          <w:lang w:bidi="ar-LB"/>
        </w:rPr>
        <w:t xml:space="preserve"> </w:t>
      </w:r>
      <w:r w:rsidR="001C5364" w:rsidRPr="001C5364">
        <w:rPr>
          <w:rFonts w:hint="cs"/>
          <w:rtl/>
          <w:lang w:bidi="ar-LB"/>
        </w:rPr>
        <w:t>كُلَّ</w:t>
      </w:r>
      <w:r w:rsidR="001C5364" w:rsidRPr="001C5364">
        <w:rPr>
          <w:rtl/>
          <w:lang w:bidi="ar-LB"/>
        </w:rPr>
        <w:t xml:space="preserve"> </w:t>
      </w:r>
      <w:r w:rsidR="001C5364" w:rsidRPr="001C5364">
        <w:rPr>
          <w:rFonts w:hint="cs"/>
          <w:rtl/>
          <w:lang w:bidi="ar-LB"/>
        </w:rPr>
        <w:t>شَيْءٍ</w:t>
      </w:r>
      <w:r w:rsidR="001C5364" w:rsidRPr="001C5364">
        <w:rPr>
          <w:rtl/>
          <w:lang w:bidi="ar-LB"/>
        </w:rPr>
        <w:t xml:space="preserve"> </w:t>
      </w:r>
      <w:r w:rsidR="001C5364" w:rsidRPr="001C5364">
        <w:rPr>
          <w:rFonts w:hint="cs"/>
          <w:rtl/>
          <w:lang w:bidi="ar-LB"/>
        </w:rPr>
        <w:t>فِي</w:t>
      </w:r>
      <w:r w:rsidR="001C5364" w:rsidRPr="001C5364">
        <w:rPr>
          <w:rtl/>
          <w:lang w:bidi="ar-LB"/>
        </w:rPr>
        <w:t xml:space="preserve"> </w:t>
      </w:r>
      <w:r w:rsidR="001C5364" w:rsidRPr="001C5364">
        <w:rPr>
          <w:rFonts w:hint="cs"/>
          <w:rtl/>
          <w:lang w:bidi="ar-LB"/>
        </w:rPr>
        <w:t>الْمَسِيحِ</w:t>
      </w:r>
      <w:r w:rsidR="001C5364" w:rsidRPr="001C5364">
        <w:rPr>
          <w:rtl/>
          <w:lang w:bidi="ar-LB"/>
        </w:rPr>
        <w:t xml:space="preserve"> </w:t>
      </w:r>
      <w:r w:rsidR="001C5364" w:rsidRPr="001C5364">
        <w:rPr>
          <w:rFonts w:hint="cs"/>
          <w:rtl/>
          <w:lang w:bidi="ar-LB"/>
        </w:rPr>
        <w:t>الَّذِي</w:t>
      </w:r>
      <w:r w:rsidR="001C5364" w:rsidRPr="001C5364">
        <w:rPr>
          <w:rtl/>
          <w:lang w:bidi="ar-LB"/>
        </w:rPr>
        <w:t xml:space="preserve"> </w:t>
      </w:r>
      <w:r w:rsidR="001C5364" w:rsidRPr="001C5364">
        <w:rPr>
          <w:rFonts w:hint="cs"/>
          <w:rtl/>
          <w:lang w:bidi="ar-LB"/>
        </w:rPr>
        <w:t>يُقَوِّينِي</w:t>
      </w:r>
      <w:r w:rsidR="001C5364" w:rsidRPr="001C5364">
        <w:rPr>
          <w:rtl/>
          <w:lang w:bidi="ar-LB"/>
        </w:rPr>
        <w:t>.</w:t>
      </w:r>
      <w:r w:rsidR="001C5364">
        <w:rPr>
          <w:rFonts w:hint="cs"/>
          <w:rtl/>
          <w:lang w:bidi="ar-LB"/>
        </w:rPr>
        <w:t>" وعند إتيان الأزمات لا يجب أن يكون</w:t>
      </w:r>
      <w:r w:rsidR="001C5364" w:rsidRPr="001C5364">
        <w:rPr>
          <w:rtl/>
        </w:rPr>
        <w:t xml:space="preserve"> </w:t>
      </w:r>
      <w:r w:rsidR="001C5364" w:rsidRPr="001C5364">
        <w:rPr>
          <w:rtl/>
          <w:lang w:bidi="ar-LB"/>
        </w:rPr>
        <w:t>نظرنا</w:t>
      </w:r>
      <w:r w:rsidR="001C5364">
        <w:rPr>
          <w:rFonts w:hint="cs"/>
          <w:rtl/>
          <w:lang w:bidi="ar-LB"/>
        </w:rPr>
        <w:t xml:space="preserve"> متجهًا إلى أنفسنا، وإنما ونحن نعي بأننا لسنا إلا حالة ضعيفة، ننظر ببساطة إلى الرب، الذي فيه كل ما نحتاجه من قوة.</w:t>
      </w:r>
    </w:p>
    <w:p w14:paraId="5C881A95" w14:textId="5327CCED" w:rsidR="001C5364" w:rsidRDefault="001C5364" w:rsidP="00013105">
      <w:pPr>
        <w:rPr>
          <w:rtl/>
          <w:lang w:bidi="ar-LB"/>
        </w:rPr>
      </w:pPr>
      <w:r>
        <w:rPr>
          <w:rFonts w:hint="cs"/>
          <w:rtl/>
          <w:lang w:bidi="ar-LB"/>
        </w:rPr>
        <w:t>في فيلادلفيا نحن نرى ضعفًا ملحوظًا، - ولكن بنفس الوقت أمانة أيضًا. فقد تكون هنالك قوة ظاهرة ومع ذلك فالأمر كله ليس هو إلا ضعف؛ فمن الممكن كما يقول الروح القدس لأهل كورنثوس، بأن</w:t>
      </w:r>
      <w:r w:rsidR="0009753F">
        <w:rPr>
          <w:rFonts w:hint="cs"/>
          <w:rtl/>
          <w:lang w:bidi="ar-LB"/>
        </w:rPr>
        <w:t xml:space="preserve"> تكون هنالك</w:t>
      </w:r>
      <w:r>
        <w:rPr>
          <w:rFonts w:hint="cs"/>
          <w:rtl/>
          <w:lang w:bidi="ar-LB"/>
        </w:rPr>
        <w:t xml:space="preserve"> موهبة التكلم بألسنة الناس والملائكة، وفهم كل الأسرار ووجود كل معرفة</w:t>
      </w:r>
      <w:r w:rsidR="0009753F">
        <w:rPr>
          <w:rFonts w:hint="cs"/>
          <w:rtl/>
          <w:lang w:bidi="ar-LB"/>
        </w:rPr>
        <w:t>، ومع ذلك يسود أكبر ضعف، لأن كل هذه لم تُمارَس في الشركة مع الله. فلا يوجد حالة أخطر من تخطي إعلان القوة الظاهرة صِلةَ النفس الباطنية وشركتها مع الله؛ فالحياة في الباطن لا بد وأن تكون مطابقة بالقوة التي تظهر في الخارج.</w:t>
      </w:r>
    </w:p>
    <w:p w14:paraId="0C9C1922" w14:textId="188973F5" w:rsidR="0009753F" w:rsidRDefault="0009753F" w:rsidP="00013105">
      <w:pPr>
        <w:rPr>
          <w:rtl/>
          <w:lang w:bidi="ar-LB"/>
        </w:rPr>
      </w:pPr>
      <w:r>
        <w:rPr>
          <w:rFonts w:hint="cs"/>
          <w:rtl/>
          <w:lang w:bidi="ar-LB"/>
        </w:rPr>
        <w:t>"</w:t>
      </w:r>
      <w:r w:rsidR="000D3BB6" w:rsidRPr="000D3BB6">
        <w:rPr>
          <w:rtl/>
        </w:rPr>
        <w:t xml:space="preserve"> </w:t>
      </w:r>
      <w:r w:rsidR="000D3BB6" w:rsidRPr="000D3BB6">
        <w:rPr>
          <w:rtl/>
          <w:lang w:bidi="ar-LB"/>
        </w:rPr>
        <w:t>«هذَا يَقُولُهُ الْقُدُّوسُ الْحَقُّ</w:t>
      </w:r>
      <w:r w:rsidR="000D3BB6">
        <w:rPr>
          <w:rFonts w:hint="cs"/>
          <w:rtl/>
          <w:lang w:bidi="ar-LB"/>
        </w:rPr>
        <w:t>". إننا هنا نرى في فيلادلفيا الربَ في طابعه الأدبي، وليس في سلطانه الشخصي كابن الله. فطابعه كـ"</w:t>
      </w:r>
      <w:r w:rsidR="000D3BB6" w:rsidRPr="000D3BB6">
        <w:rPr>
          <w:rtl/>
        </w:rPr>
        <w:t xml:space="preserve"> </w:t>
      </w:r>
      <w:r w:rsidR="000D3BB6" w:rsidRPr="000D3BB6">
        <w:rPr>
          <w:rtl/>
          <w:lang w:bidi="ar-LB"/>
        </w:rPr>
        <w:t>الْقُدُّوسُ الْحَقُّ</w:t>
      </w:r>
      <w:r w:rsidR="000D3BB6">
        <w:rPr>
          <w:rFonts w:hint="cs"/>
          <w:rtl/>
          <w:lang w:bidi="ar-LB"/>
        </w:rPr>
        <w:t xml:space="preserve">" هو حجم دينونة كل ما لا يتوافق معه؛ ولكن بنفس الوقت هو يتلائم في صفته هذه بالنعمة مع وضع واحتياجات أمنائه ويمنحهم من خلال حقه القدرة على التمييز والحُكم، وطمان القلب والثقة. </w:t>
      </w:r>
      <w:r w:rsidR="00C00655">
        <w:rPr>
          <w:rFonts w:hint="cs"/>
          <w:rtl/>
          <w:lang w:bidi="ar-LB"/>
        </w:rPr>
        <w:t>كما ولديه أيضًا لخير الكنيسة تلك الوسائل لتوصيتها، بأنه عند فتحه الباب، لا أحد يقدر أن يغلقه، وإن أغلقه، لا أحد يقدر أن يفتحه. فما نجده هنا هو أمرين: أولاً هو لجميع المتكلين عليه، القدوس والحق؛ ومن ثم له، وإن كنا لا نرى هنا فعليًا إظهار سلطته، مفتاحَ السلطة، كما قال الرب يهوه عن إلياقيم ل</w:t>
      </w:r>
      <w:r w:rsidR="00C00655" w:rsidRPr="00C00655">
        <w:rPr>
          <w:rtl/>
          <w:lang w:bidi="ar-LB"/>
        </w:rPr>
        <w:t>شِبْنَا</w:t>
      </w:r>
      <w:r w:rsidR="00C00655">
        <w:rPr>
          <w:rFonts w:hint="cs"/>
          <w:rtl/>
          <w:lang w:bidi="ar-LB"/>
        </w:rPr>
        <w:t xml:space="preserve"> (إشعياء 22: 22): "</w:t>
      </w:r>
      <w:r w:rsidR="00C00655" w:rsidRPr="00C00655">
        <w:rPr>
          <w:rtl/>
        </w:rPr>
        <w:t xml:space="preserve"> </w:t>
      </w:r>
      <w:r w:rsidR="00C00655" w:rsidRPr="00C00655">
        <w:rPr>
          <w:rFonts w:ascii="Times New Roman" w:hAnsi="Times New Roman" w:cs="Times New Roman" w:hint="cs"/>
          <w:rtl/>
          <w:lang w:bidi="ar-LB"/>
        </w:rPr>
        <w:t>​</w:t>
      </w:r>
      <w:r w:rsidR="00C00655" w:rsidRPr="00C00655">
        <w:rPr>
          <w:rFonts w:hint="cs"/>
          <w:rtl/>
          <w:lang w:bidi="ar-LB"/>
        </w:rPr>
        <w:t>وَأَجْعَلُ</w:t>
      </w:r>
      <w:r w:rsidR="00C00655" w:rsidRPr="00C00655">
        <w:rPr>
          <w:rtl/>
          <w:lang w:bidi="ar-LB"/>
        </w:rPr>
        <w:t xml:space="preserve"> </w:t>
      </w:r>
      <w:r w:rsidR="00C00655" w:rsidRPr="00C00655">
        <w:rPr>
          <w:rFonts w:hint="cs"/>
          <w:rtl/>
          <w:lang w:bidi="ar-LB"/>
        </w:rPr>
        <w:t>مِفْتَاحَ</w:t>
      </w:r>
      <w:r w:rsidR="00C00655" w:rsidRPr="00C00655">
        <w:rPr>
          <w:rtl/>
          <w:lang w:bidi="ar-LB"/>
        </w:rPr>
        <w:t xml:space="preserve"> </w:t>
      </w:r>
      <w:r w:rsidR="00C00655" w:rsidRPr="00C00655">
        <w:rPr>
          <w:rFonts w:hint="cs"/>
          <w:rtl/>
          <w:lang w:bidi="ar-LB"/>
        </w:rPr>
        <w:t>بَيْتِ</w:t>
      </w:r>
      <w:r w:rsidR="00C00655" w:rsidRPr="00C00655">
        <w:rPr>
          <w:rtl/>
          <w:lang w:bidi="ar-LB"/>
        </w:rPr>
        <w:t xml:space="preserve"> </w:t>
      </w:r>
      <w:r w:rsidR="00C00655" w:rsidRPr="00C00655">
        <w:rPr>
          <w:rFonts w:hint="cs"/>
          <w:rtl/>
          <w:lang w:bidi="ar-LB"/>
        </w:rPr>
        <w:t>دَاوُدَ</w:t>
      </w:r>
      <w:r w:rsidR="00C00655" w:rsidRPr="00C00655">
        <w:rPr>
          <w:rtl/>
          <w:lang w:bidi="ar-LB"/>
        </w:rPr>
        <w:t xml:space="preserve"> </w:t>
      </w:r>
      <w:r w:rsidR="00C00655" w:rsidRPr="00C00655">
        <w:rPr>
          <w:rFonts w:hint="cs"/>
          <w:rtl/>
          <w:lang w:bidi="ar-LB"/>
        </w:rPr>
        <w:t>عَلَى</w:t>
      </w:r>
      <w:r w:rsidR="00C00655" w:rsidRPr="00C00655">
        <w:rPr>
          <w:rtl/>
          <w:lang w:bidi="ar-LB"/>
        </w:rPr>
        <w:t xml:space="preserve"> </w:t>
      </w:r>
      <w:r w:rsidR="00C00655" w:rsidRPr="00C00655">
        <w:rPr>
          <w:rFonts w:hint="cs"/>
          <w:rtl/>
          <w:lang w:bidi="ar-LB"/>
        </w:rPr>
        <w:t>كَتِفِهِ،</w:t>
      </w:r>
      <w:r w:rsidR="00C00655" w:rsidRPr="00C00655">
        <w:rPr>
          <w:rtl/>
          <w:lang w:bidi="ar-LB"/>
        </w:rPr>
        <w:t xml:space="preserve"> </w:t>
      </w:r>
      <w:r w:rsidR="00C00655" w:rsidRPr="00C00655">
        <w:rPr>
          <w:rFonts w:hint="cs"/>
          <w:rtl/>
          <w:lang w:bidi="ar-LB"/>
        </w:rPr>
        <w:t>فَيَفْتَحُ</w:t>
      </w:r>
      <w:r w:rsidR="00C00655" w:rsidRPr="00C00655">
        <w:rPr>
          <w:rtl/>
          <w:lang w:bidi="ar-LB"/>
        </w:rPr>
        <w:t xml:space="preserve"> </w:t>
      </w:r>
      <w:r w:rsidR="00C00655" w:rsidRPr="00C00655">
        <w:rPr>
          <w:rFonts w:hint="cs"/>
          <w:rtl/>
          <w:lang w:bidi="ar-LB"/>
        </w:rPr>
        <w:t>وَلَيْسَ</w:t>
      </w:r>
      <w:r w:rsidR="00C00655" w:rsidRPr="00C00655">
        <w:rPr>
          <w:rtl/>
          <w:lang w:bidi="ar-LB"/>
        </w:rPr>
        <w:t xml:space="preserve"> </w:t>
      </w:r>
      <w:r w:rsidR="00C00655" w:rsidRPr="00C00655">
        <w:rPr>
          <w:rFonts w:hint="cs"/>
          <w:rtl/>
          <w:lang w:bidi="ar-LB"/>
        </w:rPr>
        <w:t>مَنْ</w:t>
      </w:r>
      <w:r w:rsidR="00C00655" w:rsidRPr="00C00655">
        <w:rPr>
          <w:rtl/>
          <w:lang w:bidi="ar-LB"/>
        </w:rPr>
        <w:t xml:space="preserve"> </w:t>
      </w:r>
      <w:r w:rsidR="00C00655" w:rsidRPr="00C00655">
        <w:rPr>
          <w:rFonts w:hint="cs"/>
          <w:rtl/>
          <w:lang w:bidi="ar-LB"/>
        </w:rPr>
        <w:t>يُغْلِقُ،</w:t>
      </w:r>
      <w:r w:rsidR="00C00655" w:rsidRPr="00C00655">
        <w:rPr>
          <w:rtl/>
          <w:lang w:bidi="ar-LB"/>
        </w:rPr>
        <w:t xml:space="preserve"> </w:t>
      </w:r>
      <w:r w:rsidR="00C00655" w:rsidRPr="00C00655">
        <w:rPr>
          <w:rFonts w:hint="cs"/>
          <w:rtl/>
          <w:lang w:bidi="ar-LB"/>
        </w:rPr>
        <w:t>وَيُغْلِقُ</w:t>
      </w:r>
      <w:r w:rsidR="00C00655" w:rsidRPr="00C00655">
        <w:rPr>
          <w:rtl/>
          <w:lang w:bidi="ar-LB"/>
        </w:rPr>
        <w:t xml:space="preserve"> </w:t>
      </w:r>
      <w:r w:rsidR="00C00655" w:rsidRPr="00C00655">
        <w:rPr>
          <w:rFonts w:hint="cs"/>
          <w:rtl/>
          <w:lang w:bidi="ar-LB"/>
        </w:rPr>
        <w:t>وَلَيْسَ</w:t>
      </w:r>
      <w:r w:rsidR="00C00655" w:rsidRPr="00C00655">
        <w:rPr>
          <w:rtl/>
          <w:lang w:bidi="ar-LB"/>
        </w:rPr>
        <w:t xml:space="preserve"> </w:t>
      </w:r>
      <w:r w:rsidR="00C00655" w:rsidRPr="00C00655">
        <w:rPr>
          <w:rFonts w:hint="cs"/>
          <w:rtl/>
          <w:lang w:bidi="ar-LB"/>
        </w:rPr>
        <w:t>مَنْ</w:t>
      </w:r>
      <w:r w:rsidR="00C00655" w:rsidRPr="00C00655">
        <w:rPr>
          <w:rtl/>
          <w:lang w:bidi="ar-LB"/>
        </w:rPr>
        <w:t xml:space="preserve"> </w:t>
      </w:r>
      <w:r w:rsidR="00C00655" w:rsidRPr="00C00655">
        <w:rPr>
          <w:rFonts w:hint="cs"/>
          <w:rtl/>
          <w:lang w:bidi="ar-LB"/>
        </w:rPr>
        <w:t>يَفْتَحُ</w:t>
      </w:r>
      <w:r w:rsidR="00C00655" w:rsidRPr="00C00655">
        <w:rPr>
          <w:rtl/>
          <w:lang w:bidi="ar-LB"/>
        </w:rPr>
        <w:t>.</w:t>
      </w:r>
      <w:r w:rsidR="00C00655">
        <w:rPr>
          <w:rFonts w:hint="cs"/>
          <w:rtl/>
          <w:lang w:bidi="ar-LB"/>
        </w:rPr>
        <w:t>" فأينما تواجد ذلك الضعف</w:t>
      </w:r>
      <w:r w:rsidR="00EE6D00">
        <w:rPr>
          <w:rFonts w:hint="cs"/>
          <w:rtl/>
          <w:lang w:bidi="ar-LB"/>
        </w:rPr>
        <w:t xml:space="preserve">، هو يشجع الكنيسة بالنظر إليه كـ"القدوس الحق، وأن يثقوا به؛ فحيث يكون حقه في الفتح والغلق هو اعتماد النفس، وحيث وجود تلك الثقة في شخصه، وهذا التشبه بطابعه، تكون الكنيسة في أمان تام. فمهما سيحدث حتى وإن وصلت سلطة الإنسان وإبليس إلى أقصى حدودها </w:t>
      </w:r>
      <w:r w:rsidR="00EE6D00">
        <w:rPr>
          <w:rtl/>
          <w:lang w:bidi="ar-LB"/>
        </w:rPr>
        <w:t>–</w:t>
      </w:r>
      <w:r w:rsidR="00EE6D00">
        <w:rPr>
          <w:rFonts w:hint="cs"/>
          <w:rtl/>
          <w:lang w:bidi="ar-LB"/>
        </w:rPr>
        <w:t xml:space="preserve"> فأنا مستريح في المسيح، الذي هو الحق بالكامل، وقد فتح أمامي بابًا، حتى أن لا إنسان ولا الشيطان يقدر أن يغلقه.</w:t>
      </w:r>
    </w:p>
    <w:p w14:paraId="7798FC09" w14:textId="5E3BF224" w:rsidR="00DF2C33" w:rsidRDefault="00DF2C33" w:rsidP="00013105">
      <w:pPr>
        <w:rPr>
          <w:rtl/>
          <w:lang w:bidi="ar-LB"/>
        </w:rPr>
      </w:pPr>
      <w:r>
        <w:rPr>
          <w:rFonts w:hint="cs"/>
          <w:rtl/>
          <w:lang w:bidi="ar-LB"/>
        </w:rPr>
        <w:t>إن موقف كنيسة فيلادلفيا هذا مشابه بشكل مدهش بموقف الرب حينما كان على الأرض. فكل شيء حاول غلق الباب أمامه: بيلاطس، هيرودس، الكتبة، الفريسيون وكل شعب اليهود. كما وكان موجودًا ككنيسة فيلادلفيا، وسط ترتيب من الأمور كان الله قد رتبها في الماضي، ولكنها آلت إلى إرتداد كلي؛ لأنه في زمن المسيح لم يكن هنالك تابوت عهد، لا أوريم ولا تميم</w:t>
      </w:r>
      <w:r w:rsidR="00B870FC">
        <w:rPr>
          <w:rFonts w:hint="cs"/>
          <w:rtl/>
          <w:lang w:bidi="ar-LB"/>
        </w:rPr>
        <w:t xml:space="preserve">، </w:t>
      </w:r>
      <w:r w:rsidR="00E06D3B">
        <w:rPr>
          <w:rFonts w:hint="cs"/>
          <w:rtl/>
          <w:lang w:bidi="ar-LB"/>
        </w:rPr>
        <w:t>و</w:t>
      </w:r>
      <w:r w:rsidR="00B870FC">
        <w:rPr>
          <w:rFonts w:hint="cs"/>
          <w:rtl/>
          <w:lang w:bidi="ar-LB"/>
        </w:rPr>
        <w:t xml:space="preserve">لا </w:t>
      </w:r>
      <w:r w:rsidR="00E06D3B">
        <w:rPr>
          <w:rFonts w:hint="cs"/>
          <w:rtl/>
          <w:lang w:bidi="ar-LB"/>
        </w:rPr>
        <w:t>شكينة</w:t>
      </w:r>
      <w:r w:rsidR="00726881">
        <w:rPr>
          <w:rFonts w:hint="cs"/>
          <w:rtl/>
          <w:lang w:bidi="ar-LB"/>
        </w:rPr>
        <w:t xml:space="preserve"> (مجد حضور الله في الهيكل)؛ فكل ما كان يشكل إظهار السلطة والشهادة كان قد اختفى، وبدلاً من لو أن الرب يهوه كان له عرش في أورشليم، صار اليهود بأنفسهم خاضعين لحُكم الأمم، وصاروا عبيدًا لعرش بشري. فهذا الحال بالذات جعل سؤال الفريسيين والهيروديسيين: " </w:t>
      </w:r>
      <w:r w:rsidR="00726881" w:rsidRPr="00726881">
        <w:rPr>
          <w:rFonts w:ascii="Times New Roman" w:hAnsi="Times New Roman" w:cs="Times New Roman" w:hint="cs"/>
          <w:rtl/>
          <w:lang w:bidi="ar-LB"/>
        </w:rPr>
        <w:t>​</w:t>
      </w:r>
      <w:r w:rsidR="00726881" w:rsidRPr="00726881">
        <w:rPr>
          <w:rFonts w:hint="cs"/>
          <w:rtl/>
          <w:lang w:bidi="ar-LB"/>
        </w:rPr>
        <w:t>فَقُلْ</w:t>
      </w:r>
      <w:r w:rsidR="00726881" w:rsidRPr="00726881">
        <w:rPr>
          <w:rtl/>
          <w:lang w:bidi="ar-LB"/>
        </w:rPr>
        <w:t xml:space="preserve"> </w:t>
      </w:r>
      <w:r w:rsidR="00726881" w:rsidRPr="00726881">
        <w:rPr>
          <w:rFonts w:hint="cs"/>
          <w:rtl/>
          <w:lang w:bidi="ar-LB"/>
        </w:rPr>
        <w:t>لَنَا</w:t>
      </w:r>
      <w:r w:rsidR="00726881" w:rsidRPr="00726881">
        <w:rPr>
          <w:rtl/>
          <w:lang w:bidi="ar-LB"/>
        </w:rPr>
        <w:t xml:space="preserve">: </w:t>
      </w:r>
      <w:r w:rsidR="00726881" w:rsidRPr="00726881">
        <w:rPr>
          <w:rFonts w:hint="cs"/>
          <w:rtl/>
          <w:lang w:bidi="ar-LB"/>
        </w:rPr>
        <w:t>مَاذَا</w:t>
      </w:r>
      <w:r w:rsidR="00726881" w:rsidRPr="00726881">
        <w:rPr>
          <w:rtl/>
          <w:lang w:bidi="ar-LB"/>
        </w:rPr>
        <w:t xml:space="preserve"> </w:t>
      </w:r>
      <w:r w:rsidR="00726881" w:rsidRPr="00726881">
        <w:rPr>
          <w:rFonts w:hint="cs"/>
          <w:rtl/>
          <w:lang w:bidi="ar-LB"/>
        </w:rPr>
        <w:t>تَظُنُّ؟</w:t>
      </w:r>
      <w:r w:rsidR="00726881" w:rsidRPr="00726881">
        <w:rPr>
          <w:rtl/>
          <w:lang w:bidi="ar-LB"/>
        </w:rPr>
        <w:t xml:space="preserve"> </w:t>
      </w:r>
      <w:r w:rsidR="00726881" w:rsidRPr="00726881">
        <w:rPr>
          <w:rFonts w:hint="cs"/>
          <w:rtl/>
          <w:lang w:bidi="ar-LB"/>
        </w:rPr>
        <w:t>أَيَجُوزُ</w:t>
      </w:r>
      <w:r w:rsidR="00726881" w:rsidRPr="00726881">
        <w:rPr>
          <w:rtl/>
          <w:lang w:bidi="ar-LB"/>
        </w:rPr>
        <w:t xml:space="preserve"> </w:t>
      </w:r>
      <w:r w:rsidR="00726881" w:rsidRPr="00726881">
        <w:rPr>
          <w:rFonts w:hint="cs"/>
          <w:rtl/>
          <w:lang w:bidi="ar-LB"/>
        </w:rPr>
        <w:t>أَنْ</w:t>
      </w:r>
      <w:r w:rsidR="00726881" w:rsidRPr="00726881">
        <w:rPr>
          <w:rtl/>
          <w:lang w:bidi="ar-LB"/>
        </w:rPr>
        <w:t xml:space="preserve"> </w:t>
      </w:r>
      <w:r w:rsidR="00726881" w:rsidRPr="00726881">
        <w:rPr>
          <w:rFonts w:hint="cs"/>
          <w:rtl/>
          <w:lang w:bidi="ar-LB"/>
        </w:rPr>
        <w:t>تُعْطَى</w:t>
      </w:r>
      <w:r w:rsidR="00726881" w:rsidRPr="00726881">
        <w:rPr>
          <w:rtl/>
          <w:lang w:bidi="ar-LB"/>
        </w:rPr>
        <w:t xml:space="preserve"> </w:t>
      </w:r>
      <w:r w:rsidR="00726881" w:rsidRPr="00726881">
        <w:rPr>
          <w:rFonts w:hint="cs"/>
          <w:rtl/>
          <w:lang w:bidi="ar-LB"/>
        </w:rPr>
        <w:t>جِزْيَةٌ</w:t>
      </w:r>
      <w:r w:rsidR="00726881" w:rsidRPr="00726881">
        <w:rPr>
          <w:rtl/>
          <w:lang w:bidi="ar-LB"/>
        </w:rPr>
        <w:t xml:space="preserve"> </w:t>
      </w:r>
      <w:r w:rsidR="00726881" w:rsidRPr="00726881">
        <w:rPr>
          <w:rFonts w:hint="cs"/>
          <w:rtl/>
          <w:lang w:bidi="ar-LB"/>
        </w:rPr>
        <w:t>لِقَيْصَرَ</w:t>
      </w:r>
      <w:r w:rsidR="00726881" w:rsidRPr="00726881">
        <w:rPr>
          <w:rtl/>
          <w:lang w:bidi="ar-LB"/>
        </w:rPr>
        <w:t xml:space="preserve"> </w:t>
      </w:r>
      <w:r w:rsidR="00726881" w:rsidRPr="00726881">
        <w:rPr>
          <w:rFonts w:hint="cs"/>
          <w:rtl/>
          <w:lang w:bidi="ar-LB"/>
        </w:rPr>
        <w:t>أَمْ</w:t>
      </w:r>
      <w:r w:rsidR="00726881" w:rsidRPr="00726881">
        <w:rPr>
          <w:rtl/>
          <w:lang w:bidi="ar-LB"/>
        </w:rPr>
        <w:t xml:space="preserve"> </w:t>
      </w:r>
      <w:r w:rsidR="00726881" w:rsidRPr="00726881">
        <w:rPr>
          <w:rFonts w:hint="cs"/>
          <w:rtl/>
          <w:lang w:bidi="ar-LB"/>
        </w:rPr>
        <w:t>لاَ؟»</w:t>
      </w:r>
      <w:r w:rsidR="00726881">
        <w:rPr>
          <w:rFonts w:hint="cs"/>
          <w:rtl/>
          <w:lang w:bidi="ar-LB"/>
        </w:rPr>
        <w:t>" مخادعًا. فلو أجاب الرب بـ"لا"، لكان أنكر بذلك عقاب الله لخطاياهم؛ وإن كان جوابه بالإيجاب، لكان هذا كما لو تخلى عن حقوقه بكونه المسيا.</w:t>
      </w:r>
      <w:r w:rsidR="00BC22C8">
        <w:rPr>
          <w:rFonts w:hint="cs"/>
          <w:rtl/>
          <w:lang w:bidi="ar-LB"/>
        </w:rPr>
        <w:t xml:space="preserve"> غير أنه ميز شرهم وجوابه أسكتهم. فجوابه كان معناه: إذ أنكم لأجل خطاياكم صرتم تحت هذا الحُكم، فلا بد لكم الآن بأن تخضعوا لأحكامه. فهو لم يوضح بذلك فقط بأن السلاطين مرتبة من الله وأننا علينا الخضوع لها بصفتها هكذا، وإنما هنا في حالة إسرائيل لو أجاب بخلاف ذلك لأنكر بأن عقاب الله قد حل عليهم لأجل خطاياهم، كما هو مكتوب: "</w:t>
      </w:r>
      <w:r w:rsidR="00BC22C8" w:rsidRPr="00BC22C8">
        <w:rPr>
          <w:rtl/>
        </w:rPr>
        <w:t xml:space="preserve"> </w:t>
      </w:r>
      <w:r w:rsidR="00BC22C8" w:rsidRPr="00BC22C8">
        <w:rPr>
          <w:rFonts w:ascii="Times New Roman" w:hAnsi="Times New Roman" w:cs="Times New Roman" w:hint="cs"/>
          <w:rtl/>
          <w:lang w:bidi="ar-LB"/>
        </w:rPr>
        <w:t>​</w:t>
      </w:r>
      <w:r w:rsidR="00BC22C8" w:rsidRPr="00BC22C8">
        <w:rPr>
          <w:rFonts w:hint="cs"/>
          <w:rtl/>
          <w:lang w:bidi="ar-LB"/>
        </w:rPr>
        <w:t>هَا</w:t>
      </w:r>
      <w:r w:rsidR="00BC22C8" w:rsidRPr="00BC22C8">
        <w:rPr>
          <w:rtl/>
          <w:lang w:bidi="ar-LB"/>
        </w:rPr>
        <w:t xml:space="preserve"> </w:t>
      </w:r>
      <w:r w:rsidR="00BC22C8" w:rsidRPr="00BC22C8">
        <w:rPr>
          <w:rFonts w:hint="cs"/>
          <w:rtl/>
          <w:lang w:bidi="ar-LB"/>
        </w:rPr>
        <w:t>نَحْنُ</w:t>
      </w:r>
      <w:r w:rsidR="00BC22C8" w:rsidRPr="00BC22C8">
        <w:rPr>
          <w:rtl/>
          <w:lang w:bidi="ar-LB"/>
        </w:rPr>
        <w:t xml:space="preserve"> </w:t>
      </w:r>
      <w:r w:rsidR="00BC22C8" w:rsidRPr="00BC22C8">
        <w:rPr>
          <w:rFonts w:hint="cs"/>
          <w:rtl/>
          <w:lang w:bidi="ar-LB"/>
        </w:rPr>
        <w:t>الْيَوْمَ</w:t>
      </w:r>
      <w:r w:rsidR="00BC22C8" w:rsidRPr="00BC22C8">
        <w:rPr>
          <w:rtl/>
          <w:lang w:bidi="ar-LB"/>
        </w:rPr>
        <w:t xml:space="preserve"> </w:t>
      </w:r>
      <w:r w:rsidR="00BC22C8" w:rsidRPr="00BC22C8">
        <w:rPr>
          <w:rFonts w:hint="cs"/>
          <w:rtl/>
          <w:lang w:bidi="ar-LB"/>
        </w:rPr>
        <w:t>عَبِيدٌ</w:t>
      </w:r>
      <w:r w:rsidR="00BC22C8">
        <w:rPr>
          <w:rFonts w:hint="cs"/>
          <w:rtl/>
          <w:lang w:bidi="ar-LB"/>
        </w:rPr>
        <w:t xml:space="preserve">... </w:t>
      </w:r>
      <w:r w:rsidR="00BC22C8" w:rsidRPr="00BC22C8">
        <w:rPr>
          <w:rFonts w:hint="cs"/>
          <w:rtl/>
          <w:lang w:bidi="ar-LB"/>
        </w:rPr>
        <w:t>لأَجْلِ</w:t>
      </w:r>
      <w:r w:rsidR="00BC22C8" w:rsidRPr="00BC22C8">
        <w:rPr>
          <w:rtl/>
          <w:lang w:bidi="ar-LB"/>
        </w:rPr>
        <w:t xml:space="preserve"> </w:t>
      </w:r>
      <w:r w:rsidR="00BC22C8" w:rsidRPr="00BC22C8">
        <w:rPr>
          <w:rFonts w:hint="cs"/>
          <w:rtl/>
          <w:lang w:bidi="ar-LB"/>
        </w:rPr>
        <w:t>خَطَايَانَا،</w:t>
      </w:r>
      <w:r w:rsidR="00BC22C8">
        <w:rPr>
          <w:rFonts w:hint="cs"/>
          <w:rtl/>
          <w:lang w:bidi="ar-LB"/>
        </w:rPr>
        <w:t>"</w:t>
      </w:r>
    </w:p>
    <w:p w14:paraId="3BF4B11A" w14:textId="6374C88F" w:rsidR="00CF360A" w:rsidRDefault="00E06D3B" w:rsidP="00CF360A">
      <w:pPr>
        <w:rPr>
          <w:rtl/>
          <w:lang w:bidi="ar-LB"/>
        </w:rPr>
      </w:pPr>
      <w:r>
        <w:rPr>
          <w:rFonts w:hint="cs"/>
          <w:rtl/>
          <w:lang w:bidi="ar-LB"/>
        </w:rPr>
        <w:t>فالرب بنفسه خضع لدفع ضريبة الهيكل. لكن وإن لم يبق</w:t>
      </w:r>
      <w:r w:rsidR="00CF360A">
        <w:rPr>
          <w:rFonts w:hint="cs"/>
          <w:rtl/>
          <w:lang w:bidi="ar-LB"/>
        </w:rPr>
        <w:t>َ</w:t>
      </w:r>
      <w:r>
        <w:rPr>
          <w:rFonts w:hint="cs"/>
          <w:rtl/>
          <w:lang w:bidi="ar-LB"/>
        </w:rPr>
        <w:t xml:space="preserve"> إسرائيل </w:t>
      </w:r>
      <w:r>
        <w:rPr>
          <w:rtl/>
          <w:lang w:bidi="ar-LB"/>
        </w:rPr>
        <w:t>–</w:t>
      </w:r>
      <w:r>
        <w:rPr>
          <w:rFonts w:hint="cs"/>
          <w:rtl/>
          <w:lang w:bidi="ar-LB"/>
        </w:rPr>
        <w:t xml:space="preserve"> كشعب </w:t>
      </w:r>
      <w:r>
        <w:rPr>
          <w:rtl/>
          <w:lang w:bidi="ar-LB"/>
        </w:rPr>
        <w:t>–</w:t>
      </w:r>
      <w:r>
        <w:rPr>
          <w:rFonts w:hint="cs"/>
          <w:rtl/>
          <w:lang w:bidi="ar-LB"/>
        </w:rPr>
        <w:t xml:space="preserve"> أمينًا نحو الله إلا أن الله لم يستطع إنكار أمانته من نحوه؛ لأن روحه كان ساكنًا وسطهم (قارن حجي 2: 5). لذا كانت هنالك أيضًا بقية صغيرة في إسرائيل، مثل حنة وسمعان، الذين انتظروا الفداء في إسرائيل. فلقد ساد ظلام دامس في إسرائيل، وحينما ظهر مَن كان النور، تم رفضه </w:t>
      </w:r>
      <w:r w:rsidR="00CF360A">
        <w:rPr>
          <w:rFonts w:hint="cs"/>
          <w:rtl/>
          <w:lang w:bidi="ar-LB"/>
        </w:rPr>
        <w:t>فورًا</w:t>
      </w:r>
      <w:r>
        <w:rPr>
          <w:rFonts w:hint="cs"/>
          <w:rtl/>
          <w:lang w:bidi="ar-LB"/>
        </w:rPr>
        <w:t>.</w:t>
      </w:r>
      <w:r w:rsidR="00CF360A">
        <w:rPr>
          <w:rFonts w:hint="cs"/>
          <w:rtl/>
          <w:lang w:bidi="ar-LB"/>
        </w:rPr>
        <w:t xml:space="preserve"> ولكن هل الباب عندها كان مغلقًا أمامه؟ كلا، - وإنما: "</w:t>
      </w:r>
      <w:r w:rsidR="00CF360A" w:rsidRPr="00CF360A">
        <w:rPr>
          <w:rtl/>
          <w:lang w:bidi="ar-LB"/>
        </w:rPr>
        <w:t xml:space="preserve"> لِهذَا يَفْتَحُ الْبَوَّابُ</w:t>
      </w:r>
      <w:r w:rsidR="00CF360A">
        <w:rPr>
          <w:rFonts w:hint="cs"/>
          <w:rtl/>
          <w:lang w:bidi="ar-LB"/>
        </w:rPr>
        <w:t>" (يوحنا 10: 3). المسيح دخل من الباب إلى حظيرة الخراف ولم يقفز من مكان آخر كما الذين طالبوا بتلك المكانة قبله. فهو دخل إذ عمل بسلطان إلهي، في الطريق الذي رسمه الله، ولم يكن بوسع أحد أن يغلق الباب أمامه. وهكذا أيضًا الله يرسم الطريق أمامنا؛ فالمسيح قال عن نفسه: "</w:t>
      </w:r>
      <w:r w:rsidR="00CF360A" w:rsidRPr="00CF360A">
        <w:rPr>
          <w:rtl/>
        </w:rPr>
        <w:t xml:space="preserve"> </w:t>
      </w:r>
      <w:r w:rsidR="00CF360A" w:rsidRPr="00CF360A">
        <w:rPr>
          <w:rtl/>
          <w:lang w:bidi="ar-LB"/>
        </w:rPr>
        <w:t xml:space="preserve">أَنَا هُوَ الْبَابُ. إِنْ دَخَلَ بِي أَحَدٌ </w:t>
      </w:r>
      <w:r w:rsidR="00CF360A" w:rsidRPr="004E41A4">
        <w:rPr>
          <w:rtl/>
          <w:lang w:bidi="ar-LB"/>
        </w:rPr>
        <w:t>فَيَخْلُصُ</w:t>
      </w:r>
      <w:r w:rsidR="00CF360A">
        <w:rPr>
          <w:rFonts w:hint="cs"/>
          <w:rtl/>
          <w:lang w:bidi="ar-LB"/>
        </w:rPr>
        <w:t>"</w:t>
      </w:r>
    </w:p>
    <w:p w14:paraId="137C2A51" w14:textId="6EE38020" w:rsidR="004E41A4" w:rsidRDefault="004E41A4" w:rsidP="00CF360A">
      <w:pPr>
        <w:rPr>
          <w:rtl/>
          <w:lang w:bidi="ar-LB"/>
        </w:rPr>
      </w:pPr>
      <w:r>
        <w:rPr>
          <w:rFonts w:hint="cs"/>
          <w:rtl/>
          <w:lang w:bidi="ar-LB"/>
        </w:rPr>
        <w:t xml:space="preserve">فكل ما يربط مركزنا مع المسيح، كمثال ونموذج هو في الحقيقة بركة لنا. فهل كان هنالك إنسان أظهر في كل أمر مثل هذه الأمانة الثابتة لله، مثله؟ إن قارنا مثلاً دربه في </w:t>
      </w:r>
      <w:r w:rsidR="00AE536F">
        <w:rPr>
          <w:rFonts w:hint="cs"/>
          <w:rtl/>
          <w:lang w:bidi="ar-LB"/>
        </w:rPr>
        <w:t>اتضاعه</w:t>
      </w:r>
      <w:r>
        <w:rPr>
          <w:rFonts w:hint="cs"/>
          <w:rtl/>
          <w:lang w:bidi="ar-LB"/>
        </w:rPr>
        <w:t xml:space="preserve"> بدرب إيليا. فإيليا قام بخدمته بإظهار سلطة كبيرة للعيان، في أنه سأل نارًا لتنزل من السماء لمحو أنبياء البعل، وكان ادعاؤه أنه وحده الذي بقي أمينًا لله، بينما الله كان يعرف غيره سبعة آلاف رجل لم يحنوا ركبهم لل</w:t>
      </w:r>
      <w:r w:rsidR="00AE536F">
        <w:rPr>
          <w:rFonts w:hint="cs"/>
          <w:rtl/>
          <w:lang w:bidi="ar-LB"/>
        </w:rPr>
        <w:t>ب</w:t>
      </w:r>
      <w:r>
        <w:rPr>
          <w:rFonts w:hint="cs"/>
          <w:rtl/>
          <w:lang w:bidi="ar-LB"/>
        </w:rPr>
        <w:t xml:space="preserve">عل! ولكن إيليا لم يكتشفهم. أما المسيح فقد كان راضيًا بأن يكون لا شيء في عالمٍ حيث الإنسان هو كل شيء والله معزول عن المشهد؛ وقد سمح لينتهي به الأمر </w:t>
      </w:r>
      <w:r w:rsidR="00736789">
        <w:rPr>
          <w:rFonts w:hint="cs"/>
          <w:rtl/>
          <w:lang w:bidi="ar-LB"/>
        </w:rPr>
        <w:t xml:space="preserve">في معاملته </w:t>
      </w:r>
      <w:r w:rsidR="00736789" w:rsidRPr="00736789">
        <w:rPr>
          <w:rtl/>
          <w:lang w:bidi="ar-LB"/>
        </w:rPr>
        <w:t>كَأَقْذَارِ الْعَالَمِ</w:t>
      </w:r>
      <w:r w:rsidR="00736789">
        <w:rPr>
          <w:rFonts w:hint="cs"/>
          <w:rtl/>
          <w:lang w:bidi="ar-LB"/>
        </w:rPr>
        <w:t xml:space="preserve">. ومع ذلك وفي الوقت نفسه لم يتبق خروف ضال واحد من بيت إسرائيل (إن كان أحقر خاطئ، المرأة السامرية الزانية، أو العشار) لم يصله صوته، صوت الراعي الصالح أو لم تكتشفه عينه. لذا وبقوة اتضاعه هذه يضع جميع مَن لهم الآن "قوة يسيرة" فقط في ذات المكان والموقف الذي كان فيه، وكما فتح له البواب، هكذا يفتح هو أيضًا الباب أمامهم الذي لا أحد يقدر أن </w:t>
      </w:r>
      <w:r w:rsidR="00736789" w:rsidRPr="004A7FBB">
        <w:rPr>
          <w:rFonts w:hint="cs"/>
          <w:rtl/>
          <w:lang w:bidi="ar-LB"/>
        </w:rPr>
        <w:t>يغلقه</w:t>
      </w:r>
      <w:r w:rsidR="00736789">
        <w:rPr>
          <w:rFonts w:hint="cs"/>
          <w:rtl/>
          <w:lang w:bidi="ar-LB"/>
        </w:rPr>
        <w:t>.</w:t>
      </w:r>
    </w:p>
    <w:p w14:paraId="1ACDD6CD" w14:textId="4094E633" w:rsidR="004A7FBB" w:rsidRDefault="004A7FBB" w:rsidP="00CF360A">
      <w:pPr>
        <w:rPr>
          <w:rtl/>
          <w:lang w:bidi="ar-LB"/>
        </w:rPr>
      </w:pPr>
      <w:r>
        <w:rPr>
          <w:rFonts w:hint="cs"/>
          <w:rtl/>
          <w:lang w:bidi="ar-LB"/>
        </w:rPr>
        <w:t>إننا ننتظر المجد: "</w:t>
      </w:r>
      <w:r w:rsidRPr="004A7FBB">
        <w:rPr>
          <w:rtl/>
          <w:lang w:bidi="ar-LB"/>
        </w:rPr>
        <w:t>وَأَنَا قَدْ أَعْطَيْتُهُمُ الْمَجْدَ الَّذِي أَعْطَيْتَنِي</w:t>
      </w:r>
      <w:r>
        <w:rPr>
          <w:rFonts w:hint="cs"/>
          <w:rtl/>
          <w:lang w:bidi="ar-LB"/>
        </w:rPr>
        <w:t xml:space="preserve">"؛ ولكن بينما نحن في انتظار، لا بد وأن نجتاز مشهدًا والذي عنوانه كعنوان "إيخابود" (بلا مجد؛ قارن 1. صموئيل 4: 21). فشهادة التدبير الحاضر هي فيما لها صلة بسلطانه العلني، قد غابت </w:t>
      </w:r>
      <w:r w:rsidR="00301C4D">
        <w:rPr>
          <w:rFonts w:hint="cs"/>
          <w:rtl/>
          <w:lang w:bidi="ar-LB"/>
        </w:rPr>
        <w:t>ولن</w:t>
      </w:r>
      <w:r>
        <w:rPr>
          <w:rFonts w:hint="cs"/>
          <w:rtl/>
          <w:lang w:bidi="ar-LB"/>
        </w:rPr>
        <w:t xml:space="preserve"> تتجدد فيما بعد أبدًا. </w:t>
      </w:r>
      <w:r w:rsidR="00301C4D">
        <w:rPr>
          <w:rFonts w:hint="cs"/>
          <w:rtl/>
          <w:lang w:bidi="ar-LB"/>
        </w:rPr>
        <w:t>فما يحدده الرب الآن لرؤيا قديسيه، هو بأن ليس لهم أن يعتقدوا، بأن شرًا كما هو في ثياتيرا وساردس قد يكون له أي إصلاح البتة. كل ما يقوله هو: "</w:t>
      </w:r>
      <w:r w:rsidR="00301C4D" w:rsidRPr="00301C4D">
        <w:rPr>
          <w:rtl/>
          <w:lang w:bidi="ar-LB"/>
        </w:rPr>
        <w:t>هَا أَنَا آتِي سَرِيعًا. تَمَسَّكْ بِمَا عِنْدَكَ لِئَلاَّ يَأْخُذَ أَحَدٌ إِكْلِيلَكَ.</w:t>
      </w:r>
      <w:r w:rsidR="00301C4D">
        <w:rPr>
          <w:rFonts w:hint="cs"/>
          <w:rtl/>
          <w:lang w:bidi="ar-LB"/>
        </w:rPr>
        <w:t>"؛ هذا معناه: احفظ كلمة صبري إلى أن أجيء. فنحن بالتالي في ظروف مشابهة بظروف الرب، وعند قوله: "</w:t>
      </w:r>
      <w:r w:rsidR="00301C4D" w:rsidRPr="00301C4D">
        <w:rPr>
          <w:rtl/>
          <w:lang w:bidi="ar-LB"/>
        </w:rPr>
        <w:t>هَا أَنَا آتِي سَرِيعًا.</w:t>
      </w:r>
      <w:r w:rsidR="00301C4D">
        <w:rPr>
          <w:rFonts w:hint="cs"/>
          <w:rtl/>
          <w:lang w:bidi="ar-LB"/>
        </w:rPr>
        <w:t xml:space="preserve">"، فهذا يحدث لجعل مكانتنا تشابه مكانته أكثر </w:t>
      </w:r>
      <w:r w:rsidR="00301C4D">
        <w:rPr>
          <w:rtl/>
          <w:lang w:bidi="ar-LB"/>
        </w:rPr>
        <w:t>–</w:t>
      </w:r>
      <w:r w:rsidR="00301C4D">
        <w:rPr>
          <w:rFonts w:hint="cs"/>
          <w:rtl/>
          <w:lang w:bidi="ar-LB"/>
        </w:rPr>
        <w:t xml:space="preserve"> وهي مكانةـ، وإن كانت مرتبطة بالمِحَن والاتضاعات، هي مكانة جدًا مباركة، في أنها مشابهة لتلك التي اتخذها يسوع</w:t>
      </w:r>
      <w:r w:rsidR="00045CCB">
        <w:rPr>
          <w:rFonts w:hint="cs"/>
          <w:rtl/>
          <w:lang w:bidi="ar-LB"/>
        </w:rPr>
        <w:t xml:space="preserve"> ولها ذات الموعد: بابًا مفتوحًا لا أحد يقدر أن يغلقه. إن الإيمان ضروري للوقت الحاضر. فالأمر ليس له صلة كثيرًا بالقوة؛ فأغلب ما نحتاجه هو التشبه أكثر بمكانة المسيح.</w:t>
      </w:r>
    </w:p>
    <w:p w14:paraId="37595672" w14:textId="45D77089" w:rsidR="00045CCB" w:rsidRDefault="00045CCB" w:rsidP="00CF360A">
      <w:pPr>
        <w:rPr>
          <w:rtl/>
          <w:lang w:bidi="ar-LB"/>
        </w:rPr>
      </w:pPr>
      <w:r>
        <w:rPr>
          <w:rFonts w:hint="cs"/>
          <w:rtl/>
          <w:lang w:bidi="ar-LB"/>
        </w:rPr>
        <w:t>ومن ثم هنالك شيء آخر يجعل كنيسة فيلادلفيا فريدة من نوعها. فالرب غير مشغول بامتحان أعمالها، وإنما هو يسترضي قلوب أولئك المساكين والضعفاء باليقين بأنهم يعرفهم. في الكنائس السابقة كان الأمر مختلفًا؛ فهناك دائمًا ما كان يكشف عن طابع أعمالهم. فقد قال لساردس: "</w:t>
      </w:r>
      <w:r w:rsidRPr="00045CCB">
        <w:rPr>
          <w:rtl/>
          <w:lang w:bidi="ar-LB"/>
        </w:rPr>
        <w:t>لأَنِّي لَمْ أَجِدْ أَعْمَالَكَ كَامِلَةً أَمَامَ اللهِ</w:t>
      </w:r>
      <w:r>
        <w:rPr>
          <w:rFonts w:hint="cs"/>
          <w:rtl/>
          <w:lang w:bidi="ar-LB"/>
        </w:rPr>
        <w:t xml:space="preserve"> (إلهي)</w:t>
      </w:r>
      <w:r w:rsidRPr="00045CCB">
        <w:rPr>
          <w:rtl/>
          <w:lang w:bidi="ar-LB"/>
        </w:rPr>
        <w:t>.</w:t>
      </w:r>
      <w:r>
        <w:rPr>
          <w:rFonts w:hint="cs"/>
          <w:rtl/>
          <w:lang w:bidi="ar-LB"/>
        </w:rPr>
        <w:t>" أما بالنسبة لنا فيكفينا بأن نعرف بأنه يعرف أعمالنا. يا لها من تعزية هذه لنا! آهٍ، لو كان سعينا إلى الكمال، كم كان سيكون من الصعب علينا بأن نقدم حساباتنا! فالحيرة التي في الوقت الحاضر، والإيمان الضعيف، كل هذه كانت ستفشلنا وننهار؛ هذا لأن أعمالنا لا توازي في الواقع أبدًا</w:t>
      </w:r>
      <w:r w:rsidR="00286986">
        <w:rPr>
          <w:rFonts w:hint="cs"/>
          <w:rtl/>
          <w:lang w:bidi="ar-LB"/>
        </w:rPr>
        <w:t xml:space="preserve"> النعمة التي حصلنا عليها. صحيح أنه هنالك الكثير من النشاط، الكثير مما يمكن أن يكون له صلة بالإنسان؛ ولكن إن تأملنا بطابع الخدمة العام، فكم هو صعب بأن نجد شيئًا فيه ترحيب من الله. فبالنظر إلى حال الأمور من حولنا عامة وحال كنيسة الله بصورة خاصة فإن قلوبنا ستنهار كليًا، إن لم نلجأ للحق المبارك، بأن المسيح عالم بكل شيء.</w:t>
      </w:r>
    </w:p>
    <w:p w14:paraId="2D1E0873" w14:textId="61CCC9BD" w:rsidR="006E14DB" w:rsidRDefault="006E14DB" w:rsidP="00CF360A">
      <w:pPr>
        <w:rPr>
          <w:rtl/>
          <w:lang w:bidi="ar-LB"/>
        </w:rPr>
      </w:pPr>
      <w:r>
        <w:rPr>
          <w:rFonts w:hint="cs"/>
          <w:rtl/>
          <w:lang w:bidi="ar-LB"/>
        </w:rPr>
        <w:t>ولكن هل يقول الرب بأنه لا شيء لديهم؟ أوه كلا؛ فهو يقول: "</w:t>
      </w:r>
      <w:r w:rsidRPr="006E14DB">
        <w:rPr>
          <w:rtl/>
          <w:lang w:bidi="ar-LB"/>
        </w:rPr>
        <w:t>وَقَدْ حَفِظْتَ كَلِمَتِي</w:t>
      </w:r>
      <w:r>
        <w:rPr>
          <w:rFonts w:hint="cs"/>
          <w:rtl/>
          <w:lang w:bidi="ar-LB"/>
        </w:rPr>
        <w:t>" فما قد تميّز به المسيح، لا بد أيضًا أن يكون ميزة كنيسة الله. فقد قال المسيح: "</w:t>
      </w:r>
      <w:r w:rsidRPr="006E14DB">
        <w:rPr>
          <w:rtl/>
          <w:lang w:bidi="ar-LB"/>
        </w:rPr>
        <w:t xml:space="preserve"> </w:t>
      </w:r>
      <w:r w:rsidRPr="006E14DB">
        <w:rPr>
          <w:rFonts w:ascii="Times New Roman" w:hAnsi="Times New Roman" w:cs="Times New Roman" w:hint="cs"/>
          <w:rtl/>
          <w:lang w:bidi="ar-LB"/>
        </w:rPr>
        <w:t>​</w:t>
      </w:r>
      <w:r w:rsidRPr="006E14DB">
        <w:rPr>
          <w:rFonts w:hint="cs"/>
          <w:rtl/>
          <w:lang w:bidi="ar-LB"/>
        </w:rPr>
        <w:t>خَبَأْتُ</w:t>
      </w:r>
      <w:r w:rsidRPr="006E14DB">
        <w:rPr>
          <w:rtl/>
          <w:lang w:bidi="ar-LB"/>
        </w:rPr>
        <w:t xml:space="preserve"> </w:t>
      </w:r>
      <w:r w:rsidRPr="006E14DB">
        <w:rPr>
          <w:rFonts w:hint="cs"/>
          <w:rtl/>
          <w:lang w:bidi="ar-LB"/>
        </w:rPr>
        <w:t>كَلاَمَكَ</w:t>
      </w:r>
      <w:r w:rsidRPr="006E14DB">
        <w:rPr>
          <w:rtl/>
          <w:lang w:bidi="ar-LB"/>
        </w:rPr>
        <w:t xml:space="preserve"> </w:t>
      </w:r>
      <w:r w:rsidRPr="006E14DB">
        <w:rPr>
          <w:rFonts w:hint="cs"/>
          <w:rtl/>
          <w:lang w:bidi="ar-LB"/>
        </w:rPr>
        <w:t>فِي</w:t>
      </w:r>
      <w:r w:rsidRPr="006E14DB">
        <w:rPr>
          <w:rtl/>
          <w:lang w:bidi="ar-LB"/>
        </w:rPr>
        <w:t xml:space="preserve"> </w:t>
      </w:r>
      <w:r w:rsidRPr="006E14DB">
        <w:rPr>
          <w:rFonts w:hint="cs"/>
          <w:rtl/>
          <w:lang w:bidi="ar-LB"/>
        </w:rPr>
        <w:t>قَلْبِي</w:t>
      </w:r>
      <w:r>
        <w:rPr>
          <w:rFonts w:hint="cs"/>
          <w:rtl/>
          <w:lang w:bidi="ar-LB"/>
        </w:rPr>
        <w:t>"</w:t>
      </w:r>
      <w:r w:rsidR="00E42242">
        <w:rPr>
          <w:rFonts w:hint="cs"/>
          <w:rtl/>
          <w:lang w:bidi="ar-LB"/>
        </w:rPr>
        <w:t xml:space="preserve">، وهذه هي أيضًا ميزة الأمانة الخاصة في الأيام الأخيرة. بولس كتب لتيموثاوس، بأنه ستكون في الأيام الأخيرة أزمنة صعبة وستكون هنالك صورة فظيعة عن التقوى التي ستخلو من القوة </w:t>
      </w:r>
      <w:r w:rsidR="00E42242">
        <w:rPr>
          <w:rtl/>
          <w:lang w:bidi="ar-LB"/>
        </w:rPr>
        <w:t>–</w:t>
      </w:r>
      <w:r w:rsidR="00E42242">
        <w:rPr>
          <w:rFonts w:hint="cs"/>
          <w:rtl/>
          <w:lang w:bidi="ar-LB"/>
        </w:rPr>
        <w:t xml:space="preserve"> لأنه من تلك الفترة كان سر الإثم فعالاً</w:t>
      </w:r>
      <w:r w:rsidR="00C5744D">
        <w:rPr>
          <w:rFonts w:hint="cs"/>
          <w:rtl/>
          <w:lang w:bidi="ar-LB"/>
        </w:rPr>
        <w:t xml:space="preserve"> وعاملاً</w:t>
      </w:r>
      <w:r w:rsidR="00E42242">
        <w:rPr>
          <w:rFonts w:hint="cs"/>
          <w:rtl/>
          <w:lang w:bidi="ar-LB"/>
        </w:rPr>
        <w:t xml:space="preserve"> </w:t>
      </w:r>
      <w:r w:rsidR="00E42242">
        <w:rPr>
          <w:rtl/>
          <w:lang w:bidi="ar-LB"/>
        </w:rPr>
        <w:t>–</w:t>
      </w:r>
      <w:r w:rsidR="00E42242">
        <w:rPr>
          <w:rFonts w:hint="cs"/>
          <w:rtl/>
          <w:lang w:bidi="ar-LB"/>
        </w:rPr>
        <w:t xml:space="preserve"> وبأن "</w:t>
      </w:r>
      <w:r w:rsidR="00E42242" w:rsidRPr="00E42242">
        <w:rPr>
          <w:rtl/>
          <w:lang w:bidi="ar-LB"/>
        </w:rPr>
        <w:t>النَّاسَ الأَشْرَارَ الْمُزَوِّرِينَ سَيَتَقَدَّمُونَ إِلَى أَرْدَأَ</w:t>
      </w:r>
      <w:r w:rsidR="00E42242">
        <w:rPr>
          <w:rFonts w:hint="cs"/>
          <w:rtl/>
          <w:lang w:bidi="ar-LB"/>
        </w:rPr>
        <w:t>". فالحِمى الوحيد ضد هذا الشر يُشير إليه الرسول بالكلمات: "</w:t>
      </w:r>
      <w:r w:rsidR="00E42242" w:rsidRPr="00E42242">
        <w:rPr>
          <w:rtl/>
          <w:lang w:bidi="ar-LB"/>
        </w:rPr>
        <w:t xml:space="preserve">وَأَمَّا أَنْتَ فَاثْبُتْ عَلَى مَا تَعَلَّمْتَ وَأَيْقَنْتَ، عَارِفًا مِمَّنْ تَعَلَّمْتَ.  </w:t>
      </w:r>
      <w:r w:rsidR="00E42242" w:rsidRPr="00E42242">
        <w:rPr>
          <w:rFonts w:ascii="Times New Roman" w:hAnsi="Times New Roman" w:cs="Times New Roman" w:hint="cs"/>
          <w:rtl/>
          <w:lang w:bidi="ar-LB"/>
        </w:rPr>
        <w:t>​</w:t>
      </w:r>
      <w:r w:rsidR="00E42242" w:rsidRPr="00E42242">
        <w:rPr>
          <w:rtl/>
          <w:lang w:bidi="ar-LB"/>
        </w:rPr>
        <w:t>15</w:t>
      </w:r>
      <w:r w:rsidR="00E42242" w:rsidRPr="00E42242">
        <w:rPr>
          <w:rFonts w:ascii="Times New Roman" w:hAnsi="Times New Roman" w:cs="Times New Roman" w:hint="cs"/>
          <w:rtl/>
          <w:lang w:bidi="ar-LB"/>
        </w:rPr>
        <w:t>​</w:t>
      </w:r>
      <w:r w:rsidR="00E42242" w:rsidRPr="00E42242">
        <w:rPr>
          <w:rtl/>
          <w:lang w:bidi="ar-LB"/>
        </w:rPr>
        <w:t xml:space="preserve"> </w:t>
      </w:r>
      <w:r w:rsidR="00E42242" w:rsidRPr="00E42242">
        <w:rPr>
          <w:rFonts w:ascii="Times New Roman" w:hAnsi="Times New Roman" w:cs="Times New Roman" w:hint="cs"/>
          <w:rtl/>
          <w:lang w:bidi="ar-LB"/>
        </w:rPr>
        <w:t>​</w:t>
      </w:r>
      <w:r w:rsidR="00E42242" w:rsidRPr="00E42242">
        <w:rPr>
          <w:rFonts w:hint="cs"/>
          <w:rtl/>
          <w:lang w:bidi="ar-LB"/>
        </w:rPr>
        <w:t>وَأَنَّكَ</w:t>
      </w:r>
      <w:r w:rsidR="00E42242" w:rsidRPr="00E42242">
        <w:rPr>
          <w:rtl/>
          <w:lang w:bidi="ar-LB"/>
        </w:rPr>
        <w:t xml:space="preserve"> </w:t>
      </w:r>
      <w:r w:rsidR="00E42242" w:rsidRPr="00E42242">
        <w:rPr>
          <w:rFonts w:hint="cs"/>
          <w:rtl/>
          <w:lang w:bidi="ar-LB"/>
        </w:rPr>
        <w:t>مُنْذُ</w:t>
      </w:r>
      <w:r w:rsidR="00E42242" w:rsidRPr="00E42242">
        <w:rPr>
          <w:rtl/>
          <w:lang w:bidi="ar-LB"/>
        </w:rPr>
        <w:t xml:space="preserve"> </w:t>
      </w:r>
      <w:r w:rsidR="00E42242" w:rsidRPr="00E42242">
        <w:rPr>
          <w:rFonts w:hint="cs"/>
          <w:rtl/>
          <w:lang w:bidi="ar-LB"/>
        </w:rPr>
        <w:t>الطُّفُولِيَّةِ</w:t>
      </w:r>
      <w:r w:rsidR="00E42242" w:rsidRPr="00E42242">
        <w:rPr>
          <w:rtl/>
          <w:lang w:bidi="ar-LB"/>
        </w:rPr>
        <w:t xml:space="preserve"> </w:t>
      </w:r>
      <w:r w:rsidR="00E42242" w:rsidRPr="00E42242">
        <w:rPr>
          <w:rFonts w:hint="cs"/>
          <w:rtl/>
          <w:lang w:bidi="ar-LB"/>
        </w:rPr>
        <w:t>تَعْرِفُ</w:t>
      </w:r>
      <w:r w:rsidR="00E42242" w:rsidRPr="00E42242">
        <w:rPr>
          <w:rtl/>
          <w:lang w:bidi="ar-LB"/>
        </w:rPr>
        <w:t xml:space="preserve"> </w:t>
      </w:r>
      <w:r w:rsidR="00E42242" w:rsidRPr="00E42242">
        <w:rPr>
          <w:rFonts w:hint="cs"/>
          <w:rtl/>
          <w:lang w:bidi="ar-LB"/>
        </w:rPr>
        <w:t>الْكُتُبَ</w:t>
      </w:r>
      <w:r w:rsidR="00E42242" w:rsidRPr="00E42242">
        <w:rPr>
          <w:rtl/>
          <w:lang w:bidi="ar-LB"/>
        </w:rPr>
        <w:t xml:space="preserve"> </w:t>
      </w:r>
      <w:r w:rsidR="00E42242" w:rsidRPr="00E42242">
        <w:rPr>
          <w:rFonts w:hint="cs"/>
          <w:rtl/>
          <w:lang w:bidi="ar-LB"/>
        </w:rPr>
        <w:t>الْمُقَدَّسَةَ</w:t>
      </w:r>
      <w:r w:rsidR="00E42242">
        <w:rPr>
          <w:rFonts w:hint="cs"/>
          <w:rtl/>
          <w:lang w:bidi="ar-LB"/>
        </w:rPr>
        <w:t xml:space="preserve">"، - فتلك الكلمة البسيطة والمكتوبة والتي نسميها بالكتاب المقدس والتي قرأها منذ صباه. فالأمان لن يكون في إعلان سلطان ظاهري للعيان، ولا بآيات وعجائب، وإنما ببساطة وفقط في الكلمة المكتوبة. هذه هي الوسيلة التي كانت للبركة، هذه هي السيادة التي اعترف بها تيموثاوس. </w:t>
      </w:r>
      <w:r w:rsidR="00194FC5">
        <w:rPr>
          <w:rFonts w:hint="cs"/>
          <w:rtl/>
          <w:lang w:bidi="ar-LB"/>
        </w:rPr>
        <w:t>بالطبع نعمة الله كانت ضرورية لرجوعه بالإيمان.</w:t>
      </w:r>
    </w:p>
    <w:p w14:paraId="0AEABDB6" w14:textId="00694B66" w:rsidR="00C5744D" w:rsidRDefault="00C5744D" w:rsidP="00CF360A">
      <w:pPr>
        <w:rPr>
          <w:rtl/>
          <w:lang w:bidi="ar-LB"/>
        </w:rPr>
      </w:pPr>
      <w:r>
        <w:rPr>
          <w:rFonts w:hint="cs"/>
          <w:rtl/>
          <w:lang w:bidi="ar-LB"/>
        </w:rPr>
        <w:t xml:space="preserve">إني ذكرت هذا هنا، لأن التمسك بأمانة بالكلمة، بسيادة كلمة الله بالذات، هو الضمان الوحيد في هذه الأيام الأخيرة. وهذا ما قد وجده تيموثاوس في طفولته في الكتب المقدسة؛ وبالطبع قد زيد أيضًا مما علم به الرسل الموحى لهم، وما قد أصبح بالتالي له سيادة معروفة ضمنًا وسيادة إلهية بصورة مباشرة في شخص واحد </w:t>
      </w:r>
      <w:r>
        <w:rPr>
          <w:rtl/>
          <w:lang w:bidi="ar-LB"/>
        </w:rPr>
        <w:t>–</w:t>
      </w:r>
      <w:r>
        <w:rPr>
          <w:rFonts w:hint="cs"/>
          <w:rtl/>
          <w:lang w:bidi="ar-LB"/>
        </w:rPr>
        <w:t xml:space="preserve"> "</w:t>
      </w:r>
      <w:r w:rsidRPr="00C5744D">
        <w:rPr>
          <w:rtl/>
        </w:rPr>
        <w:t xml:space="preserve"> </w:t>
      </w:r>
      <w:r w:rsidRPr="00C5744D">
        <w:rPr>
          <w:rtl/>
          <w:lang w:bidi="ar-LB"/>
        </w:rPr>
        <w:t>عَارِفًا</w:t>
      </w:r>
      <w:r>
        <w:rPr>
          <w:rFonts w:hint="cs"/>
          <w:rtl/>
          <w:lang w:bidi="ar-LB"/>
        </w:rPr>
        <w:t>" يقول الرسول "</w:t>
      </w:r>
      <w:r w:rsidRPr="00C5744D">
        <w:rPr>
          <w:rtl/>
        </w:rPr>
        <w:t xml:space="preserve"> </w:t>
      </w:r>
      <w:r w:rsidRPr="00C5744D">
        <w:rPr>
          <w:rtl/>
          <w:lang w:bidi="ar-LB"/>
        </w:rPr>
        <w:t>مِمَّنْ تَعَلَّمْتَ</w:t>
      </w:r>
      <w:r w:rsidRPr="00C5744D">
        <w:rPr>
          <w:rFonts w:hint="cs"/>
          <w:rtl/>
          <w:lang w:bidi="ar-LB"/>
        </w:rPr>
        <w:t xml:space="preserve"> </w:t>
      </w:r>
      <w:r>
        <w:rPr>
          <w:rFonts w:hint="cs"/>
          <w:rtl/>
          <w:lang w:bidi="ar-LB"/>
        </w:rPr>
        <w:t xml:space="preserve">" </w:t>
      </w:r>
      <w:r>
        <w:rPr>
          <w:rtl/>
          <w:lang w:bidi="ar-LB"/>
        </w:rPr>
        <w:t>–</w:t>
      </w:r>
      <w:r>
        <w:rPr>
          <w:rFonts w:hint="cs"/>
          <w:rtl/>
          <w:lang w:bidi="ar-LB"/>
        </w:rPr>
        <w:t xml:space="preserve"> وما قد صارت منذ ذلك الحين كلمة مكتوبة لنا نحن. إن كلمة الله هذه هي التي فيها كل ضمان لنا بالنعمة.</w:t>
      </w:r>
    </w:p>
    <w:p w14:paraId="39EACE82" w14:textId="0DC1E5E5" w:rsidR="006C217A" w:rsidRDefault="006C217A" w:rsidP="00A376B1">
      <w:pPr>
        <w:rPr>
          <w:rtl/>
          <w:lang w:bidi="ar-LB"/>
        </w:rPr>
      </w:pPr>
      <w:r>
        <w:rPr>
          <w:rFonts w:hint="cs"/>
          <w:rtl/>
          <w:lang w:bidi="ar-LB"/>
        </w:rPr>
        <w:t>الرب لا يقول لفيلادلفيا: "لكم قوة"، ولكنه يقول: "</w:t>
      </w:r>
      <w:r w:rsidRPr="006C217A">
        <w:rPr>
          <w:rtl/>
        </w:rPr>
        <w:t xml:space="preserve"> </w:t>
      </w:r>
      <w:r w:rsidRPr="006C217A">
        <w:rPr>
          <w:rtl/>
          <w:lang w:bidi="ar-LB"/>
        </w:rPr>
        <w:t>وَقَدْ حَفِظْتَ كَلِمَتِي</w:t>
      </w:r>
      <w:r>
        <w:rPr>
          <w:rFonts w:hint="cs"/>
          <w:rtl/>
          <w:lang w:bidi="ar-LB"/>
        </w:rPr>
        <w:t>"؛ كما ولا يقول: "</w:t>
      </w:r>
      <w:r w:rsidR="00A376B1">
        <w:rPr>
          <w:rFonts w:hint="cs"/>
          <w:rtl/>
          <w:lang w:bidi="ar-LB"/>
        </w:rPr>
        <w:t>أنتم عرفتموني في هذا أو ذاك الطابع"، وإنما: "</w:t>
      </w:r>
      <w:r w:rsidR="00A376B1" w:rsidRPr="00A376B1">
        <w:rPr>
          <w:rtl/>
        </w:rPr>
        <w:t xml:space="preserve"> </w:t>
      </w:r>
      <w:r w:rsidR="00A376B1" w:rsidRPr="00A376B1">
        <w:rPr>
          <w:rtl/>
          <w:lang w:bidi="ar-LB"/>
        </w:rPr>
        <w:t>وَلَمْ تُنْكِرِ اسْمِي</w:t>
      </w:r>
      <w:r w:rsidR="00A376B1">
        <w:rPr>
          <w:rFonts w:hint="cs"/>
          <w:rtl/>
          <w:lang w:bidi="ar-LB"/>
        </w:rPr>
        <w:t>" فسام الرب يعني دائمًا إعلان ماهيته. وكأن الرب يقول هنا: وإذ أنك تمسكت بي كما أعلنت عن ذاتي، فسوف أقوم وأجعل مَن لهم اسمًا كاذبًا وأقوالاً كاذبة، "</w:t>
      </w:r>
      <w:r w:rsidR="00A376B1" w:rsidRPr="00A376B1">
        <w:rPr>
          <w:rtl/>
          <w:lang w:bidi="ar-LB"/>
        </w:rPr>
        <w:t>يَأْتُونَ وَيَسْجُدُونَ أَمَامَ رِجْلَيْكَ، وَيَعْرِفُونَ أَنِّي أَنَا أَحْبَبْتُكَ.</w:t>
      </w:r>
      <w:r w:rsidR="00A376B1">
        <w:rPr>
          <w:rFonts w:hint="cs"/>
          <w:rtl/>
          <w:lang w:bidi="ar-LB"/>
        </w:rPr>
        <w:t>"</w:t>
      </w:r>
    </w:p>
    <w:p w14:paraId="44B34C33" w14:textId="0B2BE9AE" w:rsidR="00A376B1" w:rsidRDefault="00A376B1" w:rsidP="00A376B1">
      <w:pPr>
        <w:rPr>
          <w:rtl/>
          <w:lang w:bidi="ar-LB"/>
        </w:rPr>
      </w:pPr>
      <w:r>
        <w:rPr>
          <w:rFonts w:hint="cs"/>
          <w:rtl/>
          <w:lang w:bidi="ar-LB"/>
        </w:rPr>
        <w:t>هنا نحن نرى الطابعين متقابلين. لننتبه أيضًا إلى التشديد المشدد على الضمير في كلمة "</w:t>
      </w:r>
      <w:r w:rsidRPr="00A376B1">
        <w:rPr>
          <w:rtl/>
        </w:rPr>
        <w:t xml:space="preserve"> </w:t>
      </w:r>
      <w:r w:rsidRPr="00A376B1">
        <w:rPr>
          <w:rtl/>
          <w:lang w:bidi="ar-LB"/>
        </w:rPr>
        <w:t>كَلِمَتِ</w:t>
      </w:r>
      <w:r w:rsidRPr="00A376B1">
        <w:rPr>
          <w:color w:val="FF0000"/>
          <w:rtl/>
          <w:lang w:bidi="ar-LB"/>
        </w:rPr>
        <w:t>ي</w:t>
      </w:r>
      <w:r>
        <w:rPr>
          <w:rFonts w:hint="cs"/>
          <w:rtl/>
          <w:lang w:bidi="ar-LB"/>
        </w:rPr>
        <w:t>". فإني مدعو بأن أستند على كلمة المسيح. "</w:t>
      </w:r>
      <w:r w:rsidRPr="00A376B1">
        <w:rPr>
          <w:rtl/>
        </w:rPr>
        <w:t xml:space="preserve"> </w:t>
      </w:r>
      <w:r w:rsidRPr="00A376B1">
        <w:rPr>
          <w:rtl/>
          <w:lang w:bidi="ar-LB"/>
        </w:rPr>
        <w:t>كَلِمَتِي</w:t>
      </w:r>
      <w:r>
        <w:rPr>
          <w:rFonts w:hint="cs"/>
          <w:rtl/>
          <w:lang w:bidi="ar-LB"/>
        </w:rPr>
        <w:t xml:space="preserve">" يقول؛ فهي كلمة المسيح بذاته، الشركة الشخصية به هو شخصيًا </w:t>
      </w:r>
      <w:r>
        <w:rPr>
          <w:rtl/>
          <w:lang w:bidi="ar-LB"/>
        </w:rPr>
        <w:t>–</w:t>
      </w:r>
      <w:r>
        <w:rPr>
          <w:rFonts w:hint="cs"/>
          <w:rtl/>
          <w:lang w:bidi="ar-LB"/>
        </w:rPr>
        <w:t xml:space="preserve"> ليست كلمة الكنيسة. فلو أني قبلت مثلاً كلمة الكنيسة، فإنه كان سيُنسب السيادة بذلك للكنيسة؛ ولكن إن كانت هذه كلمة المسيح التي أقبلها، </w:t>
      </w:r>
      <w:r w:rsidR="001B7E05">
        <w:rPr>
          <w:rFonts w:hint="cs"/>
          <w:rtl/>
          <w:lang w:bidi="ar-LB"/>
        </w:rPr>
        <w:t>فأنا لي سيادة المسيح شخصيًا، وبهذه الكلمة يجب أن أحكم على كل شيء، حتى وإن تعلق بالكنيسة بحد ذاتها. إن كلمة المسيح توحدنا به، باسمه وبشخصه، وكلاهما ضروريان لنا بصورة خاصة بأن نقف في موقف لمواجهة القوات المضللة، التي، وكما نعلم، لها ميزة هذه الأيام الأخيرة؛ كما هو مكتوب: "</w:t>
      </w:r>
      <w:r w:rsidR="001B7E05" w:rsidRPr="001B7E05">
        <w:rPr>
          <w:rtl/>
        </w:rPr>
        <w:t xml:space="preserve"> </w:t>
      </w:r>
      <w:r w:rsidR="001B7E05" w:rsidRPr="001B7E05">
        <w:rPr>
          <w:rtl/>
          <w:lang w:bidi="ar-LB"/>
        </w:rPr>
        <w:t>وَلكِنَّ النَّاسَ الأَشْرَارَ الْمُزَوِّرِينَ سَيَتَقَدَّمُونَ إِلَى أَرْدَأَ</w:t>
      </w:r>
      <w:r w:rsidR="001B7E05">
        <w:rPr>
          <w:rFonts w:hint="cs"/>
          <w:rtl/>
          <w:lang w:bidi="ar-LB"/>
        </w:rPr>
        <w:t xml:space="preserve"> (في فعل الشر)"؛ و: "</w:t>
      </w:r>
      <w:r w:rsidR="001B7E05" w:rsidRPr="001B7E05">
        <w:rPr>
          <w:rtl/>
        </w:rPr>
        <w:t xml:space="preserve"> </w:t>
      </w:r>
      <w:r w:rsidR="001B7E05" w:rsidRPr="001B7E05">
        <w:rPr>
          <w:rFonts w:ascii="Times New Roman" w:hAnsi="Times New Roman" w:cs="Times New Roman" w:hint="cs"/>
          <w:rtl/>
          <w:lang w:bidi="ar-LB"/>
        </w:rPr>
        <w:t>​</w:t>
      </w:r>
      <w:r w:rsidR="001B7E05" w:rsidRPr="001B7E05">
        <w:rPr>
          <w:rFonts w:hint="cs"/>
          <w:rtl/>
          <w:lang w:bidi="ar-LB"/>
        </w:rPr>
        <w:t>كَتَبْتُ</w:t>
      </w:r>
      <w:r w:rsidR="001B7E05" w:rsidRPr="001B7E05">
        <w:rPr>
          <w:rtl/>
          <w:lang w:bidi="ar-LB"/>
        </w:rPr>
        <w:t xml:space="preserve"> </w:t>
      </w:r>
      <w:r w:rsidR="001B7E05" w:rsidRPr="001B7E05">
        <w:rPr>
          <w:rFonts w:hint="cs"/>
          <w:rtl/>
          <w:lang w:bidi="ar-LB"/>
        </w:rPr>
        <w:t>إِلَيْكُمْ</w:t>
      </w:r>
      <w:r w:rsidR="001B7E05" w:rsidRPr="001B7E05">
        <w:rPr>
          <w:rtl/>
          <w:lang w:bidi="ar-LB"/>
        </w:rPr>
        <w:t xml:space="preserve"> </w:t>
      </w:r>
      <w:r w:rsidR="001B7E05" w:rsidRPr="001B7E05">
        <w:rPr>
          <w:rFonts w:hint="cs"/>
          <w:rtl/>
          <w:lang w:bidi="ar-LB"/>
        </w:rPr>
        <w:t>هذَا</w:t>
      </w:r>
      <w:r w:rsidR="001B7E05" w:rsidRPr="001B7E05">
        <w:rPr>
          <w:rtl/>
          <w:lang w:bidi="ar-LB"/>
        </w:rPr>
        <w:t xml:space="preserve"> </w:t>
      </w:r>
      <w:r w:rsidR="001B7E05" w:rsidRPr="001B7E05">
        <w:rPr>
          <w:rFonts w:hint="cs"/>
          <w:rtl/>
          <w:lang w:bidi="ar-LB"/>
        </w:rPr>
        <w:t>عَنِ</w:t>
      </w:r>
      <w:r w:rsidR="001B7E05" w:rsidRPr="001B7E05">
        <w:rPr>
          <w:rtl/>
          <w:lang w:bidi="ar-LB"/>
        </w:rPr>
        <w:t xml:space="preserve"> </w:t>
      </w:r>
      <w:r w:rsidR="001B7E05" w:rsidRPr="001B7E05">
        <w:rPr>
          <w:rFonts w:hint="cs"/>
          <w:rtl/>
          <w:lang w:bidi="ar-LB"/>
        </w:rPr>
        <w:t>الَّذِينَ</w:t>
      </w:r>
      <w:r w:rsidR="001B7E05" w:rsidRPr="001B7E05">
        <w:rPr>
          <w:rtl/>
          <w:lang w:bidi="ar-LB"/>
        </w:rPr>
        <w:t xml:space="preserve"> </w:t>
      </w:r>
      <w:r w:rsidR="001B7E05" w:rsidRPr="001B7E05">
        <w:rPr>
          <w:rFonts w:hint="cs"/>
          <w:rtl/>
          <w:lang w:bidi="ar-LB"/>
        </w:rPr>
        <w:t>يُضِلُّونَكُمْ</w:t>
      </w:r>
      <w:r w:rsidR="001B7E05" w:rsidRPr="001B7E05">
        <w:rPr>
          <w:rtl/>
          <w:lang w:bidi="ar-LB"/>
        </w:rPr>
        <w:t>.</w:t>
      </w:r>
      <w:r w:rsidR="001B7E05">
        <w:rPr>
          <w:rFonts w:hint="cs"/>
          <w:rtl/>
          <w:lang w:bidi="ar-LB"/>
        </w:rPr>
        <w:t>"</w:t>
      </w:r>
    </w:p>
    <w:p w14:paraId="442DED6F" w14:textId="0D99A8C1" w:rsidR="001B7E05" w:rsidRDefault="001B7E05" w:rsidP="00A376B1">
      <w:pPr>
        <w:rPr>
          <w:rtl/>
          <w:lang w:bidi="ar-LB"/>
        </w:rPr>
      </w:pPr>
      <w:r>
        <w:rPr>
          <w:rFonts w:hint="cs"/>
          <w:rtl/>
          <w:lang w:bidi="ar-LB"/>
        </w:rPr>
        <w:t>فإن كان الأمر له صلة بطابع الأزمنة العام، فإننا نعلم، بأننا نتوقع الآن سلطة مضللة. فسوف يظهر مسيح</w:t>
      </w:r>
      <w:r w:rsidR="00FA78A5">
        <w:rPr>
          <w:rFonts w:hint="cs"/>
          <w:rtl/>
          <w:lang w:bidi="ar-LB"/>
        </w:rPr>
        <w:t>ٌ</w:t>
      </w:r>
      <w:r>
        <w:rPr>
          <w:rFonts w:hint="cs"/>
          <w:rtl/>
          <w:lang w:bidi="ar-LB"/>
        </w:rPr>
        <w:t xml:space="preserve"> كذاب</w:t>
      </w:r>
      <w:r w:rsidR="00FA78A5">
        <w:rPr>
          <w:rFonts w:hint="cs"/>
          <w:rtl/>
          <w:lang w:bidi="ar-LB"/>
        </w:rPr>
        <w:t>ٌ</w:t>
      </w:r>
      <w:r>
        <w:rPr>
          <w:rFonts w:hint="cs"/>
          <w:rtl/>
          <w:lang w:bidi="ar-LB"/>
        </w:rPr>
        <w:t xml:space="preserve"> في شخصية ما ليُعلن عن سلطة الضلال هذه بشكل خاص جدًا؛ ولكن "</w:t>
      </w:r>
      <w:r w:rsidRPr="001B7E05">
        <w:rPr>
          <w:rtl/>
        </w:rPr>
        <w:t xml:space="preserve"> </w:t>
      </w:r>
      <w:r w:rsidRPr="001B7E05">
        <w:rPr>
          <w:rtl/>
          <w:lang w:bidi="ar-LB"/>
        </w:rPr>
        <w:t>قَدْ صَارَ الآنَ أَضْدَادٌ لِلْمَسِيحِ كَثِيرُونَ</w:t>
      </w:r>
      <w:r>
        <w:rPr>
          <w:rFonts w:hint="cs"/>
          <w:rtl/>
          <w:lang w:bidi="ar-LB"/>
        </w:rPr>
        <w:t>"، ولذا علينا "</w:t>
      </w:r>
      <w:r w:rsidRPr="001B7E05">
        <w:rPr>
          <w:rtl/>
          <w:lang w:bidi="ar-LB"/>
        </w:rPr>
        <w:t xml:space="preserve"> أَنْ </w:t>
      </w:r>
      <w:r>
        <w:rPr>
          <w:rFonts w:hint="cs"/>
          <w:rtl/>
          <w:lang w:bidi="ar-LB"/>
        </w:rPr>
        <w:t>ن</w:t>
      </w:r>
      <w:r w:rsidRPr="001B7E05">
        <w:rPr>
          <w:rtl/>
          <w:lang w:bidi="ar-LB"/>
        </w:rPr>
        <w:t>جْتَهِد لأَجْلِ الإِيمَانِ الْمُسَلَّمِ مَرَّةً لِلْقِدِّيسِينَ.</w:t>
      </w:r>
      <w:r w:rsidR="006E1B2F">
        <w:rPr>
          <w:rFonts w:hint="cs"/>
          <w:rtl/>
          <w:lang w:bidi="ar-LB"/>
        </w:rPr>
        <w:t>" فعندما سيخدع مَن مجيئه سيكون بحسب عمل الشيطان، بكل قوات وآيات وعجائب الكذب، الذاهبين إلى الهلاك، "</w:t>
      </w:r>
      <w:r w:rsidR="006E1B2F" w:rsidRPr="006E1B2F">
        <w:rPr>
          <w:rtl/>
        </w:rPr>
        <w:t xml:space="preserve"> </w:t>
      </w:r>
      <w:r w:rsidR="006E1B2F" w:rsidRPr="006E1B2F">
        <w:rPr>
          <w:rtl/>
          <w:lang w:bidi="ar-LB"/>
        </w:rPr>
        <w:t>لأَنَّهُمْ لَمْ يَقْبَلُوا مَحَبَّةَ الْحَقِّ حَتَّى يَخْلُصُوا.</w:t>
      </w:r>
      <w:r w:rsidR="006E1B2F">
        <w:rPr>
          <w:rFonts w:hint="cs"/>
          <w:rtl/>
          <w:lang w:bidi="ar-LB"/>
        </w:rPr>
        <w:t>"، فهذا ما يدفعنا بأن نتمسك بما يمكن أن يحفظنا من الذي سيظهر كملاك نور؛ أما الذين لم يقبلوا محبة الحق، فلسوف يعلقون في حبائله. وهذا الحِمى موجود لنا في كلمة المسيح شخصيًا، في حفظنا لكلمة صبره وعدم إنكارنا اسمه. فلا بد وأن يكون هذا أمرًا شخصيًا؛ فلأن القوة المضللة موجودة، فالأوقات التي نحياها الآن هي "</w:t>
      </w:r>
      <w:r w:rsidR="006E1B2F" w:rsidRPr="006E1B2F">
        <w:rPr>
          <w:rtl/>
        </w:rPr>
        <w:t xml:space="preserve"> </w:t>
      </w:r>
      <w:r w:rsidR="006E1B2F" w:rsidRPr="006E1B2F">
        <w:rPr>
          <w:rtl/>
          <w:lang w:bidi="ar-LB"/>
        </w:rPr>
        <w:t>أَزْمِنَةٌ صَعْبَةٌ</w:t>
      </w:r>
      <w:r w:rsidR="006E1B2F" w:rsidRPr="006E1B2F">
        <w:rPr>
          <w:rFonts w:hint="cs"/>
          <w:rtl/>
          <w:lang w:bidi="ar-LB"/>
        </w:rPr>
        <w:t xml:space="preserve"> </w:t>
      </w:r>
      <w:r w:rsidR="006E1B2F">
        <w:rPr>
          <w:rFonts w:hint="cs"/>
          <w:rtl/>
          <w:lang w:bidi="ar-LB"/>
        </w:rPr>
        <w:t xml:space="preserve">" </w:t>
      </w:r>
      <w:r w:rsidR="006E1B2F">
        <w:rPr>
          <w:rtl/>
          <w:lang w:bidi="ar-LB"/>
        </w:rPr>
        <w:t>–</w:t>
      </w:r>
      <w:r w:rsidR="006E1B2F">
        <w:rPr>
          <w:rFonts w:hint="cs"/>
          <w:rtl/>
          <w:lang w:bidi="ar-LB"/>
        </w:rPr>
        <w:t xml:space="preserve"> ليس بسبب اضطهادات علنية </w:t>
      </w:r>
      <w:r w:rsidR="00D6223D">
        <w:rPr>
          <w:rFonts w:hint="cs"/>
          <w:rtl/>
          <w:lang w:bidi="ar-LB"/>
        </w:rPr>
        <w:t>أو أزمات من هذا القبيل، وإنما لأن قلوبنا</w:t>
      </w:r>
      <w:r w:rsidR="00FA78A5">
        <w:rPr>
          <w:rFonts w:hint="cs"/>
          <w:rtl/>
          <w:lang w:bidi="ar-LB"/>
        </w:rPr>
        <w:t>، و</w:t>
      </w:r>
      <w:r w:rsidR="00D6223D">
        <w:rPr>
          <w:rFonts w:hint="cs"/>
          <w:rtl/>
          <w:lang w:bidi="ar-LB"/>
        </w:rPr>
        <w:t xml:space="preserve">كما أن حواء أُغويت بحيلة الحية، معرضة لخطر الفساد والابتعاد عن البساطة التي في المسيح. </w:t>
      </w:r>
      <w:r w:rsidR="00FA78A5">
        <w:rPr>
          <w:rFonts w:hint="cs"/>
          <w:rtl/>
          <w:lang w:bidi="ar-LB"/>
        </w:rPr>
        <w:t xml:space="preserve">وأكرر مرة أخرى، بأن الحِمى الوحيد ضد مكايد وسلطان إبليس لا يكمن في قوتنا نحن </w:t>
      </w:r>
      <w:r w:rsidR="00FA78A5">
        <w:rPr>
          <w:rtl/>
          <w:lang w:bidi="ar-LB"/>
        </w:rPr>
        <w:t>–</w:t>
      </w:r>
      <w:r w:rsidR="00FA78A5">
        <w:rPr>
          <w:rFonts w:hint="cs"/>
          <w:rtl/>
          <w:lang w:bidi="ar-LB"/>
        </w:rPr>
        <w:t xml:space="preserve"> هذا لأننا نحن الضعف بحد ذاته: "</w:t>
      </w:r>
      <w:r w:rsidR="00FA78A5" w:rsidRPr="00FA78A5">
        <w:rPr>
          <w:rtl/>
          <w:lang w:bidi="ar-LB"/>
        </w:rPr>
        <w:t xml:space="preserve"> لَكَ قُوَّةً يَسِيرَةً</w:t>
      </w:r>
      <w:r w:rsidR="00FA78A5" w:rsidRPr="00FA78A5">
        <w:rPr>
          <w:rFonts w:hint="cs"/>
          <w:rtl/>
          <w:lang w:bidi="ar-LB"/>
        </w:rPr>
        <w:t xml:space="preserve"> </w:t>
      </w:r>
      <w:r w:rsidR="00FA78A5">
        <w:rPr>
          <w:rFonts w:hint="cs"/>
          <w:rtl/>
          <w:lang w:bidi="ar-LB"/>
        </w:rPr>
        <w:t xml:space="preserve">" </w:t>
      </w:r>
      <w:r w:rsidR="00FA78A5">
        <w:rPr>
          <w:rtl/>
          <w:lang w:bidi="ar-LB"/>
        </w:rPr>
        <w:t>–</w:t>
      </w:r>
      <w:r w:rsidR="00FA78A5">
        <w:rPr>
          <w:rFonts w:hint="cs"/>
          <w:rtl/>
          <w:lang w:bidi="ar-LB"/>
        </w:rPr>
        <w:t xml:space="preserve"> وإنما في تمسك كل نفس بصورة شخصية بالكلمة المكتوبة وبعدم إنكار اسمه.</w:t>
      </w:r>
    </w:p>
    <w:p w14:paraId="58B5F521" w14:textId="6E116AE3" w:rsidR="00F93813" w:rsidRDefault="00F93813" w:rsidP="00A376B1">
      <w:pPr>
        <w:rPr>
          <w:rtl/>
          <w:lang w:bidi="ar-LB"/>
        </w:rPr>
      </w:pPr>
      <w:r>
        <w:rPr>
          <w:rFonts w:hint="cs"/>
          <w:rtl/>
          <w:lang w:bidi="ar-LB"/>
        </w:rPr>
        <w:t>ويبدو أنه لم يكن هناك الكثير مما قيل لفيلادلفيا، في أنهم حفظوا كلمته ولم ينكروا اسمه؛ ففي الواقع هم لم يعملوا الكثير. إلا أن كان هذا قد قيل عنهم في زمن كان</w:t>
      </w:r>
      <w:r w:rsidR="00815CAA">
        <w:rPr>
          <w:rFonts w:hint="cs"/>
          <w:rtl/>
          <w:lang w:bidi="ar-LB"/>
        </w:rPr>
        <w:t>ت</w:t>
      </w:r>
      <w:r>
        <w:rPr>
          <w:rFonts w:hint="cs"/>
          <w:rtl/>
          <w:lang w:bidi="ar-LB"/>
        </w:rPr>
        <w:t xml:space="preserve"> تسوده سلطة</w:t>
      </w:r>
      <w:r w:rsidR="000F76AA">
        <w:rPr>
          <w:rFonts w:hint="cs"/>
          <w:rtl/>
          <w:lang w:bidi="ar-LB"/>
        </w:rPr>
        <w:t xml:space="preserve"> الشر</w:t>
      </w:r>
      <w:r>
        <w:rPr>
          <w:rFonts w:hint="cs"/>
          <w:rtl/>
          <w:lang w:bidi="ar-LB"/>
        </w:rPr>
        <w:t xml:space="preserve"> المضللة</w:t>
      </w:r>
      <w:r w:rsidR="000F76AA">
        <w:rPr>
          <w:rFonts w:hint="cs"/>
          <w:rtl/>
          <w:lang w:bidi="ar-LB"/>
        </w:rPr>
        <w:t>، فبالتالي كل شيء</w:t>
      </w:r>
      <w:r w:rsidR="00815CAA" w:rsidRPr="00815CAA">
        <w:rPr>
          <w:rtl/>
        </w:rPr>
        <w:t xml:space="preserve"> </w:t>
      </w:r>
      <w:r w:rsidR="00815CAA" w:rsidRPr="00815CAA">
        <w:rPr>
          <w:rtl/>
          <w:lang w:bidi="ar-LB"/>
        </w:rPr>
        <w:t>كان</w:t>
      </w:r>
      <w:r w:rsidR="000F76AA">
        <w:rPr>
          <w:rFonts w:hint="cs"/>
          <w:rtl/>
          <w:lang w:bidi="ar-LB"/>
        </w:rPr>
        <w:t xml:space="preserve"> قد </w:t>
      </w:r>
      <w:r w:rsidR="00815CAA">
        <w:rPr>
          <w:rFonts w:hint="cs"/>
          <w:rtl/>
          <w:lang w:bidi="ar-LB"/>
        </w:rPr>
        <w:t>ذُكر</w:t>
      </w:r>
      <w:r w:rsidR="000F76AA">
        <w:rPr>
          <w:rFonts w:hint="cs"/>
          <w:rtl/>
          <w:lang w:bidi="ar-LB"/>
        </w:rPr>
        <w:t xml:space="preserve"> في ذلك. فهم حفظوا الكلمة المكتوبة، حينما</w:t>
      </w:r>
      <w:r w:rsidR="00815CAA">
        <w:rPr>
          <w:rFonts w:hint="cs"/>
          <w:rtl/>
          <w:lang w:bidi="ar-LB"/>
        </w:rPr>
        <w:t xml:space="preserve"> اجتهد</w:t>
      </w:r>
      <w:r w:rsidR="000F76AA">
        <w:rPr>
          <w:rFonts w:hint="cs"/>
          <w:rtl/>
          <w:lang w:bidi="ar-LB"/>
        </w:rPr>
        <w:t xml:space="preserve"> كل ما من حولهم ليضعها جانبًا؛ فهم لم ينكروا اسم المسيح، بينما </w:t>
      </w:r>
      <w:r w:rsidR="00815CAA">
        <w:rPr>
          <w:rFonts w:hint="cs"/>
          <w:rtl/>
          <w:lang w:bidi="ar-LB"/>
        </w:rPr>
        <w:t>كان الناس</w:t>
      </w:r>
      <w:r w:rsidR="000F76AA">
        <w:rPr>
          <w:rFonts w:hint="cs"/>
          <w:rtl/>
          <w:lang w:bidi="ar-LB"/>
        </w:rPr>
        <w:t xml:space="preserve"> ينكرونه من كل جانب. ففي عيني الله الأمر ليس فيه عظمة بأن يُنزل نارًا من السماء، كما فعل إيليا، وإنما العظيم في عينيه هو الأمانة وسط محيط يسوده عدم الأمانة. وهكذا بدا وكأنه ليس بالأمر الكبير عندما جاء القول عن السبع آلاف الذين لم ينضموا لعبادة البعل العقيمة: "</w:t>
      </w:r>
      <w:r w:rsidR="000F76AA" w:rsidRPr="000F76AA">
        <w:rPr>
          <w:rtl/>
        </w:rPr>
        <w:t xml:space="preserve"> </w:t>
      </w:r>
      <w:r w:rsidR="000F76AA" w:rsidRPr="000F76AA">
        <w:rPr>
          <w:rtl/>
          <w:lang w:bidi="ar-LB"/>
        </w:rPr>
        <w:t>كُلَّ الرُّكَبِ الَّتِي لَمْ تَجْثُ لِلْبَعْلِ</w:t>
      </w:r>
      <w:r w:rsidR="000F76AA">
        <w:rPr>
          <w:rFonts w:hint="cs"/>
          <w:rtl/>
          <w:lang w:bidi="ar-LB"/>
        </w:rPr>
        <w:t xml:space="preserve">"؛ أما في الحقيقة فقد كان معنى كل ذلك لخيرهم، إذ أن كل من </w:t>
      </w:r>
      <w:r w:rsidR="00615C12">
        <w:rPr>
          <w:rFonts w:hint="cs"/>
          <w:rtl/>
          <w:lang w:bidi="ar-LB"/>
        </w:rPr>
        <w:t>كان حولهم</w:t>
      </w:r>
      <w:r w:rsidR="000F76AA">
        <w:rPr>
          <w:rFonts w:hint="cs"/>
          <w:rtl/>
          <w:lang w:bidi="ar-LB"/>
        </w:rPr>
        <w:t xml:space="preserve"> انحنى إلى تراب الأرض أما</w:t>
      </w:r>
      <w:r w:rsidR="00615C12">
        <w:rPr>
          <w:rFonts w:hint="cs"/>
          <w:rtl/>
          <w:lang w:bidi="ar-LB"/>
        </w:rPr>
        <w:t>م</w:t>
      </w:r>
      <w:r w:rsidR="000F76AA">
        <w:rPr>
          <w:rFonts w:hint="cs"/>
          <w:rtl/>
          <w:lang w:bidi="ar-LB"/>
        </w:rPr>
        <w:t xml:space="preserve"> البعل بإرادتهم</w:t>
      </w:r>
      <w:r w:rsidR="00615C12">
        <w:rPr>
          <w:rFonts w:hint="cs"/>
          <w:rtl/>
          <w:lang w:bidi="ar-LB"/>
        </w:rPr>
        <w:t>، لكن سرعان ما زُرع الزوان بكثرة بين الحنطة. فميزة الأمناء تكمن في أنه، عند اقتحام سلطة الشر المضللة، لا يسمحون لأنفسهم بأن تضللهم وينجرفوا معها. فهي لا تكمن في الإعلان بقوة ظاهرة للعيان، وإنما في أمانة السلوك مع الله وسط الشر. في كنيسة فيلادلفيا كانت هذه الأمانة في السلوك موجودة وقد منحت الأمناء قوة في باطنهم، على الرغم من انعدام وجود أي قوة ظاهرة للعيان.</w:t>
      </w:r>
    </w:p>
    <w:p w14:paraId="0D45287C" w14:textId="39602E0D" w:rsidR="00815CAA" w:rsidRDefault="00815CAA" w:rsidP="00A376B1">
      <w:pPr>
        <w:rPr>
          <w:rtl/>
          <w:lang w:bidi="ar-LB"/>
        </w:rPr>
      </w:pPr>
      <w:r>
        <w:rPr>
          <w:rFonts w:hint="cs"/>
          <w:rtl/>
          <w:lang w:bidi="ar-LB"/>
        </w:rPr>
        <w:t>"</w:t>
      </w:r>
      <w:r w:rsidRPr="00815CAA">
        <w:rPr>
          <w:rtl/>
        </w:rPr>
        <w:t xml:space="preserve"> </w:t>
      </w:r>
      <w:r w:rsidRPr="00815CAA">
        <w:rPr>
          <w:rFonts w:ascii="Times New Roman" w:hAnsi="Times New Roman" w:cs="Times New Roman" w:hint="cs"/>
          <w:rtl/>
          <w:lang w:bidi="ar-LB"/>
        </w:rPr>
        <w:t>​</w:t>
      </w:r>
      <w:r w:rsidRPr="00815CAA">
        <w:rPr>
          <w:rFonts w:hint="cs"/>
          <w:rtl/>
          <w:lang w:bidi="ar-LB"/>
        </w:rPr>
        <w:t>هنَذَا</w:t>
      </w:r>
      <w:r w:rsidRPr="00815CAA">
        <w:rPr>
          <w:rtl/>
          <w:lang w:bidi="ar-LB"/>
        </w:rPr>
        <w:t xml:space="preserve"> </w:t>
      </w:r>
      <w:r w:rsidRPr="00815CAA">
        <w:rPr>
          <w:rFonts w:hint="cs"/>
          <w:rtl/>
          <w:lang w:bidi="ar-LB"/>
        </w:rPr>
        <w:t>أَجْعَلُ</w:t>
      </w:r>
      <w:r w:rsidRPr="00815CAA">
        <w:rPr>
          <w:rtl/>
          <w:lang w:bidi="ar-LB"/>
        </w:rPr>
        <w:t xml:space="preserve"> </w:t>
      </w:r>
      <w:r w:rsidRPr="00815CAA">
        <w:rPr>
          <w:rFonts w:hint="cs"/>
          <w:rtl/>
          <w:lang w:bidi="ar-LB"/>
        </w:rPr>
        <w:t>الَّذِينَ</w:t>
      </w:r>
      <w:r w:rsidRPr="00815CAA">
        <w:rPr>
          <w:rtl/>
          <w:lang w:bidi="ar-LB"/>
        </w:rPr>
        <w:t xml:space="preserve"> </w:t>
      </w:r>
      <w:r w:rsidRPr="00815CAA">
        <w:rPr>
          <w:rFonts w:hint="cs"/>
          <w:rtl/>
          <w:lang w:bidi="ar-LB"/>
        </w:rPr>
        <w:t>مِنْ</w:t>
      </w:r>
      <w:r w:rsidRPr="00815CAA">
        <w:rPr>
          <w:rtl/>
          <w:lang w:bidi="ar-LB"/>
        </w:rPr>
        <w:t xml:space="preserve"> </w:t>
      </w:r>
      <w:r w:rsidRPr="00815CAA">
        <w:rPr>
          <w:rFonts w:hint="cs"/>
          <w:rtl/>
          <w:lang w:bidi="ar-LB"/>
        </w:rPr>
        <w:t>مَجْمَعِ</w:t>
      </w:r>
      <w:r w:rsidRPr="00815CAA">
        <w:rPr>
          <w:rtl/>
          <w:lang w:bidi="ar-LB"/>
        </w:rPr>
        <w:t xml:space="preserve"> </w:t>
      </w:r>
      <w:r w:rsidRPr="00815CAA">
        <w:rPr>
          <w:rFonts w:hint="cs"/>
          <w:rtl/>
          <w:lang w:bidi="ar-LB"/>
        </w:rPr>
        <w:t>الشَّيْطَانِ،</w:t>
      </w:r>
      <w:r w:rsidRPr="00815CAA">
        <w:rPr>
          <w:rtl/>
          <w:lang w:bidi="ar-LB"/>
        </w:rPr>
        <w:t xml:space="preserve"> </w:t>
      </w:r>
      <w:r w:rsidRPr="00815CAA">
        <w:rPr>
          <w:rFonts w:hint="cs"/>
          <w:rtl/>
          <w:lang w:bidi="ar-LB"/>
        </w:rPr>
        <w:t>مِنَ</w:t>
      </w:r>
      <w:r w:rsidRPr="00815CAA">
        <w:rPr>
          <w:rtl/>
          <w:lang w:bidi="ar-LB"/>
        </w:rPr>
        <w:t xml:space="preserve"> </w:t>
      </w:r>
      <w:r w:rsidRPr="00815CAA">
        <w:rPr>
          <w:rFonts w:hint="cs"/>
          <w:rtl/>
          <w:lang w:bidi="ar-LB"/>
        </w:rPr>
        <w:t>الْقَائِلِينَ</w:t>
      </w:r>
      <w:r w:rsidRPr="00815CAA">
        <w:rPr>
          <w:rtl/>
          <w:lang w:bidi="ar-LB"/>
        </w:rPr>
        <w:t xml:space="preserve"> </w:t>
      </w:r>
      <w:r w:rsidRPr="00815CAA">
        <w:rPr>
          <w:rFonts w:hint="cs"/>
          <w:rtl/>
          <w:lang w:bidi="ar-LB"/>
        </w:rPr>
        <w:t>إِنَّهُمْ</w:t>
      </w:r>
      <w:r w:rsidRPr="00815CAA">
        <w:rPr>
          <w:rtl/>
          <w:lang w:bidi="ar-LB"/>
        </w:rPr>
        <w:t xml:space="preserve"> </w:t>
      </w:r>
      <w:r w:rsidRPr="00815CAA">
        <w:rPr>
          <w:rFonts w:hint="cs"/>
          <w:rtl/>
          <w:lang w:bidi="ar-LB"/>
        </w:rPr>
        <w:t>يَهُودٌ</w:t>
      </w:r>
      <w:r w:rsidRPr="00815CAA">
        <w:rPr>
          <w:rtl/>
          <w:lang w:bidi="ar-LB"/>
        </w:rPr>
        <w:t xml:space="preserve"> </w:t>
      </w:r>
      <w:r w:rsidRPr="00815CAA">
        <w:rPr>
          <w:rFonts w:hint="cs"/>
          <w:rtl/>
          <w:lang w:bidi="ar-LB"/>
        </w:rPr>
        <w:t>وَلَيْسُوا</w:t>
      </w:r>
      <w:r w:rsidRPr="00815CAA">
        <w:rPr>
          <w:rtl/>
          <w:lang w:bidi="ar-LB"/>
        </w:rPr>
        <w:t xml:space="preserve"> </w:t>
      </w:r>
      <w:r w:rsidRPr="00815CAA">
        <w:rPr>
          <w:rFonts w:hint="cs"/>
          <w:rtl/>
          <w:lang w:bidi="ar-LB"/>
        </w:rPr>
        <w:t>يَهُودًا،</w:t>
      </w:r>
      <w:r w:rsidRPr="00815CAA">
        <w:rPr>
          <w:rtl/>
          <w:lang w:bidi="ar-LB"/>
        </w:rPr>
        <w:t xml:space="preserve"> </w:t>
      </w:r>
      <w:r w:rsidRPr="00815CAA">
        <w:rPr>
          <w:rFonts w:hint="cs"/>
          <w:rtl/>
          <w:lang w:bidi="ar-LB"/>
        </w:rPr>
        <w:t>بَلْ</w:t>
      </w:r>
      <w:r w:rsidRPr="00815CAA">
        <w:rPr>
          <w:rtl/>
          <w:lang w:bidi="ar-LB"/>
        </w:rPr>
        <w:t xml:space="preserve"> </w:t>
      </w:r>
      <w:r w:rsidRPr="00815CAA">
        <w:rPr>
          <w:rFonts w:hint="cs"/>
          <w:rtl/>
          <w:lang w:bidi="ar-LB"/>
        </w:rPr>
        <w:t>يَكْذِبُونَ</w:t>
      </w:r>
      <w:r>
        <w:rPr>
          <w:rFonts w:hint="cs"/>
          <w:rtl/>
          <w:lang w:bidi="ar-LB"/>
        </w:rPr>
        <w:t xml:space="preserve">" هنا توضع صورة الأمانة الشخصية </w:t>
      </w:r>
      <w:r w:rsidR="0000499F">
        <w:rPr>
          <w:rFonts w:hint="cs"/>
          <w:rtl/>
          <w:lang w:bidi="ar-LB"/>
        </w:rPr>
        <w:t>في السير في الخفاء مع الله مقارنة بمَن تمسكوا بنظام محدد لم يخلُ من أي شكليات ومحاباة الوجوه الجسدية. فلقد تباهوا بكونهم يهود، وقاموا بإعادة تأسيس ما كان يميز شعب الله ظاهريًا؛ غير أنهم لم يراعوا بأن الله قد أقام أمرًا "جديدًا" كان قد وضع القلب تحت الاختبار. فهم كذلك لم يرفضوا كلمة الله (كما فعل اليهود)، ولكنهم لم ينقادوا بالكلمة. فاليهود اعترفوا بالكتب المقدسة، ولكنهم رفضوا المسيح وقتلوه؛ كما قال يسوع بنفسه: "</w:t>
      </w:r>
      <w:r w:rsidR="0000499F" w:rsidRPr="0000499F">
        <w:rPr>
          <w:rtl/>
        </w:rPr>
        <w:t xml:space="preserve"> </w:t>
      </w:r>
      <w:r w:rsidR="0000499F" w:rsidRPr="0000499F">
        <w:rPr>
          <w:rFonts w:ascii="Times New Roman" w:hAnsi="Times New Roman" w:cs="Times New Roman" w:hint="cs"/>
          <w:rtl/>
          <w:lang w:bidi="ar-LB"/>
        </w:rPr>
        <w:t>​</w:t>
      </w:r>
      <w:r w:rsidR="0000499F" w:rsidRPr="0000499F">
        <w:rPr>
          <w:rFonts w:hint="cs"/>
          <w:rtl/>
          <w:lang w:bidi="ar-LB"/>
        </w:rPr>
        <w:t>سَيُخْرِجُونَكُمْ</w:t>
      </w:r>
      <w:r w:rsidR="0000499F" w:rsidRPr="0000499F">
        <w:rPr>
          <w:rtl/>
          <w:lang w:bidi="ar-LB"/>
        </w:rPr>
        <w:t xml:space="preserve"> </w:t>
      </w:r>
      <w:r w:rsidR="0000499F" w:rsidRPr="0000499F">
        <w:rPr>
          <w:rFonts w:hint="cs"/>
          <w:rtl/>
          <w:lang w:bidi="ar-LB"/>
        </w:rPr>
        <w:t>مِنَ</w:t>
      </w:r>
      <w:r w:rsidR="0000499F" w:rsidRPr="0000499F">
        <w:rPr>
          <w:rtl/>
          <w:lang w:bidi="ar-LB"/>
        </w:rPr>
        <w:t xml:space="preserve"> </w:t>
      </w:r>
      <w:r w:rsidR="0000499F" w:rsidRPr="0000499F">
        <w:rPr>
          <w:rFonts w:hint="cs"/>
          <w:rtl/>
          <w:lang w:bidi="ar-LB"/>
        </w:rPr>
        <w:t>الْمَجَامِعِ</w:t>
      </w:r>
      <w:r w:rsidR="0000499F">
        <w:rPr>
          <w:rFonts w:hint="cs"/>
          <w:rtl/>
          <w:lang w:bidi="ar-LB"/>
        </w:rPr>
        <w:t>" وهم فعلوا ذلك معتقدين أنهم يقدمون خدمة لله بذلك. "</w:t>
      </w:r>
      <w:r w:rsidR="0000499F" w:rsidRPr="0000499F">
        <w:rPr>
          <w:rtl/>
          <w:lang w:bidi="ar-LB"/>
        </w:rPr>
        <w:t xml:space="preserve"> بَلْ تَأْتِي سَاعَةٌ فِيهَا يَظُنُّ كُلُّ مَنْ يَقْتُلُكُمْ أَنَّهُ يُقَدِّمُ خِدْمَةً ِللهِ.</w:t>
      </w:r>
      <w:r w:rsidR="0000499F">
        <w:rPr>
          <w:rFonts w:hint="cs"/>
          <w:rtl/>
          <w:lang w:bidi="ar-LB"/>
        </w:rPr>
        <w:t xml:space="preserve">" أما هذا فلم يكن إلا </w:t>
      </w:r>
      <w:r w:rsidR="00B03277">
        <w:rPr>
          <w:rFonts w:hint="cs"/>
          <w:rtl/>
          <w:lang w:bidi="ar-LB"/>
        </w:rPr>
        <w:t>رفض النور الذي أرسله الله: "</w:t>
      </w:r>
      <w:r w:rsidR="00B03277" w:rsidRPr="00B03277">
        <w:rPr>
          <w:rtl/>
        </w:rPr>
        <w:t xml:space="preserve"> </w:t>
      </w:r>
      <w:r w:rsidR="00B03277" w:rsidRPr="00B03277">
        <w:rPr>
          <w:rFonts w:ascii="Times New Roman" w:hAnsi="Times New Roman" w:cs="Times New Roman" w:hint="cs"/>
          <w:rtl/>
          <w:lang w:bidi="ar-LB"/>
        </w:rPr>
        <w:t>​</w:t>
      </w:r>
      <w:r w:rsidR="00B03277" w:rsidRPr="00B03277">
        <w:rPr>
          <w:rFonts w:hint="cs"/>
          <w:rtl/>
          <w:lang w:bidi="ar-LB"/>
        </w:rPr>
        <w:t>وَسَيَفْعَلُونَ</w:t>
      </w:r>
      <w:r w:rsidR="00B03277" w:rsidRPr="00B03277">
        <w:rPr>
          <w:rtl/>
          <w:lang w:bidi="ar-LB"/>
        </w:rPr>
        <w:t xml:space="preserve"> </w:t>
      </w:r>
      <w:r w:rsidR="00B03277" w:rsidRPr="00B03277">
        <w:rPr>
          <w:rFonts w:hint="cs"/>
          <w:rtl/>
          <w:lang w:bidi="ar-LB"/>
        </w:rPr>
        <w:t>هذَا</w:t>
      </w:r>
      <w:r w:rsidR="00B03277" w:rsidRPr="00B03277">
        <w:rPr>
          <w:rtl/>
          <w:lang w:bidi="ar-LB"/>
        </w:rPr>
        <w:t xml:space="preserve"> </w:t>
      </w:r>
      <w:r w:rsidR="00B03277" w:rsidRPr="00B03277">
        <w:rPr>
          <w:rFonts w:hint="cs"/>
          <w:rtl/>
          <w:lang w:bidi="ar-LB"/>
        </w:rPr>
        <w:t>بِكُمْ</w:t>
      </w:r>
      <w:r w:rsidR="00B03277" w:rsidRPr="00B03277">
        <w:rPr>
          <w:rtl/>
          <w:lang w:bidi="ar-LB"/>
        </w:rPr>
        <w:t xml:space="preserve"> </w:t>
      </w:r>
      <w:r w:rsidR="00B03277" w:rsidRPr="00B03277">
        <w:rPr>
          <w:rFonts w:hint="cs"/>
          <w:rtl/>
          <w:lang w:bidi="ar-LB"/>
        </w:rPr>
        <w:t>لأَنَّهُمْ</w:t>
      </w:r>
      <w:r w:rsidR="00B03277" w:rsidRPr="00B03277">
        <w:rPr>
          <w:rtl/>
          <w:lang w:bidi="ar-LB"/>
        </w:rPr>
        <w:t xml:space="preserve"> </w:t>
      </w:r>
      <w:r w:rsidR="00B03277" w:rsidRPr="00B03277">
        <w:rPr>
          <w:rFonts w:hint="cs"/>
          <w:rtl/>
          <w:lang w:bidi="ar-LB"/>
        </w:rPr>
        <w:t>لَمْ</w:t>
      </w:r>
      <w:r w:rsidR="00B03277" w:rsidRPr="00B03277">
        <w:rPr>
          <w:rtl/>
          <w:lang w:bidi="ar-LB"/>
        </w:rPr>
        <w:t xml:space="preserve"> </w:t>
      </w:r>
      <w:r w:rsidR="00B03277" w:rsidRPr="00B03277">
        <w:rPr>
          <w:rFonts w:hint="cs"/>
          <w:rtl/>
          <w:lang w:bidi="ar-LB"/>
        </w:rPr>
        <w:t>يَعْرِفُوا</w:t>
      </w:r>
      <w:r w:rsidR="00B03277" w:rsidRPr="00B03277">
        <w:rPr>
          <w:rtl/>
          <w:lang w:bidi="ar-LB"/>
        </w:rPr>
        <w:t xml:space="preserve"> </w:t>
      </w:r>
      <w:r w:rsidR="00B03277" w:rsidRPr="00B03277">
        <w:rPr>
          <w:rFonts w:hint="cs"/>
          <w:rtl/>
          <w:lang w:bidi="ar-LB"/>
        </w:rPr>
        <w:t>الآبَ</w:t>
      </w:r>
      <w:r w:rsidR="00B03277" w:rsidRPr="00B03277">
        <w:rPr>
          <w:rtl/>
          <w:lang w:bidi="ar-LB"/>
        </w:rPr>
        <w:t xml:space="preserve"> </w:t>
      </w:r>
      <w:r w:rsidR="00B03277" w:rsidRPr="00B03277">
        <w:rPr>
          <w:rFonts w:hint="cs"/>
          <w:rtl/>
          <w:lang w:bidi="ar-LB"/>
        </w:rPr>
        <w:t>وَلاَ</w:t>
      </w:r>
      <w:r w:rsidR="00B03277" w:rsidRPr="00B03277">
        <w:rPr>
          <w:rtl/>
          <w:lang w:bidi="ar-LB"/>
        </w:rPr>
        <w:t xml:space="preserve"> </w:t>
      </w:r>
      <w:r w:rsidR="00B03277" w:rsidRPr="00B03277">
        <w:rPr>
          <w:rFonts w:hint="cs"/>
          <w:rtl/>
          <w:lang w:bidi="ar-LB"/>
        </w:rPr>
        <w:t>عَرَفُونِي</w:t>
      </w:r>
      <w:r w:rsidR="00B03277" w:rsidRPr="00B03277">
        <w:rPr>
          <w:rtl/>
          <w:lang w:bidi="ar-LB"/>
        </w:rPr>
        <w:t>.</w:t>
      </w:r>
      <w:r w:rsidR="00B03277">
        <w:rPr>
          <w:rFonts w:hint="cs"/>
          <w:rtl/>
          <w:lang w:bidi="ar-LB"/>
        </w:rPr>
        <w:t>" (يوحنا 16: 23). فحق قديم له اعتراف من قِبَل العالم ولهذا يُسمى بالأرثوذكسية، لا يمكنه أن يضع القلب تحت الاختبار؛ فهي تمنح للطبيعة مظهرًا جميلاً وتُظهر تبجيلاً. إن اعترفت بي الديانة بدلاً من اختبار القلب في سيره في الإيمان، فإني سأكون متأكدًا بأنها ليست ديانة الله. قد تكون إلى حد ما هي الحق، ولكنه ليس هو الإيمان بالله. لذا فأولئك اليهود يضعون اسم المسيح وكلمته جانبًا من أجل أمور اعتمدوا عليها، بينما لم يعُد هنالك أي قلب لأجل المسيح.</w:t>
      </w:r>
      <w:r w:rsidR="00DC614E">
        <w:rPr>
          <w:rFonts w:hint="cs"/>
          <w:rtl/>
          <w:lang w:bidi="ar-LB"/>
        </w:rPr>
        <w:t xml:space="preserve"> العوائد والتقاليد، الفرائض، الآباء وما إلى ذلك، كانت هذه أمور أحبوها، ولكنها لم تكن كلمة المسيح. أي نعم صحيح أن اليهود كانوا شعب الله، لكنهم رفضوا اسم المسيح</w:t>
      </w:r>
      <w:r w:rsidR="002B4D23">
        <w:rPr>
          <w:rFonts w:hint="cs"/>
          <w:rtl/>
          <w:lang w:bidi="ar-LB"/>
        </w:rPr>
        <w:t xml:space="preserve"> وداسوا عليه بأقدامهم. وهذا هو ما يشكل كل الفارق الآن. فمنذ أن ظهر المسيح، يتوقع الله طاعة غير مشروطة لابنه. فالالتصاق الأمين بالمسيح هو كل ما في الأمر الآن.</w:t>
      </w:r>
    </w:p>
    <w:p w14:paraId="7A9E365D" w14:textId="77777777" w:rsidR="00C06352" w:rsidRDefault="001F15FB" w:rsidP="00A376B1">
      <w:pPr>
        <w:rPr>
          <w:rtl/>
          <w:lang w:bidi="ar-LB"/>
        </w:rPr>
        <w:sectPr w:rsidR="00C06352" w:rsidSect="0065628F">
          <w:footnotePr>
            <w:numRestart w:val="eachSect"/>
          </w:footnotePr>
          <w:pgSz w:w="11906" w:h="16838"/>
          <w:pgMar w:top="1440" w:right="1440" w:bottom="1440" w:left="1440" w:header="708" w:footer="708" w:gutter="0"/>
          <w:cols w:space="708"/>
          <w:docGrid w:linePitch="360"/>
        </w:sectPr>
      </w:pPr>
      <w:r>
        <w:rPr>
          <w:rFonts w:hint="cs"/>
          <w:rtl/>
          <w:lang w:bidi="ar-LB"/>
        </w:rPr>
        <w:t>"</w:t>
      </w:r>
      <w:r w:rsidRPr="001F15FB">
        <w:rPr>
          <w:rtl/>
        </w:rPr>
        <w:t xml:space="preserve"> </w:t>
      </w:r>
      <w:r w:rsidRPr="001F15FB">
        <w:rPr>
          <w:rtl/>
          <w:lang w:bidi="ar-LB"/>
        </w:rPr>
        <w:t>هنَذَا أُصَيِّرُهُمْ يَأْتُونَ وَيَسْجُدُونَ أَمَامَ رِجْلَيْكَ، وَيَعْرِفُونَ أَنِّي أَنَا أَحْبَبْتُكَ.</w:t>
      </w:r>
      <w:r>
        <w:rPr>
          <w:rFonts w:hint="cs"/>
          <w:rtl/>
          <w:lang w:bidi="ar-LB"/>
        </w:rPr>
        <w:t>" فالله لم يعترف بالذين قبلوا ديانة عصور القديمة كشعب له. فالشيء الوحيد الذي تبقى لهم هو أن يدركوا بأن المسيح أحب هذه البقية المسكينة، والمحتقرة. "</w:t>
      </w:r>
      <w:r w:rsidRPr="001F15FB">
        <w:rPr>
          <w:rtl/>
          <w:lang w:bidi="ar-LB"/>
        </w:rPr>
        <w:t>وَ</w:t>
      </w:r>
      <w:r>
        <w:rPr>
          <w:rFonts w:hint="cs"/>
          <w:rtl/>
          <w:lang w:bidi="ar-LB"/>
        </w:rPr>
        <w:t xml:space="preserve">سأجعلهم </w:t>
      </w:r>
      <w:r w:rsidRPr="001F15FB">
        <w:rPr>
          <w:rtl/>
          <w:lang w:bidi="ar-LB"/>
        </w:rPr>
        <w:t>يَعْرِفُونَ أَنِّي أَنَا أَحْبَبْتُكَ.</w:t>
      </w:r>
      <w:r>
        <w:rPr>
          <w:rFonts w:hint="cs"/>
          <w:rtl/>
          <w:lang w:bidi="ar-LB"/>
        </w:rPr>
        <w:t xml:space="preserve">" فمن هذا نرى ما الذي يُشبع القلب؛ فهو ليس الاعتراف الحاضر من قِبل الذين يدّعون بأنهم يعرفون الله، بينما ينكرونه في أعمالهم، وإنما هو الثقة الهادئة، الثابتة بمحبة المسيح لهم. </w:t>
      </w:r>
      <w:r w:rsidR="00455E9F">
        <w:rPr>
          <w:rFonts w:hint="cs"/>
          <w:rtl/>
          <w:lang w:bidi="ar-LB"/>
        </w:rPr>
        <w:t>ففي ذلك يوضع القلب تحت الاختبار. هل تبحث عن تمتع وقتي، عن رسومات جميلة لمخيلتك، ما يُشبع ذوقك ويقوي قوة خيالك؛ هل تتمنى بأن تربح أناسًا وتكتسب شيئًا من "العصور القديمة المبَجلة"، فليكن بعلمك أن المسيح غير موجود ولا في أي واحد من هذه الأمور. "</w:t>
      </w:r>
      <w:r w:rsidR="00455E9F" w:rsidRPr="00455E9F">
        <w:rPr>
          <w:rtl/>
        </w:rPr>
        <w:t xml:space="preserve"> </w:t>
      </w:r>
      <w:r w:rsidR="00455E9F" w:rsidRPr="00455E9F">
        <w:rPr>
          <w:rFonts w:ascii="Times New Roman" w:hAnsi="Times New Roman" w:cs="Times New Roman" w:hint="cs"/>
          <w:rtl/>
          <w:lang w:bidi="ar-LB"/>
        </w:rPr>
        <w:t>​</w:t>
      </w:r>
      <w:r w:rsidR="00455E9F" w:rsidRPr="00455E9F">
        <w:rPr>
          <w:rFonts w:hint="cs"/>
          <w:rtl/>
          <w:lang w:bidi="ar-LB"/>
        </w:rPr>
        <w:t>يَسُوعُ</w:t>
      </w:r>
      <w:r w:rsidR="00455E9F" w:rsidRPr="00455E9F">
        <w:rPr>
          <w:rtl/>
          <w:lang w:bidi="ar-LB"/>
        </w:rPr>
        <w:t xml:space="preserve"> </w:t>
      </w:r>
      <w:r w:rsidR="00455E9F" w:rsidRPr="00455E9F">
        <w:rPr>
          <w:rFonts w:hint="cs"/>
          <w:rtl/>
          <w:lang w:bidi="ar-LB"/>
        </w:rPr>
        <w:t>الْمَسِيحُ</w:t>
      </w:r>
      <w:r w:rsidR="00455E9F" w:rsidRPr="00455E9F">
        <w:rPr>
          <w:rtl/>
          <w:lang w:bidi="ar-LB"/>
        </w:rPr>
        <w:t xml:space="preserve"> </w:t>
      </w:r>
      <w:r w:rsidR="00455E9F" w:rsidRPr="00455E9F">
        <w:rPr>
          <w:rFonts w:hint="cs"/>
          <w:rtl/>
          <w:lang w:bidi="ar-LB"/>
        </w:rPr>
        <w:t>هُوَ</w:t>
      </w:r>
      <w:r w:rsidR="00455E9F" w:rsidRPr="00455E9F">
        <w:rPr>
          <w:rtl/>
          <w:lang w:bidi="ar-LB"/>
        </w:rPr>
        <w:t xml:space="preserve"> </w:t>
      </w:r>
      <w:r w:rsidR="00455E9F" w:rsidRPr="00455E9F">
        <w:rPr>
          <w:rFonts w:hint="cs"/>
          <w:rtl/>
          <w:lang w:bidi="ar-LB"/>
        </w:rPr>
        <w:t>هُوَ</w:t>
      </w:r>
      <w:r w:rsidR="00455E9F" w:rsidRPr="00455E9F">
        <w:rPr>
          <w:rtl/>
          <w:lang w:bidi="ar-LB"/>
        </w:rPr>
        <w:t xml:space="preserve"> </w:t>
      </w:r>
      <w:r w:rsidR="00455E9F" w:rsidRPr="00455E9F">
        <w:rPr>
          <w:rFonts w:hint="cs"/>
          <w:rtl/>
          <w:lang w:bidi="ar-LB"/>
        </w:rPr>
        <w:t>أَمْسًا</w:t>
      </w:r>
      <w:r w:rsidR="00455E9F" w:rsidRPr="00455E9F">
        <w:rPr>
          <w:rtl/>
          <w:lang w:bidi="ar-LB"/>
        </w:rPr>
        <w:t xml:space="preserve"> </w:t>
      </w:r>
      <w:r w:rsidR="00455E9F" w:rsidRPr="00455E9F">
        <w:rPr>
          <w:rFonts w:hint="cs"/>
          <w:rtl/>
          <w:lang w:bidi="ar-LB"/>
        </w:rPr>
        <w:t>وَالْيَوْمَ</w:t>
      </w:r>
      <w:r w:rsidR="00455E9F" w:rsidRPr="00455E9F">
        <w:rPr>
          <w:rtl/>
          <w:lang w:bidi="ar-LB"/>
        </w:rPr>
        <w:t xml:space="preserve"> </w:t>
      </w:r>
      <w:r w:rsidR="00455E9F" w:rsidRPr="00455E9F">
        <w:rPr>
          <w:rFonts w:hint="cs"/>
          <w:rtl/>
          <w:lang w:bidi="ar-LB"/>
        </w:rPr>
        <w:t>وَإِلَى</w:t>
      </w:r>
      <w:r w:rsidR="00455E9F" w:rsidRPr="00455E9F">
        <w:rPr>
          <w:rtl/>
          <w:lang w:bidi="ar-LB"/>
        </w:rPr>
        <w:t xml:space="preserve"> </w:t>
      </w:r>
      <w:r w:rsidR="00455E9F" w:rsidRPr="00455E9F">
        <w:rPr>
          <w:rFonts w:hint="cs"/>
          <w:rtl/>
          <w:lang w:bidi="ar-LB"/>
        </w:rPr>
        <w:t>الأَبَدِ</w:t>
      </w:r>
      <w:r w:rsidR="00455E9F" w:rsidRPr="00455E9F">
        <w:rPr>
          <w:rtl/>
          <w:lang w:bidi="ar-LB"/>
        </w:rPr>
        <w:t>.</w:t>
      </w:r>
      <w:r w:rsidR="00455E9F">
        <w:rPr>
          <w:rFonts w:hint="cs"/>
          <w:rtl/>
          <w:lang w:bidi="ar-LB"/>
        </w:rPr>
        <w:t>"، وهو بذاته الحق، "القدوس الحق" وعندما تملأ محبة يسوع قلوبنا كشيء في الحاضر، فسيكون لنا فيه كل ما نحتاجه.</w:t>
      </w:r>
    </w:p>
    <w:p w14:paraId="5804F8E3" w14:textId="6467F80B" w:rsidR="001F15FB" w:rsidRPr="00C06352" w:rsidRDefault="00C06352" w:rsidP="00C06352">
      <w:pPr>
        <w:pStyle w:val="Heading2"/>
        <w:rPr>
          <w:u w:val="single"/>
          <w:rtl/>
        </w:rPr>
      </w:pPr>
      <w:hyperlink r:id="rId18" w:history="1">
        <w:r w:rsidRPr="002D1A0A">
          <w:rPr>
            <w:rStyle w:val="Hyperlink"/>
            <w:rFonts w:hint="cs"/>
            <w:rtl/>
          </w:rPr>
          <w:t>الجزء 11/14</w:t>
        </w:r>
      </w:hyperlink>
    </w:p>
    <w:p w14:paraId="78AE6AA9" w14:textId="778CE00F" w:rsidR="00C06352" w:rsidRDefault="00313769" w:rsidP="00A376B1">
      <w:pPr>
        <w:rPr>
          <w:rtl/>
          <w:lang w:bidi="ar-LB"/>
        </w:rPr>
      </w:pPr>
      <w:r>
        <w:rPr>
          <w:rFonts w:hint="cs"/>
          <w:rtl/>
          <w:lang w:bidi="ar-LB"/>
        </w:rPr>
        <w:t>العظة السادسة</w:t>
      </w:r>
    </w:p>
    <w:p w14:paraId="32BD9324" w14:textId="126D9C10" w:rsidR="00313769" w:rsidRDefault="008A5432" w:rsidP="000D4938">
      <w:pPr>
        <w:rPr>
          <w:rtl/>
          <w:lang w:bidi="ar-LB"/>
        </w:rPr>
      </w:pPr>
      <w:r>
        <w:rPr>
          <w:rFonts w:hint="cs"/>
          <w:rtl/>
          <w:lang w:bidi="ar-LB"/>
        </w:rPr>
        <w:t xml:space="preserve">كثيرًا يُسمع السؤال: ما هو الحق؟ قد تكون الادعاءات المذكورة أعلاه لها وزنها في عيون جميع مَن يسألون هذا. فمجمع الشيطان قد تكون ديانة قديمة، لها تقديرها، لها جاذبية عالية وكل ما له سلطان على الجسد، </w:t>
      </w:r>
      <w:r w:rsidRPr="008A5432">
        <w:rPr>
          <w:rtl/>
          <w:lang w:bidi="ar-LB"/>
        </w:rPr>
        <w:t>ويعتنقها كل من يشبه بيلاطس الذي سأل:</w:t>
      </w:r>
      <w:r>
        <w:rPr>
          <w:rFonts w:hint="cs"/>
          <w:rtl/>
          <w:lang w:bidi="ar-LB"/>
        </w:rPr>
        <w:t xml:space="preserve"> ما هو الحق؟ - ولكنه من ثم صلب يسوع، الذي هو الحق، ليُرضي الكهنة في ذلك الوقت. إن طابع هذه الأيام الأخيرة هو أن الناس دائمًا ما تبحث عن الحق، ولكنهم لا يصلون أبدًا إلى معرفتها. فأنا لست بحاجة أن أسأل: ما هو الحق؟ إن كان لي الحق. فراغب الشيء لا يكون لديه بعد. فالإنسان الباحث عن الحق باستمرار يعترف بأنه لم يحصل عليه بعد. فقد قال المسيح: "</w:t>
      </w:r>
      <w:r w:rsidR="00C067C6" w:rsidRPr="00C067C6">
        <w:rPr>
          <w:rtl/>
          <w:lang w:bidi="ar-LB"/>
        </w:rPr>
        <w:t xml:space="preserve">أَنَا هُوَ </w:t>
      </w:r>
      <w:r w:rsidR="00C067C6">
        <w:rPr>
          <w:rFonts w:hint="cs"/>
          <w:rtl/>
          <w:lang w:bidi="ar-LB"/>
        </w:rPr>
        <w:t>...</w:t>
      </w:r>
      <w:r w:rsidR="00C067C6" w:rsidRPr="00C067C6">
        <w:rPr>
          <w:rtl/>
          <w:lang w:bidi="ar-LB"/>
        </w:rPr>
        <w:t>الْحَقُّ</w:t>
      </w:r>
      <w:r w:rsidR="00C067C6">
        <w:rPr>
          <w:rFonts w:hint="cs"/>
          <w:rtl/>
          <w:lang w:bidi="ar-LB"/>
        </w:rPr>
        <w:t>"؛ فهو مركز كل حق وأساس كل ما يربطنا بالله. فغير المؤمن سيشكك في كل شيء، ولكنه لن يستطيع أن يثبت أي شيء. غير أن ما نحتاجه هو أمر يقيني، وحال حصولنا على شخص المسيح، فيكون لدينا الحق. "</w:t>
      </w:r>
      <w:r w:rsidR="00C067C6" w:rsidRPr="00C067C6">
        <w:rPr>
          <w:rFonts w:ascii="Arial" w:hAnsi="Arial" w:cs="Arial" w:hint="cs"/>
          <w:rtl/>
          <w:lang w:bidi="ar-LB"/>
        </w:rPr>
        <w:t>​</w:t>
      </w:r>
      <w:r w:rsidR="00C067C6" w:rsidRPr="00C067C6">
        <w:rPr>
          <w:rFonts w:hint="cs"/>
          <w:rtl/>
          <w:lang w:bidi="ar-LB"/>
        </w:rPr>
        <w:t>اَللهُ</w:t>
      </w:r>
      <w:r w:rsidR="00C067C6" w:rsidRPr="00C067C6">
        <w:rPr>
          <w:rtl/>
          <w:lang w:bidi="ar-LB"/>
        </w:rPr>
        <w:t xml:space="preserve"> </w:t>
      </w:r>
      <w:r w:rsidR="00C067C6" w:rsidRPr="00C067C6">
        <w:rPr>
          <w:rFonts w:hint="cs"/>
          <w:rtl/>
          <w:lang w:bidi="ar-LB"/>
        </w:rPr>
        <w:t>لَمْ</w:t>
      </w:r>
      <w:r w:rsidR="00C067C6" w:rsidRPr="00C067C6">
        <w:rPr>
          <w:rtl/>
          <w:lang w:bidi="ar-LB"/>
        </w:rPr>
        <w:t xml:space="preserve"> </w:t>
      </w:r>
      <w:r w:rsidR="00C067C6" w:rsidRPr="00C067C6">
        <w:rPr>
          <w:rFonts w:hint="cs"/>
          <w:rtl/>
          <w:lang w:bidi="ar-LB"/>
        </w:rPr>
        <w:t>يَرَهُ</w:t>
      </w:r>
      <w:r w:rsidR="00C067C6" w:rsidRPr="00C067C6">
        <w:rPr>
          <w:rtl/>
          <w:lang w:bidi="ar-LB"/>
        </w:rPr>
        <w:t xml:space="preserve"> </w:t>
      </w:r>
      <w:r w:rsidR="00C067C6" w:rsidRPr="00C067C6">
        <w:rPr>
          <w:rFonts w:hint="cs"/>
          <w:rtl/>
          <w:lang w:bidi="ar-LB"/>
        </w:rPr>
        <w:t>أَحَدٌ</w:t>
      </w:r>
      <w:r w:rsidR="00C067C6" w:rsidRPr="00C067C6">
        <w:rPr>
          <w:rtl/>
          <w:lang w:bidi="ar-LB"/>
        </w:rPr>
        <w:t xml:space="preserve"> </w:t>
      </w:r>
      <w:r w:rsidR="00C067C6" w:rsidRPr="00C067C6">
        <w:rPr>
          <w:rFonts w:hint="cs"/>
          <w:rtl/>
          <w:lang w:bidi="ar-LB"/>
        </w:rPr>
        <w:t>قَطُّ</w:t>
      </w:r>
      <w:r w:rsidR="00C067C6" w:rsidRPr="00C067C6">
        <w:rPr>
          <w:rtl/>
          <w:lang w:bidi="ar-LB"/>
        </w:rPr>
        <w:t xml:space="preserve">. </w:t>
      </w:r>
      <w:r w:rsidR="00C067C6" w:rsidRPr="00C067C6">
        <w:rPr>
          <w:rFonts w:hint="cs"/>
          <w:rtl/>
          <w:lang w:bidi="ar-LB"/>
        </w:rPr>
        <w:t>اَلابْنُ</w:t>
      </w:r>
      <w:r w:rsidR="00C067C6" w:rsidRPr="00C067C6">
        <w:rPr>
          <w:rtl/>
          <w:lang w:bidi="ar-LB"/>
        </w:rPr>
        <w:t xml:space="preserve"> </w:t>
      </w:r>
      <w:r w:rsidR="00C067C6" w:rsidRPr="00C067C6">
        <w:rPr>
          <w:rFonts w:hint="cs"/>
          <w:rtl/>
          <w:lang w:bidi="ar-LB"/>
        </w:rPr>
        <w:t>الْوَحِيدُ</w:t>
      </w:r>
      <w:r w:rsidR="00C067C6" w:rsidRPr="00C067C6">
        <w:rPr>
          <w:rtl/>
          <w:lang w:bidi="ar-LB"/>
        </w:rPr>
        <w:t xml:space="preserve"> </w:t>
      </w:r>
      <w:r w:rsidR="00C067C6" w:rsidRPr="00C067C6">
        <w:rPr>
          <w:rFonts w:hint="cs"/>
          <w:rtl/>
          <w:lang w:bidi="ar-LB"/>
        </w:rPr>
        <w:t>الَّذِي</w:t>
      </w:r>
      <w:r w:rsidR="00C067C6" w:rsidRPr="00C067C6">
        <w:rPr>
          <w:rtl/>
          <w:lang w:bidi="ar-LB"/>
        </w:rPr>
        <w:t xml:space="preserve"> </w:t>
      </w:r>
      <w:r w:rsidR="00C067C6" w:rsidRPr="00C067C6">
        <w:rPr>
          <w:rFonts w:hint="cs"/>
          <w:rtl/>
          <w:lang w:bidi="ar-LB"/>
        </w:rPr>
        <w:t>هُوَ</w:t>
      </w:r>
      <w:r w:rsidR="00C067C6" w:rsidRPr="00C067C6">
        <w:rPr>
          <w:rtl/>
          <w:lang w:bidi="ar-LB"/>
        </w:rPr>
        <w:t xml:space="preserve"> </w:t>
      </w:r>
      <w:r w:rsidR="00C067C6" w:rsidRPr="00C067C6">
        <w:rPr>
          <w:rFonts w:hint="cs"/>
          <w:rtl/>
          <w:lang w:bidi="ar-LB"/>
        </w:rPr>
        <w:t>فِي</w:t>
      </w:r>
      <w:r w:rsidR="00C067C6" w:rsidRPr="00C067C6">
        <w:rPr>
          <w:rtl/>
          <w:lang w:bidi="ar-LB"/>
        </w:rPr>
        <w:t xml:space="preserve"> </w:t>
      </w:r>
      <w:r w:rsidR="00C067C6" w:rsidRPr="00C067C6">
        <w:rPr>
          <w:rFonts w:hint="cs"/>
          <w:rtl/>
          <w:lang w:bidi="ar-LB"/>
        </w:rPr>
        <w:t>حِضْنِ</w:t>
      </w:r>
      <w:r w:rsidR="00C067C6" w:rsidRPr="00C067C6">
        <w:rPr>
          <w:rtl/>
          <w:lang w:bidi="ar-LB"/>
        </w:rPr>
        <w:t xml:space="preserve"> </w:t>
      </w:r>
      <w:r w:rsidR="00C067C6" w:rsidRPr="00C067C6">
        <w:rPr>
          <w:rFonts w:hint="cs"/>
          <w:rtl/>
          <w:lang w:bidi="ar-LB"/>
        </w:rPr>
        <w:t>الآبِ</w:t>
      </w:r>
      <w:r w:rsidR="00C067C6" w:rsidRPr="00C067C6">
        <w:rPr>
          <w:rtl/>
          <w:lang w:bidi="ar-LB"/>
        </w:rPr>
        <w:t xml:space="preserve"> </w:t>
      </w:r>
      <w:r w:rsidR="00C067C6" w:rsidRPr="00C067C6">
        <w:rPr>
          <w:rFonts w:hint="cs"/>
          <w:rtl/>
          <w:lang w:bidi="ar-LB"/>
        </w:rPr>
        <w:t>هُوَ</w:t>
      </w:r>
      <w:r w:rsidR="00C067C6" w:rsidRPr="00C067C6">
        <w:rPr>
          <w:rtl/>
          <w:lang w:bidi="ar-LB"/>
        </w:rPr>
        <w:t xml:space="preserve"> </w:t>
      </w:r>
      <w:r w:rsidR="00C067C6" w:rsidRPr="00C067C6">
        <w:rPr>
          <w:rFonts w:hint="cs"/>
          <w:rtl/>
          <w:lang w:bidi="ar-LB"/>
        </w:rPr>
        <w:t>خَبَّرَ</w:t>
      </w:r>
      <w:r w:rsidR="00C067C6" w:rsidRPr="00C067C6">
        <w:rPr>
          <w:rtl/>
          <w:lang w:bidi="ar-LB"/>
        </w:rPr>
        <w:t>.</w:t>
      </w:r>
      <w:r w:rsidR="00C067C6">
        <w:rPr>
          <w:rFonts w:hint="cs"/>
          <w:rtl/>
          <w:lang w:bidi="ar-LB"/>
        </w:rPr>
        <w:t>" إن أردت معرفة ما هو الله وما هو الإنسان، ففي المسيح لدي صورة كاملة عن مَن هو الله للإنسان ومَن هن المسيح، كإنسان، لله. الكل موجود في المسيح. بالطبع إننا علينا أن ننمو في هذه المعرف. فالقلب الذي امتلك المسيح لا يحتاج لمجمع الشيطان. وكل مَن قبِل شهادته ختَمَ، بأن الله حق وصادق؛ فالنفس التي تقدس هذا الأمر ستُحفَظ من الشر بأبسط صورة. فأنا قد حصلت على النعمة والحق أيضًا: "</w:t>
      </w:r>
      <w:r w:rsidR="00C067C6" w:rsidRPr="00C067C6">
        <w:rPr>
          <w:rtl/>
          <w:lang w:bidi="ar-LB"/>
        </w:rPr>
        <w:t xml:space="preserve"> النِّعْمَةُ وَالْحَقُّ فَبِيَسُوعَ الْمَسِيحِ صَارَا</w:t>
      </w:r>
      <w:r w:rsidR="00C067C6">
        <w:rPr>
          <w:rFonts w:hint="cs"/>
          <w:rtl/>
          <w:lang w:bidi="ar-LB"/>
        </w:rPr>
        <w:t xml:space="preserve">" حينما عشت في الكذب، كانت هي النعمة التي أدخلت الحق إلى نفسي؛ وما الذي تحتاجه النفس أكثر من ذلك؟ صحيح أنها ستشعر بالوجع، لأن المشهد التي </w:t>
      </w:r>
      <w:r w:rsidR="000D4938">
        <w:rPr>
          <w:rFonts w:hint="cs"/>
          <w:rtl/>
          <w:lang w:bidi="ar-LB"/>
        </w:rPr>
        <w:t xml:space="preserve">هي </w:t>
      </w:r>
      <w:r w:rsidR="00C067C6">
        <w:rPr>
          <w:rFonts w:hint="cs"/>
          <w:rtl/>
          <w:lang w:bidi="ar-LB"/>
        </w:rPr>
        <w:t>عابرة فيه</w:t>
      </w:r>
      <w:r w:rsidR="000D4938">
        <w:rPr>
          <w:rFonts w:hint="cs"/>
          <w:rtl/>
          <w:lang w:bidi="ar-LB"/>
        </w:rPr>
        <w:t xml:space="preserve"> مُنَجّس؛ غير أنها لم تعد في عدم يقين فيما هو نصيبها </w:t>
      </w:r>
      <w:r w:rsidR="000D4938">
        <w:rPr>
          <w:rtl/>
          <w:lang w:bidi="ar-LB"/>
        </w:rPr>
        <w:t>–</w:t>
      </w:r>
      <w:r w:rsidR="000D4938">
        <w:rPr>
          <w:rFonts w:hint="cs"/>
          <w:rtl/>
          <w:lang w:bidi="ar-LB"/>
        </w:rPr>
        <w:t xml:space="preserve"> فلقد وجد كل شيء في المسيح. فليس هنالك حاجة بأن يُضاف إلى البركة المخفاة أي شيء آخر. "</w:t>
      </w:r>
      <w:r w:rsidR="000D4938" w:rsidRPr="000D4938">
        <w:rPr>
          <w:rtl/>
          <w:lang w:bidi="ar-LB"/>
        </w:rPr>
        <w:t xml:space="preserve">هنَذَا أُصَيِّرُهُمْ يَأْتُونَ وَيَسْجُدُونَ </w:t>
      </w:r>
      <w:r w:rsidR="000D4938">
        <w:rPr>
          <w:rFonts w:hint="cs"/>
          <w:rtl/>
          <w:lang w:bidi="ar-LB"/>
        </w:rPr>
        <w:t xml:space="preserve">(بمعنى يُقدّمون الإكرام) </w:t>
      </w:r>
      <w:r w:rsidR="000D4938" w:rsidRPr="000D4938">
        <w:rPr>
          <w:rtl/>
          <w:lang w:bidi="ar-LB"/>
        </w:rPr>
        <w:t>أَمَامَ رِجْلَيْكَ، وَيَعْرِفُونَ أَنِّي أَنَا أَحْبَبْتُكَ.</w:t>
      </w:r>
      <w:r w:rsidR="000D4938">
        <w:rPr>
          <w:rFonts w:hint="cs"/>
          <w:rtl/>
          <w:lang w:bidi="ar-LB"/>
        </w:rPr>
        <w:t xml:space="preserve">" فنحن من الآن نعرف هذه المحبة، ولكن ليس كما لو كنا نستحقها </w:t>
      </w:r>
      <w:r w:rsidR="000D4938">
        <w:rPr>
          <w:rtl/>
          <w:lang w:bidi="ar-LB"/>
        </w:rPr>
        <w:t>–</w:t>
      </w:r>
      <w:r w:rsidR="000D4938">
        <w:rPr>
          <w:rFonts w:hint="cs"/>
          <w:rtl/>
          <w:lang w:bidi="ar-LB"/>
        </w:rPr>
        <w:t xml:space="preserve"> لأن الكل هو بالنعمة؛ ولكننا نتمتع بها الآن من خلال حضور المسيح. إننا نعرف محبة المسيح الفائقة (التي تفوق) المعرفة، كما ومحبة الآب بحسب كلمات الرب: "</w:t>
      </w:r>
      <w:r w:rsidR="000D4938" w:rsidRPr="000D4938">
        <w:rPr>
          <w:rtl/>
          <w:lang w:bidi="ar-LB"/>
        </w:rPr>
        <w:t>وَعَرَّفْتُهُمُ اسْمَكَ وَسَأُعَرِّفُهُمْ، لِيَكُونَ فِيهِمُ الْحُبُّ الَّذِي أَحْبَبْتَنِي بِهِ، وَأَكُونَ أَنَا فِيهِمْ»</w:t>
      </w:r>
      <w:r w:rsidR="000D4938">
        <w:rPr>
          <w:rFonts w:hint="cs"/>
          <w:rtl/>
          <w:lang w:bidi="ar-LB"/>
        </w:rPr>
        <w:t>" العالم لا يعرف هذا الآن، ولكنه في ذلك اليوم سيعرف، بأن الآب أحبنا</w:t>
      </w:r>
      <w:r w:rsidR="00581E7F">
        <w:rPr>
          <w:rFonts w:hint="cs"/>
          <w:rtl/>
          <w:lang w:bidi="ar-LB"/>
        </w:rPr>
        <w:t>، كما أحب ابنه. إن فهم القلب محبة المسيح هذه، فسيستريح فيها؛ فيكون راضيًا في تمتعه بمحبة المسيح في الحاضر، حتى وإن كان محيطه لا يفهم أي شيء عن ذلك. فالرب الآن يجاهد بطرق متنوعة بأن يفطم قلوبنا عن كل ما يحيط بنا، لكيما نجد في شهادة محبته الشخصية لنا ما يقوي إيماننا، ويثبّت ضميرنا ويهدي قلوبنا. يقول المسيح: "</w:t>
      </w:r>
      <w:r w:rsidR="00581E7F" w:rsidRPr="00581E7F">
        <w:rPr>
          <w:rFonts w:ascii="Arial" w:hAnsi="Arial" w:cs="Arial" w:hint="cs"/>
          <w:rtl/>
          <w:lang w:bidi="ar-LB"/>
        </w:rPr>
        <w:t>​</w:t>
      </w:r>
      <w:r w:rsidR="00581E7F" w:rsidRPr="00581E7F">
        <w:rPr>
          <w:rFonts w:hint="cs"/>
          <w:rtl/>
          <w:lang w:bidi="ar-LB"/>
        </w:rPr>
        <w:t>أَنَا</w:t>
      </w:r>
      <w:r w:rsidR="00581E7F" w:rsidRPr="00581E7F">
        <w:rPr>
          <w:rtl/>
          <w:lang w:bidi="ar-LB"/>
        </w:rPr>
        <w:t xml:space="preserve"> </w:t>
      </w:r>
      <w:r w:rsidR="00581E7F" w:rsidRPr="00581E7F">
        <w:rPr>
          <w:rFonts w:hint="cs"/>
          <w:rtl/>
          <w:lang w:bidi="ar-LB"/>
        </w:rPr>
        <w:t>هُوَ</w:t>
      </w:r>
      <w:r w:rsidR="00581E7F" w:rsidRPr="00581E7F">
        <w:rPr>
          <w:rtl/>
          <w:lang w:bidi="ar-LB"/>
        </w:rPr>
        <w:t xml:space="preserve"> </w:t>
      </w:r>
      <w:r w:rsidR="00581E7F" w:rsidRPr="00581E7F">
        <w:rPr>
          <w:rFonts w:hint="cs"/>
          <w:rtl/>
          <w:lang w:bidi="ar-LB"/>
        </w:rPr>
        <w:t>الرَّاعِي</w:t>
      </w:r>
      <w:r w:rsidR="00581E7F">
        <w:rPr>
          <w:rFonts w:hint="cs"/>
          <w:rtl/>
          <w:lang w:bidi="ar-LB"/>
        </w:rPr>
        <w:t>"، وهذا ما يُعطي للخروف الحق بأن يتبعه. حينما كان على الأرض، كان التدبير اليهودي لا زال قائمًا؛ فلقد عيّنه الله، ولم يكن مصرّح لأحد بأن يخرج خارج النظام اليهودي، إلى أن فعل المسيح هذا الأمر؛ ولكن عندها حصل القلب المنجذب إلى المسيح وقد شعر بارتباطه به، على الأمر الخاص بأن يخرج هو أيضًا من هذا النظام القائم ويلجأ إليه هو: "</w:t>
      </w:r>
      <w:r w:rsidR="00581E7F" w:rsidRPr="00581E7F">
        <w:rPr>
          <w:rtl/>
          <w:lang w:bidi="ar-LB"/>
        </w:rPr>
        <w:t>يَتْبَعُونَ الْخَرُوفَ حَيْثُمَا ذَهَبَ</w:t>
      </w:r>
      <w:r w:rsidR="00581E7F">
        <w:rPr>
          <w:rFonts w:hint="cs"/>
          <w:rtl/>
          <w:lang w:bidi="ar-LB"/>
        </w:rPr>
        <w:t>"</w:t>
      </w:r>
    </w:p>
    <w:p w14:paraId="75D03630" w14:textId="2091154E" w:rsidR="00581E7F" w:rsidRDefault="00581E7F" w:rsidP="000D4938">
      <w:pPr>
        <w:rPr>
          <w:rtl/>
          <w:lang w:bidi="ar-LB"/>
        </w:rPr>
      </w:pPr>
      <w:r>
        <w:rPr>
          <w:rFonts w:hint="cs"/>
          <w:rtl/>
          <w:lang w:bidi="ar-LB"/>
        </w:rPr>
        <w:t xml:space="preserve">في الرسالة المرسلة لكنيسة فيلادلفيا نجد </w:t>
      </w:r>
      <w:r w:rsidR="00BD1A02" w:rsidRPr="00BD1A02">
        <w:rPr>
          <w:rtl/>
          <w:lang w:bidi="ar-LB"/>
        </w:rPr>
        <w:t>الوعد الذي يلبي رجاء المؤمنين بأن يكونوا مع المسيح في المجد.</w:t>
      </w:r>
      <w:r w:rsidR="00BD1A02">
        <w:rPr>
          <w:rFonts w:hint="cs"/>
          <w:rtl/>
          <w:lang w:bidi="ar-LB"/>
        </w:rPr>
        <w:t xml:space="preserve"> فباتحادهم به في مقامه، يُصبحون أيضًا واحدًا معه ومع كلمة صبره. فليس كل الكنيسة كان لها ذات فكر مؤمني فيلادلفيا، كما ولم يكونوا قد تمتعوا بعد بكامل تأثير محبته، </w:t>
      </w:r>
      <w:r w:rsidR="00BD1A02" w:rsidRPr="00BD1A02">
        <w:rPr>
          <w:rtl/>
          <w:lang w:bidi="ar-LB"/>
        </w:rPr>
        <w:t xml:space="preserve">بقدر ما لم يكن لديهم المسيح شخصيًا </w:t>
      </w:r>
      <w:r w:rsidR="00BD1A02">
        <w:rPr>
          <w:rFonts w:hint="cs"/>
          <w:rtl/>
          <w:lang w:bidi="ar-LB"/>
        </w:rPr>
        <w:t>وبأكمله</w:t>
      </w:r>
      <w:r w:rsidR="00BD1A02" w:rsidRPr="00BD1A02">
        <w:rPr>
          <w:rtl/>
          <w:lang w:bidi="ar-LB"/>
        </w:rPr>
        <w:t>.</w:t>
      </w:r>
      <w:r w:rsidR="00BD1A02">
        <w:rPr>
          <w:rFonts w:hint="cs"/>
          <w:rtl/>
          <w:lang w:bidi="ar-LB"/>
        </w:rPr>
        <w:t xml:space="preserve"> لكن إن كانت محبة المسيح هي النور الذي يوجّه تصرفي، فسوف يرغب قلبي بالحصول على المسيح؛ لأنه إن أحببنا أحدًا فمن المؤكد أننا سنرغب بأن نكون معه. ولكن إن كان المسيح في قلوبنا، فسوف نحفظ كلمة صبره. ومع ذلك فهو زمن امتحان، زمن الغربلة، التنقية، والتدريب، غير أنه علينا الانتظار. لننتبه كيف أن هذا الاتحاد المبارَك والارتباط به دائمًا يُشدّد عليه. </w:t>
      </w:r>
      <w:r w:rsidR="00335448">
        <w:rPr>
          <w:rFonts w:hint="cs"/>
          <w:rtl/>
          <w:lang w:bidi="ar-LB"/>
        </w:rPr>
        <w:t>فإنه ليس ببساطة مكتوب: كلمة الصبر، وإنما "كلمة صبر</w:t>
      </w:r>
      <w:r w:rsidR="00335448" w:rsidRPr="00335448">
        <w:rPr>
          <w:rFonts w:hint="cs"/>
          <w:color w:val="FF0000"/>
          <w:rtl/>
          <w:lang w:bidi="ar-LB"/>
        </w:rPr>
        <w:t>ي</w:t>
      </w:r>
      <w:r w:rsidR="00335448">
        <w:rPr>
          <w:rFonts w:hint="cs"/>
          <w:rtl/>
          <w:lang w:bidi="ar-LB"/>
        </w:rPr>
        <w:t>". ولماذا؟ هذا لأن المسيح لا زال ينتظر (مزمور 110). فهذا يحدد كل تصرفنا؛ لأنه إن كان المسيح ينتظر، فنحن أيضًا علينا أن ننتظر. فالمسيح موجود في حالة انتظار، أي بمعنى في تدريب الصبر، إلى حين موعد الآب. فهذا هو كما لا شك لي في ذلك، مفهوم كلامه عند قوله: "</w:t>
      </w:r>
      <w:r w:rsidR="00335448" w:rsidRPr="00335448">
        <w:rPr>
          <w:rtl/>
          <w:lang w:bidi="ar-LB"/>
        </w:rPr>
        <w:t>«وَأَمَّا ذلِكَ الْيَوْمُ وَتِلْكَ السَّاعَةُ فَلاَ يَعْلَمُ بِهِمَا أَحَدٌ</w:t>
      </w:r>
      <w:r w:rsidR="00335448">
        <w:rPr>
          <w:rFonts w:hint="cs"/>
          <w:rtl/>
          <w:lang w:bidi="ar-LB"/>
        </w:rPr>
        <w:t>...</w:t>
      </w:r>
      <w:r w:rsidR="00335448" w:rsidRPr="00335448">
        <w:rPr>
          <w:rtl/>
          <w:lang w:bidi="ar-LB"/>
        </w:rPr>
        <w:t xml:space="preserve"> إِلاَّ الآبُ.</w:t>
      </w:r>
      <w:r w:rsidR="00335448">
        <w:rPr>
          <w:rFonts w:hint="cs"/>
          <w:rtl/>
          <w:lang w:bidi="ar-LB"/>
        </w:rPr>
        <w:t>"</w:t>
      </w:r>
    </w:p>
    <w:p w14:paraId="6E7D0AB1" w14:textId="2B34143D" w:rsidR="00335448" w:rsidRDefault="00335448" w:rsidP="000D4938">
      <w:pPr>
        <w:rPr>
          <w:rtl/>
          <w:lang w:bidi="ar-LB"/>
        </w:rPr>
      </w:pPr>
      <w:r>
        <w:rPr>
          <w:rFonts w:hint="cs"/>
          <w:rtl/>
          <w:lang w:bidi="ar-LB"/>
        </w:rPr>
        <w:t xml:space="preserve">لقد فعل المسيح كل ما كان يحتاجه </w:t>
      </w:r>
      <w:r w:rsidRPr="007B53AA">
        <w:rPr>
          <w:rFonts w:hint="cs"/>
          <w:rtl/>
          <w:lang w:bidi="ar-LB"/>
        </w:rPr>
        <w:t>أحباؤه</w:t>
      </w:r>
      <w:r w:rsidR="007B53AA">
        <w:rPr>
          <w:rFonts w:hint="cs"/>
          <w:rtl/>
          <w:lang w:bidi="ar-LB"/>
        </w:rPr>
        <w:t>، حتى يقدمهم لله، وقد جلس عن يمين الله، "</w:t>
      </w:r>
      <w:r w:rsidR="007B53AA" w:rsidRPr="007B53AA">
        <w:rPr>
          <w:rFonts w:ascii="Times New Roman" w:hAnsi="Times New Roman" w:cs="Times New Roman" w:hint="cs"/>
          <w:rtl/>
          <w:lang w:bidi="ar-LB"/>
        </w:rPr>
        <w:t>​</w:t>
      </w:r>
      <w:r w:rsidR="007B53AA" w:rsidRPr="007B53AA">
        <w:rPr>
          <w:rFonts w:hint="cs"/>
          <w:rtl/>
          <w:lang w:bidi="ar-LB"/>
        </w:rPr>
        <w:t>مُنْتَظِرًا</w:t>
      </w:r>
      <w:r w:rsidR="007B53AA" w:rsidRPr="007B53AA">
        <w:rPr>
          <w:rtl/>
          <w:lang w:bidi="ar-LB"/>
        </w:rPr>
        <w:t xml:space="preserve"> </w:t>
      </w:r>
      <w:r w:rsidR="007B53AA" w:rsidRPr="007B53AA">
        <w:rPr>
          <w:rFonts w:hint="cs"/>
          <w:rtl/>
          <w:lang w:bidi="ar-LB"/>
        </w:rPr>
        <w:t>بَعْدَ</w:t>
      </w:r>
      <w:r w:rsidR="007B53AA" w:rsidRPr="007B53AA">
        <w:rPr>
          <w:rtl/>
          <w:lang w:bidi="ar-LB"/>
        </w:rPr>
        <w:t xml:space="preserve"> </w:t>
      </w:r>
      <w:r w:rsidR="007B53AA" w:rsidRPr="007B53AA">
        <w:rPr>
          <w:rFonts w:hint="cs"/>
          <w:rtl/>
          <w:lang w:bidi="ar-LB"/>
        </w:rPr>
        <w:t>ذلِكَ</w:t>
      </w:r>
      <w:r w:rsidR="007B53AA" w:rsidRPr="007B53AA">
        <w:rPr>
          <w:rtl/>
          <w:lang w:bidi="ar-LB"/>
        </w:rPr>
        <w:t xml:space="preserve"> </w:t>
      </w:r>
      <w:r w:rsidR="007B53AA" w:rsidRPr="007B53AA">
        <w:rPr>
          <w:rFonts w:hint="cs"/>
          <w:rtl/>
          <w:lang w:bidi="ar-LB"/>
        </w:rPr>
        <w:t>حَتَّى</w:t>
      </w:r>
      <w:r w:rsidR="007B53AA" w:rsidRPr="007B53AA">
        <w:rPr>
          <w:rtl/>
          <w:lang w:bidi="ar-LB"/>
        </w:rPr>
        <w:t xml:space="preserve"> </w:t>
      </w:r>
      <w:r w:rsidR="007B53AA" w:rsidRPr="007B53AA">
        <w:rPr>
          <w:rFonts w:hint="cs"/>
          <w:rtl/>
          <w:lang w:bidi="ar-LB"/>
        </w:rPr>
        <w:t>تُوضَعَ</w:t>
      </w:r>
      <w:r w:rsidR="007B53AA" w:rsidRPr="007B53AA">
        <w:rPr>
          <w:rtl/>
          <w:lang w:bidi="ar-LB"/>
        </w:rPr>
        <w:t xml:space="preserve"> </w:t>
      </w:r>
      <w:r w:rsidR="007B53AA" w:rsidRPr="007B53AA">
        <w:rPr>
          <w:rFonts w:hint="cs"/>
          <w:rtl/>
          <w:lang w:bidi="ar-LB"/>
        </w:rPr>
        <w:t>أَعْدَاؤُهُ</w:t>
      </w:r>
      <w:r w:rsidR="007B53AA" w:rsidRPr="007B53AA">
        <w:rPr>
          <w:rtl/>
          <w:lang w:bidi="ar-LB"/>
        </w:rPr>
        <w:t xml:space="preserve"> </w:t>
      </w:r>
      <w:r w:rsidR="007B53AA" w:rsidRPr="007B53AA">
        <w:rPr>
          <w:rFonts w:hint="cs"/>
          <w:rtl/>
          <w:lang w:bidi="ar-LB"/>
        </w:rPr>
        <w:t>مَوْطِئًا</w:t>
      </w:r>
      <w:r w:rsidR="007B53AA" w:rsidRPr="007B53AA">
        <w:rPr>
          <w:rtl/>
          <w:lang w:bidi="ar-LB"/>
        </w:rPr>
        <w:t xml:space="preserve"> </w:t>
      </w:r>
      <w:r w:rsidR="007B53AA" w:rsidRPr="007B53AA">
        <w:rPr>
          <w:rFonts w:hint="cs"/>
          <w:rtl/>
          <w:lang w:bidi="ar-LB"/>
        </w:rPr>
        <w:t>لِقَدَمَيْهِ</w:t>
      </w:r>
      <w:r w:rsidR="007B53AA" w:rsidRPr="007B53AA">
        <w:rPr>
          <w:rtl/>
          <w:lang w:bidi="ar-LB"/>
        </w:rPr>
        <w:t>.</w:t>
      </w:r>
      <w:r w:rsidR="007B53AA">
        <w:rPr>
          <w:rFonts w:hint="cs"/>
          <w:rtl/>
          <w:lang w:bidi="ar-LB"/>
        </w:rPr>
        <w:t>" فالمسيح ينتظر إلى أن يجمع كل أحبائه قبل تعامله مع أعدائه على الأرض. لذا فلنا في عبارة: "صبري" بالذات ما نحن نحتاجه؛ لأننا ننتظر اليوم الذي يقول لنا عنه المسيح: "</w:t>
      </w:r>
      <w:r w:rsidR="007B53AA" w:rsidRPr="007B53AA">
        <w:rPr>
          <w:rtl/>
          <w:lang w:bidi="ar-LB"/>
        </w:rPr>
        <w:t>آتِي أَيْضًا وَآخُذُكُمْ إِلَيَّ</w:t>
      </w:r>
      <w:r w:rsidR="007B53AA">
        <w:rPr>
          <w:rFonts w:hint="cs"/>
          <w:rtl/>
          <w:lang w:bidi="ar-LB"/>
        </w:rPr>
        <w:t>" (يوحنا 14).</w:t>
      </w:r>
    </w:p>
    <w:p w14:paraId="7FDBD1E0" w14:textId="6D1C3B9D" w:rsidR="007B53AA" w:rsidRDefault="007B53AA" w:rsidP="000D4938">
      <w:pPr>
        <w:rPr>
          <w:rtl/>
          <w:lang w:bidi="ar-LB"/>
        </w:rPr>
      </w:pPr>
      <w:r>
        <w:rPr>
          <w:rFonts w:hint="cs"/>
          <w:rtl/>
          <w:lang w:bidi="ar-LB"/>
        </w:rPr>
        <w:t xml:space="preserve">إن كل الخليقة من حولنا تئن في توقعها هذا اليوم، كما ونحن أيضًا نئن في أنفسنا متوقعين فداء أجسادنا. ولكن إلى ذلك الحين الكل في حالة فوضى. فأين هم اليهود، "الذين لا زالوا محبوبين لأجل الآباء؟" فهم يضلون تائهين في كل الأرض، بلا كهنة، ولا تيرافيم، ومن دون أي شيء؛ فهم كشجرة جفت، كبلوطة </w:t>
      </w:r>
      <w:r w:rsidR="00AE584B">
        <w:rPr>
          <w:rFonts w:hint="cs"/>
          <w:rtl/>
          <w:lang w:bidi="ar-LB"/>
        </w:rPr>
        <w:t xml:space="preserve">أسقطت أوراقها (إشعياء 6: 13)، على الرغم من أن الرب عاملٌ بينهم. إن نظرت إلى العالم، فالكل خطية وبؤس؛ وإن نظرت إلى كل الخليقة </w:t>
      </w:r>
      <w:r w:rsidR="00AE584B">
        <w:rPr>
          <w:rtl/>
          <w:lang w:bidi="ar-LB"/>
        </w:rPr>
        <w:t>–</w:t>
      </w:r>
      <w:r w:rsidR="00AE584B">
        <w:rPr>
          <w:rFonts w:hint="cs"/>
          <w:rtl/>
          <w:lang w:bidi="ar-LB"/>
        </w:rPr>
        <w:t xml:space="preserve"> فإنها تئن؛ وم</w:t>
      </w:r>
      <w:r w:rsidR="004E7EFA">
        <w:rPr>
          <w:rFonts w:hint="cs"/>
          <w:rtl/>
          <w:lang w:bidi="ar-LB"/>
        </w:rPr>
        <w:t>ِ</w:t>
      </w:r>
      <w:r w:rsidR="00AE584B">
        <w:rPr>
          <w:rFonts w:hint="cs"/>
          <w:rtl/>
          <w:lang w:bidi="ar-LB"/>
        </w:rPr>
        <w:t xml:space="preserve">ن ما تُسمي نفسها كنيسة أسمع القول المألوف: "مَن يرينا خيرًا؟" </w:t>
      </w:r>
      <w:r w:rsidR="00AE584B">
        <w:rPr>
          <w:rtl/>
          <w:lang w:bidi="ar-LB"/>
        </w:rPr>
        <w:t>–</w:t>
      </w:r>
      <w:r w:rsidR="00AE584B">
        <w:rPr>
          <w:rFonts w:hint="cs"/>
          <w:rtl/>
          <w:lang w:bidi="ar-LB"/>
        </w:rPr>
        <w:t xml:space="preserve"> مَن هو الذي يشعر برضى بأي أمر، مهما كان؟ أنا لا أتكلم عن الشعور بعدم الرضا في مفهومه السلبي؛ ولكن لا يوجد أي شيء تجد النفس فيه راحتها مهما كان النظام الذي قد يسترق له المرء. فالشعور العام هو أن أساسات قواعد العالم تتداعى. صحيح أن الغراب قد يجد له مكان</w:t>
      </w:r>
      <w:r w:rsidR="004204BE">
        <w:rPr>
          <w:rFonts w:hint="cs"/>
          <w:rtl/>
          <w:lang w:bidi="ar-LB"/>
        </w:rPr>
        <w:t>ًا</w:t>
      </w:r>
      <w:r w:rsidR="00AE584B">
        <w:rPr>
          <w:rFonts w:hint="cs"/>
          <w:rtl/>
          <w:lang w:bidi="ar-LB"/>
        </w:rPr>
        <w:t xml:space="preserve"> عائم</w:t>
      </w:r>
      <w:r w:rsidR="004204BE">
        <w:rPr>
          <w:rFonts w:hint="cs"/>
          <w:rtl/>
          <w:lang w:bidi="ar-LB"/>
        </w:rPr>
        <w:t>ًا</w:t>
      </w:r>
      <w:r w:rsidR="00AE584B">
        <w:rPr>
          <w:rFonts w:hint="cs"/>
          <w:rtl/>
          <w:lang w:bidi="ar-LB"/>
        </w:rPr>
        <w:t xml:space="preserve"> يستقر فيه؛ أما الحمامة فهي لا تجد أي مكان راحة لترسي عليه، إ</w:t>
      </w:r>
      <w:r w:rsidR="003B7B0A">
        <w:rPr>
          <w:rFonts w:hint="cs"/>
          <w:rtl/>
          <w:lang w:bidi="ar-LB"/>
        </w:rPr>
        <w:t>لا</w:t>
      </w:r>
      <w:r w:rsidR="00AE584B">
        <w:rPr>
          <w:rFonts w:hint="cs"/>
          <w:rtl/>
          <w:lang w:bidi="ar-LB"/>
        </w:rPr>
        <w:t xml:space="preserve"> في الفُلك. </w:t>
      </w:r>
      <w:r w:rsidR="003B7B0A">
        <w:rPr>
          <w:rFonts w:hint="cs"/>
          <w:rtl/>
          <w:lang w:bidi="ar-LB"/>
        </w:rPr>
        <w:t>ما الذي لنا وسط ظلمة الليل الحالك، قد يهب راحة لنفوسنا المتعبة؟ لا شيء، إ</w:t>
      </w:r>
      <w:r w:rsidR="004204BE">
        <w:rPr>
          <w:rFonts w:hint="cs"/>
          <w:rtl/>
          <w:lang w:bidi="ar-LB"/>
        </w:rPr>
        <w:t>لا</w:t>
      </w:r>
      <w:r w:rsidR="003B7B0A">
        <w:rPr>
          <w:rFonts w:hint="cs"/>
          <w:rtl/>
          <w:lang w:bidi="ar-LB"/>
        </w:rPr>
        <w:t xml:space="preserve"> ذاك الانتظار لمجيء كوكب الصبح </w:t>
      </w:r>
      <w:r w:rsidR="003B7B0A" w:rsidRPr="000C1FE2">
        <w:rPr>
          <w:rFonts w:hint="cs"/>
          <w:rtl/>
          <w:lang w:bidi="ar-LB"/>
        </w:rPr>
        <w:t>المنير</w:t>
      </w:r>
      <w:r w:rsidR="003B7B0A">
        <w:rPr>
          <w:rFonts w:hint="cs"/>
          <w:rtl/>
          <w:lang w:bidi="ar-LB"/>
        </w:rPr>
        <w:t>.</w:t>
      </w:r>
    </w:p>
    <w:p w14:paraId="69A2E4FA" w14:textId="66909A0D" w:rsidR="000C1FE2" w:rsidRDefault="000C1FE2" w:rsidP="000D4938">
      <w:pPr>
        <w:rPr>
          <w:rtl/>
          <w:lang w:bidi="ar-LB"/>
        </w:rPr>
      </w:pPr>
      <w:r>
        <w:rPr>
          <w:rFonts w:hint="cs"/>
          <w:rtl/>
          <w:lang w:bidi="ar-LB"/>
        </w:rPr>
        <w:t xml:space="preserve">إلى متى سينتظر المسيح حتى يتمم دينونته؟ في حال اختطافه لأحبائه سيتحلى بثوبه (طابعه) القضائي؛ وأنا لا أعني بذلك بأنه عندها سيضرب جميع أعداءه بضربة واحدة؛ ولكن عند تلك اللحظة فسيتولى سلطانه العظيم. إلا أنه أولاً هو ينتظر بأن يكون معه الذين لهم نصيب معه ويشابهونه. إننا "سبق وعُينّا"، </w:t>
      </w:r>
      <w:r w:rsidRPr="00482584">
        <w:rPr>
          <w:rFonts w:hint="cs"/>
          <w:rtl/>
          <w:lang w:bidi="ar-LB"/>
        </w:rPr>
        <w:t>لنكون</w:t>
      </w:r>
      <w:r>
        <w:rPr>
          <w:rFonts w:hint="cs"/>
          <w:rtl/>
          <w:lang w:bidi="ar-LB"/>
        </w:rPr>
        <w:t xml:space="preserve"> "</w:t>
      </w:r>
      <w:r w:rsidR="00482584" w:rsidRPr="00482584">
        <w:rPr>
          <w:rtl/>
          <w:lang w:bidi="ar-LB"/>
        </w:rPr>
        <w:t>مُشَابِهِينَ صُورَةَ ابْنِهِ</w:t>
      </w:r>
      <w:r>
        <w:rPr>
          <w:rFonts w:hint="cs"/>
          <w:rtl/>
          <w:lang w:bidi="ar-LB"/>
        </w:rPr>
        <w:t>"</w:t>
      </w:r>
      <w:r w:rsidR="00482584">
        <w:rPr>
          <w:rFonts w:hint="cs"/>
          <w:rtl/>
          <w:lang w:bidi="ar-LB"/>
        </w:rPr>
        <w:t xml:space="preserve"> (رومية 8: 29). ومتى ما أخذ عروسه إليه في مجده، عندها "</w:t>
      </w:r>
      <w:r w:rsidR="002C707D" w:rsidRPr="002C707D">
        <w:rPr>
          <w:rtl/>
          <w:lang w:bidi="ar-LB"/>
        </w:rPr>
        <w:t xml:space="preserve">مِنْ تَعَبِ نَفْسِهِ </w:t>
      </w:r>
      <w:r w:rsidR="002C707D">
        <w:rPr>
          <w:rFonts w:hint="cs"/>
          <w:rtl/>
          <w:lang w:bidi="ar-LB"/>
        </w:rPr>
        <w:t>س</w:t>
      </w:r>
      <w:r w:rsidR="002C707D" w:rsidRPr="002C707D">
        <w:rPr>
          <w:rtl/>
          <w:lang w:bidi="ar-LB"/>
        </w:rPr>
        <w:t>يَرَى وَيَشْبَعُ</w:t>
      </w:r>
      <w:r w:rsidR="002C707D">
        <w:rPr>
          <w:rFonts w:hint="cs"/>
          <w:rtl/>
          <w:lang w:bidi="ar-LB"/>
        </w:rPr>
        <w:t xml:space="preserve">" وعند ظهور القوي، المسيح كالرأس وأعضاؤه في هيئة واحدة متكاملة، هذا الإنسان المليء بالغموض، الطفل الذكر في رؤيا 12، عليه أولاً قبل ذلك أن يكون متكاملاً؛ بالطبع فإنه هو كذلك الآن في جوهره، ولكنه لا زال ليس كذلك كالرأس على كل ما أُعطي له، أي الكنيسة التي هي جسده. </w:t>
      </w:r>
      <w:r w:rsidR="00D974C5">
        <w:rPr>
          <w:rFonts w:hint="cs"/>
          <w:rtl/>
          <w:lang w:bidi="ar-LB"/>
        </w:rPr>
        <w:t>فالرأس والجسد لا بد وأن يكونا متحدين، قبل ظهوره في هذا اللقب أمام العالم؛ لأن الرأس من دون جسده لا يكوّن الإنسان المتكامل، المسيح، الذي سيظهر بحسب مشورات الله كمَن يملأ الكل في الكل، حتى يقوم بتتميم الدينونة. لذا فعلى الكنيسة، كالجسد بأن تتحد بالمسيح، كالرأس، في السماء، أي بأن تُختطف إليه قبل ظهور المسيح للدينونة.</w:t>
      </w:r>
    </w:p>
    <w:p w14:paraId="549A62BA" w14:textId="26B0F0E0" w:rsidR="00D974C5" w:rsidRDefault="00D974C5" w:rsidP="000D4938">
      <w:pPr>
        <w:rPr>
          <w:rtl/>
          <w:lang w:bidi="ar-LB"/>
        </w:rPr>
      </w:pPr>
      <w:r>
        <w:rPr>
          <w:rFonts w:hint="cs"/>
          <w:rtl/>
          <w:lang w:bidi="ar-LB"/>
        </w:rPr>
        <w:t xml:space="preserve">فما هو العائق الكبير الذي يقف في طريق ملء بركة الكنيسة؟ - فمن البداية كل شيء قد فسُد: آدم </w:t>
      </w:r>
      <w:r>
        <w:rPr>
          <w:rtl/>
          <w:lang w:bidi="ar-LB"/>
        </w:rPr>
        <w:t>–</w:t>
      </w:r>
      <w:r>
        <w:rPr>
          <w:rFonts w:hint="cs"/>
          <w:rtl/>
          <w:lang w:bidi="ar-LB"/>
        </w:rPr>
        <w:t xml:space="preserve"> الإنسان ما قبل الطوفان </w:t>
      </w:r>
      <w:r>
        <w:rPr>
          <w:rtl/>
          <w:lang w:bidi="ar-LB"/>
        </w:rPr>
        <w:t>–</w:t>
      </w:r>
      <w:r>
        <w:rPr>
          <w:rFonts w:hint="cs"/>
          <w:rtl/>
          <w:lang w:bidi="ar-LB"/>
        </w:rPr>
        <w:t xml:space="preserve"> نوح </w:t>
      </w:r>
      <w:r>
        <w:rPr>
          <w:rtl/>
          <w:lang w:bidi="ar-LB"/>
        </w:rPr>
        <w:t>–</w:t>
      </w:r>
      <w:r>
        <w:rPr>
          <w:rFonts w:hint="cs"/>
          <w:rtl/>
          <w:lang w:bidi="ar-LB"/>
        </w:rPr>
        <w:t xml:space="preserve"> الإنسان الخاضع للناموس </w:t>
      </w:r>
      <w:r>
        <w:rPr>
          <w:rtl/>
          <w:lang w:bidi="ar-LB"/>
        </w:rPr>
        <w:t>–</w:t>
      </w:r>
      <w:r>
        <w:rPr>
          <w:rFonts w:hint="cs"/>
          <w:rtl/>
          <w:lang w:bidi="ar-LB"/>
        </w:rPr>
        <w:t xml:space="preserve"> وبنظرنا إلى المسيحية، كم من زوان زُرع بين الحنطة! وبنظرنا أخيرًا إلى الكهنوت، سنرى بأن يأخذ مكان المسيح بتأثيرٍ من الشيطان ويأخذ منا ارتباطنا به. ومتى ما وصل كل هذا ذروته في زمن الزيغان الكلي، عندها سيبدأ نشاط السلطان القضائي عمله لعزل الشر من المشهد. فأول عمل سيقوم به هذا السلطان، </w:t>
      </w:r>
      <w:r w:rsidR="000B332F">
        <w:rPr>
          <w:rFonts w:hint="cs"/>
          <w:rtl/>
          <w:lang w:bidi="ar-LB"/>
        </w:rPr>
        <w:t>من بعد اتحاد المسيح بجسده، هو طرد الشيطان وملائكته من السماء (رؤيا 12: 19) حتى لا يُرى هناك فيما بعد. وبطرحه إلى الأرض سيستشيط الشيطان غضبه، "</w:t>
      </w:r>
      <w:r w:rsidR="000B332F" w:rsidRPr="000B332F">
        <w:rPr>
          <w:rtl/>
          <w:lang w:bidi="ar-LB"/>
        </w:rPr>
        <w:t>عَالِمًا أَنَّ لَهُ زَمَانًا قَلِيلاً</w:t>
      </w:r>
      <w:r w:rsidR="000B332F">
        <w:rPr>
          <w:rFonts w:hint="cs"/>
          <w:rtl/>
          <w:lang w:bidi="ar-LB"/>
        </w:rPr>
        <w:t>"؛ ففي غضبه سيُظهر طابعه كالمقاوم الكبير للرب يسوع المسيح في أسمى ظهور له، من خلال شبك كل شيء ضده، إلا أن الرب سيأتي عندها وملائكته معه، ليوقعوا الدينونة على الأرض. فسوف يضع الأمور في مكانها من خلال عزله للشر. وفي حال وضع أعداءه عند موطئ قدميه، سيُدخل ملء البركة. وإني سأكرر هذا مرة أخرى، بأن الدينونة ستحدث فقط من بعد اتحاد الكنيسة بالمسيخ. فالإنسان الغامض لا بد أولاً أن يكتمل في المفهوم المذكور أعلاه، قبل قيامه بالدينونة. وفي حال حدوث هذا، سيتخذ المسيح حُلّة ذات طابع جديد كليًا. وإلى تلك اللحظة</w:t>
      </w:r>
      <w:r w:rsidR="00221302">
        <w:rPr>
          <w:rFonts w:hint="cs"/>
          <w:rtl/>
          <w:lang w:bidi="ar-LB"/>
        </w:rPr>
        <w:t>، إذ أنه سيُدخلنا في مجده، سيظهر كالمُخلّص؛ وفقط من بعد اختطاف الكنيسة بلا شك ستكون هنالك من جديد بقية مُخلَّصة. وعندها سيكون الوقت المقبول قد فات أوانه، والمسيح "</w:t>
      </w:r>
      <w:r w:rsidR="00221302" w:rsidRPr="00221302">
        <w:rPr>
          <w:rtl/>
          <w:lang w:bidi="ar-LB"/>
        </w:rPr>
        <w:t>بِالْعَدْلِ يَحْكُمُ وَيُحَارِبُ</w:t>
      </w:r>
      <w:r w:rsidR="00221302">
        <w:rPr>
          <w:rFonts w:hint="cs"/>
          <w:rtl/>
          <w:lang w:bidi="ar-LB"/>
        </w:rPr>
        <w:t xml:space="preserve">" وعند ظهوره بهذا الشكل سنفهم تمامًا لماذا تُدعى "كلمة صبره"؛ لأنه إلى ذلك الحين، حين توليه سلطانه العظيم ومُلكه (حُكمه)، سنكون متحدين معه قلبًا وفكرًا في كلمة صبره؛ والبركة الخاصة الموضوعة لنا في ذلك هي بكوننا متحدين مع المسيح شخصيًا ولنا ذات المصير المشترك في كل الأمور بالكامل كمصيره هو. ومن دون المس أبدًا بمجد شخصه الإلهي يمكننا القول، بأن المسيح كإنسان عليه أن ينتظر في طابعه كالخادم، إلى أن يجد الله من المناسب وضع كل شيء تحت قدميه، </w:t>
      </w:r>
      <w:r w:rsidR="00AA0B1C">
        <w:rPr>
          <w:rFonts w:hint="cs"/>
          <w:rtl/>
          <w:lang w:bidi="ar-LB"/>
        </w:rPr>
        <w:t>وهذا هو، وكما لا شك لي في ذلك، وكنت قد أشرت إليه في السابق، مفهوم الكلمات: "</w:t>
      </w:r>
      <w:r w:rsidR="00AA0B1C" w:rsidRPr="00AA0B1C">
        <w:rPr>
          <w:rtl/>
          <w:lang w:bidi="ar-LB"/>
        </w:rPr>
        <w:t>«وَأَمَّا ذلِكَ الْيَوْمُ وَتِلْكَ السَّاعَةُ فَلاَ يَعْلَمُ بِهِمَا أَحَدٌ، وَلاَ الْمَلاَئِكَةُ الَّذِينَ فِي السَّمَاءِ، وَلاَ الابْنُ، إِلاَّ الآبُ.</w:t>
      </w:r>
      <w:r w:rsidR="00AA0B1C">
        <w:rPr>
          <w:rFonts w:hint="cs"/>
          <w:rtl/>
          <w:lang w:bidi="ar-LB"/>
        </w:rPr>
        <w:t>" (مرقس 13: 32). فباتحادنا هكذا مع المسيح وبامتلاكنا محبته كالنصيب الذي يُشبع نفوسنا إلى التمام، نتقدم بانتظارنا لنوال حظ السعادة معه أكثر مما هو أمامه. فالاتحاد الكامل بالمسيح بذاته هو الذي يميز كنيسة الله؛ فهي ليس فقط قد تباركت، وإنما اتحدث بمَن يُبارك. نحن عروسه؛ هذا هو مقامنا المتميز، وإن أخذنا بحسب أفكارنا وقلوبنا مقامًا أقل منه، فإننا نفترق بذلك عن ملء قوة أفكار محبة الله علينا وعن ما يكونه المسيح لنا بحسب هذه الأفكار.</w:t>
      </w:r>
    </w:p>
    <w:p w14:paraId="47D55DAE" w14:textId="2E84AE59" w:rsidR="00D25BD9" w:rsidRDefault="00D25BD9" w:rsidP="000D4938">
      <w:pPr>
        <w:rPr>
          <w:rtl/>
          <w:lang w:bidi="ar-LB"/>
        </w:rPr>
      </w:pPr>
      <w:r>
        <w:rPr>
          <w:rFonts w:hint="cs"/>
          <w:rtl/>
          <w:lang w:bidi="ar-LB"/>
        </w:rPr>
        <w:t>فكل ما قد يُقال عن المسيح من جهة يوم المجد، نجد الكنيسة متحدةً معه في كل شيء</w:t>
      </w:r>
      <w:r w:rsidR="00F970B3">
        <w:rPr>
          <w:rFonts w:hint="cs"/>
          <w:rtl/>
          <w:lang w:bidi="ar-LB"/>
        </w:rPr>
        <w:t>. ففي طابعه كملكي صادق مثلاً يحتل كملك على أسمى مكانة في السيادة وككاهن</w:t>
      </w:r>
      <w:r w:rsidR="003D3F4D">
        <w:rPr>
          <w:rFonts w:hint="cs"/>
          <w:rtl/>
          <w:lang w:bidi="ar-LB"/>
        </w:rPr>
        <w:t xml:space="preserve"> على</w:t>
      </w:r>
      <w:r w:rsidR="00F970B3">
        <w:rPr>
          <w:rFonts w:hint="cs"/>
          <w:rtl/>
          <w:lang w:bidi="ar-LB"/>
        </w:rPr>
        <w:t xml:space="preserve"> أقرب مكانة في السجود؛ وبهذا نحن أيضًا جُعلنا ملوكًا وكهنة.</w:t>
      </w:r>
      <w:r w:rsidR="003D3F4D">
        <w:rPr>
          <w:rFonts w:hint="cs"/>
          <w:rtl/>
          <w:lang w:bidi="ar-LB"/>
        </w:rPr>
        <w:t xml:space="preserve"> حواء ضُمّت إلى آدم في حُكمه؛ ولكن سواها لم يكن أي شيء في كل الخليقة يمكنه أن يأخذ هذه المكانة، كما هو مكتوب: "</w:t>
      </w:r>
      <w:r w:rsidR="003D3F4D" w:rsidRPr="003D3F4D">
        <w:rPr>
          <w:rtl/>
          <w:lang w:bidi="ar-LB"/>
        </w:rPr>
        <w:t>وَأَمَّا لِنَفْسِهِ فَلَمْ يَجِدْ مُعِينًا نَظِيرَهُ</w:t>
      </w:r>
      <w:r w:rsidR="003D3F4D">
        <w:rPr>
          <w:rFonts w:hint="cs"/>
          <w:rtl/>
          <w:lang w:bidi="ar-LB"/>
        </w:rPr>
        <w:t>" ولكن حينما أُحضرت حواء إلى آدم، قال: "</w:t>
      </w:r>
      <w:r w:rsidR="003D3F4D" w:rsidRPr="003D3F4D">
        <w:rPr>
          <w:rtl/>
          <w:lang w:bidi="ar-LB"/>
        </w:rPr>
        <w:t>«هذِهِ الآنَ عَظْمٌ مِنْ عِظَامِي وَلَحْمٌ مِنْ لَحْمِي.</w:t>
      </w:r>
      <w:r w:rsidR="003D3F4D">
        <w:rPr>
          <w:rFonts w:hint="cs"/>
          <w:rtl/>
          <w:lang w:bidi="ar-LB"/>
        </w:rPr>
        <w:t>"، وقد استطاع أن يفرح ويجد مسرته فيما أثمرته محبته.</w:t>
      </w:r>
    </w:p>
    <w:p w14:paraId="239E748E" w14:textId="0AD9DC46" w:rsidR="003D3F4D" w:rsidRDefault="00621379" w:rsidP="000D4938">
      <w:pPr>
        <w:rPr>
          <w:rtl/>
          <w:lang w:bidi="ar-LB"/>
        </w:rPr>
      </w:pPr>
      <w:r>
        <w:rPr>
          <w:rFonts w:hint="cs"/>
          <w:rtl/>
          <w:lang w:bidi="ar-LB"/>
        </w:rPr>
        <w:t>ليت الرب يحفظنا من أن نأخذ مكانة أقل من هذه، لأنها هي مكانتنا الحقيقية! ليته يهبنا الشعور العميق والدائم، بأننا بهذه الصورة جُعلنا في اتحاد كامل ومبارك به؛ لأن قلب المسيح لم يكن سيشبع ويرضى بأي شيء آخر سواه، وقلبنا كذلك</w:t>
      </w:r>
      <w:r w:rsidR="00AD1125">
        <w:rPr>
          <w:rFonts w:hint="cs"/>
          <w:rtl/>
          <w:lang w:bidi="ar-LB"/>
        </w:rPr>
        <w:t xml:space="preserve"> يجب أن لا يكون أقل من</w:t>
      </w:r>
      <w:r w:rsidR="0051186C">
        <w:rPr>
          <w:rFonts w:hint="cs"/>
          <w:rtl/>
          <w:lang w:bidi="ar-LB"/>
        </w:rPr>
        <w:t xml:space="preserve"> ذلك</w:t>
      </w:r>
      <w:r w:rsidR="00AD1125">
        <w:rPr>
          <w:rFonts w:hint="cs"/>
          <w:rtl/>
          <w:lang w:bidi="ar-LB"/>
        </w:rPr>
        <w:t>. فالأمر غير متعلق باستحقاقنا (لأننا في أنفسنا، كمَن في الجسد، لسنا إلا خطاة مساكين)، وإنما الأمر متعلق بمحبة المسيح. فالاتضاع الحقيقي لا يكمن في أن نفكر سلبيًا عن أنفسنا، وإنما بأن لا نعود نفكر بأنفسنا البتة؛ ولكن الأصعب من ذلك بأن ننسى أنفسنا تمامًا أكثر مما أن نفكر بصورة سلبية عن أنفسنا. إن لم نكن متضعين فلا بد وأن نُذَلّ</w:t>
      </w:r>
      <w:r w:rsidR="0051186C">
        <w:rPr>
          <w:rFonts w:hint="cs"/>
          <w:rtl/>
          <w:lang w:bidi="ar-LB"/>
        </w:rPr>
        <w:t xml:space="preserve"> ونتذلل</w:t>
      </w:r>
      <w:r w:rsidR="00AD1125">
        <w:rPr>
          <w:rFonts w:hint="cs"/>
          <w:rtl/>
          <w:lang w:bidi="ar-LB"/>
        </w:rPr>
        <w:t>.</w:t>
      </w:r>
    </w:p>
    <w:p w14:paraId="6266F6C6" w14:textId="66A61F0A" w:rsidR="0051186C" w:rsidRDefault="0051186C" w:rsidP="000D4938">
      <w:pPr>
        <w:rPr>
          <w:rtl/>
          <w:lang w:bidi="ar-LB"/>
        </w:rPr>
      </w:pPr>
      <w:r>
        <w:rPr>
          <w:rFonts w:hint="cs"/>
          <w:rtl/>
          <w:lang w:bidi="ar-LB"/>
        </w:rPr>
        <w:t>"</w:t>
      </w:r>
      <w:r w:rsidRPr="0051186C">
        <w:rPr>
          <w:rtl/>
          <w:lang w:bidi="ar-LB"/>
        </w:rPr>
        <w:t>لأَنَّكَ حَفِظْتَ كَلِمَةَ صَبْرِي، أَنَا أَيْضًا سَأَحْفَظُكَ</w:t>
      </w:r>
      <w:r>
        <w:rPr>
          <w:rFonts w:hint="cs"/>
          <w:rtl/>
          <w:lang w:bidi="ar-LB"/>
        </w:rPr>
        <w:t>" إلخ. لننتبه بأن الرب لا يقول: إن حصلت على اعترافي بك، أنك لديك بعض القوة، وإنما بأنك "</w:t>
      </w:r>
      <w:r w:rsidRPr="0051186C">
        <w:rPr>
          <w:rtl/>
          <w:lang w:bidi="ar-LB"/>
        </w:rPr>
        <w:t>حَفِظْتَ كَلِمَةَ صَبْرِي</w:t>
      </w:r>
      <w:r>
        <w:rPr>
          <w:rFonts w:hint="cs"/>
          <w:rtl/>
          <w:lang w:bidi="ar-LB"/>
        </w:rPr>
        <w:t>"؛ فإن عرفتك في ارتباطك بي، "</w:t>
      </w:r>
      <w:r w:rsidRPr="0051186C">
        <w:rPr>
          <w:rtl/>
          <w:lang w:bidi="ar-LB"/>
        </w:rPr>
        <w:t>َ</w:t>
      </w:r>
      <w:r>
        <w:rPr>
          <w:rFonts w:hint="cs"/>
          <w:rtl/>
          <w:lang w:bidi="ar-LB"/>
        </w:rPr>
        <w:t>س</w:t>
      </w:r>
      <w:r w:rsidRPr="0051186C">
        <w:rPr>
          <w:rtl/>
          <w:lang w:bidi="ar-LB"/>
        </w:rPr>
        <w:t>أَحْفَظُكَ</w:t>
      </w:r>
      <w:r>
        <w:rPr>
          <w:rFonts w:hint="cs"/>
          <w:rtl/>
          <w:lang w:bidi="ar-LB"/>
        </w:rPr>
        <w:t>" إلخ. بهذا هو ي</w:t>
      </w:r>
      <w:r w:rsidR="00E67FA2">
        <w:rPr>
          <w:rFonts w:hint="cs"/>
          <w:rtl/>
          <w:lang w:bidi="ar-LB"/>
        </w:rPr>
        <w:t xml:space="preserve">وحّدنا بذاته، مهما كنا مساكين وضعفاء كالوبار طائفة عاجزة، </w:t>
      </w:r>
      <w:r w:rsidR="00E67FA2" w:rsidRPr="00E67FA2">
        <w:rPr>
          <w:rtl/>
          <w:lang w:bidi="ar-LB"/>
        </w:rPr>
        <w:t>وَلكِنَّهَا تَضَعُ بُيُوتَهَا فِي الصَّخْرِ</w:t>
      </w:r>
      <w:r w:rsidR="00E67FA2" w:rsidRPr="00E67FA2">
        <w:rPr>
          <w:rFonts w:hint="cs"/>
          <w:rtl/>
          <w:lang w:bidi="ar-LB"/>
        </w:rPr>
        <w:t xml:space="preserve"> </w:t>
      </w:r>
      <w:r w:rsidR="00E67FA2">
        <w:rPr>
          <w:rFonts w:hint="cs"/>
          <w:rtl/>
          <w:lang w:bidi="ar-LB"/>
        </w:rPr>
        <w:t>(على الصخر) (أمثال 30: 26). "</w:t>
      </w:r>
      <w:r w:rsidR="00E67FA2" w:rsidRPr="00E67FA2">
        <w:rPr>
          <w:rtl/>
          <w:lang w:bidi="ar-LB"/>
        </w:rPr>
        <w:t>أَنَا أَيْضًا سَأَحْفَظُكَ مِنْ سَاعَةِ التَّجْرِبَةِ الْعَتِيدَةِ أَنْ تَأْتِيَ عَلَى الْعَالَمِ كُلِّهِ لِتُجَرِّبَ السَّاكِنِينَ عَلَى الأَرْضِ.</w:t>
      </w:r>
      <w:r w:rsidR="00E67FA2">
        <w:rPr>
          <w:rFonts w:hint="cs"/>
          <w:rtl/>
          <w:lang w:bidi="ar-LB"/>
        </w:rPr>
        <w:t>" يا لها من تعزية موجودة في هذه الكلمات بالنظر إلى كل ما سيحدث! فالأمر عير مرتبط أبدًا بالقوة، وإنما بالحفظ من زمن عصيب سيحين ميعاده، "</w:t>
      </w:r>
      <w:r w:rsidR="00E67FA2" w:rsidRPr="00E67FA2">
        <w:rPr>
          <w:rtl/>
          <w:lang w:bidi="ar-LB"/>
        </w:rPr>
        <w:t>لِتُجَرِّبَ السَّاكِنِينَ عَلَى الأَرْضِ."</w:t>
      </w:r>
      <w:r w:rsidR="00E67FA2">
        <w:rPr>
          <w:rFonts w:hint="cs"/>
          <w:rtl/>
          <w:lang w:bidi="ar-LB"/>
        </w:rPr>
        <w:t xml:space="preserve"> هذه الكلمات الأخير تُشير إلى الحالة الأخلاقية لفئة من الأشخاص. فهل الله يُسَر ويرضى بأن يوقع خاصته في أحزان؟ بالطبع لا؛ فهو لا يتمنى بأن يُدخلنا في تجربة. ولكن إن انجرفنا بأنفسنا إلى موقف اختلطنا فيه مع الساكنين على الأرض، فلا بد وأن يؤثّر هذا علينا حتى نتحرر من</w:t>
      </w:r>
      <w:r w:rsidR="001F7502">
        <w:rPr>
          <w:rFonts w:hint="cs"/>
          <w:rtl/>
          <w:lang w:bidi="ar-LB"/>
        </w:rPr>
        <w:t xml:space="preserve"> الذي ستواجهه ساعة التجربة الرهيبة. ففي الزمن الحالي يُكرَز بالإنجيل، وبه يتم إخراج نفوس خارج هذا العالم، وكل أفكار القديسين، عواطفهم، آمالهم وأشواقهم عليها أن تكون متجهة نحو يوم المجد. فإن وُجدوا في مكانة صبر المسيح، فلن يضطروا بأن يُدانوا مع العالم؛ ولكن إن كانوا مختلطين بالعالم، فلا بد لهم أيضًا أن يشاركوا بأحزان ساعة التجربة، التي ستأتي لتجرب الساكنين على الأرض؛ أو أنه لا بد وأن يتغربلوا قبل ذلك بشكل عملي، لفصلهم عن العالم. سيأتي وقت حين سيسخر </w:t>
      </w:r>
      <w:r w:rsidR="005024F1">
        <w:rPr>
          <w:rFonts w:hint="cs"/>
          <w:rtl/>
          <w:lang w:bidi="ar-LB"/>
        </w:rPr>
        <w:t xml:space="preserve">الوحش من ساكني السماء، ولكنه لن يقدر أن يمسهم </w:t>
      </w:r>
      <w:r w:rsidR="005024F1" w:rsidRPr="00845053">
        <w:rPr>
          <w:rFonts w:hint="cs"/>
          <w:rtl/>
          <w:lang w:bidi="ar-LB"/>
        </w:rPr>
        <w:t>بأذى</w:t>
      </w:r>
      <w:r w:rsidR="005024F1">
        <w:rPr>
          <w:rFonts w:hint="cs"/>
          <w:rtl/>
          <w:lang w:bidi="ar-LB"/>
        </w:rPr>
        <w:t>.</w:t>
      </w:r>
    </w:p>
    <w:p w14:paraId="6F8917DE" w14:textId="011D5FE2" w:rsidR="00845053" w:rsidRDefault="00845053" w:rsidP="000D4938">
      <w:pPr>
        <w:rPr>
          <w:rtl/>
          <w:lang w:bidi="ar-LB"/>
        </w:rPr>
      </w:pPr>
      <w:r>
        <w:rPr>
          <w:rFonts w:hint="cs"/>
          <w:rtl/>
          <w:lang w:bidi="ar-LB"/>
        </w:rPr>
        <w:t>إن كنا نعرف طابعنا السماوي فإننا بالتالي سنكون غرباء ونزلاء على الأرض، بدلاً من أن نعيش هنا ونسعى هنا وراء نصيبنا؛ أما جميع الساكنين هنا سيضطرون اجتياز ساعة التجربة هذه، التي ستجرب الذين الحديث عنهم في متى 24؛ لأن هذه الضيقة ستكون محصورة في أورشليم، كما نقرأ في إرمياء: "</w:t>
      </w:r>
      <w:r w:rsidRPr="00845053">
        <w:rPr>
          <w:rtl/>
          <w:lang w:bidi="ar-LB"/>
        </w:rPr>
        <w:t>وَهُوَ وَقْتُ ضِيق عَلَى يَعْقُوبَ، وَلكِنَّهُ سَيُخَلَّصُ مِنْهُ.</w:t>
      </w:r>
      <w:r>
        <w:rPr>
          <w:rFonts w:hint="cs"/>
          <w:rtl/>
          <w:lang w:bidi="ar-LB"/>
        </w:rPr>
        <w:t>" (30: 7) أما هنا فهي "</w:t>
      </w:r>
      <w:r w:rsidRPr="00845053">
        <w:rPr>
          <w:rtl/>
        </w:rPr>
        <w:t xml:space="preserve"> </w:t>
      </w:r>
      <w:r w:rsidRPr="00845053">
        <w:rPr>
          <w:rtl/>
          <w:lang w:bidi="ar-LB"/>
        </w:rPr>
        <w:t>سَاعَةِ التَّجْرِبَةِ الْعَتِيدَةِ أَنْ تَأْتِيَ عَلَى الْعَالَمِ كُلِّهِ لِتُجَرِّبَ السَّاكِنِينَ عَلَى الأَرْضِ.</w:t>
      </w:r>
      <w:r>
        <w:rPr>
          <w:rFonts w:hint="cs"/>
          <w:rtl/>
          <w:lang w:bidi="ar-LB"/>
        </w:rPr>
        <w:t>" فأولئك الذين يحفظون الآن كلمة صبر المسيح سيحفظهم من تلك الساعة. فإن وجد الرب الآن ثمرًا فيهم كما كان عليهم أن يظهروه في هذه التجربة، عندها لن يكونوا بحاجة لهذه التجربة.</w:t>
      </w:r>
    </w:p>
    <w:p w14:paraId="61C1E0DF" w14:textId="7182130B" w:rsidR="00A2412B" w:rsidRDefault="00A2412B" w:rsidP="000D4938">
      <w:pPr>
        <w:rPr>
          <w:rtl/>
          <w:lang w:bidi="ar-LB"/>
        </w:rPr>
      </w:pPr>
      <w:r>
        <w:rPr>
          <w:rFonts w:hint="cs"/>
          <w:rtl/>
          <w:lang w:bidi="ar-LB"/>
        </w:rPr>
        <w:t>"</w:t>
      </w:r>
      <w:r w:rsidR="00122D8D" w:rsidRPr="00122D8D">
        <w:rPr>
          <w:rtl/>
        </w:rPr>
        <w:t xml:space="preserve"> </w:t>
      </w:r>
      <w:r w:rsidR="00122D8D" w:rsidRPr="00122D8D">
        <w:rPr>
          <w:rtl/>
          <w:lang w:bidi="ar-LB"/>
        </w:rPr>
        <w:t>هَا أَنَا آتِي سَرِيعًا</w:t>
      </w:r>
      <w:r>
        <w:rPr>
          <w:rFonts w:hint="cs"/>
          <w:rtl/>
          <w:lang w:bidi="ar-LB"/>
        </w:rPr>
        <w:t>"</w:t>
      </w:r>
      <w:r w:rsidR="00122D8D">
        <w:rPr>
          <w:rFonts w:hint="cs"/>
          <w:rtl/>
          <w:lang w:bidi="ar-LB"/>
        </w:rPr>
        <w:t>. كم هي مشجعة هذه الكلمات! إنه وكما لو قال الرب: عليكم مواصلة المسير في مشاركة مصير صبري وتحت الصليب إن أردتم مشاركتي مجدي؛ ولكن: "</w:t>
      </w:r>
      <w:r w:rsidR="00122D8D" w:rsidRPr="00122D8D">
        <w:rPr>
          <w:rtl/>
        </w:rPr>
        <w:t xml:space="preserve"> </w:t>
      </w:r>
      <w:r w:rsidR="00122D8D" w:rsidRPr="00122D8D">
        <w:rPr>
          <w:rtl/>
          <w:lang w:bidi="ar-LB"/>
        </w:rPr>
        <w:t>هَا أَنَا آتِي سَرِيعًا</w:t>
      </w:r>
      <w:r w:rsidR="00122D8D">
        <w:rPr>
          <w:rFonts w:hint="cs"/>
          <w:rtl/>
          <w:lang w:bidi="ar-LB"/>
        </w:rPr>
        <w:t xml:space="preserve">". فمجيئه لم يُقدمه هنا كما فعل مع ساردس كلص في الليل. فالذي يرغب الرب أن </w:t>
      </w:r>
      <w:r w:rsidR="00122D8D" w:rsidRPr="00122D8D">
        <w:rPr>
          <w:rtl/>
          <w:lang w:bidi="ar-LB"/>
        </w:rPr>
        <w:t xml:space="preserve">يضعه </w:t>
      </w:r>
      <w:r w:rsidR="00122D8D">
        <w:rPr>
          <w:rFonts w:hint="cs"/>
          <w:rtl/>
          <w:lang w:bidi="ar-LB"/>
        </w:rPr>
        <w:t>هنا على قلب الكنيسة هو أن مجيئه قريب جدًا. فهو لم يحدد الميعاد، لكنه أشار إلى مجيئه كتعزية لهم، فرحًا لهم ورجاء، وبذلك وجّه القلب إلى شخصه؛ لأن الأمر لا يتحدث بأنه سيجيء قريبًا، بقدر أنه هو بنفسه سيجيء: "أنا يسوع" إلخ. إن كان القلب متمتعًا بمحبة الله، في</w:t>
      </w:r>
      <w:r w:rsidR="009C76F7">
        <w:rPr>
          <w:rFonts w:hint="cs"/>
          <w:rtl/>
          <w:lang w:bidi="ar-LB"/>
        </w:rPr>
        <w:t>ا</w:t>
      </w:r>
      <w:r w:rsidR="00122D8D">
        <w:rPr>
          <w:rFonts w:hint="cs"/>
          <w:rtl/>
          <w:lang w:bidi="ar-LB"/>
        </w:rPr>
        <w:t xml:space="preserve"> لها من تعزية بأن</w:t>
      </w:r>
      <w:r w:rsidR="009C76F7">
        <w:rPr>
          <w:rFonts w:hint="cs"/>
          <w:rtl/>
          <w:lang w:bidi="ar-LB"/>
        </w:rPr>
        <w:t>ه</w:t>
      </w:r>
      <w:r w:rsidR="00122D8D">
        <w:rPr>
          <w:rFonts w:hint="cs"/>
          <w:rtl/>
          <w:lang w:bidi="ar-LB"/>
        </w:rPr>
        <w:t xml:space="preserve"> سيستريح فيه كما نرى في نهاية هذا السِفر! فمن بعدما أن وجّه المسيح أنظار الكنيسة إلى كل ما </w:t>
      </w:r>
      <w:r w:rsidR="00D80C00">
        <w:rPr>
          <w:rFonts w:hint="cs"/>
          <w:rtl/>
          <w:lang w:bidi="ar-LB"/>
        </w:rPr>
        <w:t>هو مزمع فعله على الأرض، عاد وقاد القلوب إليه ثانية: "أنا، يسوع</w:t>
      </w:r>
      <w:r w:rsidR="009C76F7">
        <w:rPr>
          <w:rFonts w:hint="cs"/>
          <w:rtl/>
          <w:lang w:bidi="ar-LB"/>
        </w:rPr>
        <w:t>".</w:t>
      </w:r>
    </w:p>
    <w:p w14:paraId="6E1087D8" w14:textId="27C1705B" w:rsidR="009C76F7" w:rsidRDefault="00AF3ED5" w:rsidP="000D4938">
      <w:pPr>
        <w:rPr>
          <w:rtl/>
          <w:lang w:bidi="ar-LB"/>
        </w:rPr>
      </w:pPr>
      <w:r>
        <w:rPr>
          <w:rFonts w:hint="cs"/>
          <w:rtl/>
          <w:lang w:bidi="ar-LB"/>
        </w:rPr>
        <w:t>إن خاصية كنيسة فيلادلفيا المتميزة هي ارتباطها المباشر به: إنه المسيح بذاته الآتي. فلا المعرفة والنبوة يمكنهما أن يُشبعا القلب؛ ولكن الفكرة بأن المسيح آتٍ ليأخذ إليه خاصته، هو الرجاء المبارك لدى جميع المرتبطين به بالنعمة. فالنبوة تُشير إلى مجيء المسيح إلى الأرض؛ أما الرجاء الفعلي والحلو لدى المرتبط به بالإيمان يكمن في ذهابه إليه. بالتأكيد أنا لدي مخافة كاملة نحو إخباريات الله المنبئة بإتيان القضاء؛ ولكن هذه لا تُكلم عواطف القلب نحوه. فمشورات الله عن أورشليم، بابل ومواضيع أخرى تشهد لها الأسفار النبوية هي في غاية الأهمية وغنية بالتعليم لروحنا؛ لكن عواطف القلب لن تتحرك بمعرفة مصير بابل، والدجال إلخ. إني أحب المسيح، ولذا أنا أشتاق بأن أراه: أما النبوات عن إتيان الدينونة لا تربط القلب والروح بشخص الرب يسوع.</w:t>
      </w:r>
    </w:p>
    <w:p w14:paraId="7488B61C" w14:textId="36A95132" w:rsidR="00AF3ED5" w:rsidRDefault="00AF3ED5" w:rsidP="000D4938">
      <w:pPr>
        <w:rPr>
          <w:rtl/>
          <w:lang w:bidi="ar-LB"/>
        </w:rPr>
      </w:pPr>
      <w:r>
        <w:rPr>
          <w:rFonts w:hint="cs"/>
          <w:rtl/>
          <w:lang w:bidi="ar-LB"/>
        </w:rPr>
        <w:t>فمن بعد خبر مجيء الرب القريب أ</w:t>
      </w:r>
      <w:r w:rsidR="00AB5F47">
        <w:rPr>
          <w:rFonts w:hint="cs"/>
          <w:rtl/>
          <w:lang w:bidi="ar-LB"/>
        </w:rPr>
        <w:t>تى الإنذار: "</w:t>
      </w:r>
      <w:r w:rsidR="00AB5F47" w:rsidRPr="00AB5F47">
        <w:rPr>
          <w:rtl/>
        </w:rPr>
        <w:t xml:space="preserve"> </w:t>
      </w:r>
      <w:r w:rsidR="00AB5F47" w:rsidRPr="00AB5F47">
        <w:rPr>
          <w:rtl/>
          <w:lang w:bidi="ar-LB"/>
        </w:rPr>
        <w:t>تَمَسَّكْ بِمَا عِنْدَكَ لِئَلاَّ يَأْخُذَ أَحَدٌ إِكْلِيلَكَ.</w:t>
      </w:r>
      <w:r w:rsidR="00AB5F47">
        <w:rPr>
          <w:rFonts w:hint="cs"/>
          <w:rtl/>
          <w:lang w:bidi="ar-LB"/>
        </w:rPr>
        <w:t>" ياه، يا ليت الرب يعطينا بأن نحفظ كلمته وننتظره في كل لحظة! فلو نجح العدو بأن يحرمنا من رجاء مجيئه كأمر يحق لنا أن ننتظر في كل لحظة، فإكليلنا بالتالي سيؤخَذ منا. فلا إنسان ولا شيطان يمكنه أن يأخذ شيئًا منا فقط إن كان في قلوبنا الإيمان الحي الواعي، الذي يربطنا كل لحظة بانتظار مجيء الرب يسوع المسيح. إن فقدنا هذا الوعي فسنفقد قوتنا الروحية؛ فكل ما يحرمنا هذه القوة في ارتباطنا بالمسيح، سيؤدي بنا إلى فقدان إكليلنا. و، يا إخوتي الأحباء</w:t>
      </w:r>
      <w:r w:rsidR="004F3FDA">
        <w:rPr>
          <w:rFonts w:hint="cs"/>
          <w:rtl/>
          <w:lang w:bidi="ar-LB"/>
        </w:rPr>
        <w:t>، إن طريقنا الآن يقودنا عبر شتى أنواع الأمور المناسبة بأن تحرمنا إكليلنا، أمور قد تمتحن الإيمان بمجيء يسوع وتشكك بهذا المجيء بالذات.</w:t>
      </w:r>
    </w:p>
    <w:p w14:paraId="29B68A15" w14:textId="29A10270" w:rsidR="00D80C00" w:rsidRDefault="00C05745" w:rsidP="001F7228">
      <w:pPr>
        <w:rPr>
          <w:rtl/>
          <w:lang w:bidi="ar-LB"/>
        </w:rPr>
      </w:pPr>
      <w:r>
        <w:rPr>
          <w:rFonts w:hint="cs"/>
          <w:rtl/>
          <w:lang w:bidi="ar-LB"/>
        </w:rPr>
        <w:t>في مثل العشر عذارى نرى، بأنهن جميعهن نعسن ونمنَ، الحكيمات كالجاهلات؛ وعند منتصف الليل عندما "</w:t>
      </w:r>
      <w:r w:rsidRPr="00C05745">
        <w:rPr>
          <w:rtl/>
          <w:lang w:bidi="ar-LB"/>
        </w:rPr>
        <w:t>صَارَ صُرَاخٌ: هُوَذَا الْعَرِيسُ مُقْبِلٌ</w:t>
      </w:r>
      <w:r>
        <w:rPr>
          <w:rFonts w:hint="cs"/>
          <w:rtl/>
          <w:lang w:bidi="ar-LB"/>
        </w:rPr>
        <w:t>"! نهضن جميعهن وزيّنوا مصابيحهن. ففي هذا المنظور لم يكن هنالك أي فارق بينهن؛ إلا أن الأولى كان لديهن زيت الروح، ولم يكن عند الأخريات. لكن ما بين دويّ النداء ومجيء العريس الفعلي كانت هناك فترة كافية لانطفاء المصابيح التي لم يكن فيها زيت، وهكذا ظهر الفرق ما بين العذارى في مخزون الزيت الذي كان لدى الأولى ولم يكن لدى الأخريات. فلو كان العريس هو أول ما فكر به قلب العذارى الجاهلات، لافتكرن بالنور الذي كان يحتاجه عند مجيئه. إلا أنهن انشغلن بشيء آخر؛ فلقد كنّ راضيات بصحبة العذارى الأخريات ولذا اكتفين ب</w:t>
      </w:r>
      <w:r w:rsidR="001F7228">
        <w:rPr>
          <w:rFonts w:hint="cs"/>
          <w:rtl/>
          <w:lang w:bidi="ar-LB"/>
        </w:rPr>
        <w:t>اللباس وبالمصابيح بلا زيت. لكن آهٍ!  من دون الزيت لم يكن باستطاعتهن إبقاء مصابيحهن مضاءة لسيدهن، إلى أن جاء. غير أنه كذلك كان هنالك مَن كانوا على استعداد لاستقباله. حينما "</w:t>
      </w:r>
      <w:r w:rsidR="001F7228" w:rsidRPr="001F7228">
        <w:rPr>
          <w:rtl/>
        </w:rPr>
        <w:t xml:space="preserve"> </w:t>
      </w:r>
      <w:r w:rsidR="001F7228" w:rsidRPr="001F7228">
        <w:rPr>
          <w:rtl/>
          <w:lang w:bidi="ar-LB"/>
        </w:rPr>
        <w:t>جَاءَ الْعَرِيسُ</w:t>
      </w:r>
      <w:r w:rsidR="001F7228">
        <w:rPr>
          <w:rFonts w:hint="cs"/>
          <w:rtl/>
          <w:lang w:bidi="ar-LB"/>
        </w:rPr>
        <w:t>"، دخلن المستعدات معه إلى العرس، "</w:t>
      </w:r>
      <w:r w:rsidR="001F7228" w:rsidRPr="001F7228">
        <w:rPr>
          <w:rtl/>
          <w:lang w:bidi="ar-LB"/>
        </w:rPr>
        <w:t>وَأُغْلِقَ الْبَابُ</w:t>
      </w:r>
      <w:r w:rsidR="001F7228">
        <w:rPr>
          <w:rFonts w:hint="cs"/>
          <w:rtl/>
          <w:lang w:bidi="ar-LB"/>
        </w:rPr>
        <w:t xml:space="preserve">"، وهكذا هو أيضًا الآن. فقد أُطلق النداء، وما بين هذه الفترة ومجيء العريس الفعلي يمتحننا الرب ليرى، إن كانت قلوبنا فعلاً متجهة إليه أم </w:t>
      </w:r>
      <w:r w:rsidR="001F7228" w:rsidRPr="007544FE">
        <w:rPr>
          <w:rFonts w:hint="cs"/>
          <w:rtl/>
          <w:lang w:bidi="ar-LB"/>
        </w:rPr>
        <w:t>لا</w:t>
      </w:r>
      <w:r w:rsidR="001F7228">
        <w:rPr>
          <w:rFonts w:hint="cs"/>
          <w:rtl/>
          <w:lang w:bidi="ar-LB"/>
        </w:rPr>
        <w:t>.</w:t>
      </w:r>
    </w:p>
    <w:p w14:paraId="650C6D47" w14:textId="2D85D50D" w:rsidR="007544FE" w:rsidRDefault="007544FE" w:rsidP="001F7228">
      <w:pPr>
        <w:rPr>
          <w:rtl/>
          <w:lang w:bidi="ar-LB"/>
        </w:rPr>
      </w:pPr>
      <w:r>
        <w:rPr>
          <w:rFonts w:hint="cs"/>
          <w:rtl/>
          <w:lang w:bidi="ar-LB"/>
        </w:rPr>
        <w:t>وبالكاد يكفينا الوقت في هذا المساء لنتأمل الوعد الموجود في العدد 12. "</w:t>
      </w:r>
      <w:r w:rsidRPr="007544FE">
        <w:rPr>
          <w:rFonts w:ascii="Arial" w:hAnsi="Arial" w:cs="Arial" w:hint="cs"/>
          <w:rtl/>
          <w:lang w:bidi="ar-LB"/>
        </w:rPr>
        <w:t>​</w:t>
      </w:r>
      <w:r w:rsidRPr="007544FE">
        <w:rPr>
          <w:rFonts w:hint="cs"/>
          <w:rtl/>
          <w:lang w:bidi="ar-LB"/>
        </w:rPr>
        <w:t>مَنْ</w:t>
      </w:r>
      <w:r w:rsidRPr="007544FE">
        <w:rPr>
          <w:rtl/>
          <w:lang w:bidi="ar-LB"/>
        </w:rPr>
        <w:t xml:space="preserve"> </w:t>
      </w:r>
      <w:r w:rsidRPr="007544FE">
        <w:rPr>
          <w:rFonts w:hint="cs"/>
          <w:rtl/>
          <w:lang w:bidi="ar-LB"/>
        </w:rPr>
        <w:t>يَغْلِبُ</w:t>
      </w:r>
      <w:r w:rsidRPr="007544FE">
        <w:rPr>
          <w:rtl/>
          <w:lang w:bidi="ar-LB"/>
        </w:rPr>
        <w:t xml:space="preserve"> </w:t>
      </w:r>
      <w:r w:rsidRPr="007544FE">
        <w:rPr>
          <w:rFonts w:hint="cs"/>
          <w:rtl/>
          <w:lang w:bidi="ar-LB"/>
        </w:rPr>
        <w:t>فَسَأَجْعَلُهُ</w:t>
      </w:r>
      <w:r w:rsidRPr="007544FE">
        <w:rPr>
          <w:rtl/>
          <w:lang w:bidi="ar-LB"/>
        </w:rPr>
        <w:t xml:space="preserve"> </w:t>
      </w:r>
      <w:r w:rsidRPr="007544FE">
        <w:rPr>
          <w:rFonts w:hint="cs"/>
          <w:rtl/>
          <w:lang w:bidi="ar-LB"/>
        </w:rPr>
        <w:t>عَمُودًا</w:t>
      </w:r>
      <w:r w:rsidRPr="007544FE">
        <w:rPr>
          <w:rtl/>
          <w:lang w:bidi="ar-LB"/>
        </w:rPr>
        <w:t xml:space="preserve"> </w:t>
      </w:r>
      <w:r w:rsidRPr="007544FE">
        <w:rPr>
          <w:rFonts w:hint="cs"/>
          <w:rtl/>
          <w:lang w:bidi="ar-LB"/>
        </w:rPr>
        <w:t>فِي</w:t>
      </w:r>
      <w:r w:rsidRPr="007544FE">
        <w:rPr>
          <w:rtl/>
          <w:lang w:bidi="ar-LB"/>
        </w:rPr>
        <w:t xml:space="preserve"> </w:t>
      </w:r>
      <w:r w:rsidRPr="007544FE">
        <w:rPr>
          <w:rFonts w:hint="cs"/>
          <w:rtl/>
          <w:lang w:bidi="ar-LB"/>
        </w:rPr>
        <w:t>هَيْكَلِ</w:t>
      </w:r>
      <w:r w:rsidRPr="007544FE">
        <w:rPr>
          <w:rtl/>
          <w:lang w:bidi="ar-LB"/>
        </w:rPr>
        <w:t xml:space="preserve"> </w:t>
      </w:r>
      <w:r w:rsidRPr="007544FE">
        <w:rPr>
          <w:rFonts w:hint="cs"/>
          <w:rtl/>
          <w:lang w:bidi="ar-LB"/>
        </w:rPr>
        <w:t>إِلهِي</w:t>
      </w:r>
      <w:r>
        <w:rPr>
          <w:rFonts w:hint="cs"/>
          <w:rtl/>
          <w:lang w:bidi="ar-LB"/>
        </w:rPr>
        <w:t xml:space="preserve"> إلخ" إننا نرى هنا دقة كل المواعيد بارتباطها بفترة المجد </w:t>
      </w:r>
      <w:r>
        <w:rPr>
          <w:rtl/>
          <w:lang w:bidi="ar-LB"/>
        </w:rPr>
        <w:t>–</w:t>
      </w:r>
      <w:r>
        <w:rPr>
          <w:rFonts w:hint="cs"/>
          <w:rtl/>
          <w:lang w:bidi="ar-LB"/>
        </w:rPr>
        <w:t xml:space="preserve"> بـ"أورشليم الجديدة"؛ - فالقلب يُرفَع هنا إلى مسكنه الحقيقي الخاص به. هل نحن نتخذ مكان سكان السماء، بينما نحن لا نزال على الأرض؟ إنه جدير بالملاحظة مدى كمال ارتباط القديسين بأورشليم السماوية، بمسكنهم الأبدي. "</w:t>
      </w:r>
      <w:r w:rsidRPr="007544FE">
        <w:rPr>
          <w:rtl/>
        </w:rPr>
        <w:t xml:space="preserve"> </w:t>
      </w:r>
      <w:r w:rsidRPr="007544FE">
        <w:rPr>
          <w:rtl/>
          <w:lang w:bidi="ar-LB"/>
        </w:rPr>
        <w:t>مَنْ يَغْلِبُ</w:t>
      </w:r>
      <w:r>
        <w:rPr>
          <w:rFonts w:hint="cs"/>
          <w:rtl/>
          <w:lang w:bidi="ar-LB"/>
        </w:rPr>
        <w:t xml:space="preserve">" سيكون في هيكل الله </w:t>
      </w:r>
      <w:r>
        <w:rPr>
          <w:rtl/>
          <w:lang w:bidi="ar-LB"/>
        </w:rPr>
        <w:t>–</w:t>
      </w:r>
      <w:r>
        <w:rPr>
          <w:rFonts w:hint="cs"/>
          <w:rtl/>
          <w:lang w:bidi="ar-LB"/>
        </w:rPr>
        <w:t xml:space="preserve"> على عكس مجمع الشيطان </w:t>
      </w:r>
      <w:r>
        <w:rPr>
          <w:rtl/>
          <w:lang w:bidi="ar-LB"/>
        </w:rPr>
        <w:t>–</w:t>
      </w:r>
      <w:r>
        <w:rPr>
          <w:rFonts w:hint="cs"/>
          <w:rtl/>
          <w:lang w:bidi="ar-LB"/>
        </w:rPr>
        <w:t xml:space="preserve"> بتمتع كامل بأمور الله، من بعد أن تمت كل مشورة محبته بالتمام. "</w:t>
      </w:r>
      <w:r w:rsidRPr="007544FE">
        <w:rPr>
          <w:rtl/>
        </w:rPr>
        <w:t xml:space="preserve"> </w:t>
      </w:r>
      <w:r w:rsidRPr="007544FE">
        <w:rPr>
          <w:rtl/>
          <w:lang w:bidi="ar-LB"/>
        </w:rPr>
        <w:t>فَسَأَجْعَلُهُ عَمُودًا</w:t>
      </w:r>
      <w:r>
        <w:rPr>
          <w:rFonts w:hint="cs"/>
          <w:rtl/>
          <w:lang w:bidi="ar-LB"/>
        </w:rPr>
        <w:t>" قد يكون ضعيفًا على الأرض، بينما الكنيسة الاسمية كانت عظيمة، لكن مكانتها التي كان عليها أن تتخذه بحسب أفكار الله</w:t>
      </w:r>
      <w:r w:rsidR="00DE1504">
        <w:rPr>
          <w:rFonts w:hint="cs"/>
          <w:rtl/>
          <w:lang w:bidi="ar-LB"/>
        </w:rPr>
        <w:t>، كـ"</w:t>
      </w:r>
      <w:r w:rsidR="00DE1504" w:rsidRPr="00DE1504">
        <w:rPr>
          <w:rtl/>
        </w:rPr>
        <w:t xml:space="preserve"> </w:t>
      </w:r>
      <w:r w:rsidR="00DE1504" w:rsidRPr="00DE1504">
        <w:rPr>
          <w:rtl/>
          <w:lang w:bidi="ar-LB"/>
        </w:rPr>
        <w:t>عَمُودُ الْحَقِّ وَقَاعِدَتُهُ.</w:t>
      </w:r>
      <w:r w:rsidR="00DE1504">
        <w:rPr>
          <w:rFonts w:hint="cs"/>
          <w:rtl/>
          <w:lang w:bidi="ar-LB"/>
        </w:rPr>
        <w:t>"، لم تتخذه؛ ولكنه هناك فسيكون حتى عمود القوة، نعم، قوة الله بذاتها، وهذا لأنه بقي ثابتًا أمام قوة الضلال.</w:t>
      </w:r>
    </w:p>
    <w:p w14:paraId="18340998" w14:textId="5562FDF9" w:rsidR="00DE1504" w:rsidRDefault="00DE1504" w:rsidP="00FF35B0">
      <w:pPr>
        <w:rPr>
          <w:rtl/>
          <w:lang w:bidi="ar-LB"/>
        </w:rPr>
      </w:pPr>
      <w:r>
        <w:rPr>
          <w:rFonts w:hint="cs"/>
          <w:rtl/>
          <w:lang w:bidi="ar-LB"/>
        </w:rPr>
        <w:t>إنه ملفت بأن عبارة "إلهي" هنا ترد كثيرًا؛ فما نراه من ذلك هو كيف يربط المسيح دائمًا خاصته بنفسه. فلقد كان في الماضي بحسب مرآه الضعيف على هذه الأرض، وهو يقول: "أنا رُفضتُ، وأنتم شاركتموني مكانة رفضي هذه؛ إلا أني أعرف الذين كانوا أمناء معي، وها أنا ماضٍ إلى أبي وأبيكم، إلى إلهي وإلهكم." فهو المؤمن الذي ينتظر ميعاد الآب لأجل المجد الذي يستحقه، ونحن نشارك في صبره. "</w:t>
      </w:r>
      <w:r w:rsidRPr="00DE1504">
        <w:rPr>
          <w:rtl/>
        </w:rPr>
        <w:t xml:space="preserve"> </w:t>
      </w:r>
      <w:r w:rsidRPr="00DE1504">
        <w:rPr>
          <w:rtl/>
          <w:lang w:bidi="ar-LB"/>
        </w:rPr>
        <w:t>وَأَكْتُبُ عَلَيْهِ اسْمَ إِلهِي</w:t>
      </w:r>
      <w:r>
        <w:rPr>
          <w:rFonts w:hint="cs"/>
          <w:rtl/>
          <w:lang w:bidi="ar-LB"/>
        </w:rPr>
        <w:t>"، أي الله كما يعرفه المسيح كإنسان. هذا الاسم سينطبع على الأمناء بصورة علنية؛ لأنهم لم ينكروا اسمه على الأرض. "</w:t>
      </w:r>
      <w:r w:rsidRPr="00DE1504">
        <w:rPr>
          <w:rtl/>
        </w:rPr>
        <w:t xml:space="preserve"> </w:t>
      </w:r>
      <w:r w:rsidRPr="00DE1504">
        <w:rPr>
          <w:rtl/>
          <w:lang w:bidi="ar-LB"/>
        </w:rPr>
        <w:t>وَاسْمَ مَدِينَةِ إِلهِي</w:t>
      </w:r>
      <w:r>
        <w:rPr>
          <w:rFonts w:hint="cs"/>
          <w:rtl/>
          <w:lang w:bidi="ar-LB"/>
        </w:rPr>
        <w:t xml:space="preserve">"، تلك المدينة، التي انتظروها في الإيمان </w:t>
      </w:r>
      <w:r>
        <w:rPr>
          <w:rtl/>
          <w:lang w:bidi="ar-LB"/>
        </w:rPr>
        <w:t>–</w:t>
      </w:r>
      <w:r>
        <w:rPr>
          <w:rFonts w:hint="cs"/>
          <w:rtl/>
          <w:lang w:bidi="ar-LB"/>
        </w:rPr>
        <w:t xml:space="preserve"> فهي مكان سكناهم. إبراهيم </w:t>
      </w:r>
      <w:r w:rsidR="00FF35B0" w:rsidRPr="00FF35B0">
        <w:rPr>
          <w:rtl/>
          <w:lang w:bidi="ar-LB"/>
        </w:rPr>
        <w:t>كَانَ يَنْتَظِرُ الْمَدِينَةَ الَّتِي لَهَا الأَسَاسَاتُ، الَّتِي صَانِعُهَا وَبَارِئُهَا اللهُ.</w:t>
      </w:r>
      <w:r w:rsidR="00FF35B0">
        <w:rPr>
          <w:rFonts w:hint="cs"/>
          <w:rtl/>
          <w:lang w:bidi="ar-LB"/>
        </w:rPr>
        <w:t xml:space="preserve"> حتى حينما البشر بنوا هنا مدينة، بحثوا لأنفسهم عن مدينة سماوية. فهذه المواطنة السماوية في مدينة إله الرب يسوع المسيح، النزيل على هذه الأرض، سيكون أثرها عندها على مواطنة الأمناء. فالإنسان الآن يمكنه أن يحصل على منشأة كنسية قوبة إن سعى إلى ذلك؛ إلا أنها ليست بحسب كلمة الله. ولكن إن اكتفى بأن يسير ببساطة مع المسيح الآن، في أن ينتظر إلى أن يعترف الله بمدينة بأنها مدينته (مدينة إلهي)، فعندها سيكون له نصيب فيها. فهي نازلة من الله من السماء إلى الأرض</w:t>
      </w:r>
      <w:r w:rsidR="007C0DD8">
        <w:rPr>
          <w:rFonts w:hint="cs"/>
          <w:rtl/>
          <w:lang w:bidi="ar-LB"/>
        </w:rPr>
        <w:t>. عندما يُطرد رئيس من بلاده، فأتباعه سيشعرون طيلة غيابه أنهم غرباء فيها. وهذا هو الحال الآن مع المسيحي؛ فهو للمسيح وهو "ابن نهار"؛ فهو ينتظر المسيح ويوم ظهوره.</w:t>
      </w:r>
    </w:p>
    <w:p w14:paraId="58D5ABB9" w14:textId="77777777" w:rsidR="00AB5807" w:rsidRDefault="00401625" w:rsidP="00FF35B0">
      <w:pPr>
        <w:rPr>
          <w:rtl/>
          <w:lang w:bidi="ar-LB"/>
        </w:rPr>
        <w:sectPr w:rsidR="00AB5807" w:rsidSect="0065628F">
          <w:footnotePr>
            <w:numRestart w:val="eachSect"/>
          </w:footnotePr>
          <w:pgSz w:w="11906" w:h="16838"/>
          <w:pgMar w:top="1440" w:right="1440" w:bottom="1440" w:left="1440" w:header="708" w:footer="708" w:gutter="0"/>
          <w:cols w:space="708"/>
          <w:docGrid w:linePitch="360"/>
        </w:sectPr>
      </w:pPr>
      <w:r>
        <w:rPr>
          <w:rFonts w:hint="cs"/>
          <w:rtl/>
          <w:lang w:bidi="ar-LB"/>
        </w:rPr>
        <w:t>"</w:t>
      </w:r>
      <w:r w:rsidR="00CA3594" w:rsidRPr="00CA3594">
        <w:rPr>
          <w:rtl/>
        </w:rPr>
        <w:t xml:space="preserve"> </w:t>
      </w:r>
      <w:r w:rsidR="00CA3594" w:rsidRPr="00CA3594">
        <w:rPr>
          <w:rtl/>
          <w:lang w:bidi="ar-LB"/>
        </w:rPr>
        <w:t>وَاسْمِي الْجَدِيدَ.</w:t>
      </w:r>
      <w:r w:rsidR="00CA3594">
        <w:rPr>
          <w:rFonts w:hint="cs"/>
          <w:rtl/>
          <w:lang w:bidi="ar-LB"/>
        </w:rPr>
        <w:t xml:space="preserve">" </w:t>
      </w:r>
      <w:r w:rsidR="00CA3594">
        <w:rPr>
          <w:rtl/>
          <w:lang w:bidi="ar-LB"/>
        </w:rPr>
        <w:t>–</w:t>
      </w:r>
      <w:r w:rsidR="00CA3594">
        <w:rPr>
          <w:rFonts w:hint="cs"/>
          <w:rtl/>
          <w:lang w:bidi="ar-LB"/>
        </w:rPr>
        <w:t xml:space="preserve"> ليس اسمه القديم كالمسيا، وإنما </w:t>
      </w:r>
      <w:r w:rsidR="005608BC">
        <w:rPr>
          <w:rFonts w:hint="cs"/>
          <w:rtl/>
          <w:lang w:bidi="ar-LB"/>
        </w:rPr>
        <w:t>الاسم العجيب، اسمًا جديدًا، الاسم الذي أخذه كنتيجة لفداء سماوي تم به. إننا عندها سيكون لنا الثابت والدائم، والذي علينا الآن أن نستغني عنه في مفهوم ما. يا ليت الرب يعطينا فهمًا ما الذي يعنيه بأن نكون مرتبطين به شخصيًا، ويا ليتنا نعرف قصد الله المبارك حولنا، كما هو مُعبّر عنه في الكلمات: "</w:t>
      </w:r>
      <w:r w:rsidR="005608BC" w:rsidRPr="005608BC">
        <w:rPr>
          <w:rtl/>
        </w:rPr>
        <w:t xml:space="preserve"> </w:t>
      </w:r>
      <w:r w:rsidR="005608BC" w:rsidRPr="005608BC">
        <w:rPr>
          <w:rFonts w:ascii="Arial" w:hAnsi="Arial" w:cs="Arial" w:hint="cs"/>
          <w:rtl/>
          <w:lang w:bidi="ar-LB"/>
        </w:rPr>
        <w:t>​</w:t>
      </w:r>
      <w:r w:rsidR="005608BC" w:rsidRPr="005608BC">
        <w:rPr>
          <w:rFonts w:hint="cs"/>
          <w:rtl/>
          <w:lang w:bidi="ar-LB"/>
        </w:rPr>
        <w:t>لِيُظْهِرَ</w:t>
      </w:r>
      <w:r w:rsidR="005608BC" w:rsidRPr="005608BC">
        <w:rPr>
          <w:rtl/>
          <w:lang w:bidi="ar-LB"/>
        </w:rPr>
        <w:t xml:space="preserve"> </w:t>
      </w:r>
      <w:r w:rsidR="005608BC" w:rsidRPr="005608BC">
        <w:rPr>
          <w:rFonts w:hint="cs"/>
          <w:rtl/>
          <w:lang w:bidi="ar-LB"/>
        </w:rPr>
        <w:t>فِي</w:t>
      </w:r>
      <w:r w:rsidR="005608BC" w:rsidRPr="005608BC">
        <w:rPr>
          <w:rtl/>
          <w:lang w:bidi="ar-LB"/>
        </w:rPr>
        <w:t xml:space="preserve"> </w:t>
      </w:r>
      <w:r w:rsidR="005608BC" w:rsidRPr="005608BC">
        <w:rPr>
          <w:rFonts w:hint="cs"/>
          <w:rtl/>
          <w:lang w:bidi="ar-LB"/>
        </w:rPr>
        <w:t>الدُّهُورِ</w:t>
      </w:r>
      <w:r w:rsidR="005608BC" w:rsidRPr="005608BC">
        <w:rPr>
          <w:rtl/>
          <w:lang w:bidi="ar-LB"/>
        </w:rPr>
        <w:t xml:space="preserve"> </w:t>
      </w:r>
      <w:r w:rsidR="005608BC" w:rsidRPr="005608BC">
        <w:rPr>
          <w:rFonts w:hint="cs"/>
          <w:rtl/>
          <w:lang w:bidi="ar-LB"/>
        </w:rPr>
        <w:t>الآتِيَةِ</w:t>
      </w:r>
      <w:r w:rsidR="005608BC" w:rsidRPr="005608BC">
        <w:rPr>
          <w:rtl/>
          <w:lang w:bidi="ar-LB"/>
        </w:rPr>
        <w:t xml:space="preserve"> </w:t>
      </w:r>
      <w:r w:rsidR="005608BC" w:rsidRPr="005608BC">
        <w:rPr>
          <w:rFonts w:hint="cs"/>
          <w:rtl/>
          <w:lang w:bidi="ar-LB"/>
        </w:rPr>
        <w:t>غِنَى</w:t>
      </w:r>
      <w:r w:rsidR="005608BC" w:rsidRPr="005608BC">
        <w:rPr>
          <w:rtl/>
          <w:lang w:bidi="ar-LB"/>
        </w:rPr>
        <w:t xml:space="preserve"> </w:t>
      </w:r>
      <w:r w:rsidR="005608BC" w:rsidRPr="005608BC">
        <w:rPr>
          <w:rFonts w:hint="cs"/>
          <w:rtl/>
          <w:lang w:bidi="ar-LB"/>
        </w:rPr>
        <w:t>نِعْمَتِهِ</w:t>
      </w:r>
      <w:r w:rsidR="005608BC" w:rsidRPr="005608BC">
        <w:rPr>
          <w:rtl/>
          <w:lang w:bidi="ar-LB"/>
        </w:rPr>
        <w:t xml:space="preserve"> </w:t>
      </w:r>
      <w:r w:rsidR="005608BC" w:rsidRPr="005608BC">
        <w:rPr>
          <w:rFonts w:hint="cs"/>
          <w:rtl/>
          <w:lang w:bidi="ar-LB"/>
        </w:rPr>
        <w:t>الْفَائِقَ،</w:t>
      </w:r>
      <w:r w:rsidR="005608BC" w:rsidRPr="005608BC">
        <w:rPr>
          <w:rtl/>
          <w:lang w:bidi="ar-LB"/>
        </w:rPr>
        <w:t xml:space="preserve"> </w:t>
      </w:r>
      <w:r w:rsidR="005608BC" w:rsidRPr="005608BC">
        <w:rPr>
          <w:rFonts w:hint="cs"/>
          <w:rtl/>
          <w:lang w:bidi="ar-LB"/>
        </w:rPr>
        <w:t>بِاللُّطْفِ</w:t>
      </w:r>
      <w:r w:rsidR="005608BC" w:rsidRPr="005608BC">
        <w:rPr>
          <w:rtl/>
          <w:lang w:bidi="ar-LB"/>
        </w:rPr>
        <w:t xml:space="preserve"> </w:t>
      </w:r>
      <w:r w:rsidR="005608BC" w:rsidRPr="005608BC">
        <w:rPr>
          <w:rFonts w:hint="cs"/>
          <w:rtl/>
          <w:lang w:bidi="ar-LB"/>
        </w:rPr>
        <w:t>عَلَيْنَا</w:t>
      </w:r>
      <w:r w:rsidR="005608BC" w:rsidRPr="005608BC">
        <w:rPr>
          <w:rtl/>
          <w:lang w:bidi="ar-LB"/>
        </w:rPr>
        <w:t xml:space="preserve"> </w:t>
      </w:r>
      <w:r w:rsidR="005608BC" w:rsidRPr="005608BC">
        <w:rPr>
          <w:rFonts w:hint="cs"/>
          <w:rtl/>
          <w:lang w:bidi="ar-LB"/>
        </w:rPr>
        <w:t>فِي</w:t>
      </w:r>
      <w:r w:rsidR="005608BC" w:rsidRPr="005608BC">
        <w:rPr>
          <w:rtl/>
          <w:lang w:bidi="ar-LB"/>
        </w:rPr>
        <w:t xml:space="preserve"> </w:t>
      </w:r>
      <w:r w:rsidR="005608BC" w:rsidRPr="005608BC">
        <w:rPr>
          <w:rFonts w:hint="cs"/>
          <w:rtl/>
          <w:lang w:bidi="ar-LB"/>
        </w:rPr>
        <w:t>الْمَسِيحِ</w:t>
      </w:r>
      <w:r w:rsidR="005608BC" w:rsidRPr="005608BC">
        <w:rPr>
          <w:rtl/>
          <w:lang w:bidi="ar-LB"/>
        </w:rPr>
        <w:t xml:space="preserve"> </w:t>
      </w:r>
      <w:r w:rsidR="005608BC" w:rsidRPr="005608BC">
        <w:rPr>
          <w:rFonts w:hint="cs"/>
          <w:rtl/>
          <w:lang w:bidi="ar-LB"/>
        </w:rPr>
        <w:t>يَسُوعَ</w:t>
      </w:r>
      <w:r w:rsidR="005608BC" w:rsidRPr="005608BC">
        <w:rPr>
          <w:rtl/>
          <w:lang w:bidi="ar-LB"/>
        </w:rPr>
        <w:t>.</w:t>
      </w:r>
      <w:r w:rsidR="005608BC">
        <w:rPr>
          <w:rFonts w:hint="cs"/>
          <w:rtl/>
          <w:lang w:bidi="ar-LB"/>
        </w:rPr>
        <w:t>" هو ربطنا بموضوع مسرته الغير محدودة والأبدية؛ لأننا نحن أعضاء جسده، من لحمه وعظامه، ولذا فإننا لنا نصيب في امتيازات يسوع بذاته. يا ليت الله يحفظ قلوبنا لتبقى غير منجسة من هذا العالم الحاضر الشرير وفي نضارة محبتنا له! ولكن هذا فقط ممكن إن واصلنا في شركتنا مع المسيح. فبأن نعرف نصيبنا فيه وحلاوة اسمه، يمنحنا جرأة وقوة، حتى نحفظ كلمته ولا ننكر اسمه.</w:t>
      </w:r>
    </w:p>
    <w:p w14:paraId="46B3249B" w14:textId="6C4FB299" w:rsidR="00AB5807" w:rsidRDefault="00AB5807" w:rsidP="00AB5807">
      <w:pPr>
        <w:pStyle w:val="Heading2"/>
        <w:rPr>
          <w:rtl/>
        </w:rPr>
      </w:pPr>
      <w:hyperlink r:id="rId19" w:history="1">
        <w:r w:rsidRPr="00AB5807">
          <w:rPr>
            <w:rStyle w:val="Hyperlink"/>
            <w:rFonts w:hint="cs"/>
            <w:rtl/>
          </w:rPr>
          <w:t>الجزء 12/14</w:t>
        </w:r>
      </w:hyperlink>
    </w:p>
    <w:p w14:paraId="552E0CD1" w14:textId="64FEE59C" w:rsidR="007C0DD8" w:rsidRDefault="005608BC" w:rsidP="00FF35B0">
      <w:pPr>
        <w:rPr>
          <w:rtl/>
          <w:lang w:bidi="ar-LB"/>
        </w:rPr>
      </w:pPr>
      <w:r>
        <w:rPr>
          <w:rFonts w:hint="cs"/>
          <w:rtl/>
          <w:lang w:bidi="ar-LB"/>
        </w:rPr>
        <w:t xml:space="preserve"> </w:t>
      </w:r>
      <w:r w:rsidR="00061FF9">
        <w:rPr>
          <w:rFonts w:hint="cs"/>
          <w:rtl/>
          <w:lang w:bidi="ar-LB"/>
        </w:rPr>
        <w:t>العظة السابعة</w:t>
      </w:r>
    </w:p>
    <w:p w14:paraId="322043D6" w14:textId="4E5C6952" w:rsidR="00061FF9" w:rsidRDefault="00061FF9" w:rsidP="00FF35B0">
      <w:pPr>
        <w:rPr>
          <w:rtl/>
          <w:lang w:bidi="ar-LB"/>
        </w:rPr>
      </w:pPr>
      <w:r>
        <w:rPr>
          <w:rFonts w:hint="cs"/>
          <w:rtl/>
          <w:lang w:bidi="ar-LB"/>
        </w:rPr>
        <w:t xml:space="preserve">لاودكية </w:t>
      </w:r>
      <w:r>
        <w:rPr>
          <w:rtl/>
          <w:lang w:bidi="ar-LB"/>
        </w:rPr>
        <w:t>–</w:t>
      </w:r>
      <w:r>
        <w:rPr>
          <w:rFonts w:hint="cs"/>
          <w:rtl/>
          <w:lang w:bidi="ar-LB"/>
        </w:rPr>
        <w:t xml:space="preserve"> لقد كان قصدي بأن أنهي تأملاتنا حول السبع الرسائل المرسلة في الأمسية السابقة. إلا أني لست نادمًا بأن الوقت لم يكن كافيًا لذلك، لأني أشعر بعُمق أهمية هذه الرسالة المرسلة إلى لاودكية، والتي تمنحنا فرصة للمرة الثانية، بأن نلقي بنظرنا إلى ما قد تأملنا فيه بالاستناد على شهادة الكلمة الإلهية بالنظر إلى مجيء الرب يسوع المسيح. ففي هذه الرسالة المرسلة نرى بأن الكنيسة في لاودكية تُهد</w:t>
      </w:r>
      <w:r w:rsidR="00007713">
        <w:rPr>
          <w:rFonts w:hint="cs"/>
          <w:rtl/>
          <w:lang w:bidi="ar-LB"/>
        </w:rPr>
        <w:t>َّ</w:t>
      </w:r>
      <w:r>
        <w:rPr>
          <w:rFonts w:hint="cs"/>
          <w:rtl/>
          <w:lang w:bidi="ar-LB"/>
        </w:rPr>
        <w:t>د بدينونة نهائية ومتكاملة من المستحيل تجنبها. إلا أن الشر لم يصل فيها بعد إلى أسمى درجاته؛ لأنه في هذه الحالة لن يكون هنالك أي نفع في تحذيرها. وكما حدث مع الكنائس الستة السابقة، هكذا أيضًا في لاودكية موجهة الكلمة لكنيسة الله، أي أنها ماثلة أمام الله في م</w:t>
      </w:r>
      <w:r w:rsidR="00CE7EBC">
        <w:rPr>
          <w:rFonts w:hint="cs"/>
          <w:rtl/>
          <w:lang w:bidi="ar-LB"/>
        </w:rPr>
        <w:t>كانتها كشهادة مُعترف بها لديه من جهة العالم؛ وبصفتها مهددة بالرفض هو أمر</w:t>
      </w:r>
      <w:r w:rsidR="00007713">
        <w:rPr>
          <w:rFonts w:hint="cs"/>
          <w:rtl/>
          <w:lang w:bidi="ar-LB"/>
        </w:rPr>
        <w:t>ٌ</w:t>
      </w:r>
      <w:r w:rsidR="00CE7EBC">
        <w:rPr>
          <w:rFonts w:hint="cs"/>
          <w:rtl/>
          <w:lang w:bidi="ar-LB"/>
        </w:rPr>
        <w:t xml:space="preserve"> له أهميته بالنظر إلى أجزاء أخرى في الكتاب المقدس. إننا هنا لا نجد تاريخ أمور قد تم حدوثها، وإنما يتم إخبارنا بصورة أكثر تحذيرًا وتهديدًا بأمر سيتم حدوثه بعد؛ فالرسالة المرسلة بالتالي لها كذلك طابع نبوي: وباتفاقها بالانطباع القضائي في كل سفر الرؤيا نجد كذلك في الرسائل المرسلة للكنائس الحُكم القضائي على الكنيسة الاسمية، بما يتفق مع المكانة التي </w:t>
      </w:r>
      <w:r w:rsidR="00007713">
        <w:rPr>
          <w:rFonts w:hint="cs"/>
          <w:rtl/>
          <w:lang w:bidi="ar-LB"/>
        </w:rPr>
        <w:t>تتخذها أمام عيني الله. وهنا قد أذكّر مرة أخرى، بأن الأمر هنا غير مرتبط بعمل نعمة الله في صفته هذه؛ كما وهو ليس عن المسيح، رأس الجسد، كمنبع النعمة لأعضائه، ولا هو أخيرًا عن عمل روح الله؛ لأن هذا لا يمكن أبدًا أن يكون موضوع الدينونة. فالذي يُقدّمه هنا هو حالة الكنيسة القائمة على أرضية المسؤولية أمام الله، كما والطرق الناجمة عنها التي يقودها فيها مترجيًا الثمر منها.</w:t>
      </w:r>
    </w:p>
    <w:p w14:paraId="46E50AA4" w14:textId="54D1AB4E" w:rsidR="00007713" w:rsidRDefault="00007713" w:rsidP="00FF35B0">
      <w:pPr>
        <w:rPr>
          <w:rtl/>
          <w:lang w:bidi="ar-LB"/>
        </w:rPr>
      </w:pPr>
      <w:r>
        <w:rPr>
          <w:rFonts w:hint="cs"/>
          <w:rtl/>
          <w:lang w:bidi="ar-LB"/>
        </w:rPr>
        <w:t xml:space="preserve">كما وهذه الرسائل المرسلة لم تُكتب لأفراد، وإنما لكل الكنائس؛ ومع ذلك فهي تحتوي على الكثير من الأمور </w:t>
      </w:r>
      <w:r w:rsidR="00A42B37">
        <w:rPr>
          <w:rFonts w:hint="cs"/>
          <w:rtl/>
          <w:lang w:bidi="ar-LB"/>
        </w:rPr>
        <w:t>التي هي في غاية الأهمية لأولئك الأفراد المنفتحة آذانهم من خلال تعليم الروح القدس. فالمواعيد مكتوبة لأفراد، لـ"مَن يغلب" وسط ظروف صعبة؛ ولكن بصورة عامة فالرب يتعامل مع الكل كوحدة واحدة. فالأمر لذا لا يدور حول مؤازرة روح النعمة من طرف الرأس، ولا أيضًا حول تعاليم روح المحبة من طرف الآب، الذي توجهه هو إلى الأولاد في البيت؛ لأن هذا كان سيشترط على الكنيسة بأن تكون في حالة قويمة مرضية</w:t>
      </w:r>
      <w:r w:rsidR="00633853">
        <w:rPr>
          <w:rFonts w:hint="cs"/>
          <w:rtl/>
          <w:lang w:bidi="ar-LB"/>
        </w:rPr>
        <w:t xml:space="preserve"> عند</w:t>
      </w:r>
      <w:r w:rsidR="00A42B37">
        <w:rPr>
          <w:rFonts w:hint="cs"/>
          <w:rtl/>
          <w:lang w:bidi="ar-LB"/>
        </w:rPr>
        <w:t xml:space="preserve"> </w:t>
      </w:r>
      <w:r w:rsidR="00633853">
        <w:rPr>
          <w:rFonts w:hint="cs"/>
          <w:rtl/>
          <w:lang w:bidi="ar-LB"/>
        </w:rPr>
        <w:t>ا</w:t>
      </w:r>
      <w:r w:rsidR="00A42B37">
        <w:rPr>
          <w:rFonts w:hint="cs"/>
          <w:rtl/>
          <w:lang w:bidi="ar-LB"/>
        </w:rPr>
        <w:t>لله، بحيث كانت ستحصل على تعاليم مطابقة لهذه الحالة، كما</w:t>
      </w:r>
      <w:r w:rsidR="00633853">
        <w:rPr>
          <w:rFonts w:hint="cs"/>
          <w:rtl/>
          <w:lang w:bidi="ar-LB"/>
        </w:rPr>
        <w:t xml:space="preserve"> ومطابقة مع ال</w:t>
      </w:r>
      <w:r w:rsidR="00A42B37">
        <w:rPr>
          <w:rFonts w:hint="cs"/>
          <w:rtl/>
          <w:lang w:bidi="ar-LB"/>
        </w:rPr>
        <w:t>غاية التي دُعيت إليه في مركزها ككنيسة</w:t>
      </w:r>
      <w:r w:rsidR="00633853">
        <w:rPr>
          <w:rFonts w:hint="cs"/>
          <w:rtl/>
          <w:lang w:bidi="ar-LB"/>
        </w:rPr>
        <w:t>. فالذي نجده في الرسالة المرسلة إلى لاودكية لا يمكن تطبيقه على الأفراد. صحيح أنه من الممكن تحذير أفراد في كنيسة الله، بينما "الجاهل سيعاني وينال عقابه"؛ أما هنا فإننا لا نجد تحذيرات بسيطة، وإنما يُنبأ بعزل كلي، وهذا لا يمكن الإشارة به أبدًا إلى قديسي الله. "</w:t>
      </w:r>
      <w:r w:rsidR="00633853" w:rsidRPr="00633853">
        <w:rPr>
          <w:rtl/>
          <w:lang w:bidi="ar-LB"/>
        </w:rPr>
        <w:t>هكَذَا لأَنَّكَ فَاتِرٌ، وَلَسْتَ بَارِدًا وَلاَ حَارًّا، أَنَا مُزْمِعٌ أَنْ أَتَقَيَّأَكَ مِنْ فَمِي.</w:t>
      </w:r>
      <w:r w:rsidR="00633853">
        <w:rPr>
          <w:rFonts w:hint="cs"/>
          <w:rtl/>
          <w:lang w:bidi="ar-LB"/>
        </w:rPr>
        <w:t>" فهو إلقاء الهيئة الاسمية الظاهرة خارجًا، والتي تحمل في صفتها هذه اسم "كنيسة".</w:t>
      </w:r>
    </w:p>
    <w:p w14:paraId="1354929F" w14:textId="4C0E4034" w:rsidR="00633853" w:rsidRDefault="00633853" w:rsidP="00FF35B0">
      <w:pPr>
        <w:rPr>
          <w:rtl/>
          <w:lang w:bidi="ar-LB"/>
        </w:rPr>
      </w:pPr>
      <w:r>
        <w:rPr>
          <w:rFonts w:hint="cs"/>
          <w:rtl/>
          <w:lang w:bidi="ar-LB"/>
        </w:rPr>
        <w:t>"</w:t>
      </w:r>
      <w:r w:rsidRPr="00633853">
        <w:rPr>
          <w:rFonts w:ascii="Times New Roman" w:hAnsi="Times New Roman" w:cs="Times New Roman" w:hint="cs"/>
          <w:rtl/>
          <w:lang w:bidi="ar-LB"/>
        </w:rPr>
        <w:t>​</w:t>
      </w:r>
      <w:r w:rsidRPr="00633853">
        <w:rPr>
          <w:rFonts w:hint="cs"/>
          <w:rtl/>
          <w:lang w:bidi="ar-LB"/>
        </w:rPr>
        <w:t>وَاكْتُبْ</w:t>
      </w:r>
      <w:r w:rsidRPr="00633853">
        <w:rPr>
          <w:rtl/>
          <w:lang w:bidi="ar-LB"/>
        </w:rPr>
        <w:t xml:space="preserve"> </w:t>
      </w:r>
      <w:r w:rsidRPr="00633853">
        <w:rPr>
          <w:rFonts w:hint="cs"/>
          <w:rtl/>
          <w:lang w:bidi="ar-LB"/>
        </w:rPr>
        <w:t>إِلَى</w:t>
      </w:r>
      <w:r w:rsidRPr="00633853">
        <w:rPr>
          <w:rtl/>
          <w:lang w:bidi="ar-LB"/>
        </w:rPr>
        <w:t xml:space="preserve"> </w:t>
      </w:r>
      <w:r w:rsidRPr="00633853">
        <w:rPr>
          <w:rFonts w:hint="cs"/>
          <w:rtl/>
          <w:lang w:bidi="ar-LB"/>
        </w:rPr>
        <w:t>مَلاَكِ</w:t>
      </w:r>
      <w:r w:rsidRPr="00633853">
        <w:rPr>
          <w:rtl/>
          <w:lang w:bidi="ar-LB"/>
        </w:rPr>
        <w:t xml:space="preserve"> </w:t>
      </w:r>
      <w:r w:rsidRPr="00633853">
        <w:rPr>
          <w:rFonts w:hint="cs"/>
          <w:rtl/>
          <w:lang w:bidi="ar-LB"/>
        </w:rPr>
        <w:t>كَنِيسَةِ</w:t>
      </w:r>
      <w:r w:rsidRPr="00633853">
        <w:rPr>
          <w:rtl/>
          <w:lang w:bidi="ar-LB"/>
        </w:rPr>
        <w:t xml:space="preserve"> </w:t>
      </w:r>
      <w:r w:rsidRPr="00633853">
        <w:rPr>
          <w:rFonts w:hint="cs"/>
          <w:rtl/>
          <w:lang w:bidi="ar-LB"/>
        </w:rPr>
        <w:t>الّلاَوُدِكِيِّينَ</w:t>
      </w:r>
      <w:r w:rsidRPr="00633853">
        <w:rPr>
          <w:rtl/>
          <w:lang w:bidi="ar-LB"/>
        </w:rPr>
        <w:t>:</w:t>
      </w:r>
      <w:r w:rsidRPr="00633853">
        <w:rPr>
          <w:rFonts w:hint="cs"/>
          <w:rtl/>
          <w:lang w:bidi="ar-LB"/>
        </w:rPr>
        <w:t>«هذَا</w:t>
      </w:r>
      <w:r w:rsidRPr="00633853">
        <w:rPr>
          <w:rtl/>
          <w:lang w:bidi="ar-LB"/>
        </w:rPr>
        <w:t xml:space="preserve"> </w:t>
      </w:r>
      <w:r w:rsidRPr="00633853">
        <w:rPr>
          <w:rFonts w:hint="cs"/>
          <w:rtl/>
          <w:lang w:bidi="ar-LB"/>
        </w:rPr>
        <w:t>يَقُولُهُ</w:t>
      </w:r>
      <w:r w:rsidRPr="00633853">
        <w:rPr>
          <w:rtl/>
          <w:lang w:bidi="ar-LB"/>
        </w:rPr>
        <w:t xml:space="preserve"> </w:t>
      </w:r>
      <w:r w:rsidRPr="00633853">
        <w:rPr>
          <w:rFonts w:hint="cs"/>
          <w:rtl/>
          <w:lang w:bidi="ar-LB"/>
        </w:rPr>
        <w:t>الآمِينُ،</w:t>
      </w:r>
      <w:r w:rsidRPr="00633853">
        <w:rPr>
          <w:rtl/>
          <w:lang w:bidi="ar-LB"/>
        </w:rPr>
        <w:t xml:space="preserve"> </w:t>
      </w:r>
      <w:r w:rsidRPr="00633853">
        <w:rPr>
          <w:rFonts w:hint="cs"/>
          <w:rtl/>
          <w:lang w:bidi="ar-LB"/>
        </w:rPr>
        <w:t>الشَّاهِدُ</w:t>
      </w:r>
      <w:r w:rsidRPr="00633853">
        <w:rPr>
          <w:rtl/>
          <w:lang w:bidi="ar-LB"/>
        </w:rPr>
        <w:t xml:space="preserve"> </w:t>
      </w:r>
      <w:r w:rsidRPr="00633853">
        <w:rPr>
          <w:rFonts w:hint="cs"/>
          <w:rtl/>
          <w:lang w:bidi="ar-LB"/>
        </w:rPr>
        <w:t>الأَمِينُ</w:t>
      </w:r>
      <w:r w:rsidRPr="00633853">
        <w:rPr>
          <w:rtl/>
          <w:lang w:bidi="ar-LB"/>
        </w:rPr>
        <w:t xml:space="preserve"> </w:t>
      </w:r>
      <w:r w:rsidRPr="00633853">
        <w:rPr>
          <w:rFonts w:hint="cs"/>
          <w:rtl/>
          <w:lang w:bidi="ar-LB"/>
        </w:rPr>
        <w:t>الصَّادِقُ،</w:t>
      </w:r>
      <w:r w:rsidRPr="00633853">
        <w:rPr>
          <w:rtl/>
          <w:lang w:bidi="ar-LB"/>
        </w:rPr>
        <w:t xml:space="preserve"> </w:t>
      </w:r>
      <w:r w:rsidRPr="00633853">
        <w:rPr>
          <w:rFonts w:hint="cs"/>
          <w:rtl/>
          <w:lang w:bidi="ar-LB"/>
        </w:rPr>
        <w:t>بَدَاءَةُ</w:t>
      </w:r>
      <w:r w:rsidRPr="00633853">
        <w:rPr>
          <w:rtl/>
          <w:lang w:bidi="ar-LB"/>
        </w:rPr>
        <w:t xml:space="preserve"> </w:t>
      </w:r>
      <w:r w:rsidRPr="00633853">
        <w:rPr>
          <w:rFonts w:hint="cs"/>
          <w:rtl/>
          <w:lang w:bidi="ar-LB"/>
        </w:rPr>
        <w:t>خَلِيقَةِ</w:t>
      </w:r>
      <w:r w:rsidRPr="00633853">
        <w:rPr>
          <w:rtl/>
          <w:lang w:bidi="ar-LB"/>
        </w:rPr>
        <w:t xml:space="preserve"> </w:t>
      </w:r>
      <w:r w:rsidRPr="00633853">
        <w:rPr>
          <w:rFonts w:hint="cs"/>
          <w:rtl/>
          <w:lang w:bidi="ar-LB"/>
        </w:rPr>
        <w:t>اللهِ</w:t>
      </w:r>
      <w:r w:rsidRPr="00633853">
        <w:rPr>
          <w:rtl/>
          <w:lang w:bidi="ar-LB"/>
        </w:rPr>
        <w:t>:</w:t>
      </w:r>
      <w:r>
        <w:rPr>
          <w:rFonts w:hint="cs"/>
          <w:rtl/>
          <w:lang w:bidi="ar-LB"/>
        </w:rPr>
        <w:t>"</w:t>
      </w:r>
      <w:r w:rsidR="00003134">
        <w:rPr>
          <w:rFonts w:hint="cs"/>
          <w:rtl/>
          <w:lang w:bidi="ar-LB"/>
        </w:rPr>
        <w:t xml:space="preserve"> فالطابع  الذي يُمنَح للمسيح هنا هو ملفت للنظر. في الرسائل المرسلة الثلاثة الأخيرة رأينا، بأن المسيح، إن جاز التعبير، قد ترك تلك الميزات جانبًا، التي ظهر فيها أمام عيوننا في أول إصحاح، وقد وجدنا بأنه دائمًا كان يُقدَّم إعلان</w:t>
      </w:r>
      <w:r w:rsidR="0011253A">
        <w:rPr>
          <w:rFonts w:hint="cs"/>
          <w:rtl/>
          <w:lang w:bidi="ar-LB"/>
        </w:rPr>
        <w:t xml:space="preserve"> </w:t>
      </w:r>
      <w:r w:rsidR="00003134">
        <w:rPr>
          <w:rFonts w:hint="cs"/>
          <w:rtl/>
          <w:lang w:bidi="ar-LB"/>
        </w:rPr>
        <w:t>جديد ومميز عنه، بحسب ظروف الكنيسة، التي كُتبت إليها الرسالة المرسلة. فهي ليس لها ذات الميزات التي عاينها يوحنا في القضاء والمرتبطة بالأمور التي "رآها"، وإنما الأمر هو عن "ما هو كائن"؛ وهذا</w:t>
      </w:r>
      <w:r w:rsidR="0011253A">
        <w:rPr>
          <w:rFonts w:hint="cs"/>
          <w:rtl/>
          <w:lang w:bidi="ar-LB"/>
        </w:rPr>
        <w:t xml:space="preserve"> الأمر</w:t>
      </w:r>
      <w:r w:rsidR="00003134">
        <w:rPr>
          <w:rFonts w:hint="cs"/>
          <w:rtl/>
          <w:lang w:bidi="ar-LB"/>
        </w:rPr>
        <w:t xml:space="preserve"> موجود في حالة جديدة تختلف عن تلك التي </w:t>
      </w:r>
      <w:r w:rsidR="0011253A">
        <w:rPr>
          <w:rFonts w:hint="cs"/>
          <w:rtl/>
          <w:lang w:bidi="ar-LB"/>
        </w:rPr>
        <w:t xml:space="preserve">كان فيها مرة في علاقته الأولى بالمسيح، بالتالي فالمسيح سيظهر أيضًا في صورة جديدة، ملائمة </w:t>
      </w:r>
      <w:r w:rsidR="007636C6">
        <w:rPr>
          <w:rFonts w:hint="cs"/>
          <w:rtl/>
          <w:lang w:bidi="ar-LB"/>
        </w:rPr>
        <w:t xml:space="preserve">مع </w:t>
      </w:r>
      <w:r w:rsidR="0011253A">
        <w:rPr>
          <w:rFonts w:hint="cs"/>
          <w:rtl/>
          <w:lang w:bidi="ar-LB"/>
        </w:rPr>
        <w:t>احتياجات الكنيسة.</w:t>
      </w:r>
    </w:p>
    <w:p w14:paraId="00AF91BF" w14:textId="5D0A8DF0" w:rsidR="007636C6" w:rsidRDefault="007636C6" w:rsidP="00FF35B0">
      <w:pPr>
        <w:rPr>
          <w:rtl/>
          <w:lang w:bidi="ar-LB"/>
        </w:rPr>
      </w:pPr>
      <w:r>
        <w:rPr>
          <w:rFonts w:hint="cs"/>
          <w:rtl/>
          <w:lang w:bidi="ar-LB"/>
        </w:rPr>
        <w:t xml:space="preserve">في فيلادلفيا لم يُعرَف المسيح في ذات الطابع كما في ثياتيرا </w:t>
      </w:r>
      <w:r>
        <w:rPr>
          <w:rtl/>
          <w:lang w:bidi="ar-LB"/>
        </w:rPr>
        <w:t>–</w:t>
      </w:r>
      <w:r>
        <w:rPr>
          <w:rFonts w:hint="cs"/>
          <w:rtl/>
          <w:lang w:bidi="ar-LB"/>
        </w:rPr>
        <w:t xml:space="preserve"> كـ"ابن على بيته"، فلقد كان من الضروري إعلان ميزة جديدة في الرب لتلك </w:t>
      </w:r>
      <w:r w:rsidR="007B69F2">
        <w:rPr>
          <w:rFonts w:hint="cs"/>
          <w:rtl/>
          <w:lang w:bidi="ar-LB"/>
        </w:rPr>
        <w:t>الكنيسة من</w:t>
      </w:r>
      <w:r>
        <w:rPr>
          <w:rFonts w:hint="cs"/>
          <w:rtl/>
          <w:lang w:bidi="ar-LB"/>
        </w:rPr>
        <w:t xml:space="preserve"> أجل </w:t>
      </w:r>
      <w:r w:rsidRPr="007B69F2">
        <w:rPr>
          <w:rFonts w:hint="cs"/>
          <w:rtl/>
          <w:lang w:bidi="ar-LB"/>
        </w:rPr>
        <w:t>احتياجاتها</w:t>
      </w:r>
      <w:r>
        <w:rPr>
          <w:rFonts w:hint="cs"/>
          <w:rtl/>
          <w:lang w:bidi="ar-LB"/>
        </w:rPr>
        <w:t xml:space="preserve">. </w:t>
      </w:r>
      <w:r w:rsidR="007B69F2">
        <w:rPr>
          <w:rFonts w:hint="cs"/>
          <w:rtl/>
          <w:lang w:bidi="ar-LB"/>
        </w:rPr>
        <w:t>فمن ذلك الوقت، نعم ومن فترة زيغان الكنيسة الكلي عن مكانتها الأولى يُقدّم لها مجيء الرب أمام عيونها. فالقديسون لم يعُد لهم أي أمل في إصلاح الكنيسة، كهيئة اسمية بأكملها، ولذا يُقدّم لها مجي الرب كملجأها الوحيد، حتى تنتظره البقية الأمينة وتجد في المسيح، حتى وإن الكل قد زاغ عنه، ما كانت تحتاجه كسند وكمحط ثقتها. فالذين كان لديهم إيمان شخصي بيسوع، لم يتمكنوا من تتبع مجرى أفكار الكنيسة العام؛ فلو كان كذلك</w:t>
      </w:r>
      <w:r w:rsidR="004C1B6E">
        <w:rPr>
          <w:rFonts w:hint="cs"/>
          <w:rtl/>
          <w:lang w:bidi="ar-LB"/>
        </w:rPr>
        <w:t xml:space="preserve"> لوقفوا على خط مستقيم مع إيزابيل أو مع ساردس، والتي الأخيرة كان لها الاسم بأنها حية، ولكن في الواقع هي كانت ميتة. فالإيمان يتطلب سندًا خاصًا، إن كان على المؤمن أن يبقى محفوظًا من تجارب "مجمع الشيطان". فالنعمة المألوفة تكفي طالما الكنيسة موجودة في مكانتها الصحيحة؛ ولكن حال تركها إياه، ستحتاج لنعمة خاصة غير اعتيادية، للحفاظ على المؤمنين. فحيث هنالك حالة </w:t>
      </w:r>
      <w:r w:rsidR="004C1B6E">
        <w:rPr>
          <w:rtl/>
          <w:lang w:bidi="ar-LB"/>
        </w:rPr>
        <w:t>–</w:t>
      </w:r>
      <w:r w:rsidR="004C1B6E">
        <w:rPr>
          <w:rFonts w:hint="cs"/>
          <w:rtl/>
          <w:lang w:bidi="ar-LB"/>
        </w:rPr>
        <w:t xml:space="preserve"> كإيزابيل، </w:t>
      </w:r>
      <w:r w:rsidR="001430B9">
        <w:rPr>
          <w:rFonts w:hint="cs"/>
          <w:rtl/>
          <w:lang w:bidi="ar-LB"/>
        </w:rPr>
        <w:t>ف</w:t>
      </w:r>
      <w:r w:rsidR="004C1B6E">
        <w:rPr>
          <w:rFonts w:hint="cs"/>
          <w:rtl/>
          <w:lang w:bidi="ar-LB"/>
        </w:rPr>
        <w:t>لن تكن النعمة المألوفة كافية</w:t>
      </w:r>
      <w:r w:rsidR="001430B9" w:rsidRPr="001430B9">
        <w:rPr>
          <w:rtl/>
        </w:rPr>
        <w:t xml:space="preserve"> </w:t>
      </w:r>
      <w:r w:rsidR="001430B9" w:rsidRPr="001430B9">
        <w:rPr>
          <w:rtl/>
          <w:lang w:bidi="ar-LB"/>
        </w:rPr>
        <w:t>هناك</w:t>
      </w:r>
      <w:r w:rsidR="004C1B6E">
        <w:rPr>
          <w:rFonts w:hint="cs"/>
          <w:rtl/>
          <w:lang w:bidi="ar-LB"/>
        </w:rPr>
        <w:t xml:space="preserve">؛ فالمسيح والكذب لم يكن من الممكن أن يسيرا في طريق واحد. وحتى إن كان للكنيسة اسمها أنها حية، بينما هي ميتة، فلا بد وأن يكون لدي شيء خاص حتى أحفظ الحياة في داخلي. ولهذا قد يكون </w:t>
      </w:r>
      <w:r w:rsidR="008E16E6">
        <w:rPr>
          <w:rFonts w:hint="cs"/>
          <w:rtl/>
          <w:lang w:bidi="ar-LB"/>
        </w:rPr>
        <w:t>إيزابيل المغوية</w:t>
      </w:r>
      <w:r w:rsidR="008E16E6">
        <w:rPr>
          <w:rStyle w:val="FootnoteReference"/>
          <w:rtl/>
          <w:lang w:bidi="ar-LB"/>
        </w:rPr>
        <w:footnoteReference w:id="7"/>
      </w:r>
      <w:r w:rsidR="008E16E6">
        <w:rPr>
          <w:rFonts w:hint="cs"/>
          <w:rtl/>
          <w:lang w:bidi="ar-LB"/>
        </w:rPr>
        <w:t>، بابل المفسدة، أو لاودكية هي القريبة ليتقيأها الرب من فمه، في أني لن أقدر بأن أرضى بحال الأمور، وسأكون بحاجة لنعمة خاصة تتفق مع هذه الحالة، (والتي لا يُحكم فيها إلا بقلب روحي) لأنها في صفتها هذه ليست فيها العلاقة الطبيعية ما بين المسيح والكنيسة. فبالطبع إننا نحتاج في كل الأوقات لنعمة الله الحافظة والداعمة؛ فكل واحد منا يعلم، بأننا من دونها لا يمكننا أن نخطو خطوة واحدة إلى الأمام. إننا جميعنا نحتاج لهذه النعمة. ولكن إن كان ما يحمل اسم كنيسة قريب من اللعنة وعلى استعداد بأن يُتَقيَّأ، عندها سيتطلب الأمر نعمة مضاعفة ولها طابع خاص للمحافظة على الأمناء في الطريق الضيق</w:t>
      </w:r>
      <w:r w:rsidR="000F4DE8">
        <w:rPr>
          <w:rFonts w:hint="cs"/>
          <w:rtl/>
          <w:lang w:bidi="ar-LB"/>
        </w:rPr>
        <w:t xml:space="preserve"> </w:t>
      </w:r>
      <w:r w:rsidR="001430B9">
        <w:rPr>
          <w:rFonts w:hint="cs"/>
          <w:rtl/>
          <w:lang w:bidi="ar-LB"/>
        </w:rPr>
        <w:t xml:space="preserve">الذي </w:t>
      </w:r>
      <w:r w:rsidR="000F4DE8">
        <w:rPr>
          <w:rFonts w:hint="cs"/>
          <w:rtl/>
          <w:lang w:bidi="ar-LB"/>
        </w:rPr>
        <w:t xml:space="preserve">كثيرًا ما يكون معزولاً كرِبًا، الذي دُعوا بأن يسيروا فيه. ولنلاحظ هنا، بأنه عند وصول الأمور إلى حالة فيلادلفيا، حيث القوة اليسيرة، ولكن كلمة الله تكون محفوظة ولا يُنكَر اسمه </w:t>
      </w:r>
      <w:r w:rsidR="000F4DE8">
        <w:rPr>
          <w:rtl/>
          <w:lang w:bidi="ar-LB"/>
        </w:rPr>
        <w:t>–</w:t>
      </w:r>
      <w:r w:rsidR="000F4DE8">
        <w:rPr>
          <w:rFonts w:hint="cs"/>
          <w:rtl/>
          <w:lang w:bidi="ar-LB"/>
        </w:rPr>
        <w:t xml:space="preserve"> بأنه عندها سيؤدي مجيء الرب لتعزية الأمناء وقطع الاتصال بغرضه، الكنيسة. لأنه على الرغم من أن الكنيسة الاسمية في لاودكية لا زالت قائمة شكلاً، إلا أنها مرفوضة نهائيًا، ويُصرّح من دون أي قيد، بأن المسيح سيتقيأها من فمه. فالدينونة لم يصدر حكمها بعد، ولكنها أكيدة ويُنظر إليها أيضًا بأنها أكيدة. </w:t>
      </w:r>
      <w:r w:rsidR="00932565">
        <w:rPr>
          <w:rFonts w:hint="cs"/>
          <w:rtl/>
          <w:lang w:bidi="ar-LB"/>
        </w:rPr>
        <w:t>فالفم، والذي لأجله لم يكن هنالك ذِكر لمجيء الرب من بعد فيلادلفيا، هو، أن كل رجاء لكل الهيئة أخلاقيًا قد اختفى والكل قد أصبح موضوع للدينونة، بحيث أن الرب يُقدم نفسه في لاودكية كمَن هو واقف خارجها: "</w:t>
      </w:r>
      <w:r w:rsidR="00932565" w:rsidRPr="00932565">
        <w:rPr>
          <w:rtl/>
          <w:lang w:bidi="ar-LB"/>
        </w:rPr>
        <w:t>هنَذَا وَاقِفٌ عَلَى الْبَابِ وَأَقْرَعُ.</w:t>
      </w:r>
      <w:r w:rsidR="00932565">
        <w:rPr>
          <w:rFonts w:hint="cs"/>
          <w:rtl/>
          <w:lang w:bidi="ar-LB"/>
        </w:rPr>
        <w:t xml:space="preserve">" فإن كان هنالك لا يزالون قديسون داخلها، فالشهادة ستأتيهم من الخارج، أي من خارج المشهد الذي هي فيه. في فيلادلفيا لم يعُد الرب مشغولاً بالقديسين بقصد حفظهم في موقف الشهادة؛ فلأن الكنيسة الاسمية لم تكن لا في حالة الفساد (إيزابيل) ولا في حالة موت (ساردس)، بحيث لا بد وأن تُدان مثل العالم. فالبقية وحدها كان لها الشهادة، بحيث حفظت كلمة صبر المسيح، وستتعزى بضمان مجيء المسيح القريب. </w:t>
      </w:r>
      <w:r w:rsidR="000C071F">
        <w:rPr>
          <w:rFonts w:hint="cs"/>
          <w:rtl/>
          <w:lang w:bidi="ar-LB"/>
        </w:rPr>
        <w:t xml:space="preserve">وإلى ذلك الحين سيكون الأمناء في حالة رضى بوعيهم أن مجمع الشيطان سيدرك من بعد ذلك، أن المسيح </w:t>
      </w:r>
      <w:r w:rsidR="000C071F" w:rsidRPr="000E5EDD">
        <w:rPr>
          <w:rFonts w:hint="cs"/>
          <w:rtl/>
          <w:lang w:bidi="ar-LB"/>
        </w:rPr>
        <w:t>أحبهم</w:t>
      </w:r>
      <w:r w:rsidR="000C071F">
        <w:rPr>
          <w:rFonts w:hint="cs"/>
          <w:rtl/>
          <w:lang w:bidi="ar-LB"/>
        </w:rPr>
        <w:t>.</w:t>
      </w:r>
    </w:p>
    <w:p w14:paraId="49928DC7" w14:textId="7D508E57" w:rsidR="000E5EDD" w:rsidRDefault="000E5EDD" w:rsidP="00FF35B0">
      <w:pPr>
        <w:rPr>
          <w:rtl/>
        </w:rPr>
      </w:pPr>
      <w:r>
        <w:rPr>
          <w:rFonts w:hint="cs"/>
          <w:rtl/>
          <w:lang w:bidi="ar-LB"/>
        </w:rPr>
        <w:t>في كنيسة فيلادلفيا أُعطي لمجيء المسيح مكانته التي يستحقها. فمن وجهة نظر الكنيسة المسيح يأتي لأجلها. هو يقول: "أنا آتي لأجلكم"، وهو رجاء الكنيسة بأن تراه. "أنتم" و"أنا"، هكذا وكأنه يقول "يجب أن نكون معًا" إن هذا يشكل طابع رجاء الكنيسة الخاص واكتمال فرحها. "</w:t>
      </w:r>
      <w:r w:rsidRPr="000E5EDD">
        <w:rPr>
          <w:rtl/>
          <w:lang w:bidi="ar-LB"/>
        </w:rPr>
        <w:t>«أَنَا يَسُوعُ، أَرْسَلْتُ مَلاَكِي لأَشْهَدَ لَكُمْ بِهذِهِ الأُمُورِ عَنِ الْكَنَائِسِ. أَنَا أَصْلُ وَذُرِّيَّةُ دَاوُدَ. كَوْكَبُ الصُّبْحِ الْمُنِيرُ»</w:t>
      </w:r>
      <w:r>
        <w:rPr>
          <w:rFonts w:hint="cs"/>
          <w:rtl/>
          <w:lang w:bidi="ar-LB"/>
        </w:rPr>
        <w:t>"؛ وحال أن قدّم نفسه بهذه الصورة يُطلَق النداء: "تعال"</w:t>
      </w:r>
      <w:r>
        <w:rPr>
          <w:rStyle w:val="FootnoteReference"/>
          <w:rtl/>
          <w:lang w:bidi="ar-LB"/>
        </w:rPr>
        <w:footnoteReference w:id="8"/>
      </w:r>
      <w:r>
        <w:rPr>
          <w:rFonts w:hint="cs"/>
          <w:rtl/>
        </w:rPr>
        <w:t xml:space="preserve"> "</w:t>
      </w:r>
      <w:r w:rsidRPr="000E5EDD">
        <w:rPr>
          <w:rFonts w:ascii="Arial" w:hAnsi="Arial" w:cs="Arial" w:hint="cs"/>
          <w:rtl/>
        </w:rPr>
        <w:t>​</w:t>
      </w:r>
      <w:r w:rsidRPr="000E5EDD">
        <w:rPr>
          <w:rFonts w:hint="cs"/>
          <w:rtl/>
        </w:rPr>
        <w:t>وَالرُّوحُ</w:t>
      </w:r>
      <w:r w:rsidRPr="000E5EDD">
        <w:rPr>
          <w:rtl/>
        </w:rPr>
        <w:t xml:space="preserve"> </w:t>
      </w:r>
      <w:r w:rsidRPr="000E5EDD">
        <w:rPr>
          <w:rFonts w:hint="cs"/>
          <w:rtl/>
        </w:rPr>
        <w:t>وَالْعَرُوسُ</w:t>
      </w:r>
      <w:r w:rsidRPr="000E5EDD">
        <w:rPr>
          <w:rtl/>
        </w:rPr>
        <w:t xml:space="preserve"> </w:t>
      </w:r>
      <w:r w:rsidRPr="000E5EDD">
        <w:rPr>
          <w:rFonts w:hint="cs"/>
          <w:rtl/>
        </w:rPr>
        <w:t>يَقُولاَنِ</w:t>
      </w:r>
      <w:r w:rsidRPr="000E5EDD">
        <w:rPr>
          <w:rtl/>
        </w:rPr>
        <w:t>:</w:t>
      </w:r>
      <w:r w:rsidRPr="000E5EDD">
        <w:rPr>
          <w:rFonts w:hint="cs"/>
          <w:rtl/>
        </w:rPr>
        <w:t>«تَعَالَ</w:t>
      </w:r>
      <w:r w:rsidRPr="000E5EDD">
        <w:rPr>
          <w:rtl/>
        </w:rPr>
        <w:t>!</w:t>
      </w:r>
      <w:r w:rsidRPr="000E5EDD">
        <w:rPr>
          <w:rFonts w:hint="cs"/>
          <w:rtl/>
        </w:rPr>
        <w:t>»</w:t>
      </w:r>
      <w:r>
        <w:rPr>
          <w:rFonts w:hint="cs"/>
          <w:rtl/>
        </w:rPr>
        <w:t>" ومن ثم هو يجيب بالضمان المعزي: "</w:t>
      </w:r>
      <w:r w:rsidRPr="000E5EDD">
        <w:rPr>
          <w:rtl/>
        </w:rPr>
        <w:t>«نَعَمْ! أَنَا آتِي سَرِيعًا»</w:t>
      </w:r>
      <w:r>
        <w:rPr>
          <w:rFonts w:hint="cs"/>
          <w:rtl/>
        </w:rPr>
        <w:t>" حيث أن الكنيسة تعود وترد عليه منادية: "</w:t>
      </w:r>
      <w:r w:rsidRPr="000E5EDD">
        <w:rPr>
          <w:rtl/>
        </w:rPr>
        <w:t>آمِينَ. تَعَالَ أَيُّهَا الرَّبُّ يَسُوعُ.</w:t>
      </w:r>
      <w:r>
        <w:rPr>
          <w:rFonts w:hint="cs"/>
          <w:rtl/>
        </w:rPr>
        <w:t>"</w:t>
      </w:r>
    </w:p>
    <w:p w14:paraId="3458241C" w14:textId="6954487D" w:rsidR="00783561" w:rsidRDefault="000E5EDD" w:rsidP="00783561">
      <w:pPr>
        <w:rPr>
          <w:rtl/>
        </w:rPr>
      </w:pPr>
      <w:r>
        <w:rPr>
          <w:rFonts w:hint="cs"/>
          <w:rtl/>
        </w:rPr>
        <w:t>فمن هذا يظهر</w:t>
      </w:r>
      <w:r w:rsidR="001D0C10">
        <w:rPr>
          <w:rFonts w:hint="cs"/>
          <w:rtl/>
        </w:rPr>
        <w:t xml:space="preserve"> بشكل واضح بأن مجيء الرب لأخذ كنيسته هو حدث بينه وبينها فقط. وليس هكذا سيحدث مع بقية إسرائيل؛ لأنه من أجل إدخالها في مكانتها على الأرض فالدينونة لها حتميتها. وفي الواقع سيصاحب مجيء الرب إلى الأرض إصدار حكم القضاء، بحيث "</w:t>
      </w:r>
      <w:r w:rsidR="001D0C10" w:rsidRPr="001D0C10">
        <w:rPr>
          <w:rtl/>
        </w:rPr>
        <w:t>فَيَجْمَعُونَ مِنْ مَلَكُوتِهِ جَمِيعَ الْمَعَاثِرِ وَفَاعِلِي الإِثْمِ،</w:t>
      </w:r>
      <w:r w:rsidR="001D0C10">
        <w:rPr>
          <w:rFonts w:hint="cs"/>
          <w:rtl/>
        </w:rPr>
        <w:t>". فتحرير بقية إسرائيل يتطلب بأن يكون مجيء الرب في ارتباط مع تتميم هذه الدينونة، لأنه مستحيل بأن تشارك إسرائيل في بركاته قبل حدوث هذه الدينونة. إن هذا يوضحه له نداء الانتقام الذي نجده على امتداد المزامير، كما هو مثلاً في مزمور 94: "</w:t>
      </w:r>
      <w:r w:rsidR="001D0C10" w:rsidRPr="001D0C10">
        <w:rPr>
          <w:rFonts w:ascii="Arial" w:hAnsi="Arial" w:cs="Arial" w:hint="cs"/>
          <w:rtl/>
        </w:rPr>
        <w:t>​</w:t>
      </w:r>
      <w:r w:rsidR="001D0C10" w:rsidRPr="001D0C10">
        <w:rPr>
          <w:rFonts w:hint="cs"/>
          <w:rtl/>
        </w:rPr>
        <w:t>يَا</w:t>
      </w:r>
      <w:r w:rsidR="001D0C10" w:rsidRPr="001D0C10">
        <w:rPr>
          <w:rtl/>
        </w:rPr>
        <w:t xml:space="preserve"> </w:t>
      </w:r>
      <w:r w:rsidR="001D0C10" w:rsidRPr="001D0C10">
        <w:rPr>
          <w:rFonts w:hint="cs"/>
          <w:rtl/>
        </w:rPr>
        <w:t>إِلهَ</w:t>
      </w:r>
      <w:r w:rsidR="001D0C10" w:rsidRPr="001D0C10">
        <w:rPr>
          <w:rtl/>
        </w:rPr>
        <w:t xml:space="preserve"> </w:t>
      </w:r>
      <w:r w:rsidR="001D0C10" w:rsidRPr="001D0C10">
        <w:rPr>
          <w:rFonts w:hint="cs"/>
          <w:rtl/>
        </w:rPr>
        <w:t>النَّقَمَاتِ</w:t>
      </w:r>
      <w:r w:rsidR="001D0C10" w:rsidRPr="001D0C10">
        <w:rPr>
          <w:rtl/>
        </w:rPr>
        <w:t xml:space="preserve"> </w:t>
      </w:r>
      <w:r w:rsidR="001D0C10" w:rsidRPr="001D0C10">
        <w:rPr>
          <w:rFonts w:hint="cs"/>
          <w:rtl/>
        </w:rPr>
        <w:t>يَا</w:t>
      </w:r>
      <w:r w:rsidR="001D0C10" w:rsidRPr="001D0C10">
        <w:rPr>
          <w:rtl/>
        </w:rPr>
        <w:t xml:space="preserve"> </w:t>
      </w:r>
      <w:r w:rsidR="001D0C10" w:rsidRPr="001D0C10">
        <w:rPr>
          <w:rFonts w:hint="cs"/>
          <w:rtl/>
        </w:rPr>
        <w:t>رَبُّ،</w:t>
      </w:r>
      <w:r w:rsidR="001D0C10" w:rsidRPr="001D0C10">
        <w:rPr>
          <w:rtl/>
        </w:rPr>
        <w:t xml:space="preserve"> </w:t>
      </w:r>
      <w:r w:rsidR="001D0C10" w:rsidRPr="001D0C10">
        <w:rPr>
          <w:rFonts w:hint="cs"/>
          <w:rtl/>
        </w:rPr>
        <w:t>يَا</w:t>
      </w:r>
      <w:r w:rsidR="001D0C10" w:rsidRPr="001D0C10">
        <w:rPr>
          <w:rtl/>
        </w:rPr>
        <w:t xml:space="preserve"> </w:t>
      </w:r>
      <w:r w:rsidR="001D0C10" w:rsidRPr="001D0C10">
        <w:rPr>
          <w:rFonts w:hint="cs"/>
          <w:rtl/>
        </w:rPr>
        <w:t>إِلهَ</w:t>
      </w:r>
      <w:r w:rsidR="001D0C10" w:rsidRPr="001D0C10">
        <w:rPr>
          <w:rtl/>
        </w:rPr>
        <w:t xml:space="preserve"> </w:t>
      </w:r>
      <w:r w:rsidR="001D0C10" w:rsidRPr="001D0C10">
        <w:rPr>
          <w:rFonts w:hint="cs"/>
          <w:rtl/>
        </w:rPr>
        <w:t>النَّقَمَاتِ،</w:t>
      </w:r>
      <w:r w:rsidR="001D0C10" w:rsidRPr="001D0C10">
        <w:rPr>
          <w:rtl/>
        </w:rPr>
        <w:t xml:space="preserve"> </w:t>
      </w:r>
      <w:r w:rsidR="001D0C10" w:rsidRPr="001D0C10">
        <w:rPr>
          <w:rFonts w:hint="cs"/>
          <w:rtl/>
        </w:rPr>
        <w:t>أَشْرِقِ</w:t>
      </w:r>
      <w:r w:rsidR="001D0C10" w:rsidRPr="001D0C10">
        <w:rPr>
          <w:rtl/>
        </w:rPr>
        <w:t>.</w:t>
      </w:r>
      <w:r w:rsidR="001D0C10">
        <w:rPr>
          <w:rFonts w:hint="cs"/>
          <w:rtl/>
        </w:rPr>
        <w:t xml:space="preserve">!" بالنسبة لنا فلا حاجة للانتقام </w:t>
      </w:r>
      <w:r w:rsidR="00B81EBB" w:rsidRPr="00B81EBB">
        <w:rPr>
          <w:rtl/>
        </w:rPr>
        <w:t>لكي ننعم ببركات</w:t>
      </w:r>
      <w:r w:rsidR="00B81EBB">
        <w:rPr>
          <w:rFonts w:hint="cs"/>
          <w:rtl/>
        </w:rPr>
        <w:t xml:space="preserve"> </w:t>
      </w:r>
      <w:r w:rsidR="001D0C10">
        <w:rPr>
          <w:rFonts w:hint="cs"/>
          <w:rtl/>
        </w:rPr>
        <w:t xml:space="preserve">المسيح؛ </w:t>
      </w:r>
      <w:r w:rsidR="00B81EBB" w:rsidRPr="00B81EBB">
        <w:rPr>
          <w:rtl/>
        </w:rPr>
        <w:t>فالله قد غمرنا بنعمته، وكل ما نرجوه هو هذه النعمة.</w:t>
      </w:r>
      <w:r w:rsidR="001D0C10">
        <w:rPr>
          <w:rFonts w:hint="cs"/>
          <w:rtl/>
        </w:rPr>
        <w:t xml:space="preserve"> </w:t>
      </w:r>
      <w:r w:rsidR="00426133">
        <w:rPr>
          <w:rFonts w:hint="cs"/>
          <w:rtl/>
        </w:rPr>
        <w:t>إني لا أنتظر الرب حتى يأخذني وأنتقم من أعدائي، وإنما أنا أنتظره لكي أتقابل معه في الهواء. فحيثما وُجد نداء بالنقمة في الكتاب بارتباطه بمجيء الرب إلى الأرض، فإنه ليس لغة كنيسة الله، وإنما لغة بقية إسرائيل. وهكذا نقرأ أيضًا في مزمور 68: 23: "</w:t>
      </w:r>
      <w:r w:rsidR="00426133" w:rsidRPr="00426133">
        <w:rPr>
          <w:rtl/>
        </w:rPr>
        <w:t>لِكَيْ تَصْبغَ رِجْلَكَ بِالدَّمِ. أَلْسُنُ كِلاَبِكَ مِنَ الأَعْدَاءِ نَصِيبُهُمْ»</w:t>
      </w:r>
      <w:r w:rsidR="00426133">
        <w:rPr>
          <w:rFonts w:hint="cs"/>
          <w:rtl/>
        </w:rPr>
        <w:t>" هذه الأفكار ليست ما تُشغل نفسي وأنا أفكر بمقابلة</w:t>
      </w:r>
      <w:r w:rsidR="001D0C10">
        <w:rPr>
          <w:rFonts w:hint="cs"/>
          <w:rtl/>
        </w:rPr>
        <w:t xml:space="preserve"> </w:t>
      </w:r>
      <w:r w:rsidR="00426133">
        <w:rPr>
          <w:rFonts w:hint="cs"/>
          <w:rtl/>
        </w:rPr>
        <w:t>يسوع في الهواء. فإن بالنعمة أسلم قلبي نفسه لنعمة الخروف، فإني بذلك غير مرتبط بأي ارتباط بما سيتعرض لغضب الخروف. إنه هو الذي أنتظره، وذلك فقط ليس إلا لأجله هو. كما وأننا نقرأ في إشعياء 60: 12، حيث نجد وصفًا لفترة بركات إسرائيل العتيدة: "</w:t>
      </w:r>
      <w:r w:rsidR="00426133" w:rsidRPr="00426133">
        <w:rPr>
          <w:rFonts w:ascii="Arial" w:hAnsi="Arial" w:cs="Arial" w:hint="cs"/>
          <w:rtl/>
        </w:rPr>
        <w:t>​</w:t>
      </w:r>
      <w:r w:rsidR="00426133" w:rsidRPr="00426133">
        <w:rPr>
          <w:rFonts w:hint="cs"/>
          <w:rtl/>
        </w:rPr>
        <w:t>لأَنَّ</w:t>
      </w:r>
      <w:r w:rsidR="00426133" w:rsidRPr="00426133">
        <w:rPr>
          <w:rtl/>
        </w:rPr>
        <w:t xml:space="preserve"> </w:t>
      </w:r>
      <w:r w:rsidR="00426133" w:rsidRPr="00426133">
        <w:rPr>
          <w:rFonts w:hint="cs"/>
          <w:rtl/>
        </w:rPr>
        <w:t>الأُمَّةَ</w:t>
      </w:r>
      <w:r w:rsidR="00426133" w:rsidRPr="00426133">
        <w:rPr>
          <w:rtl/>
        </w:rPr>
        <w:t xml:space="preserve"> </w:t>
      </w:r>
      <w:r w:rsidR="00426133" w:rsidRPr="00426133">
        <w:rPr>
          <w:rFonts w:hint="cs"/>
          <w:rtl/>
        </w:rPr>
        <w:t>وَالْمَمْلَكَةَ</w:t>
      </w:r>
      <w:r w:rsidR="00426133" w:rsidRPr="00426133">
        <w:rPr>
          <w:rtl/>
        </w:rPr>
        <w:t xml:space="preserve"> </w:t>
      </w:r>
      <w:r w:rsidR="00426133" w:rsidRPr="00426133">
        <w:rPr>
          <w:rFonts w:hint="cs"/>
          <w:rtl/>
        </w:rPr>
        <w:t>الَّتِي</w:t>
      </w:r>
      <w:r w:rsidR="00426133" w:rsidRPr="00426133">
        <w:rPr>
          <w:rtl/>
        </w:rPr>
        <w:t xml:space="preserve"> </w:t>
      </w:r>
      <w:r w:rsidR="00426133" w:rsidRPr="00426133">
        <w:rPr>
          <w:rFonts w:hint="cs"/>
          <w:rtl/>
        </w:rPr>
        <w:t>لاَ</w:t>
      </w:r>
      <w:r w:rsidR="00426133" w:rsidRPr="00426133">
        <w:rPr>
          <w:rtl/>
        </w:rPr>
        <w:t xml:space="preserve"> </w:t>
      </w:r>
      <w:r w:rsidR="00426133" w:rsidRPr="00426133">
        <w:rPr>
          <w:rFonts w:hint="cs"/>
          <w:rtl/>
        </w:rPr>
        <w:t>تَخْدِمُكِ</w:t>
      </w:r>
      <w:r w:rsidR="00426133" w:rsidRPr="00426133">
        <w:rPr>
          <w:rtl/>
        </w:rPr>
        <w:t xml:space="preserve"> </w:t>
      </w:r>
      <w:r w:rsidR="00426133" w:rsidRPr="00426133">
        <w:rPr>
          <w:rFonts w:hint="cs"/>
          <w:rtl/>
        </w:rPr>
        <w:t>تَبِيدُ،</w:t>
      </w:r>
      <w:r w:rsidR="00426133">
        <w:rPr>
          <w:rFonts w:hint="cs"/>
          <w:rtl/>
        </w:rPr>
        <w:t>"، بينما يقول عن أورشليم الجديدة: "</w:t>
      </w:r>
      <w:r w:rsidR="00426133" w:rsidRPr="00426133">
        <w:rPr>
          <w:rtl/>
        </w:rPr>
        <w:t xml:space="preserve"> وَوَرَقُ الشَّجَرَةِ لِشِفَاءِ الأُمَمِ.</w:t>
      </w:r>
      <w:r w:rsidR="00E166DF">
        <w:rPr>
          <w:rFonts w:hint="cs"/>
          <w:rtl/>
        </w:rPr>
        <w:t>" (رؤيا 22). فإسرائيل هي مكان مشهد أقضية الله العادلة، أما الكنيسة بالمقابل فهي مشهد نعمته الغير محدودة؛ وهذا المكان هي ل</w:t>
      </w:r>
      <w:r w:rsidR="00783561">
        <w:rPr>
          <w:rFonts w:hint="cs"/>
          <w:rtl/>
        </w:rPr>
        <w:t>ن</w:t>
      </w:r>
      <w:r w:rsidR="00E166DF">
        <w:rPr>
          <w:rFonts w:hint="cs"/>
          <w:rtl/>
        </w:rPr>
        <w:t xml:space="preserve"> تتركه أبدًا، لأنها لا تصرخ أبدًا ككنيسة لطلب </w:t>
      </w:r>
      <w:r w:rsidR="00E166DF" w:rsidRPr="00783561">
        <w:rPr>
          <w:rFonts w:hint="cs"/>
          <w:rtl/>
        </w:rPr>
        <w:t>الانتقام</w:t>
      </w:r>
      <w:r w:rsidR="00E166DF">
        <w:rPr>
          <w:rFonts w:hint="cs"/>
          <w:rtl/>
        </w:rPr>
        <w:t xml:space="preserve">. </w:t>
      </w:r>
      <w:r w:rsidR="00783561">
        <w:rPr>
          <w:rFonts w:hint="cs"/>
          <w:rtl/>
        </w:rPr>
        <w:t>صحيح أنها سترى</w:t>
      </w:r>
      <w:r w:rsidR="00783561" w:rsidRPr="00783561">
        <w:rPr>
          <w:rtl/>
        </w:rPr>
        <w:t xml:space="preserve"> عدالة الانتقام عندما ينتقم الله لدم المتألمين، وستفرح بأن الدمار قد زال؛ لكن نصيبها الحقيقي هو أن تكون مع المسيح. ستتحرر الأرض بالدينونة؛ أما نصيبنا فهو أن نلاقي الرب في الهواء ونكون معه </w:t>
      </w:r>
      <w:r w:rsidR="00783561">
        <w:rPr>
          <w:rFonts w:hint="cs"/>
          <w:rtl/>
        </w:rPr>
        <w:t>كل حين</w:t>
      </w:r>
      <w:r w:rsidR="00783561" w:rsidRPr="00783561">
        <w:rPr>
          <w:rtl/>
        </w:rPr>
        <w:t>."</w:t>
      </w:r>
    </w:p>
    <w:p w14:paraId="4BAE5EA7" w14:textId="197EB8C0" w:rsidR="00783561" w:rsidRPr="00783561" w:rsidRDefault="00783561" w:rsidP="00783561">
      <w:pPr>
        <w:rPr>
          <w:rtl/>
        </w:rPr>
      </w:pPr>
      <w:r w:rsidRPr="00783561">
        <w:rPr>
          <w:rtl/>
        </w:rPr>
        <w:t xml:space="preserve">بعد أن أُعلِنَ </w:t>
      </w:r>
      <w:r>
        <w:rPr>
          <w:rFonts w:hint="cs"/>
          <w:rtl/>
        </w:rPr>
        <w:t>لكنيسة</w:t>
      </w:r>
      <w:r w:rsidRPr="00783561">
        <w:rPr>
          <w:rtl/>
        </w:rPr>
        <w:t xml:space="preserve"> فيلادلفيا عن مجيء الرب كجزء خاص بهم، لم يعد يُذكر هذا الرجاء المبارك. لذلك، لا نجد في الرسالة إلى </w:t>
      </w:r>
      <w:r>
        <w:rPr>
          <w:rFonts w:hint="cs"/>
          <w:rtl/>
        </w:rPr>
        <w:t>كنيسة لاودكية</w:t>
      </w:r>
      <w:r w:rsidRPr="00783561">
        <w:rPr>
          <w:rtl/>
        </w:rPr>
        <w:t xml:space="preserve"> شيئًا يشير إلى مجيء الرب، مع أن هذا يبقى صحيحًا دائمًا؛ إلا أنه لا يُعرض على هذ</w:t>
      </w:r>
      <w:r>
        <w:rPr>
          <w:rFonts w:hint="cs"/>
          <w:rtl/>
        </w:rPr>
        <w:t>ه الكنيسة</w:t>
      </w:r>
      <w:r w:rsidRPr="00783561">
        <w:rPr>
          <w:rtl/>
        </w:rPr>
        <w:t xml:space="preserve">. هنا يتعلق الأمر بشيء آخر؛ فالطابع النبوي يبرز أكثر، إذ يتحدث الرب عما سيأتي كدينونة على </w:t>
      </w:r>
      <w:r>
        <w:rPr>
          <w:rFonts w:hint="cs"/>
          <w:rtl/>
        </w:rPr>
        <w:t>لاودكية</w:t>
      </w:r>
      <w:r w:rsidRPr="00783561">
        <w:rPr>
          <w:rtl/>
        </w:rPr>
        <w:t>. هو على وشك أن يدين الكنيسة نفسها. مع ذلك، يجب ألا ننسى أنها دائمًا الكنيسة الاسمية التي يتحدث عنها - أي ما يشغل مكان كنيسة الله، كشهادة لله في هذا العالم. لنلاحظ أيضًا الطابع الخاص الذي يتخذه المسيح هنا. عندما تصبح الكنيسة، هذه الأداة للشهادة لله، مكروهة لدى الرب وتُوضع جانبًا منه، يظهر الرب نفسه "الآمِينُ، الشَّاهِدُ الأَمِينُ الصَّادِقُ</w:t>
      </w:r>
      <w:r>
        <w:rPr>
          <w:rFonts w:hint="cs"/>
          <w:rtl/>
        </w:rPr>
        <w:t xml:space="preserve">" </w:t>
      </w:r>
      <w:r w:rsidRPr="00783561">
        <w:rPr>
          <w:rtl/>
        </w:rPr>
        <w:t xml:space="preserve">ليس بقدر عظمة شخصه كما وُصِفَ لنا في الفصل الأول، بل </w:t>
      </w:r>
      <w:r w:rsidR="005E4AA3">
        <w:rPr>
          <w:rFonts w:hint="cs"/>
          <w:rtl/>
        </w:rPr>
        <w:t>كـ</w:t>
      </w:r>
      <w:r w:rsidRPr="00783561">
        <w:rPr>
          <w:rtl/>
        </w:rPr>
        <w:t>"</w:t>
      </w:r>
      <w:r w:rsidR="005E4AA3" w:rsidRPr="005E4AA3">
        <w:rPr>
          <w:rtl/>
        </w:rPr>
        <w:t>بَدَاءَةُ خَلِيقَةِ اللهِ</w:t>
      </w:r>
      <w:r w:rsidRPr="00783561">
        <w:rPr>
          <w:rtl/>
        </w:rPr>
        <w:t>"؛ يظهر ليأخذ مكان ما فشل تمامًا في تحقيق غايته كشاهد لله على الأرض.</w:t>
      </w:r>
    </w:p>
    <w:p w14:paraId="1FFB5AB9" w14:textId="5FA470A0" w:rsidR="000E5EDD" w:rsidRDefault="005E4AA3" w:rsidP="00FF35B0">
      <w:pPr>
        <w:rPr>
          <w:rtl/>
        </w:rPr>
      </w:pPr>
      <w:r w:rsidRPr="005E4AA3">
        <w:rPr>
          <w:rtl/>
        </w:rPr>
        <w:t>في رسالة يعقوب، نرى أننا (الكنيسة)، بحسب إرادة الله</w:t>
      </w:r>
      <w:r>
        <w:rPr>
          <w:rtl/>
        </w:rPr>
        <w:t>،</w:t>
      </w:r>
      <w:r w:rsidRPr="005E4AA3">
        <w:rPr>
          <w:rtl/>
        </w:rPr>
        <w:t xml:space="preserve"> يجب أن نكون "باكورة معينة من خلائقه". هذا المكان ستشغله الكنيسة في الخليقة المستعادة</w:t>
      </w:r>
      <w:r>
        <w:rPr>
          <w:rtl/>
        </w:rPr>
        <w:t>؛</w:t>
      </w:r>
      <w:r w:rsidRPr="005E4AA3">
        <w:rPr>
          <w:rtl/>
        </w:rPr>
        <w:t xml:space="preserve"> ولكن حتى الآن هي مدعوة لأن يكون لها مكانها الخاص</w:t>
      </w:r>
      <w:r>
        <w:rPr>
          <w:rtl/>
        </w:rPr>
        <w:t>،</w:t>
      </w:r>
      <w:r w:rsidRPr="005E4AA3">
        <w:rPr>
          <w:rtl/>
        </w:rPr>
        <w:t xml:space="preserve"> بامتلاكها باكورة الروح. لكن في </w:t>
      </w:r>
      <w:r w:rsidR="006C6E1A">
        <w:rPr>
          <w:rFonts w:hint="cs"/>
          <w:rtl/>
        </w:rPr>
        <w:t>مكانتها كشهادة</w:t>
      </w:r>
      <w:r>
        <w:rPr>
          <w:rtl/>
        </w:rPr>
        <w:t>،</w:t>
      </w:r>
      <w:r w:rsidRPr="005E4AA3">
        <w:rPr>
          <w:rtl/>
        </w:rPr>
        <w:t xml:space="preserve"> فقد فشلت تمامًا</w:t>
      </w:r>
      <w:r>
        <w:rPr>
          <w:rtl/>
        </w:rPr>
        <w:t>؛</w:t>
      </w:r>
      <w:r w:rsidRPr="005E4AA3">
        <w:rPr>
          <w:rtl/>
        </w:rPr>
        <w:t xml:space="preserve"> لم تحافظ على هذا المكان كباكورة لخلائق الله بقوة الروح القدس. فما هي ثمار الروح؟ "وَأَمَّا ثَمَرُ الرُّوحِ فَهُوَ: مَحَبَّةٌ فَرَحٌ سَلاَمٌ، طُولُ أَنَاةٍ لُطْفٌ صَلاَحٌ، إِيمَانٌ</w:t>
      </w:r>
      <w:r>
        <w:rPr>
          <w:rFonts w:hint="cs"/>
          <w:rtl/>
        </w:rPr>
        <w:t xml:space="preserve">، </w:t>
      </w:r>
      <w:r w:rsidRPr="005E4AA3">
        <w:rPr>
          <w:rtl/>
        </w:rPr>
        <w:t>وداعة</w:t>
      </w:r>
      <w:r>
        <w:rPr>
          <w:rtl/>
        </w:rPr>
        <w:t>،</w:t>
      </w:r>
      <w:r w:rsidRPr="005E4AA3">
        <w:rPr>
          <w:rtl/>
        </w:rPr>
        <w:t xml:space="preserve"> تعفف" (غلاطية 5: 22). هل </w:t>
      </w:r>
      <w:r>
        <w:rPr>
          <w:rFonts w:hint="cs"/>
          <w:rtl/>
        </w:rPr>
        <w:t>نرى</w:t>
      </w:r>
      <w:r w:rsidRPr="005E4AA3">
        <w:rPr>
          <w:rtl/>
        </w:rPr>
        <w:t xml:space="preserve"> هذه الثمار في الكنيسة الاسمية؟ لا</w:t>
      </w:r>
      <w:r>
        <w:rPr>
          <w:rtl/>
        </w:rPr>
        <w:t>؛</w:t>
      </w:r>
      <w:r w:rsidRPr="005E4AA3">
        <w:rPr>
          <w:rtl/>
        </w:rPr>
        <w:t xml:space="preserve"> وهذا هو الدليل على أنها ليست "باكورة" من خلائق الله</w:t>
      </w:r>
      <w:r>
        <w:rPr>
          <w:rtl/>
        </w:rPr>
        <w:t>؛</w:t>
      </w:r>
      <w:r w:rsidRPr="005E4AA3">
        <w:rPr>
          <w:rtl/>
        </w:rPr>
        <w:t xml:space="preserve"> فهي لا </w:t>
      </w:r>
      <w:r w:rsidR="00D81E9B">
        <w:rPr>
          <w:rFonts w:hint="cs"/>
          <w:rtl/>
        </w:rPr>
        <w:t>تتخذ</w:t>
      </w:r>
      <w:r w:rsidRPr="005E4AA3">
        <w:rPr>
          <w:rtl/>
        </w:rPr>
        <w:t xml:space="preserve"> </w:t>
      </w:r>
      <w:r w:rsidR="00D81E9B">
        <w:rPr>
          <w:rFonts w:hint="cs"/>
          <w:rtl/>
        </w:rPr>
        <w:t>مكانتها</w:t>
      </w:r>
      <w:r w:rsidRPr="005E4AA3">
        <w:rPr>
          <w:rtl/>
        </w:rPr>
        <w:t xml:space="preserve"> </w:t>
      </w:r>
      <w:r w:rsidR="00D81E9B">
        <w:rPr>
          <w:rFonts w:hint="cs"/>
          <w:rtl/>
        </w:rPr>
        <w:t>التي تفوق</w:t>
      </w:r>
      <w:r w:rsidRPr="005E4AA3">
        <w:rPr>
          <w:rtl/>
        </w:rPr>
        <w:t xml:space="preserve"> الحالة </w:t>
      </w:r>
      <w:r w:rsidR="00D81E9B">
        <w:rPr>
          <w:rFonts w:hint="cs"/>
          <w:rtl/>
        </w:rPr>
        <w:t>الحاضرة</w:t>
      </w:r>
      <w:r w:rsidRPr="005E4AA3">
        <w:rPr>
          <w:rtl/>
        </w:rPr>
        <w:t xml:space="preserve"> للخليقة أو العالم المحيط بها على الإطلاق. لنفترض أن شخصًا ما جاء من الصين إلى لندن. فهل سيرى ثمار الروح تلك في الكنيسة الاسمية؟ ألن يجد</w:t>
      </w:r>
      <w:r>
        <w:rPr>
          <w:rtl/>
        </w:rPr>
        <w:t>،</w:t>
      </w:r>
      <w:r w:rsidRPr="005E4AA3">
        <w:rPr>
          <w:rtl/>
        </w:rPr>
        <w:t xml:space="preserve"> </w:t>
      </w:r>
      <w:r>
        <w:rPr>
          <w:rFonts w:hint="cs"/>
          <w:rtl/>
        </w:rPr>
        <w:t>عكس ذلك</w:t>
      </w:r>
      <w:r>
        <w:rPr>
          <w:rtl/>
        </w:rPr>
        <w:t>،</w:t>
      </w:r>
      <w:r w:rsidRPr="005E4AA3">
        <w:rPr>
          <w:rtl/>
        </w:rPr>
        <w:t xml:space="preserve"> في كل مكان نفس الجشع</w:t>
      </w:r>
      <w:r>
        <w:rPr>
          <w:rtl/>
        </w:rPr>
        <w:t>،</w:t>
      </w:r>
      <w:r w:rsidRPr="005E4AA3">
        <w:rPr>
          <w:rtl/>
        </w:rPr>
        <w:t xml:space="preserve"> نفس حب العالم</w:t>
      </w:r>
      <w:r>
        <w:rPr>
          <w:rtl/>
        </w:rPr>
        <w:t>،</w:t>
      </w:r>
      <w:r w:rsidRPr="005E4AA3">
        <w:rPr>
          <w:rtl/>
        </w:rPr>
        <w:t xml:space="preserve"> كما في وطنه؟ </w:t>
      </w:r>
      <w:r w:rsidR="00D81E9B">
        <w:rPr>
          <w:rFonts w:hint="cs"/>
          <w:rtl/>
        </w:rPr>
        <w:t xml:space="preserve">فسوف </w:t>
      </w:r>
      <w:r w:rsidRPr="005E4AA3">
        <w:rPr>
          <w:rtl/>
        </w:rPr>
        <w:t>يصرخ بكل حق: "أستطيع أن أفعل في الصين كل ما يفعله المسيحيون في لندن (حتى المسيحيين الحقيقيين)</w:t>
      </w:r>
      <w:r>
        <w:rPr>
          <w:rtl/>
        </w:rPr>
        <w:t>،</w:t>
      </w:r>
      <w:r w:rsidRPr="005E4AA3">
        <w:rPr>
          <w:rtl/>
        </w:rPr>
        <w:t xml:space="preserve"> على الرغم من أنه قد يتم ذلك في لندن بطريقة أفضل وأكثر دقة مما هي عليه في وطني". في الواقع</w:t>
      </w:r>
      <w:r>
        <w:rPr>
          <w:rtl/>
        </w:rPr>
        <w:t>،</w:t>
      </w:r>
      <w:r w:rsidRPr="005E4AA3">
        <w:rPr>
          <w:rtl/>
        </w:rPr>
        <w:t xml:space="preserve"> ما يفعله المسيحيون بالاسم في لندن يُفعل أيضًا في الصين</w:t>
      </w:r>
      <w:r>
        <w:rPr>
          <w:rtl/>
        </w:rPr>
        <w:t>،</w:t>
      </w:r>
      <w:r w:rsidRPr="005E4AA3">
        <w:rPr>
          <w:rtl/>
        </w:rPr>
        <w:t xml:space="preserve"> ربما </w:t>
      </w:r>
      <w:r w:rsidR="00D81E9B">
        <w:rPr>
          <w:rFonts w:hint="cs"/>
          <w:rtl/>
        </w:rPr>
        <w:t>بأقل راحة للجسد</w:t>
      </w:r>
      <w:r>
        <w:rPr>
          <w:rtl/>
        </w:rPr>
        <w:t>،</w:t>
      </w:r>
      <w:r w:rsidRPr="005E4AA3">
        <w:rPr>
          <w:rtl/>
        </w:rPr>
        <w:t xml:space="preserve"> لكنه </w:t>
      </w:r>
      <w:r w:rsidR="00D81E9B">
        <w:rPr>
          <w:rFonts w:hint="cs"/>
          <w:rtl/>
        </w:rPr>
        <w:t>في القلب فهو على ذات القدر.</w:t>
      </w:r>
    </w:p>
    <w:p w14:paraId="16D9F6ED" w14:textId="05E84E45" w:rsidR="00886F6D" w:rsidRDefault="00886F6D" w:rsidP="00FF35B0">
      <w:pPr>
        <w:rPr>
          <w:rtl/>
        </w:rPr>
      </w:pPr>
      <w:r>
        <w:rPr>
          <w:rFonts w:hint="cs"/>
          <w:rtl/>
        </w:rPr>
        <w:t xml:space="preserve">إني لا أعتقد بأن الكنيسة الاسمية قد وصلت إلى ملء قامة حالة لاودكية النهائية؛ وإلا لما كان هنالك أمل في تحذيرها. فالله لا يزال يمسك بزمام الأمر بيده ولا يسمح بظهور الشر في صورته المكتملة. مبدئيًا فقد كان الشر موجودًا في أفسس أيضًا حال أن تركت الكنيسة محبتها الأولى؛ ولكننا نراه </w:t>
      </w:r>
      <w:r w:rsidR="00E76240">
        <w:rPr>
          <w:rFonts w:hint="cs"/>
          <w:rtl/>
        </w:rPr>
        <w:t>في اكتمال ظهوره فقط في حالة لاودكية، عندما تقيأ المسيح الكل من فمه. غير أني لا زلت أذكّر بأنها الكنيسة الاسمية التي سيتم تقيؤها هكذا، وليس كنيسة الله الحي، جسد المسيح وعروسته. كما وهذه الدينونة لا تكمن في مجرد عزل المنارة؛ فما ينتظر الكنيسة الاسمية هو دينونة أعظم من هذه بكثير. وعندما لم يعد يُقال عنها: "هم ليسوا من العالم كما أني أنا لست من العالم"، فبدلاً من أن تكون موضوع مسرة المسيح، فإنه سيكون موضوع خزيها: "</w:t>
      </w:r>
      <w:r w:rsidR="00E76240" w:rsidRPr="00E76240">
        <w:rPr>
          <w:rtl/>
        </w:rPr>
        <w:t>أَنَا مُزْمِعٌ أَنْ أَتَقَيَّأَكَ مِنْ فَمِي.</w:t>
      </w:r>
      <w:r w:rsidR="00E76240">
        <w:rPr>
          <w:rFonts w:hint="cs"/>
          <w:rtl/>
        </w:rPr>
        <w:t>"</w:t>
      </w:r>
    </w:p>
    <w:p w14:paraId="2C5D6DF8" w14:textId="77777777" w:rsidR="00F90771" w:rsidRDefault="00E76240" w:rsidP="00E76240">
      <w:pPr>
        <w:rPr>
          <w:rtl/>
        </w:rPr>
        <w:sectPr w:rsidR="00F90771" w:rsidSect="0065628F">
          <w:footnotePr>
            <w:numRestart w:val="eachSect"/>
          </w:footnotePr>
          <w:pgSz w:w="11906" w:h="16838"/>
          <w:pgMar w:top="1440" w:right="1440" w:bottom="1440" w:left="1440" w:header="708" w:footer="708" w:gutter="0"/>
          <w:cols w:space="708"/>
          <w:docGrid w:linePitch="360"/>
        </w:sectPr>
      </w:pPr>
      <w:r>
        <w:rPr>
          <w:rFonts w:hint="cs"/>
          <w:rtl/>
        </w:rPr>
        <w:t xml:space="preserve">لا يوجد ما هو أكثر جدية من الوضع الذي يصدره هذا الحكم من جانب الرب على الكنيسة الاسمية. إننا كذلك نجد في ذلك برهانًا جديدًا، ملفتًا للنظر في تسلسل هذه الكنائس وطابعها المتقدم في الشر. فبغض النظر عن أعمال النعمة الخاصة </w:t>
      </w:r>
      <w:r w:rsidR="005962AD">
        <w:rPr>
          <w:rFonts w:hint="cs"/>
          <w:rtl/>
        </w:rPr>
        <w:t xml:space="preserve">في كل واحدة، إلا أنها تزداد تضاؤلاً مع الكنيسة الإسمية إلى أن تصل في النهاية إلى حالة تُرغم الرب بأن يتقيأها من فمه </w:t>
      </w:r>
      <w:r w:rsidR="005962AD">
        <w:rPr>
          <w:rtl/>
        </w:rPr>
        <w:t>–</w:t>
      </w:r>
      <w:r w:rsidR="005962AD">
        <w:rPr>
          <w:rFonts w:hint="cs"/>
          <w:rtl/>
        </w:rPr>
        <w:t xml:space="preserve"> "</w:t>
      </w:r>
      <w:r w:rsidR="005962AD" w:rsidRPr="005962AD">
        <w:rPr>
          <w:rFonts w:ascii="Arial" w:hAnsi="Arial" w:cs="Arial" w:hint="cs"/>
          <w:rtl/>
        </w:rPr>
        <w:t>​</w:t>
      </w:r>
      <w:r w:rsidR="005962AD" w:rsidRPr="005962AD">
        <w:rPr>
          <w:rFonts w:hint="cs"/>
          <w:rtl/>
        </w:rPr>
        <w:t>بَعْدَ</w:t>
      </w:r>
      <w:r w:rsidR="005962AD" w:rsidRPr="005962AD">
        <w:rPr>
          <w:rtl/>
        </w:rPr>
        <w:t xml:space="preserve"> </w:t>
      </w:r>
      <w:r w:rsidR="005962AD" w:rsidRPr="005962AD">
        <w:rPr>
          <w:rFonts w:hint="cs"/>
          <w:rtl/>
        </w:rPr>
        <w:t>هذَا</w:t>
      </w:r>
      <w:r w:rsidR="005962AD" w:rsidRPr="005962AD">
        <w:rPr>
          <w:rtl/>
        </w:rPr>
        <w:t xml:space="preserve"> </w:t>
      </w:r>
      <w:r w:rsidR="005962AD" w:rsidRPr="005962AD">
        <w:rPr>
          <w:rFonts w:hint="cs"/>
          <w:rtl/>
        </w:rPr>
        <w:t>نَظَرْتُ</w:t>
      </w:r>
      <w:r w:rsidR="005962AD" w:rsidRPr="005962AD">
        <w:rPr>
          <w:rtl/>
        </w:rPr>
        <w:t xml:space="preserve"> </w:t>
      </w:r>
      <w:r w:rsidR="005962AD" w:rsidRPr="005962AD">
        <w:rPr>
          <w:rFonts w:hint="cs"/>
          <w:rtl/>
        </w:rPr>
        <w:t>وَإِذَا</w:t>
      </w:r>
      <w:r w:rsidR="005962AD" w:rsidRPr="005962AD">
        <w:rPr>
          <w:rtl/>
        </w:rPr>
        <w:t xml:space="preserve"> </w:t>
      </w:r>
      <w:r w:rsidR="005962AD" w:rsidRPr="005962AD">
        <w:rPr>
          <w:rFonts w:hint="cs"/>
          <w:rtl/>
        </w:rPr>
        <w:t>بَابٌ</w:t>
      </w:r>
      <w:r w:rsidR="005962AD" w:rsidRPr="005962AD">
        <w:rPr>
          <w:rtl/>
        </w:rPr>
        <w:t xml:space="preserve"> </w:t>
      </w:r>
      <w:r w:rsidR="005962AD" w:rsidRPr="005962AD">
        <w:rPr>
          <w:rFonts w:hint="cs"/>
          <w:rtl/>
        </w:rPr>
        <w:t>مَفْتُوحٌ</w:t>
      </w:r>
      <w:r w:rsidR="005962AD" w:rsidRPr="005962AD">
        <w:rPr>
          <w:rtl/>
        </w:rPr>
        <w:t xml:space="preserve"> </w:t>
      </w:r>
      <w:r w:rsidR="005962AD" w:rsidRPr="005962AD">
        <w:rPr>
          <w:rFonts w:hint="cs"/>
          <w:rtl/>
        </w:rPr>
        <w:t>فِي</w:t>
      </w:r>
      <w:r w:rsidR="005962AD" w:rsidRPr="005962AD">
        <w:rPr>
          <w:rtl/>
        </w:rPr>
        <w:t xml:space="preserve"> </w:t>
      </w:r>
      <w:r w:rsidR="005962AD" w:rsidRPr="005962AD">
        <w:rPr>
          <w:rFonts w:hint="cs"/>
          <w:rtl/>
        </w:rPr>
        <w:t>السَّمَاءِ</w:t>
      </w:r>
      <w:r w:rsidR="005962AD">
        <w:rPr>
          <w:rFonts w:hint="cs"/>
          <w:rtl/>
        </w:rPr>
        <w:t>"، ويوحنا اختُطف إلى هناك في الروح (رؤيا 4). ومن هناك تبدأ دينونة العالم وإدخال البِكر إلى ميراثه الأرضي.</w:t>
      </w:r>
    </w:p>
    <w:p w14:paraId="33DDD2D8" w14:textId="7D9D5B25" w:rsidR="00E76240" w:rsidRDefault="00F90771" w:rsidP="00F90771">
      <w:pPr>
        <w:pStyle w:val="Heading2"/>
        <w:rPr>
          <w:rtl/>
        </w:rPr>
      </w:pPr>
      <w:hyperlink r:id="rId20" w:history="1">
        <w:r w:rsidRPr="00F90771">
          <w:rPr>
            <w:rStyle w:val="Hyperlink"/>
            <w:rFonts w:hint="cs"/>
            <w:rtl/>
          </w:rPr>
          <w:t>الجزء 13/14</w:t>
        </w:r>
      </w:hyperlink>
    </w:p>
    <w:p w14:paraId="25BAA539" w14:textId="4B8023CC" w:rsidR="00F90771" w:rsidRDefault="00772C3C" w:rsidP="00E76240">
      <w:pPr>
        <w:rPr>
          <w:rtl/>
        </w:rPr>
      </w:pPr>
      <w:r>
        <w:rPr>
          <w:rFonts w:hint="cs"/>
          <w:rtl/>
        </w:rPr>
        <w:t>العظة السابعة</w:t>
      </w:r>
    </w:p>
    <w:p w14:paraId="6C2020DE" w14:textId="7058BF55" w:rsidR="00772C3C" w:rsidRDefault="00772C3C" w:rsidP="00E76240">
      <w:pPr>
        <w:rPr>
          <w:rtl/>
        </w:rPr>
      </w:pPr>
      <w:r>
        <w:rPr>
          <w:rFonts w:hint="cs"/>
          <w:rtl/>
        </w:rPr>
        <w:t>وما أن يتم تقيؤ لاودكية يكون الله قد أنهى أمره مع الكنيسة كشهادة، والمسيح يحل مكانها كـ"</w:t>
      </w:r>
      <w:r w:rsidR="00500533" w:rsidRPr="00500533">
        <w:rPr>
          <w:rtl/>
        </w:rPr>
        <w:t>الشَّاهِدُ الأَمِينُ الصَّادِقُ،</w:t>
      </w:r>
      <w:r w:rsidR="00500533">
        <w:rPr>
          <w:rFonts w:hint="cs"/>
          <w:rtl/>
        </w:rPr>
        <w:t xml:space="preserve">" لله. فهو يقدّم نفسه كمَن </w:t>
      </w:r>
      <w:r w:rsidR="00E337ED">
        <w:rPr>
          <w:rFonts w:hint="cs"/>
          <w:rtl/>
        </w:rPr>
        <w:t>يعمل</w:t>
      </w:r>
      <w:r w:rsidR="00500533">
        <w:rPr>
          <w:rFonts w:hint="cs"/>
          <w:rtl/>
        </w:rPr>
        <w:t xml:space="preserve"> ما كان </w:t>
      </w:r>
      <w:r w:rsidR="00E337ED">
        <w:rPr>
          <w:rFonts w:hint="cs"/>
          <w:rtl/>
        </w:rPr>
        <w:t>على الكنيسة أن تعمله</w:t>
      </w:r>
      <w:r w:rsidR="00500533">
        <w:rPr>
          <w:rFonts w:hint="cs"/>
          <w:rtl/>
        </w:rPr>
        <w:t>. المسيح هو الآمين العظيم على كل مواعيد الله؛ فلقد كان على الكنيسة أن تُري بأن هذه المواعيد هي نعم وآمين في المسيح يسوع؛ ولكنها لم تكن مؤهلة لذلك؛ فلقد تخلت بأن تضع الآمين على مواعيد الله. "آمين" معناه: فليكن! أو: ليتثبت الأمر! فإننا نقرأ في إشعياء 7: 9: "</w:t>
      </w:r>
      <w:r w:rsidR="00500533" w:rsidRPr="00500533">
        <w:rPr>
          <w:rtl/>
        </w:rPr>
        <w:t>إِنْ لَمْ تُؤْمِنُوا فَلاَ تَأْمَنُوا</w:t>
      </w:r>
      <w:r w:rsidR="00500533">
        <w:rPr>
          <w:rFonts w:hint="cs"/>
          <w:rtl/>
        </w:rPr>
        <w:t xml:space="preserve"> (لَن تثبتوا)" فمكان الكلمتين "تؤمنوا" و"تأمنوا" استُخدمت نفس الكلمة العبرية الزمنية "</w:t>
      </w:r>
      <w:r w:rsidR="00500533" w:rsidRPr="00500533">
        <w:rPr>
          <w:rFonts w:ascii="David" w:hAnsi="David" w:cs="David"/>
          <w:rtl/>
          <w:lang w:bidi="he-IL"/>
        </w:rPr>
        <w:t>אמן</w:t>
      </w:r>
      <w:r w:rsidR="00500533">
        <w:rPr>
          <w:rFonts w:hint="cs"/>
          <w:rtl/>
        </w:rPr>
        <w:t xml:space="preserve">". وبالتالي هذه الآية تعني: إن لم تصادقوا على مواعيدي (وهذا ليس تصدقوا)، </w:t>
      </w:r>
      <w:r w:rsidR="00E337ED">
        <w:rPr>
          <w:rFonts w:hint="cs"/>
          <w:rtl/>
        </w:rPr>
        <w:t>ف</w:t>
      </w:r>
      <w:r w:rsidR="00500533">
        <w:rPr>
          <w:rFonts w:hint="cs"/>
          <w:rtl/>
        </w:rPr>
        <w:t xml:space="preserve">لن يُصادَق عليكم. بالطبع مستحيل </w:t>
      </w:r>
      <w:r w:rsidR="00C858A5">
        <w:rPr>
          <w:rFonts w:hint="cs"/>
          <w:rtl/>
        </w:rPr>
        <w:t xml:space="preserve">أن يكون الله غير أمين في مشوراته في المسيح؛ لهذا ستكون الكنيسة، أي جسد المسيح مع رأسها في المجد. وإن كان الحديث عن الشهادة على الأرض، فبكل تأكيد أن الكنيسة لم تقل آمين من خلال تصرفها على مواعيد الله في المسيح. فلقد كان معيّن لها بأن تُعلن قوة دعوتها السماوية؛ إلا أنها في سلوكها لا تطابق ما قد عيّنه لها الله. إننا لا نراها تشهد بهذه الشهادة السماوية بالروح القدس، وإذ أن الله لا يمكن أن يكون دون </w:t>
      </w:r>
      <w:r w:rsidR="00E337ED" w:rsidRPr="00E337ED">
        <w:rPr>
          <w:rFonts w:hint="cs"/>
          <w:rtl/>
        </w:rPr>
        <w:t>شهادة</w:t>
      </w:r>
      <w:r w:rsidR="00C858A5">
        <w:rPr>
          <w:rFonts w:hint="cs"/>
          <w:rtl/>
        </w:rPr>
        <w:t xml:space="preserve">، </w:t>
      </w:r>
      <w:r w:rsidR="00E337ED">
        <w:rPr>
          <w:rFonts w:hint="cs"/>
          <w:rtl/>
        </w:rPr>
        <w:t>فالمسيح يقدّم نفسه في الحال كـ</w:t>
      </w:r>
      <w:r w:rsidR="00E337ED" w:rsidRPr="00E337ED">
        <w:rPr>
          <w:rtl/>
        </w:rPr>
        <w:t>"الشَّاهِدُ الأَمِينُ الصَّادِقُ،"</w:t>
      </w:r>
      <w:r w:rsidR="00E337ED">
        <w:rPr>
          <w:rFonts w:hint="cs"/>
          <w:rtl/>
        </w:rPr>
        <w:t xml:space="preserve"> </w:t>
      </w:r>
      <w:r w:rsidR="00E337ED">
        <w:rPr>
          <w:rtl/>
        </w:rPr>
        <w:t>–</w:t>
      </w:r>
      <w:r w:rsidR="00E337ED">
        <w:rPr>
          <w:rFonts w:hint="cs"/>
          <w:rtl/>
        </w:rPr>
        <w:t xml:space="preserve"> كمَن سيختم على جميع المواعيد والنبوات، وهو كمَن "</w:t>
      </w:r>
      <w:r w:rsidR="00E337ED" w:rsidRPr="00E337ED">
        <w:rPr>
          <w:rtl/>
        </w:rPr>
        <w:t>"الشَّاهِدُ الأَمِينُ الصَّادِقُ، بَدَاءَةُ خَلِيقَةِ اللهِ"</w:t>
      </w:r>
      <w:r w:rsidR="00E337ED">
        <w:rPr>
          <w:rFonts w:hint="cs"/>
          <w:rtl/>
        </w:rPr>
        <w:t xml:space="preserve">، يضع على الكل الآمين العظيم. فالكنيسة الاسمية قد وقعت في ارتداد تام؛ فهي تحوي داخل حدودها الواسعة عددًا كبيرًا من الأشخاص لم يرجعوا بالإيمان أبدًا، إلا أنهم يحملون اسم المسيح، ومن دون أن تكون لهم حياة المسيح. مع ذلك فقد كانت بداية الزيغان من الكنيسة الحقيقية؛ فمن خلالها تم إدخال الفساد حينما كانت قد تركت "محبتها الأولى". </w:t>
      </w:r>
      <w:r w:rsidR="003C2F65">
        <w:rPr>
          <w:rFonts w:hint="cs"/>
          <w:rtl/>
        </w:rPr>
        <w:t>وكنتيجة لذلك دخل العالم</w:t>
      </w:r>
      <w:r w:rsidR="00E337ED">
        <w:rPr>
          <w:rFonts w:hint="cs"/>
          <w:rtl/>
        </w:rPr>
        <w:t xml:space="preserve"> </w:t>
      </w:r>
      <w:r w:rsidR="003C2F65">
        <w:rPr>
          <w:rFonts w:hint="cs"/>
          <w:rtl/>
        </w:rPr>
        <w:t>فيها كما يقول الله: "</w:t>
      </w:r>
      <w:r w:rsidR="003C2F65" w:rsidRPr="003C2F65">
        <w:rPr>
          <w:rtl/>
        </w:rPr>
        <w:t xml:space="preserve"> </w:t>
      </w:r>
      <w:r w:rsidR="003C2F65" w:rsidRPr="003C2F65">
        <w:rPr>
          <w:rFonts w:ascii="Times New Roman" w:hAnsi="Times New Roman" w:cs="Times New Roman" w:hint="cs"/>
          <w:rtl/>
        </w:rPr>
        <w:t>​</w:t>
      </w:r>
      <w:r w:rsidR="003C2F65" w:rsidRPr="003C2F65">
        <w:rPr>
          <w:rFonts w:hint="cs"/>
          <w:rtl/>
        </w:rPr>
        <w:t>وَأَيْضًا</w:t>
      </w:r>
      <w:r w:rsidR="003C2F65" w:rsidRPr="003C2F65">
        <w:rPr>
          <w:rtl/>
        </w:rPr>
        <w:t xml:space="preserve"> </w:t>
      </w:r>
      <w:r w:rsidR="003C2F65" w:rsidRPr="003C2F65">
        <w:rPr>
          <w:rFonts w:hint="cs"/>
          <w:rtl/>
        </w:rPr>
        <w:t>رَأَيْتُ</w:t>
      </w:r>
      <w:r w:rsidR="003C2F65" w:rsidRPr="003C2F65">
        <w:rPr>
          <w:rtl/>
        </w:rPr>
        <w:t xml:space="preserve"> </w:t>
      </w:r>
      <w:r w:rsidR="003C2F65" w:rsidRPr="003C2F65">
        <w:rPr>
          <w:rFonts w:hint="cs"/>
          <w:rtl/>
        </w:rPr>
        <w:t>تَحْتَ</w:t>
      </w:r>
      <w:r w:rsidR="003C2F65" w:rsidRPr="003C2F65">
        <w:rPr>
          <w:rtl/>
        </w:rPr>
        <w:t xml:space="preserve"> </w:t>
      </w:r>
      <w:r w:rsidR="003C2F65" w:rsidRPr="003C2F65">
        <w:rPr>
          <w:rFonts w:hint="cs"/>
          <w:rtl/>
        </w:rPr>
        <w:t>الشَّمْسِ</w:t>
      </w:r>
      <w:r w:rsidR="003C2F65" w:rsidRPr="003C2F65">
        <w:rPr>
          <w:rtl/>
        </w:rPr>
        <w:t xml:space="preserve">: </w:t>
      </w:r>
      <w:r w:rsidR="003C2F65" w:rsidRPr="003C2F65">
        <w:rPr>
          <w:rFonts w:hint="cs"/>
          <w:rtl/>
        </w:rPr>
        <w:t>مَوْضِعَ</w:t>
      </w:r>
      <w:r w:rsidR="003C2F65" w:rsidRPr="003C2F65">
        <w:rPr>
          <w:rtl/>
        </w:rPr>
        <w:t xml:space="preserve"> </w:t>
      </w:r>
      <w:r w:rsidR="003C2F65" w:rsidRPr="003C2F65">
        <w:rPr>
          <w:rFonts w:hint="cs"/>
          <w:rtl/>
        </w:rPr>
        <w:t>الْحَقِّ</w:t>
      </w:r>
      <w:r w:rsidR="003C2F65" w:rsidRPr="003C2F65">
        <w:rPr>
          <w:rtl/>
        </w:rPr>
        <w:t xml:space="preserve"> </w:t>
      </w:r>
      <w:r w:rsidR="003C2F65" w:rsidRPr="003C2F65">
        <w:rPr>
          <w:rFonts w:hint="cs"/>
          <w:rtl/>
        </w:rPr>
        <w:t>هُنَاكَ</w:t>
      </w:r>
      <w:r w:rsidR="003C2F65" w:rsidRPr="003C2F65">
        <w:rPr>
          <w:rtl/>
        </w:rPr>
        <w:t xml:space="preserve"> </w:t>
      </w:r>
      <w:r w:rsidR="003C2F65" w:rsidRPr="003C2F65">
        <w:rPr>
          <w:rFonts w:hint="cs"/>
          <w:rtl/>
        </w:rPr>
        <w:t>الظُّلْمُ،</w:t>
      </w:r>
      <w:r w:rsidR="003C2F65" w:rsidRPr="003C2F65">
        <w:rPr>
          <w:rtl/>
        </w:rPr>
        <w:t xml:space="preserve"> </w:t>
      </w:r>
      <w:r w:rsidR="003C2F65" w:rsidRPr="003C2F65">
        <w:rPr>
          <w:rFonts w:hint="cs"/>
          <w:rtl/>
        </w:rPr>
        <w:t>وَمَوْضِعَ</w:t>
      </w:r>
      <w:r w:rsidR="003C2F65" w:rsidRPr="003C2F65">
        <w:rPr>
          <w:rtl/>
        </w:rPr>
        <w:t xml:space="preserve"> </w:t>
      </w:r>
      <w:r w:rsidR="003C2F65" w:rsidRPr="003C2F65">
        <w:rPr>
          <w:rFonts w:hint="cs"/>
          <w:rtl/>
        </w:rPr>
        <w:t>الْعَدْلِ</w:t>
      </w:r>
      <w:r w:rsidR="003C2F65" w:rsidRPr="003C2F65">
        <w:rPr>
          <w:rtl/>
        </w:rPr>
        <w:t xml:space="preserve"> </w:t>
      </w:r>
      <w:r w:rsidR="003C2F65" w:rsidRPr="003C2F65">
        <w:rPr>
          <w:rFonts w:hint="cs"/>
          <w:rtl/>
        </w:rPr>
        <w:t>هُنَاكَ</w:t>
      </w:r>
      <w:r w:rsidR="003C2F65" w:rsidRPr="003C2F65">
        <w:rPr>
          <w:rtl/>
        </w:rPr>
        <w:t xml:space="preserve"> </w:t>
      </w:r>
      <w:r w:rsidR="003C2F65" w:rsidRPr="003C2F65">
        <w:rPr>
          <w:rFonts w:hint="cs"/>
          <w:rtl/>
        </w:rPr>
        <w:t>الْجَوْرُ</w:t>
      </w:r>
      <w:r w:rsidR="003C2F65" w:rsidRPr="003C2F65">
        <w:rPr>
          <w:rtl/>
        </w:rPr>
        <w:t>!</w:t>
      </w:r>
      <w:r w:rsidR="003C2F65">
        <w:rPr>
          <w:rFonts w:hint="cs"/>
          <w:rtl/>
        </w:rPr>
        <w:t>" فلقد قيل كثيرًا: "كلما كانت الأشياء أجمل وأفضل ليغزوها الفساد كلما ظهر الأخير بشكل أسوأ" وهكذا في الواقع أيضًا لا يوجد أي شيء في كل الأرض سيعترضه الله بهذا الجفاء كاعتراضه للمسيحية الاسمية.</w:t>
      </w:r>
    </w:p>
    <w:p w14:paraId="0A028045" w14:textId="0992942B" w:rsidR="004A4BA2" w:rsidRDefault="004A4BA2" w:rsidP="00E76240">
      <w:pPr>
        <w:rPr>
          <w:rtl/>
        </w:rPr>
      </w:pPr>
      <w:r>
        <w:rPr>
          <w:rFonts w:hint="cs"/>
          <w:rtl/>
        </w:rPr>
        <w:t>"</w:t>
      </w:r>
      <w:r w:rsidRPr="004A4BA2">
        <w:rPr>
          <w:rtl/>
        </w:rPr>
        <w:t xml:space="preserve"> بَدَاءَةُ خَلِيقَةِ اللهِ</w:t>
      </w:r>
      <w:r>
        <w:rPr>
          <w:rFonts w:hint="cs"/>
          <w:rtl/>
        </w:rPr>
        <w:t>" المسيح يظهر هنا كالشاهد المبارك عن حقيقة أن الله سيجدد الحليقة بحسب مشيئته، وهذا إذ المسيح بنفسه سيكون رأسها ومركزها (قارن أمثال 8). فالأمر هنا يختلف عن فيلادلفيا من جهة الوعد، بأن المسيح سيجيء، ليأخذ إليه الكنيسة؛ وإنما المسيح بنفسه هو الذي يأخذ مكان شهادة كاملة لله ويظهر كمتمم جميع مشورات الله تلك التي كان على الكنيسة أن تُعلنها</w:t>
      </w:r>
      <w:r w:rsidR="00331ECB">
        <w:rPr>
          <w:rFonts w:hint="cs"/>
          <w:rtl/>
        </w:rPr>
        <w:t>. ففي طابعه هذا يحل المسيح على الفور مكان الكنيسة في إعلان مشورات الله المعصومة ومواعيده. فعند وضع الكنيسة جانبًا دون رجعة، فالذي يتبقى هو الشاهد الصادق والأمين، وهذا ما سيشكل دعم للأمناء؛ فإيمانهم سيُحفظ من خلاله، وحتى إن علا الشر كالطوفان. هذه هي الأرضية المضمونة التي لا شيء يمكنه أن يزعزعها، القوة التي تستطيع النفس أن تستند عليها، حتى وإن لم يعُد للكنيسة وجود؛ لأن الاتكال عليه هو وحده الذي يمنح للنفس قوتها.</w:t>
      </w:r>
    </w:p>
    <w:p w14:paraId="711C4765" w14:textId="03076CEB" w:rsidR="00331ECB" w:rsidRDefault="00E62FF9" w:rsidP="00E76240">
      <w:pPr>
        <w:rPr>
          <w:rtl/>
        </w:rPr>
      </w:pPr>
      <w:r>
        <w:rPr>
          <w:rFonts w:hint="cs"/>
          <w:rtl/>
        </w:rPr>
        <w:t>إننا وصلنا الآن إلى شهادة كلمة الله العامة من جهة الارتداد الكلي والعزل الذي يليه، عزل ما كان عليه أن يكون شهادة له، بحيث أن الكرامة، السلطان والمجد ستكون من نصيب المسيح وحده. إن الإنسان في صفته هذه لم يكن أمينًا فيما ائتُمن عليه؛ ولكننا من بعدها نرى المسيح، الإنسان الحقيقي، يتقدم في مشورات الله (أنظر مزمور 8)</w:t>
      </w:r>
      <w:r w:rsidR="007D3301">
        <w:rPr>
          <w:rFonts w:hint="cs"/>
          <w:rtl/>
        </w:rPr>
        <w:t>. إن كل ما حمل لقب وسيادة الله على الأرض سيُعزَل تمامًا بحسب القول الإلهي.</w:t>
      </w:r>
    </w:p>
    <w:p w14:paraId="079667DF" w14:textId="4DDAF77B" w:rsidR="007D3301" w:rsidRDefault="007D3301" w:rsidP="00E76240">
      <w:pPr>
        <w:rPr>
          <w:rtl/>
        </w:rPr>
      </w:pPr>
      <w:r>
        <w:rPr>
          <w:rFonts w:hint="cs"/>
          <w:rtl/>
        </w:rPr>
        <w:t>فعلى سبيل المثال الله وضع السلطة في يدي الإنسان، وقد جُعل في مفهوم ما نائبًا لله على الأرض، بحيث علينا نحن كمسيحيين أن نعترف بالسلطات مهما كانت، ونخضع لها، لأنها "مرتبة من الله" "هو</w:t>
      </w:r>
      <w:r w:rsidRPr="007D3301">
        <w:rPr>
          <w:rtl/>
        </w:rPr>
        <w:t xml:space="preserve"> قَالَ آلِهَةٌ لأُولئِكَ الَّذِينَ صَارَتْ إِلَيْهِمْ كَلِمَةُ اللهِ</w:t>
      </w:r>
      <w:r>
        <w:rPr>
          <w:rFonts w:hint="cs"/>
          <w:rtl/>
        </w:rPr>
        <w:t>" (يوحنا 10: 35). "</w:t>
      </w:r>
      <w:r w:rsidRPr="007D3301">
        <w:rPr>
          <w:rtl/>
        </w:rPr>
        <w:t xml:space="preserve"> لكِنْ مِثْلَ النَّاسِ تَمُوتُونَ وَكَأَحَدِ الرُّؤَسَاءِ تَسْقُطُونَ</w:t>
      </w:r>
      <w:r>
        <w:rPr>
          <w:rFonts w:hint="cs"/>
          <w:rtl/>
        </w:rPr>
        <w:t xml:space="preserve">" (مزمور 82: 7). فما هي النتيجة إن كان الله "يقضي وسط هذه الآلهة؟" </w:t>
      </w:r>
      <w:r w:rsidR="006C3706">
        <w:rPr>
          <w:rFonts w:hint="cs"/>
          <w:rtl/>
        </w:rPr>
        <w:t>إنه سيظهر بأنهم فشلوا كليًا، ودينونة الله المباشرة سيُصدر حكمها. فإن كان الحديث عن سلطة ظاهرة في يدي الإنسان، فإننا نرى بأن الحجر الصغير الذي سيُقتلع من دون تدخل الأيدي، يضرب تمثال السلطة العظيم لدى الأمم، "</w:t>
      </w:r>
      <w:r w:rsidR="006C3706" w:rsidRPr="006C3706">
        <w:rPr>
          <w:rtl/>
        </w:rPr>
        <w:t xml:space="preserve"> وَصَارَتْ كَعُصَافَةِ الْبَيْدَرِ فِي الصَّيْفِ، فَحَمَلَتْهَا الرِّيحُ فَلَمْ يُوجَدْ لَهَا مَكَانٌ.</w:t>
      </w:r>
      <w:r w:rsidR="006C3706">
        <w:rPr>
          <w:rFonts w:hint="cs"/>
          <w:rtl/>
        </w:rPr>
        <w:t>" (دانيال 2: 35). فبحسب قصد الله سيأخذ المسيح عندها كل سلطة الملكوت في يديه.</w:t>
      </w:r>
    </w:p>
    <w:p w14:paraId="2B6109C5" w14:textId="2CF34A59" w:rsidR="006C3706" w:rsidRDefault="006C3706" w:rsidP="00E76240">
      <w:pPr>
        <w:rPr>
          <w:rtl/>
        </w:rPr>
      </w:pPr>
      <w:r>
        <w:rPr>
          <w:rFonts w:hint="cs"/>
          <w:rtl/>
        </w:rPr>
        <w:t>المدهش في الأمر هو الصبر الذي يُظهره الله من نحو تقدم الشر كما يُشار إليه (</w:t>
      </w:r>
      <w:r w:rsidR="00F51C21">
        <w:rPr>
          <w:rFonts w:hint="cs"/>
          <w:rtl/>
        </w:rPr>
        <w:t>أي</w:t>
      </w:r>
      <w:r>
        <w:rPr>
          <w:rFonts w:hint="cs"/>
          <w:rtl/>
        </w:rPr>
        <w:t xml:space="preserve"> التقدم) في تمثال دانيال العظيم. </w:t>
      </w:r>
      <w:r w:rsidR="005C616D">
        <w:rPr>
          <w:rFonts w:hint="cs"/>
          <w:rtl/>
        </w:rPr>
        <w:t xml:space="preserve">فسوء استخدام السلطة في بابل ظهر في ثلاث أشكال، وهذا في شكل ثلاث درجات متتالية في تقدم الشر: عبادة الأوثان، البُعد عن الله والزيغان المرتبط بافتخار النفس. فإننا أولاً نرى عبادة الأوثان في نبوخذنصر، الذي أمر إقامة تمثال من ذهب في </w:t>
      </w:r>
      <w:r w:rsidR="005C616D" w:rsidRPr="005C616D">
        <w:rPr>
          <w:rtl/>
        </w:rPr>
        <w:t>بُقْعَةِ دُورَا</w:t>
      </w:r>
      <w:r w:rsidR="005C616D">
        <w:rPr>
          <w:rFonts w:hint="cs"/>
          <w:rtl/>
        </w:rPr>
        <w:t xml:space="preserve"> وأمر الخاضعين له بأن يسجدوا له. فلقد كانت غايته بأن يُنشئ أبدية بتأثير ديني واحد مشترك. إن البُعد عن الله نجده في بلشاصر، الذي دنّس آنية هيكل الله المقدسة بشكل فظيع. أما الزيغان الكلي أخيرًا فهو يظهر في داريوس الذي وضع نفسه مكان الله. كل هذا احتمله الله بأناة طويلة، إلى أن أخيرًا </w:t>
      </w:r>
      <w:r w:rsidR="00F51C21">
        <w:rPr>
          <w:rFonts w:hint="cs"/>
          <w:rtl/>
        </w:rPr>
        <w:t>تعالت السلطة على المسيح في كبرياء قاطع ورسمي</w:t>
      </w:r>
      <w:r w:rsidR="00353CF5">
        <w:rPr>
          <w:rFonts w:hint="cs"/>
          <w:rtl/>
        </w:rPr>
        <w:t>، لكن عندها انتهت أناة الله. ففي سلطة الحجر المقلوع من دون أيدي، يسحق كل شيء كما تتحطم آنية الخزف. وبعدها ينمو الحجر ليصير جبلاً ضخمًا يملأ كل الأرض. وهكذا نحن نرى كيف أن السلطة التي أُعطيت للإنسان لتُستخدم لإكرام الله، فسدت في يديه وفي الأخير استُخدمت ضد الله. لكن عندها ستنتهي سلطة الأمم، لإفساح المكان للمسيح، لإناء</w:t>
      </w:r>
      <w:r w:rsidR="008C3857">
        <w:rPr>
          <w:rFonts w:hint="cs"/>
          <w:rtl/>
        </w:rPr>
        <w:t xml:space="preserve"> السلطة</w:t>
      </w:r>
      <w:r w:rsidR="00353CF5">
        <w:rPr>
          <w:rFonts w:hint="cs"/>
          <w:rtl/>
        </w:rPr>
        <w:t xml:space="preserve"> العظيم </w:t>
      </w:r>
      <w:r w:rsidR="008C3857">
        <w:rPr>
          <w:rFonts w:hint="cs"/>
          <w:rtl/>
        </w:rPr>
        <w:t>ولكرامة</w:t>
      </w:r>
      <w:r w:rsidR="00353CF5">
        <w:rPr>
          <w:rFonts w:hint="cs"/>
          <w:rtl/>
        </w:rPr>
        <w:t xml:space="preserve"> الله.</w:t>
      </w:r>
    </w:p>
    <w:p w14:paraId="0396C219" w14:textId="613F782C" w:rsidR="00B06B09" w:rsidRDefault="00B06B09" w:rsidP="006A5571">
      <w:pPr>
        <w:rPr>
          <w:rtl/>
        </w:rPr>
      </w:pPr>
      <w:r>
        <w:rPr>
          <w:rFonts w:hint="cs"/>
          <w:rtl/>
        </w:rPr>
        <w:t xml:space="preserve">لنلقي نظرة الآن على بني إسرائيل تحت الناموس. فليس أنهم فشلوا فقط، وقد سقطوا على الحجر وتحطموا، وإنما أيضًا الروح النجس من عبادة الوثن الذي خرج منهم، سيعود ويأتي بسبع أرواح أخرى أشر منه ويدخل فيهم من جديد ليخضعهم بالتالي لاكتمال هذا الشر، بحيث أن حالتهم الأخيرة ستكون أشر من الأولى. فالشر سيستمر في تزايده فيهم إلى أن ينضموا أخيرًا لعبادة الأوثان وللبُعد عن الله في الزيغان علنًا؛ وأما من بعد ذلك سيتخلى الله عنهم كأمة، وستبقى فقط </w:t>
      </w:r>
      <w:r w:rsidRPr="00B06B09">
        <w:rPr>
          <w:rtl/>
        </w:rPr>
        <w:t xml:space="preserve">بقية </w:t>
      </w:r>
      <w:r>
        <w:rPr>
          <w:rFonts w:hint="cs"/>
          <w:rtl/>
        </w:rPr>
        <w:t xml:space="preserve">محفوظة. وذات الزيغان نجده في بيت </w:t>
      </w:r>
      <w:r w:rsidRPr="00ED18D7">
        <w:rPr>
          <w:rFonts w:hint="cs"/>
          <w:rtl/>
        </w:rPr>
        <w:t>داود</w:t>
      </w:r>
      <w:r>
        <w:rPr>
          <w:rFonts w:hint="cs"/>
          <w:rtl/>
        </w:rPr>
        <w:t>.</w:t>
      </w:r>
    </w:p>
    <w:p w14:paraId="15EACD3C" w14:textId="6555318A" w:rsidR="00ED18D7" w:rsidRDefault="00ED18D7" w:rsidP="006A5571">
      <w:pPr>
        <w:rPr>
          <w:rtl/>
        </w:rPr>
      </w:pPr>
      <w:r>
        <w:rPr>
          <w:rFonts w:hint="cs"/>
          <w:rtl/>
        </w:rPr>
        <w:t xml:space="preserve">وفيما يتعلق الآن بكنيسة الله، فمن الصعب أكثر بأن نفكر بأنها ستُرفض تمامًا ونهائيًا؛ فبالطبع أنا لا أتكلم إلا عن الكنيسة الإسمية. فهي حقيقة خطيرة، بأن الشر، متى ما دخل لأول مرة، يتزايد وينمو بصورة مستمرة إلى حدوث الدينونة؛ ومن الملفت بأن هذه الدينونة لن تتم قبل وصول الشر إلى اكتماله. </w:t>
      </w:r>
      <w:r>
        <w:rPr>
          <w:rtl/>
        </w:rPr>
        <w:t>–</w:t>
      </w:r>
      <w:r>
        <w:rPr>
          <w:rFonts w:hint="cs"/>
          <w:rtl/>
        </w:rPr>
        <w:t xml:space="preserve"> "</w:t>
      </w:r>
      <w:r w:rsidRPr="00ED18D7">
        <w:rPr>
          <w:rtl/>
        </w:rPr>
        <w:t>لأَنَّ ذَنْبَ الأَمُورِيِّينَ لَيْسَ إِلَى الآنَ كَامِلاً</w:t>
      </w:r>
      <w:r>
        <w:rPr>
          <w:rFonts w:hint="cs"/>
          <w:rtl/>
        </w:rPr>
        <w:t xml:space="preserve">" </w:t>
      </w:r>
      <w:r>
        <w:rPr>
          <w:rtl/>
        </w:rPr>
        <w:t>–</w:t>
      </w:r>
      <w:r>
        <w:rPr>
          <w:rFonts w:hint="cs"/>
          <w:rtl/>
        </w:rPr>
        <w:t xml:space="preserve"> هذا المبدأ يُصوّر في مثل الزوان بصورة واضحة وجلية. فالزوان في البداية تم بذره، ولكن لا يجب إبادته في الحال: فالزوان والحنطة عليهما أن </w:t>
      </w:r>
      <w:r w:rsidR="00B264DF">
        <w:rPr>
          <w:rFonts w:hint="cs"/>
          <w:rtl/>
        </w:rPr>
        <w:t>ينميا</w:t>
      </w:r>
      <w:r>
        <w:rPr>
          <w:rFonts w:hint="cs"/>
          <w:rtl/>
        </w:rPr>
        <w:t xml:space="preserve"> معًا إلى الحصاد. فالرب يوضّح بهذه الصورة م</w:t>
      </w:r>
      <w:r w:rsidR="00B264DF">
        <w:rPr>
          <w:rFonts w:hint="cs"/>
          <w:rtl/>
        </w:rPr>
        <w:t>عبرًا بأن الشر قد دخل في البداية وسيتزايد إلى اكتماله عند إتمام الدينونة. فالأمر هنا غير مرتبط ببعض الأفراد، ولا كذلك إن كانت كل الحنطة ستُجمع في المخازن (وما هو بالطبع ما سيكون)، وإنما بالحقيقة أن الشهادة العلنية فسدت. فالزرع الذي في الحقل فسُد، وهذا الشر لا يمكن للإنسان إزالته، لأنه ليس مخوّل بأن يدين ولذا أيضًا غير مخوّل بأن يعالج هذه الحالة. عدا ذلك فإننا مدعوين بأن نتعامل بالنعمة ولا أن ننتزع الزوان.</w:t>
      </w:r>
    </w:p>
    <w:p w14:paraId="75ED7571" w14:textId="5E158F59" w:rsidR="00B264DF" w:rsidRDefault="00B264DF" w:rsidP="006A5571">
      <w:pPr>
        <w:rPr>
          <w:rtl/>
        </w:rPr>
      </w:pPr>
      <w:r>
        <w:rPr>
          <w:rFonts w:hint="cs"/>
          <w:rtl/>
        </w:rPr>
        <w:t xml:space="preserve">إننا نرى من رسالة تسالونيكي الثانية، بأنه من أيام الرسل كان سر الإثم عاملاً، لكن اكتمال ظهوره كان لا زال في طريق نموه. وذات الإثم لا زال يعمل في أيامنا بالذات </w:t>
      </w:r>
      <w:r w:rsidR="00FE64A9">
        <w:rPr>
          <w:rtl/>
        </w:rPr>
        <w:t>–</w:t>
      </w:r>
      <w:r>
        <w:rPr>
          <w:rFonts w:hint="cs"/>
          <w:rtl/>
        </w:rPr>
        <w:t xml:space="preserve"> </w:t>
      </w:r>
      <w:r w:rsidR="00FE64A9">
        <w:rPr>
          <w:rFonts w:hint="cs"/>
          <w:rtl/>
        </w:rPr>
        <w:t>"</w:t>
      </w:r>
      <w:r w:rsidR="00FE64A9" w:rsidRPr="00FE64A9">
        <w:rPr>
          <w:rtl/>
        </w:rPr>
        <w:t>إِلَى أَنْ يُرْفَعَ مِنَ الْوَسَطِ الَّذِي يَحْجِزُ الآنَ</w:t>
      </w:r>
      <w:r w:rsidR="00FE64A9">
        <w:rPr>
          <w:rFonts w:hint="cs"/>
          <w:rtl/>
        </w:rPr>
        <w:t>"؛ والشر سيستمر في عمله، إلى أن يجلب الزيغان وال</w:t>
      </w:r>
      <w:r w:rsidR="004039BD">
        <w:rPr>
          <w:rFonts w:hint="cs"/>
          <w:rtl/>
        </w:rPr>
        <w:t>شغب</w:t>
      </w:r>
      <w:r w:rsidR="004039BD" w:rsidRPr="004039BD">
        <w:rPr>
          <w:rtl/>
        </w:rPr>
        <w:t xml:space="preserve"> العلني</w:t>
      </w:r>
      <w:r w:rsidR="00516AD9">
        <w:rPr>
          <w:rFonts w:hint="cs"/>
          <w:rtl/>
        </w:rPr>
        <w:t xml:space="preserve"> الدينونة. إن أخذنا الآن سفر الرؤيا في أيدينا فإننا سنجد فيه وبدفعات كبيرة شهادة واضحة حول نهاية كل التدبير الحاضر: "</w:t>
      </w:r>
      <w:r w:rsidR="00516AD9" w:rsidRPr="00516AD9">
        <w:rPr>
          <w:rtl/>
        </w:rPr>
        <w:t xml:space="preserve"> </w:t>
      </w:r>
      <w:r w:rsidR="00516AD9" w:rsidRPr="00516AD9">
        <w:rPr>
          <w:rFonts w:ascii="Times New Roman" w:hAnsi="Times New Roman" w:cs="Times New Roman" w:hint="cs"/>
          <w:rtl/>
        </w:rPr>
        <w:t>​</w:t>
      </w:r>
      <w:r w:rsidR="00516AD9" w:rsidRPr="00516AD9">
        <w:rPr>
          <w:rFonts w:hint="cs"/>
          <w:rtl/>
        </w:rPr>
        <w:t>وَرَأَيْتُ</w:t>
      </w:r>
      <w:r w:rsidR="00516AD9" w:rsidRPr="00516AD9">
        <w:rPr>
          <w:rtl/>
        </w:rPr>
        <w:t xml:space="preserve"> </w:t>
      </w:r>
      <w:r w:rsidR="00516AD9" w:rsidRPr="00516AD9">
        <w:rPr>
          <w:rFonts w:hint="cs"/>
          <w:rtl/>
        </w:rPr>
        <w:t>مِنْ</w:t>
      </w:r>
      <w:r w:rsidR="00516AD9" w:rsidRPr="00516AD9">
        <w:rPr>
          <w:rtl/>
        </w:rPr>
        <w:t xml:space="preserve"> </w:t>
      </w:r>
      <w:r w:rsidR="00516AD9" w:rsidRPr="00516AD9">
        <w:rPr>
          <w:rFonts w:hint="cs"/>
          <w:rtl/>
        </w:rPr>
        <w:t>فَمِ</w:t>
      </w:r>
      <w:r w:rsidR="00516AD9" w:rsidRPr="00516AD9">
        <w:rPr>
          <w:rtl/>
        </w:rPr>
        <w:t xml:space="preserve"> </w:t>
      </w:r>
      <w:r w:rsidR="00516AD9" w:rsidRPr="00516AD9">
        <w:rPr>
          <w:rFonts w:hint="cs"/>
          <w:rtl/>
        </w:rPr>
        <w:t>التِّنِّينِ،</w:t>
      </w:r>
      <w:r w:rsidR="00516AD9" w:rsidRPr="00516AD9">
        <w:rPr>
          <w:rtl/>
        </w:rPr>
        <w:t xml:space="preserve"> </w:t>
      </w:r>
      <w:r w:rsidR="00516AD9" w:rsidRPr="00516AD9">
        <w:rPr>
          <w:rFonts w:hint="cs"/>
          <w:rtl/>
        </w:rPr>
        <w:t>وَمِنْ</w:t>
      </w:r>
      <w:r w:rsidR="00516AD9" w:rsidRPr="00516AD9">
        <w:rPr>
          <w:rtl/>
        </w:rPr>
        <w:t xml:space="preserve"> </w:t>
      </w:r>
      <w:r w:rsidR="00516AD9" w:rsidRPr="00516AD9">
        <w:rPr>
          <w:rFonts w:hint="cs"/>
          <w:rtl/>
        </w:rPr>
        <w:t>فَمِ</w:t>
      </w:r>
      <w:r w:rsidR="00516AD9" w:rsidRPr="00516AD9">
        <w:rPr>
          <w:rtl/>
        </w:rPr>
        <w:t xml:space="preserve"> </w:t>
      </w:r>
      <w:r w:rsidR="00516AD9" w:rsidRPr="00516AD9">
        <w:rPr>
          <w:rFonts w:hint="cs"/>
          <w:rtl/>
        </w:rPr>
        <w:t>الْوَحْشِ،</w:t>
      </w:r>
      <w:r w:rsidR="00516AD9" w:rsidRPr="00516AD9">
        <w:rPr>
          <w:rtl/>
        </w:rPr>
        <w:t xml:space="preserve"> </w:t>
      </w:r>
      <w:r w:rsidR="00516AD9" w:rsidRPr="00516AD9">
        <w:rPr>
          <w:rFonts w:hint="cs"/>
          <w:rtl/>
        </w:rPr>
        <w:t>وَمِنْ</w:t>
      </w:r>
      <w:r w:rsidR="00516AD9" w:rsidRPr="00516AD9">
        <w:rPr>
          <w:rtl/>
        </w:rPr>
        <w:t xml:space="preserve"> </w:t>
      </w:r>
      <w:r w:rsidR="00516AD9" w:rsidRPr="00516AD9">
        <w:rPr>
          <w:rFonts w:hint="cs"/>
          <w:rtl/>
        </w:rPr>
        <w:t>فَمِ</w:t>
      </w:r>
      <w:r w:rsidR="00516AD9" w:rsidRPr="00516AD9">
        <w:rPr>
          <w:rtl/>
        </w:rPr>
        <w:t xml:space="preserve"> </w:t>
      </w:r>
      <w:r w:rsidR="00516AD9" w:rsidRPr="00516AD9">
        <w:rPr>
          <w:rFonts w:hint="cs"/>
          <w:rtl/>
        </w:rPr>
        <w:t>النَّبِيِّ</w:t>
      </w:r>
      <w:r w:rsidR="00516AD9" w:rsidRPr="00516AD9">
        <w:rPr>
          <w:rtl/>
        </w:rPr>
        <w:t xml:space="preserve"> </w:t>
      </w:r>
      <w:r w:rsidR="00516AD9" w:rsidRPr="00516AD9">
        <w:rPr>
          <w:rFonts w:hint="cs"/>
          <w:rtl/>
        </w:rPr>
        <w:t>الْكَذَّابِ،</w:t>
      </w:r>
      <w:r w:rsidR="00516AD9" w:rsidRPr="00516AD9">
        <w:rPr>
          <w:rtl/>
        </w:rPr>
        <w:t xml:space="preserve"> </w:t>
      </w:r>
      <w:r w:rsidR="00516AD9" w:rsidRPr="00516AD9">
        <w:rPr>
          <w:rFonts w:hint="cs"/>
          <w:rtl/>
        </w:rPr>
        <w:t>ثَلاَثَةَ</w:t>
      </w:r>
      <w:r w:rsidR="00516AD9" w:rsidRPr="00516AD9">
        <w:rPr>
          <w:rtl/>
        </w:rPr>
        <w:t xml:space="preserve"> </w:t>
      </w:r>
      <w:r w:rsidR="00516AD9" w:rsidRPr="00516AD9">
        <w:rPr>
          <w:rFonts w:hint="cs"/>
          <w:rtl/>
        </w:rPr>
        <w:t>أَرْوَاحٍ</w:t>
      </w:r>
      <w:r w:rsidR="00516AD9" w:rsidRPr="00516AD9">
        <w:rPr>
          <w:rtl/>
        </w:rPr>
        <w:t xml:space="preserve"> </w:t>
      </w:r>
      <w:r w:rsidR="00516AD9" w:rsidRPr="00516AD9">
        <w:rPr>
          <w:rFonts w:hint="cs"/>
          <w:rtl/>
        </w:rPr>
        <w:t>نَجِسَةٍ</w:t>
      </w:r>
      <w:r w:rsidR="00516AD9" w:rsidRPr="00516AD9">
        <w:rPr>
          <w:rtl/>
        </w:rPr>
        <w:t xml:space="preserve"> </w:t>
      </w:r>
      <w:r w:rsidR="00516AD9" w:rsidRPr="00516AD9">
        <w:rPr>
          <w:rFonts w:hint="cs"/>
          <w:rtl/>
        </w:rPr>
        <w:t>شِبْهَ</w:t>
      </w:r>
      <w:r w:rsidR="00516AD9" w:rsidRPr="00516AD9">
        <w:rPr>
          <w:rtl/>
        </w:rPr>
        <w:t xml:space="preserve"> </w:t>
      </w:r>
      <w:r w:rsidR="00516AD9" w:rsidRPr="00516AD9">
        <w:rPr>
          <w:rFonts w:hint="cs"/>
          <w:rtl/>
        </w:rPr>
        <w:t>ضَفَادِعَ،</w:t>
      </w:r>
      <w:r w:rsidR="00516AD9">
        <w:rPr>
          <w:rFonts w:hint="cs"/>
          <w:rtl/>
        </w:rPr>
        <w:t>" (رؤيا 16: 13). قد يكون هنالك جدال فيما معنى الضفادع؛ ولكن إذ هنالك أمر واضح؛ بأنها تمثل سلطة الشر التي "</w:t>
      </w:r>
      <w:r w:rsidR="00516AD9" w:rsidRPr="00516AD9">
        <w:rPr>
          <w:rtl/>
        </w:rPr>
        <w:t>تَخْرُجُ عَلَى مُلُوكِ الْعَالَمِ وَكُلِّ الْمَسْكُونَةِ، لِتَجْمَعَهُمْ لِقِتَالِ ذلِكَ الْيَوْمِ الْعَظِيمِ، يَوْمِ اللهِ الْقَادِرِ عَلَى كُلِّ شَيْءٍ.</w:t>
      </w:r>
      <w:r w:rsidR="00516AD9">
        <w:rPr>
          <w:rFonts w:hint="cs"/>
          <w:rtl/>
        </w:rPr>
        <w:t>"، لمحاربة الله. هكذا الكل سيتكامل إلى الانكشاف الكامل للشر، ومتى وصل الإثم أسمى صوره، "ي</w:t>
      </w:r>
      <w:r w:rsidR="00516AD9" w:rsidRPr="00516AD9">
        <w:rPr>
          <w:rtl/>
        </w:rPr>
        <w:t>خَرَجَ صَوْتٌ عَظِيمٌ مِنْ هَيْكَلِ السَّمَاءِ مِنَ الْعَرْشِ قَائِلاً:«قَدْ تَمَّ!»</w:t>
      </w:r>
      <w:r w:rsidR="00516AD9">
        <w:rPr>
          <w:rFonts w:hint="cs"/>
          <w:rtl/>
        </w:rPr>
        <w:t xml:space="preserve">" (رؤيا 16: 17)، والذي مباشرة من بعده ستبدأ الدينونة. فمع أن هذا ينطبق تطابق مباشر على الكنيسة الاسمية، إلا أنه </w:t>
      </w:r>
      <w:r w:rsidR="00D7222A">
        <w:rPr>
          <w:rFonts w:hint="cs"/>
          <w:rtl/>
        </w:rPr>
        <w:t>أيضًا شيء موجّه إلى ضمائرنا مباشرة.</w:t>
      </w:r>
    </w:p>
    <w:p w14:paraId="5875CB05" w14:textId="031A95D5" w:rsidR="00B179F0" w:rsidRDefault="00D7222A" w:rsidP="00B179F0">
      <w:pPr>
        <w:rPr>
          <w:rtl/>
        </w:rPr>
      </w:pPr>
      <w:r>
        <w:rPr>
          <w:rFonts w:hint="cs"/>
          <w:rtl/>
        </w:rPr>
        <w:t>فقبل دخول الحالة المرتبطة بسلطة المسيح وحكمه في كمال البركة، فإننا نرى كل صور الشر المختلفة في طريقها إلى دينونة مشتركة. فالإنسان عليه أولاً أن يُدان في طابع مقاومته العلنية، بجعل نفسه الله. فإسرائيل عندها سترتبط بسلطة الزيغان، وستعود لعبادة الأوثان، التي انتُشل منها إبراهيم أبوه، وسيتحد بالشعوب المتمردة في قوله: "</w:t>
      </w:r>
      <w:r w:rsidRPr="00D7222A">
        <w:rPr>
          <w:rtl/>
        </w:rPr>
        <w:t xml:space="preserve"> لَيْسَ لَنَا مَلِكٌ إِلاَّ قَيْصَرَ</w:t>
      </w:r>
      <w:r>
        <w:rPr>
          <w:rFonts w:hint="cs"/>
          <w:rtl/>
        </w:rPr>
        <w:t>" لذا فإنه إذ باع نفسه من خلال خطاياه لقيصر، سيعود إليه مجددًا، ليرتبط بارتباط الشر مع الأمم وأخيرًا سيُدان معهم، بينما فقط بقية مختارة سترث البركة. إن كامل الزيغان ودينونة إسرائيل، كأمة ي</w:t>
      </w:r>
      <w:r w:rsidR="00B179F0">
        <w:rPr>
          <w:rFonts w:hint="cs"/>
          <w:rtl/>
        </w:rPr>
        <w:t>صفها إشعياء بالكلمات: "</w:t>
      </w:r>
      <w:r w:rsidR="00B179F0" w:rsidRPr="00B179F0">
        <w:rPr>
          <w:rtl/>
        </w:rPr>
        <w:t xml:space="preserve"> آكِلِينَ لَحْمَ الْخِنْزِيرِ وَالرِّجْسَ وَالْجُرَذَ، يَفْنَوْنَ مَعًا،</w:t>
      </w:r>
      <w:r w:rsidR="00B179F0">
        <w:rPr>
          <w:rFonts w:hint="cs"/>
          <w:rtl/>
        </w:rPr>
        <w:t>" (إشعياء 66: 17). من ثم نرى الخراب البابلي في المسيحية؛ فطابع بابل هو فساد في عبادة الأوثان. وهو أيضًا سيُباد. فكل شر سيصل أعلى درجاته في ذلك الوقت: فالمرأة الجالسة على الوحش ال</w:t>
      </w:r>
      <w:r w:rsidR="00B179F0" w:rsidRPr="00B179F0">
        <w:rPr>
          <w:rtl/>
        </w:rPr>
        <w:t>قِرْمِزِيٍّ</w:t>
      </w:r>
      <w:r w:rsidR="00B179F0">
        <w:rPr>
          <w:rFonts w:hint="cs"/>
          <w:rtl/>
        </w:rPr>
        <w:t xml:space="preserve"> (الأحمر)، أم الزواني، آخر ما ستصل إليه إيزابيل في ضلالها؛ فالوحش، الممثل للسلطة؛ النبي الكذاب؛ ومن ثم الإنسان في حالة تمرد ومقاومة؛ فالمسيحية في حالة كامل الزيغان؛ التي رفضت كلمة الله، وتركت الناموس، واحتقرت النعمة </w:t>
      </w:r>
      <w:r w:rsidR="00B179F0">
        <w:rPr>
          <w:rtl/>
        </w:rPr>
        <w:t>–</w:t>
      </w:r>
      <w:r w:rsidR="00B179F0">
        <w:rPr>
          <w:rFonts w:hint="cs"/>
          <w:rtl/>
        </w:rPr>
        <w:t xml:space="preserve"> كل هذه الصور للشر ستكون مجتمعة وستقع جميعها في النهاية تحت دينونة واحدة. فالشر سيُزال من الطريق بهذا الشكل</w:t>
      </w:r>
      <w:r w:rsidR="00FA6553">
        <w:rPr>
          <w:rFonts w:hint="cs"/>
          <w:rtl/>
        </w:rPr>
        <w:t xml:space="preserve"> والخير وحده الذي سيبقى.</w:t>
      </w:r>
    </w:p>
    <w:p w14:paraId="53DC9010" w14:textId="511AEF3F" w:rsidR="00FA6553" w:rsidRPr="0026000F" w:rsidRDefault="00FA6553" w:rsidP="00B179F0">
      <w:pPr>
        <w:rPr>
          <w:rtl/>
        </w:rPr>
      </w:pPr>
      <w:r>
        <w:rPr>
          <w:rFonts w:hint="cs"/>
          <w:rtl/>
        </w:rPr>
        <w:t>فهل الكنيسة الاسمية الآن مستبعدة عن الدينونة؟ بالطبع لا. ف</w:t>
      </w:r>
      <w:r w:rsidR="00F122C9">
        <w:rPr>
          <w:rFonts w:hint="cs"/>
          <w:rtl/>
        </w:rPr>
        <w:t xml:space="preserve">حتى </w:t>
      </w:r>
      <w:r>
        <w:rPr>
          <w:rFonts w:hint="cs"/>
          <w:rtl/>
        </w:rPr>
        <w:t xml:space="preserve">إن </w:t>
      </w:r>
      <w:r w:rsidR="00F122C9" w:rsidRPr="00F122C9">
        <w:rPr>
          <w:rtl/>
        </w:rPr>
        <w:t xml:space="preserve">جُمعت </w:t>
      </w:r>
      <w:r>
        <w:rPr>
          <w:rFonts w:hint="cs"/>
          <w:rtl/>
        </w:rPr>
        <w:t>الحنطة في مكان آمن، إلا أننا لا يمكننا أن نسمح ولو للحظة للفكرة إن كنا أخذنا كلمة الله مرشدًا لنا، بأن الكنيسة الاسمية ستُستبعد من هذه الدينونة العامة. فيهوذا مثلاً يكتب للقديسين: "</w:t>
      </w:r>
      <w:r w:rsidRPr="00FA6553">
        <w:rPr>
          <w:rtl/>
        </w:rPr>
        <w:t xml:space="preserve"> اضْطُرِرْتُ أَنْ أَكْتُبَ إِلَيْكُمْ وَاعِظًا أَنْ تَجْتَهِدُوا لأَجْلِ الإِيمَانِ الْمُسَلَّمِ مَرَّةً لِلْقِدِّيسِينَ.</w:t>
      </w:r>
      <w:r>
        <w:rPr>
          <w:rFonts w:hint="cs"/>
          <w:rtl/>
        </w:rPr>
        <w:t>" ولِم هذا الأمر؟ "</w:t>
      </w:r>
      <w:r w:rsidRPr="00FA6553">
        <w:rPr>
          <w:rtl/>
        </w:rPr>
        <w:t xml:space="preserve"> لأَنَّهُ دَخَلَ خُلْسَةً أُنَاسٌ </w:t>
      </w:r>
      <w:r>
        <w:rPr>
          <w:rFonts w:hint="cs"/>
          <w:rtl/>
        </w:rPr>
        <w:t>...</w:t>
      </w:r>
      <w:r w:rsidRPr="00FA6553">
        <w:rPr>
          <w:rtl/>
        </w:rPr>
        <w:t>، فُجَّارٌ، يُحَوِّلُونَ نِعْمَةَ إِلهِنَا إِلَى الدَّعَارَةِ، وَيُنْكِرُونَ السَّيِّدَ الْوَحِيدَ: اللهَ وَرَبَّنَا يَسُوعَ الْمَسِيحَ.</w:t>
      </w:r>
      <w:r>
        <w:rPr>
          <w:rFonts w:hint="cs"/>
          <w:rtl/>
        </w:rPr>
        <w:t xml:space="preserve">... </w:t>
      </w:r>
      <w:r w:rsidRPr="00FA6553">
        <w:rPr>
          <w:rFonts w:ascii="Times New Roman" w:hAnsi="Times New Roman" w:cs="Times New Roman" w:hint="cs"/>
          <w:rtl/>
        </w:rPr>
        <w:t>​</w:t>
      </w:r>
      <w:r w:rsidRPr="00FA6553">
        <w:rPr>
          <w:rFonts w:hint="cs"/>
          <w:rtl/>
        </w:rPr>
        <w:t>وَتَنَبَّأَ</w:t>
      </w:r>
      <w:r w:rsidRPr="00FA6553">
        <w:rPr>
          <w:rtl/>
        </w:rPr>
        <w:t xml:space="preserve"> </w:t>
      </w:r>
      <w:r w:rsidRPr="00FA6553">
        <w:rPr>
          <w:rFonts w:hint="cs"/>
          <w:rtl/>
        </w:rPr>
        <w:t>عَنْ</w:t>
      </w:r>
      <w:r w:rsidRPr="00FA6553">
        <w:rPr>
          <w:rtl/>
        </w:rPr>
        <w:t xml:space="preserve"> </w:t>
      </w:r>
      <w:r w:rsidRPr="00FA6553">
        <w:rPr>
          <w:rFonts w:hint="cs"/>
          <w:rtl/>
        </w:rPr>
        <w:t>هؤُلاَءِ</w:t>
      </w:r>
      <w:r w:rsidRPr="00FA6553">
        <w:rPr>
          <w:rtl/>
        </w:rPr>
        <w:t xml:space="preserve"> </w:t>
      </w:r>
      <w:r w:rsidRPr="00FA6553">
        <w:rPr>
          <w:rFonts w:hint="cs"/>
          <w:rtl/>
        </w:rPr>
        <w:t>أَيْضًا</w:t>
      </w:r>
      <w:r w:rsidRPr="00FA6553">
        <w:rPr>
          <w:rtl/>
        </w:rPr>
        <w:t xml:space="preserve"> </w:t>
      </w:r>
      <w:r w:rsidRPr="00FA6553">
        <w:rPr>
          <w:rFonts w:hint="cs"/>
          <w:rtl/>
        </w:rPr>
        <w:t>أَخْنُوخُ</w:t>
      </w:r>
      <w:r w:rsidRPr="00FA6553">
        <w:rPr>
          <w:rtl/>
        </w:rPr>
        <w:t xml:space="preserve"> </w:t>
      </w:r>
      <w:r w:rsidRPr="00FA6553">
        <w:rPr>
          <w:rFonts w:hint="cs"/>
          <w:rtl/>
        </w:rPr>
        <w:t>السَّابعُ</w:t>
      </w:r>
      <w:r w:rsidRPr="00FA6553">
        <w:rPr>
          <w:rtl/>
        </w:rPr>
        <w:t xml:space="preserve"> </w:t>
      </w:r>
      <w:r w:rsidRPr="00FA6553">
        <w:rPr>
          <w:rFonts w:hint="cs"/>
          <w:rtl/>
        </w:rPr>
        <w:t>مِنْ</w:t>
      </w:r>
      <w:r w:rsidRPr="00FA6553">
        <w:rPr>
          <w:rtl/>
        </w:rPr>
        <w:t xml:space="preserve"> </w:t>
      </w:r>
      <w:r w:rsidRPr="00FA6553">
        <w:rPr>
          <w:rFonts w:hint="cs"/>
          <w:rtl/>
        </w:rPr>
        <w:t>آدَمَ</w:t>
      </w:r>
      <w:r w:rsidRPr="00FA6553">
        <w:rPr>
          <w:rtl/>
        </w:rPr>
        <w:t xml:space="preserve"> </w:t>
      </w:r>
      <w:r w:rsidRPr="00FA6553">
        <w:rPr>
          <w:rFonts w:hint="cs"/>
          <w:rtl/>
        </w:rPr>
        <w:t>قَائِلاً</w:t>
      </w:r>
      <w:r w:rsidRPr="00FA6553">
        <w:rPr>
          <w:rtl/>
        </w:rPr>
        <w:t>:</w:t>
      </w:r>
      <w:r w:rsidRPr="00FA6553">
        <w:rPr>
          <w:rFonts w:hint="cs"/>
          <w:rtl/>
        </w:rPr>
        <w:t>«هُوَذَا</w:t>
      </w:r>
      <w:r w:rsidRPr="00FA6553">
        <w:rPr>
          <w:rtl/>
        </w:rPr>
        <w:t xml:space="preserve"> </w:t>
      </w:r>
      <w:r w:rsidRPr="00FA6553">
        <w:rPr>
          <w:rFonts w:hint="cs"/>
          <w:rtl/>
        </w:rPr>
        <w:t>قَدْ</w:t>
      </w:r>
      <w:r w:rsidRPr="00FA6553">
        <w:rPr>
          <w:rtl/>
        </w:rPr>
        <w:t xml:space="preserve"> </w:t>
      </w:r>
      <w:r w:rsidRPr="00FA6553">
        <w:rPr>
          <w:rFonts w:hint="cs"/>
          <w:rtl/>
        </w:rPr>
        <w:t>جَاءَ</w:t>
      </w:r>
      <w:r w:rsidRPr="00FA6553">
        <w:rPr>
          <w:rtl/>
        </w:rPr>
        <w:t xml:space="preserve"> </w:t>
      </w:r>
      <w:r w:rsidRPr="00FA6553">
        <w:rPr>
          <w:rFonts w:hint="cs"/>
          <w:rtl/>
        </w:rPr>
        <w:t>الرَّبُّ</w:t>
      </w:r>
      <w:r w:rsidRPr="00FA6553">
        <w:rPr>
          <w:rtl/>
        </w:rPr>
        <w:t xml:space="preserve"> </w:t>
      </w:r>
      <w:r w:rsidRPr="00FA6553">
        <w:rPr>
          <w:rFonts w:hint="cs"/>
          <w:rtl/>
        </w:rPr>
        <w:t>فِي</w:t>
      </w:r>
      <w:r w:rsidRPr="00FA6553">
        <w:rPr>
          <w:rtl/>
        </w:rPr>
        <w:t xml:space="preserve"> </w:t>
      </w:r>
      <w:r w:rsidRPr="00FA6553">
        <w:rPr>
          <w:rFonts w:hint="cs"/>
          <w:rtl/>
        </w:rPr>
        <w:t>رَبَوَاتِ</w:t>
      </w:r>
      <w:r w:rsidRPr="00FA6553">
        <w:rPr>
          <w:rtl/>
        </w:rPr>
        <w:t xml:space="preserve"> </w:t>
      </w:r>
      <w:r w:rsidRPr="00FA6553">
        <w:rPr>
          <w:rFonts w:hint="cs"/>
          <w:rtl/>
        </w:rPr>
        <w:t>قِدِّيسِيهِ،</w:t>
      </w:r>
      <w:r w:rsidRPr="00FA6553">
        <w:rPr>
          <w:rtl/>
        </w:rPr>
        <w:t xml:space="preserve">  </w:t>
      </w:r>
      <w:r w:rsidRPr="00FA6553">
        <w:rPr>
          <w:rFonts w:ascii="Times New Roman" w:hAnsi="Times New Roman" w:cs="Times New Roman" w:hint="cs"/>
          <w:rtl/>
        </w:rPr>
        <w:t>​</w:t>
      </w:r>
      <w:r w:rsidRPr="00FA6553">
        <w:rPr>
          <w:rtl/>
        </w:rPr>
        <w:t>15</w:t>
      </w:r>
      <w:r w:rsidRPr="00FA6553">
        <w:rPr>
          <w:rFonts w:ascii="Times New Roman" w:hAnsi="Times New Roman" w:cs="Times New Roman" w:hint="cs"/>
          <w:rtl/>
        </w:rPr>
        <w:t>​</w:t>
      </w:r>
      <w:r w:rsidRPr="00FA6553">
        <w:rPr>
          <w:rtl/>
        </w:rPr>
        <w:t xml:space="preserve"> </w:t>
      </w:r>
      <w:r w:rsidRPr="00FA6553">
        <w:rPr>
          <w:rFonts w:ascii="Times New Roman" w:hAnsi="Times New Roman" w:cs="Times New Roman" w:hint="cs"/>
          <w:rtl/>
        </w:rPr>
        <w:t>​</w:t>
      </w:r>
      <w:r w:rsidRPr="00FA6553">
        <w:rPr>
          <w:rFonts w:hint="cs"/>
          <w:rtl/>
        </w:rPr>
        <w:t>لِيَصْنَعَ</w:t>
      </w:r>
      <w:r w:rsidRPr="00FA6553">
        <w:rPr>
          <w:rtl/>
        </w:rPr>
        <w:t xml:space="preserve"> </w:t>
      </w:r>
      <w:r w:rsidRPr="00FA6553">
        <w:rPr>
          <w:rFonts w:hint="cs"/>
          <w:rtl/>
        </w:rPr>
        <w:t>دَيْنُونَةً</w:t>
      </w:r>
      <w:r w:rsidRPr="00FA6553">
        <w:rPr>
          <w:rtl/>
        </w:rPr>
        <w:t xml:space="preserve"> </w:t>
      </w:r>
      <w:r w:rsidRPr="00FA6553">
        <w:rPr>
          <w:rFonts w:hint="cs"/>
          <w:rtl/>
        </w:rPr>
        <w:t>عَلَى</w:t>
      </w:r>
      <w:r w:rsidRPr="00FA6553">
        <w:rPr>
          <w:rtl/>
        </w:rPr>
        <w:t xml:space="preserve"> </w:t>
      </w:r>
      <w:r w:rsidRPr="00FA6553">
        <w:rPr>
          <w:rFonts w:hint="cs"/>
          <w:rtl/>
        </w:rPr>
        <w:t>الْجَمِيعِ،</w:t>
      </w:r>
      <w:r w:rsidRPr="00FA6553">
        <w:rPr>
          <w:rtl/>
        </w:rPr>
        <w:t xml:space="preserve"> </w:t>
      </w:r>
      <w:r w:rsidRPr="00FA6553">
        <w:rPr>
          <w:rFonts w:hint="cs"/>
          <w:rtl/>
        </w:rPr>
        <w:t>وَيُعَاقِبَ</w:t>
      </w:r>
      <w:r w:rsidRPr="00FA6553">
        <w:rPr>
          <w:rtl/>
        </w:rPr>
        <w:t xml:space="preserve"> </w:t>
      </w:r>
      <w:r w:rsidRPr="00FA6553">
        <w:rPr>
          <w:rFonts w:hint="cs"/>
          <w:rtl/>
        </w:rPr>
        <w:t>جَمِيعَ</w:t>
      </w:r>
      <w:r w:rsidRPr="00FA6553">
        <w:rPr>
          <w:rtl/>
        </w:rPr>
        <w:t xml:space="preserve"> </w:t>
      </w:r>
      <w:r w:rsidRPr="00FA6553">
        <w:rPr>
          <w:rFonts w:hint="cs"/>
          <w:rtl/>
        </w:rPr>
        <w:t>فُجَّارِهِمْ</w:t>
      </w:r>
      <w:r w:rsidRPr="00FA6553">
        <w:rPr>
          <w:rtl/>
        </w:rPr>
        <w:t xml:space="preserve"> </w:t>
      </w:r>
      <w:r w:rsidRPr="00FA6553">
        <w:rPr>
          <w:rFonts w:hint="cs"/>
          <w:rtl/>
        </w:rPr>
        <w:t>عَلَى</w:t>
      </w:r>
      <w:r w:rsidRPr="00FA6553">
        <w:rPr>
          <w:rtl/>
        </w:rPr>
        <w:t xml:space="preserve"> </w:t>
      </w:r>
      <w:r w:rsidRPr="00FA6553">
        <w:rPr>
          <w:rFonts w:hint="cs"/>
          <w:rtl/>
        </w:rPr>
        <w:t>جَمِيعِ</w:t>
      </w:r>
      <w:r w:rsidRPr="00FA6553">
        <w:rPr>
          <w:rtl/>
        </w:rPr>
        <w:t xml:space="preserve"> </w:t>
      </w:r>
      <w:r w:rsidRPr="00FA6553">
        <w:rPr>
          <w:rFonts w:hint="cs"/>
          <w:rtl/>
        </w:rPr>
        <w:t>أَعْمَالِ</w:t>
      </w:r>
      <w:r w:rsidRPr="00FA6553">
        <w:rPr>
          <w:rtl/>
        </w:rPr>
        <w:t xml:space="preserve"> </w:t>
      </w:r>
      <w:r w:rsidRPr="00FA6553">
        <w:rPr>
          <w:rFonts w:hint="cs"/>
          <w:rtl/>
        </w:rPr>
        <w:t>فُجُورِهِمِ</w:t>
      </w:r>
      <w:r>
        <w:rPr>
          <w:rFonts w:hint="cs"/>
          <w:rtl/>
        </w:rPr>
        <w:t xml:space="preserve">" (عدد 3 </w:t>
      </w:r>
      <w:r>
        <w:rPr>
          <w:rtl/>
        </w:rPr>
        <w:t>–</w:t>
      </w:r>
      <w:r>
        <w:rPr>
          <w:rFonts w:hint="cs"/>
          <w:rtl/>
        </w:rPr>
        <w:t xml:space="preserve"> 4. 14 </w:t>
      </w:r>
      <w:r>
        <w:rPr>
          <w:rtl/>
        </w:rPr>
        <w:t>–</w:t>
      </w:r>
      <w:r>
        <w:rPr>
          <w:rFonts w:hint="cs"/>
          <w:rtl/>
        </w:rPr>
        <w:t xml:space="preserve"> 15). فأين كان أولئك الإخوة الكذبة؟ في كنيسة الله؛ لأن يهوذا يقول عنهم: "</w:t>
      </w:r>
      <w:r w:rsidR="00587007" w:rsidRPr="00587007">
        <w:rPr>
          <w:rtl/>
        </w:rPr>
        <w:t xml:space="preserve"> </w:t>
      </w:r>
      <w:r w:rsidR="00587007" w:rsidRPr="00587007">
        <w:rPr>
          <w:rFonts w:ascii="Times New Roman" w:hAnsi="Times New Roman" w:cs="Times New Roman" w:hint="cs"/>
          <w:rtl/>
        </w:rPr>
        <w:t>​</w:t>
      </w:r>
      <w:r w:rsidR="00587007" w:rsidRPr="00587007">
        <w:rPr>
          <w:rFonts w:hint="cs"/>
          <w:rtl/>
        </w:rPr>
        <w:t>هؤُلاَءِ</w:t>
      </w:r>
      <w:r w:rsidR="00587007" w:rsidRPr="00587007">
        <w:rPr>
          <w:rtl/>
        </w:rPr>
        <w:t xml:space="preserve"> </w:t>
      </w:r>
      <w:r w:rsidR="00587007" w:rsidRPr="00587007">
        <w:rPr>
          <w:rFonts w:hint="cs"/>
          <w:rtl/>
        </w:rPr>
        <w:t>صُخُورٌ</w:t>
      </w:r>
      <w:r w:rsidR="00587007" w:rsidRPr="00587007">
        <w:rPr>
          <w:rtl/>
        </w:rPr>
        <w:t xml:space="preserve"> </w:t>
      </w:r>
      <w:r w:rsidR="00587007" w:rsidRPr="00587007">
        <w:rPr>
          <w:rFonts w:hint="cs"/>
          <w:rtl/>
        </w:rPr>
        <w:t>فِي</w:t>
      </w:r>
      <w:r w:rsidR="00587007" w:rsidRPr="00587007">
        <w:rPr>
          <w:rtl/>
        </w:rPr>
        <w:t xml:space="preserve"> </w:t>
      </w:r>
      <w:r w:rsidR="00587007" w:rsidRPr="00587007">
        <w:rPr>
          <w:rFonts w:hint="cs"/>
          <w:rtl/>
        </w:rPr>
        <w:t>وَلاَئِمِكُمُ</w:t>
      </w:r>
      <w:r w:rsidR="00587007" w:rsidRPr="00587007">
        <w:rPr>
          <w:rtl/>
        </w:rPr>
        <w:t xml:space="preserve"> </w:t>
      </w:r>
      <w:r w:rsidR="00587007" w:rsidRPr="00587007">
        <w:rPr>
          <w:rFonts w:hint="cs"/>
          <w:rtl/>
        </w:rPr>
        <w:t>الْمَحَبِّيَّةِ،</w:t>
      </w:r>
      <w:r w:rsidR="00587007" w:rsidRPr="00587007">
        <w:rPr>
          <w:rtl/>
        </w:rPr>
        <w:t xml:space="preserve"> </w:t>
      </w:r>
      <w:r w:rsidR="00587007" w:rsidRPr="00587007">
        <w:rPr>
          <w:rFonts w:hint="cs"/>
          <w:rtl/>
        </w:rPr>
        <w:t>صَانِعِينَ</w:t>
      </w:r>
      <w:r w:rsidR="00587007" w:rsidRPr="00587007">
        <w:rPr>
          <w:rtl/>
        </w:rPr>
        <w:t xml:space="preserve"> </w:t>
      </w:r>
      <w:r w:rsidR="00587007" w:rsidRPr="00587007">
        <w:rPr>
          <w:rFonts w:hint="cs"/>
          <w:rtl/>
        </w:rPr>
        <w:t>وَلاَئِمَ</w:t>
      </w:r>
      <w:r w:rsidR="00587007" w:rsidRPr="00587007">
        <w:rPr>
          <w:rtl/>
        </w:rPr>
        <w:t xml:space="preserve"> </w:t>
      </w:r>
      <w:r w:rsidR="00587007" w:rsidRPr="00587007">
        <w:rPr>
          <w:rFonts w:hint="cs"/>
          <w:rtl/>
        </w:rPr>
        <w:t>مَعًا</w:t>
      </w:r>
      <w:r w:rsidR="00587007" w:rsidRPr="00587007">
        <w:rPr>
          <w:rtl/>
        </w:rPr>
        <w:t xml:space="preserve"> </w:t>
      </w:r>
      <w:r w:rsidR="00587007" w:rsidRPr="00587007">
        <w:rPr>
          <w:rFonts w:hint="cs"/>
          <w:rtl/>
        </w:rPr>
        <w:t>بِلاَ</w:t>
      </w:r>
      <w:r w:rsidR="00587007" w:rsidRPr="00587007">
        <w:rPr>
          <w:rtl/>
        </w:rPr>
        <w:t xml:space="preserve"> </w:t>
      </w:r>
      <w:r w:rsidR="00587007" w:rsidRPr="00587007">
        <w:rPr>
          <w:rFonts w:hint="cs"/>
          <w:rtl/>
        </w:rPr>
        <w:t>خَوْفٍ</w:t>
      </w:r>
      <w:r w:rsidR="00587007">
        <w:rPr>
          <w:rFonts w:hint="cs"/>
          <w:rtl/>
        </w:rPr>
        <w:t xml:space="preserve">" فهم لم يكونوا بين اليهود، ولا أيضًا بين الأمم، وإنما وسط كنيسة الله بالذات؛ وهم أفسدوها، في أنهم صنعوا ولائم مع المؤمنين بلا خوف </w:t>
      </w:r>
      <w:r w:rsidR="00587007" w:rsidRPr="00587007">
        <w:rPr>
          <w:rtl/>
        </w:rPr>
        <w:t>رَاعِينَ أَنْفُسَهُمْ</w:t>
      </w:r>
      <w:r w:rsidR="00587007">
        <w:rPr>
          <w:rFonts w:hint="cs"/>
          <w:rtl/>
        </w:rPr>
        <w:t>. فالله سمح في نعمته العظيمة بأن يظهر كل نبع وشكل ممكن للشر بصورة واضحة قبل إغلاق قانون الكتاب المقدس، حتى يكون لنا حُكم الكلمة المكتوبة من نحو كل شر حال ظهوره. ومن دون ذلك لكنا غير مؤهلين بأن نكتشف أقصى أطراف سر الإثم، الذي هو عامل الآن؛ ولكن بامتلاكنا الكلمة المكتوبة نحن مدعوين كأولاد لله أن نحكم على كل شيء بحسبها، وهذا بحسب هذه الكلمة وحدها. من ثم نقرأ في 2. تيموثاوس 3: "</w:t>
      </w:r>
      <w:r w:rsidR="00587007" w:rsidRPr="00587007">
        <w:rPr>
          <w:rtl/>
        </w:rPr>
        <w:t xml:space="preserve"> </w:t>
      </w:r>
      <w:r w:rsidR="00587007" w:rsidRPr="00587007">
        <w:rPr>
          <w:rFonts w:ascii="Times New Roman" w:hAnsi="Times New Roman" w:cs="Times New Roman" w:hint="cs"/>
          <w:rtl/>
        </w:rPr>
        <w:t>​</w:t>
      </w:r>
      <w:r w:rsidR="00587007" w:rsidRPr="00587007">
        <w:rPr>
          <w:rFonts w:hint="cs"/>
          <w:rtl/>
        </w:rPr>
        <w:t>وَلكِنِ</w:t>
      </w:r>
      <w:r w:rsidR="00587007" w:rsidRPr="00587007">
        <w:rPr>
          <w:rtl/>
        </w:rPr>
        <w:t xml:space="preserve"> </w:t>
      </w:r>
      <w:r w:rsidR="00587007" w:rsidRPr="00587007">
        <w:rPr>
          <w:rFonts w:hint="cs"/>
          <w:rtl/>
        </w:rPr>
        <w:t>اعْلَمْ</w:t>
      </w:r>
      <w:r w:rsidR="00587007" w:rsidRPr="00587007">
        <w:rPr>
          <w:rtl/>
        </w:rPr>
        <w:t xml:space="preserve"> </w:t>
      </w:r>
      <w:r w:rsidR="00587007" w:rsidRPr="00587007">
        <w:rPr>
          <w:rFonts w:hint="cs"/>
          <w:rtl/>
        </w:rPr>
        <w:t>هذَا</w:t>
      </w:r>
      <w:r w:rsidR="00587007" w:rsidRPr="00587007">
        <w:rPr>
          <w:rtl/>
        </w:rPr>
        <w:t xml:space="preserve"> </w:t>
      </w:r>
      <w:r w:rsidR="00587007" w:rsidRPr="00587007">
        <w:rPr>
          <w:rFonts w:hint="cs"/>
          <w:rtl/>
        </w:rPr>
        <w:t>أَنَّهُ</w:t>
      </w:r>
      <w:r w:rsidR="00587007" w:rsidRPr="00587007">
        <w:rPr>
          <w:rtl/>
        </w:rPr>
        <w:t xml:space="preserve"> </w:t>
      </w:r>
      <w:r w:rsidR="00587007" w:rsidRPr="00587007">
        <w:rPr>
          <w:rFonts w:hint="cs"/>
          <w:rtl/>
        </w:rPr>
        <w:t>فِي</w:t>
      </w:r>
      <w:r w:rsidR="00587007" w:rsidRPr="00587007">
        <w:rPr>
          <w:rtl/>
        </w:rPr>
        <w:t xml:space="preserve"> </w:t>
      </w:r>
      <w:r w:rsidR="00587007" w:rsidRPr="00587007">
        <w:rPr>
          <w:rFonts w:hint="cs"/>
          <w:rtl/>
        </w:rPr>
        <w:t>الأَيَّامِ</w:t>
      </w:r>
      <w:r w:rsidR="00587007" w:rsidRPr="00587007">
        <w:rPr>
          <w:rtl/>
        </w:rPr>
        <w:t xml:space="preserve"> </w:t>
      </w:r>
      <w:r w:rsidR="00587007" w:rsidRPr="00587007">
        <w:rPr>
          <w:rFonts w:hint="cs"/>
          <w:rtl/>
        </w:rPr>
        <w:t>الأَخِيرَةِ</w:t>
      </w:r>
      <w:r w:rsidR="00587007" w:rsidRPr="00587007">
        <w:rPr>
          <w:rtl/>
        </w:rPr>
        <w:t xml:space="preserve"> </w:t>
      </w:r>
      <w:r w:rsidR="00587007" w:rsidRPr="00587007">
        <w:rPr>
          <w:rFonts w:hint="cs"/>
          <w:rtl/>
        </w:rPr>
        <w:t>سَتَأْتِي</w:t>
      </w:r>
      <w:r w:rsidR="00587007" w:rsidRPr="00587007">
        <w:rPr>
          <w:rtl/>
        </w:rPr>
        <w:t xml:space="preserve"> </w:t>
      </w:r>
      <w:r w:rsidR="00587007" w:rsidRPr="00587007">
        <w:rPr>
          <w:rFonts w:hint="cs"/>
          <w:rtl/>
        </w:rPr>
        <w:t>أَزْمِنَةٌ</w:t>
      </w:r>
      <w:r w:rsidR="00587007" w:rsidRPr="00587007">
        <w:rPr>
          <w:rtl/>
        </w:rPr>
        <w:t xml:space="preserve"> </w:t>
      </w:r>
      <w:r w:rsidR="001B1461" w:rsidRPr="00587007">
        <w:rPr>
          <w:rFonts w:hint="cs"/>
          <w:rtl/>
        </w:rPr>
        <w:t xml:space="preserve">صَعْبَةٌ، </w:t>
      </w:r>
      <w:r w:rsidR="001B1461" w:rsidRPr="00587007">
        <w:rPr>
          <w:rFonts w:ascii="Times New Roman" w:hAnsi="Times New Roman" w:cs="Times New Roman" w:hint="cs"/>
          <w:rtl/>
        </w:rPr>
        <w:t>​</w:t>
      </w:r>
      <w:r w:rsidR="00587007" w:rsidRPr="00587007">
        <w:rPr>
          <w:rtl/>
        </w:rPr>
        <w:t>2</w:t>
      </w:r>
      <w:r w:rsidR="00587007" w:rsidRPr="00587007">
        <w:rPr>
          <w:rFonts w:ascii="Times New Roman" w:hAnsi="Times New Roman" w:cs="Times New Roman" w:hint="cs"/>
          <w:rtl/>
        </w:rPr>
        <w:t>​</w:t>
      </w:r>
      <w:r w:rsidR="00587007" w:rsidRPr="00587007">
        <w:rPr>
          <w:rtl/>
        </w:rPr>
        <w:t xml:space="preserve"> </w:t>
      </w:r>
      <w:r w:rsidR="00587007" w:rsidRPr="00587007">
        <w:rPr>
          <w:rFonts w:ascii="Times New Roman" w:hAnsi="Times New Roman" w:cs="Times New Roman" w:hint="cs"/>
          <w:rtl/>
        </w:rPr>
        <w:t>​</w:t>
      </w:r>
      <w:r w:rsidR="00587007" w:rsidRPr="00587007">
        <w:rPr>
          <w:rFonts w:hint="cs"/>
          <w:rtl/>
        </w:rPr>
        <w:t>لأَنَّ</w:t>
      </w:r>
      <w:r w:rsidR="00587007" w:rsidRPr="00587007">
        <w:rPr>
          <w:rtl/>
        </w:rPr>
        <w:t xml:space="preserve"> </w:t>
      </w:r>
      <w:r w:rsidR="00587007" w:rsidRPr="00587007">
        <w:rPr>
          <w:rFonts w:hint="cs"/>
          <w:rtl/>
        </w:rPr>
        <w:t>النَّاسَ</w:t>
      </w:r>
      <w:r w:rsidR="00587007" w:rsidRPr="00587007">
        <w:rPr>
          <w:rtl/>
        </w:rPr>
        <w:t xml:space="preserve"> </w:t>
      </w:r>
      <w:r w:rsidR="00587007" w:rsidRPr="00587007">
        <w:rPr>
          <w:rFonts w:hint="cs"/>
          <w:rtl/>
        </w:rPr>
        <w:t>يَكُونُونَ</w:t>
      </w:r>
      <w:r w:rsidR="00587007" w:rsidRPr="00587007">
        <w:rPr>
          <w:rtl/>
        </w:rPr>
        <w:t xml:space="preserve"> </w:t>
      </w:r>
      <w:r w:rsidR="00587007" w:rsidRPr="00587007">
        <w:rPr>
          <w:rFonts w:hint="cs"/>
          <w:rtl/>
        </w:rPr>
        <w:t>مُحِبِّينَ</w:t>
      </w:r>
      <w:r w:rsidR="00587007" w:rsidRPr="00587007">
        <w:rPr>
          <w:rtl/>
        </w:rPr>
        <w:t xml:space="preserve"> </w:t>
      </w:r>
      <w:r w:rsidR="00587007" w:rsidRPr="00587007">
        <w:rPr>
          <w:rFonts w:hint="cs"/>
          <w:rtl/>
        </w:rPr>
        <w:t>لأَنْفُسِهِمْ،</w:t>
      </w:r>
      <w:r w:rsidR="00587007" w:rsidRPr="00587007">
        <w:rPr>
          <w:rtl/>
        </w:rPr>
        <w:t xml:space="preserve"> </w:t>
      </w:r>
      <w:r w:rsidR="00587007" w:rsidRPr="00587007">
        <w:rPr>
          <w:rFonts w:hint="cs"/>
          <w:rtl/>
        </w:rPr>
        <w:t>مُحِبِّينَ</w:t>
      </w:r>
      <w:r w:rsidR="00587007" w:rsidRPr="00587007">
        <w:rPr>
          <w:rtl/>
        </w:rPr>
        <w:t xml:space="preserve"> </w:t>
      </w:r>
      <w:r w:rsidR="00587007" w:rsidRPr="00587007">
        <w:rPr>
          <w:rFonts w:hint="cs"/>
          <w:rtl/>
        </w:rPr>
        <w:t>لِلْمَالِ،</w:t>
      </w:r>
      <w:r w:rsidR="00587007" w:rsidRPr="00587007">
        <w:rPr>
          <w:rtl/>
        </w:rPr>
        <w:t xml:space="preserve"> </w:t>
      </w:r>
      <w:r w:rsidR="00587007" w:rsidRPr="00587007">
        <w:rPr>
          <w:rFonts w:hint="cs"/>
          <w:rtl/>
        </w:rPr>
        <w:t>مُتَعَظِّمِينَ،</w:t>
      </w:r>
      <w:r w:rsidR="00587007" w:rsidRPr="00587007">
        <w:rPr>
          <w:rtl/>
        </w:rPr>
        <w:t xml:space="preserve"> </w:t>
      </w:r>
      <w:r w:rsidR="00587007" w:rsidRPr="00587007">
        <w:rPr>
          <w:rFonts w:hint="cs"/>
          <w:rtl/>
        </w:rPr>
        <w:t>مُسْتَكْبِرِينَ،</w:t>
      </w:r>
      <w:r w:rsidR="00587007" w:rsidRPr="00587007">
        <w:rPr>
          <w:rtl/>
        </w:rPr>
        <w:t xml:space="preserve"> </w:t>
      </w:r>
      <w:r w:rsidR="00587007" w:rsidRPr="00587007">
        <w:rPr>
          <w:rFonts w:hint="cs"/>
          <w:rtl/>
        </w:rPr>
        <w:t>مُجَدِّفِينَ،</w:t>
      </w:r>
      <w:r w:rsidR="00587007">
        <w:rPr>
          <w:rFonts w:hint="cs"/>
          <w:rtl/>
        </w:rPr>
        <w:t xml:space="preserve"> إلخ"؛ فتقواهم الكاذب ينكشف في أنهم "محبين أكثر للملذات من أن يكونوا محبين لله"، كما وفي أنهم "</w:t>
      </w:r>
      <w:r w:rsidR="001B1461">
        <w:rPr>
          <w:rFonts w:hint="cs"/>
          <w:rtl/>
        </w:rPr>
        <w:t>ل</w:t>
      </w:r>
      <w:r w:rsidR="00587007" w:rsidRPr="00587007">
        <w:rPr>
          <w:rtl/>
        </w:rPr>
        <w:t>هُمْ صُورَةُ التَّقْوَى، وَلكِنَّهُمْ مُنْكِرُونَ قُوَّتَهَا</w:t>
      </w:r>
      <w:r w:rsidR="001B1461">
        <w:rPr>
          <w:rFonts w:hint="cs"/>
          <w:rtl/>
        </w:rPr>
        <w:t>" فما علينا أن ننتبه إليه بأنه هنا لا يتكلم عن التهود فقط، مع أنه من الممكن أيضًا أن يكون روحها عاملاً كذلك. كما ويُضاف إلى ذلك</w:t>
      </w:r>
      <w:r w:rsidR="001B1461" w:rsidRPr="001B1461">
        <w:rPr>
          <w:rtl/>
        </w:rPr>
        <w:t xml:space="preserve"> </w:t>
      </w:r>
      <w:r w:rsidR="001B1461">
        <w:rPr>
          <w:rFonts w:hint="cs"/>
          <w:rtl/>
        </w:rPr>
        <w:t>"</w:t>
      </w:r>
      <w:r w:rsidR="001B1461" w:rsidRPr="001B1461">
        <w:rPr>
          <w:rtl/>
        </w:rPr>
        <w:t>وَلكِنَّ النَّاسَ الأَشْرَارَ الْمُزَوِّرِينَ سَيَتَقَدَّمُونَ إِلَى أَرْدَأَ، مُضِلِّينَ وَمُضَلِّينَ.</w:t>
      </w:r>
      <w:r w:rsidR="001B1461">
        <w:rPr>
          <w:rFonts w:hint="cs"/>
          <w:rtl/>
        </w:rPr>
        <w:t>" فمن بعدما أن أبرز الرسول مختلف مزايا الإخوة الكذبة، "</w:t>
      </w:r>
      <w:r w:rsidR="001B1461" w:rsidRPr="001B1461">
        <w:rPr>
          <w:rtl/>
        </w:rPr>
        <w:t xml:space="preserve"> هُمُ الَّذِينَ يَدْخُلُونَ الْبُيُوتَ</w:t>
      </w:r>
      <w:r w:rsidR="001B1461">
        <w:rPr>
          <w:rFonts w:hint="cs"/>
          <w:rtl/>
        </w:rPr>
        <w:t xml:space="preserve">"، - ميزات والتي أيضًا تفيدنا في إرشادنا في إصدار حكمنا </w:t>
      </w:r>
      <w:r w:rsidR="001B1461">
        <w:rPr>
          <w:rtl/>
        </w:rPr>
        <w:t>–</w:t>
      </w:r>
      <w:r w:rsidR="001B1461">
        <w:rPr>
          <w:rFonts w:hint="cs"/>
          <w:rtl/>
        </w:rPr>
        <w:t xml:space="preserve"> أنهى بكلماته لتيموثاوس: "</w:t>
      </w:r>
      <w:r w:rsidR="001B1461" w:rsidRPr="001B1461">
        <w:rPr>
          <w:rtl/>
        </w:rPr>
        <w:t xml:space="preserve"> وَأَمَّا أَنْتَ فَاثْبُتْ عَلَى مَا تَعَلَّمْتَ وَأَيْقَنْتَ، عَارِفًا مِمَّنْ تَعَلَّمْتَ.  </w:t>
      </w:r>
      <w:r w:rsidR="001B1461" w:rsidRPr="001B1461">
        <w:rPr>
          <w:rFonts w:ascii="Times New Roman" w:hAnsi="Times New Roman" w:cs="Times New Roman" w:hint="cs"/>
          <w:rtl/>
        </w:rPr>
        <w:t>​</w:t>
      </w:r>
      <w:r w:rsidR="001B1461" w:rsidRPr="001B1461">
        <w:rPr>
          <w:rtl/>
        </w:rPr>
        <w:t>15</w:t>
      </w:r>
      <w:r w:rsidR="001B1461" w:rsidRPr="001B1461">
        <w:rPr>
          <w:rFonts w:ascii="Times New Roman" w:hAnsi="Times New Roman" w:cs="Times New Roman" w:hint="cs"/>
          <w:rtl/>
        </w:rPr>
        <w:t>​</w:t>
      </w:r>
      <w:r w:rsidR="001B1461" w:rsidRPr="001B1461">
        <w:rPr>
          <w:rtl/>
        </w:rPr>
        <w:t xml:space="preserve"> </w:t>
      </w:r>
      <w:r w:rsidR="001B1461" w:rsidRPr="001B1461">
        <w:rPr>
          <w:rFonts w:ascii="Times New Roman" w:hAnsi="Times New Roman" w:cs="Times New Roman" w:hint="cs"/>
          <w:rtl/>
        </w:rPr>
        <w:t>​</w:t>
      </w:r>
      <w:r w:rsidR="001B1461" w:rsidRPr="001B1461">
        <w:rPr>
          <w:rFonts w:hint="cs"/>
          <w:rtl/>
        </w:rPr>
        <w:t>وَأَنَّكَ</w:t>
      </w:r>
      <w:r w:rsidR="001B1461" w:rsidRPr="001B1461">
        <w:rPr>
          <w:rtl/>
        </w:rPr>
        <w:t xml:space="preserve"> </w:t>
      </w:r>
      <w:r w:rsidR="001B1461" w:rsidRPr="001B1461">
        <w:rPr>
          <w:rFonts w:hint="cs"/>
          <w:rtl/>
        </w:rPr>
        <w:t>مُنْذُ</w:t>
      </w:r>
      <w:r w:rsidR="001B1461" w:rsidRPr="001B1461">
        <w:rPr>
          <w:rtl/>
        </w:rPr>
        <w:t xml:space="preserve"> </w:t>
      </w:r>
      <w:r w:rsidR="001B1461" w:rsidRPr="001B1461">
        <w:rPr>
          <w:rFonts w:hint="cs"/>
          <w:rtl/>
        </w:rPr>
        <w:t>الطُّفُولِيَّةِ</w:t>
      </w:r>
      <w:r w:rsidR="001B1461" w:rsidRPr="001B1461">
        <w:rPr>
          <w:rtl/>
        </w:rPr>
        <w:t xml:space="preserve"> </w:t>
      </w:r>
      <w:r w:rsidR="001B1461" w:rsidRPr="001B1461">
        <w:rPr>
          <w:rFonts w:hint="cs"/>
          <w:rtl/>
        </w:rPr>
        <w:t>تَعْرِفُ</w:t>
      </w:r>
      <w:r w:rsidR="001B1461" w:rsidRPr="001B1461">
        <w:rPr>
          <w:rtl/>
        </w:rPr>
        <w:t xml:space="preserve"> </w:t>
      </w:r>
      <w:r w:rsidR="001B1461" w:rsidRPr="001B1461">
        <w:rPr>
          <w:rFonts w:hint="cs"/>
          <w:rtl/>
        </w:rPr>
        <w:t>الْكُتُبَ</w:t>
      </w:r>
      <w:r w:rsidR="001B1461" w:rsidRPr="001B1461">
        <w:rPr>
          <w:rtl/>
        </w:rPr>
        <w:t xml:space="preserve"> </w:t>
      </w:r>
      <w:r w:rsidR="001B1461" w:rsidRPr="001B1461">
        <w:rPr>
          <w:rFonts w:hint="cs"/>
          <w:rtl/>
        </w:rPr>
        <w:t>الْمُقَدَّسَةَ،</w:t>
      </w:r>
      <w:r w:rsidR="001B1461" w:rsidRPr="001B1461">
        <w:rPr>
          <w:rtl/>
        </w:rPr>
        <w:t xml:space="preserve"> </w:t>
      </w:r>
      <w:r w:rsidR="001B1461" w:rsidRPr="001B1461">
        <w:rPr>
          <w:rFonts w:hint="cs"/>
          <w:rtl/>
        </w:rPr>
        <w:t>الْقَادِرَةَ</w:t>
      </w:r>
      <w:r w:rsidR="001B1461" w:rsidRPr="001B1461">
        <w:rPr>
          <w:rtl/>
        </w:rPr>
        <w:t xml:space="preserve"> </w:t>
      </w:r>
      <w:r w:rsidR="001B1461" w:rsidRPr="001B1461">
        <w:rPr>
          <w:rFonts w:hint="cs"/>
          <w:rtl/>
        </w:rPr>
        <w:t>أَنْ</w:t>
      </w:r>
      <w:r w:rsidR="001B1461" w:rsidRPr="001B1461">
        <w:rPr>
          <w:rtl/>
        </w:rPr>
        <w:t xml:space="preserve"> </w:t>
      </w:r>
      <w:r w:rsidR="001B1461" w:rsidRPr="001B1461">
        <w:rPr>
          <w:rFonts w:hint="cs"/>
          <w:rtl/>
        </w:rPr>
        <w:t>تُحَكِّمَكَ</w:t>
      </w:r>
      <w:r w:rsidR="001B1461" w:rsidRPr="001B1461">
        <w:rPr>
          <w:rtl/>
        </w:rPr>
        <w:t xml:space="preserve"> </w:t>
      </w:r>
      <w:r w:rsidR="001B1461" w:rsidRPr="001B1461">
        <w:rPr>
          <w:rFonts w:hint="cs"/>
          <w:rtl/>
        </w:rPr>
        <w:t>لِلْخَلاَصِ،</w:t>
      </w:r>
      <w:r w:rsidR="001B1461" w:rsidRPr="001B1461">
        <w:rPr>
          <w:rtl/>
        </w:rPr>
        <w:t xml:space="preserve"> </w:t>
      </w:r>
      <w:r w:rsidR="001B1461" w:rsidRPr="001B1461">
        <w:rPr>
          <w:rFonts w:hint="cs"/>
          <w:rtl/>
        </w:rPr>
        <w:t>بِالإِيمَانِ</w:t>
      </w:r>
      <w:r w:rsidR="001B1461" w:rsidRPr="001B1461">
        <w:rPr>
          <w:rtl/>
        </w:rPr>
        <w:t xml:space="preserve"> </w:t>
      </w:r>
      <w:r w:rsidR="001B1461" w:rsidRPr="001B1461">
        <w:rPr>
          <w:rFonts w:hint="cs"/>
          <w:rtl/>
        </w:rPr>
        <w:t>الَّذِي</w:t>
      </w:r>
      <w:r w:rsidR="001B1461" w:rsidRPr="001B1461">
        <w:rPr>
          <w:rtl/>
        </w:rPr>
        <w:t xml:space="preserve"> </w:t>
      </w:r>
      <w:r w:rsidR="001B1461" w:rsidRPr="001B1461">
        <w:rPr>
          <w:rFonts w:hint="cs"/>
          <w:rtl/>
        </w:rPr>
        <w:t>فِي</w:t>
      </w:r>
      <w:r w:rsidR="001B1461" w:rsidRPr="001B1461">
        <w:rPr>
          <w:rtl/>
        </w:rPr>
        <w:t xml:space="preserve"> </w:t>
      </w:r>
      <w:r w:rsidR="001B1461" w:rsidRPr="001B1461">
        <w:rPr>
          <w:rFonts w:hint="cs"/>
          <w:rtl/>
        </w:rPr>
        <w:t>الْمَسِيحِ</w:t>
      </w:r>
      <w:r w:rsidR="001B1461" w:rsidRPr="001B1461">
        <w:rPr>
          <w:rtl/>
        </w:rPr>
        <w:t xml:space="preserve"> </w:t>
      </w:r>
      <w:r w:rsidR="001B1461" w:rsidRPr="001B1461">
        <w:rPr>
          <w:rFonts w:hint="cs"/>
          <w:rtl/>
        </w:rPr>
        <w:t>يَسُوعَ</w:t>
      </w:r>
      <w:r w:rsidR="001B1461" w:rsidRPr="001B1461">
        <w:rPr>
          <w:rtl/>
        </w:rPr>
        <w:t>.</w:t>
      </w:r>
      <w:r w:rsidR="001B1461">
        <w:rPr>
          <w:rFonts w:hint="cs"/>
          <w:rtl/>
        </w:rPr>
        <w:t>" لأن "</w:t>
      </w:r>
      <w:r w:rsidR="001B1461" w:rsidRPr="001B1461">
        <w:rPr>
          <w:rtl/>
        </w:rPr>
        <w:t xml:space="preserve"> </w:t>
      </w:r>
      <w:r w:rsidR="001B1461" w:rsidRPr="001B1461">
        <w:rPr>
          <w:rFonts w:ascii="Times New Roman" w:hAnsi="Times New Roman" w:cs="Times New Roman" w:hint="cs"/>
          <w:rtl/>
        </w:rPr>
        <w:t>​</w:t>
      </w:r>
      <w:r w:rsidR="001B1461" w:rsidRPr="001B1461">
        <w:rPr>
          <w:rFonts w:hint="cs"/>
          <w:rtl/>
        </w:rPr>
        <w:t>كُلُّ</w:t>
      </w:r>
      <w:r w:rsidR="001B1461" w:rsidRPr="001B1461">
        <w:rPr>
          <w:rtl/>
        </w:rPr>
        <w:t xml:space="preserve"> </w:t>
      </w:r>
      <w:r w:rsidR="001B1461" w:rsidRPr="001B1461">
        <w:rPr>
          <w:rFonts w:hint="cs"/>
          <w:rtl/>
        </w:rPr>
        <w:t>الْكِتَابِ</w:t>
      </w:r>
      <w:r w:rsidR="001B1461" w:rsidRPr="001B1461">
        <w:rPr>
          <w:rtl/>
        </w:rPr>
        <w:t xml:space="preserve"> </w:t>
      </w:r>
      <w:r w:rsidR="001B1461" w:rsidRPr="001B1461">
        <w:rPr>
          <w:rFonts w:hint="cs"/>
          <w:rtl/>
        </w:rPr>
        <w:t>هُوَ</w:t>
      </w:r>
      <w:r w:rsidR="001B1461" w:rsidRPr="001B1461">
        <w:rPr>
          <w:rtl/>
        </w:rPr>
        <w:t xml:space="preserve"> </w:t>
      </w:r>
      <w:r w:rsidR="001B1461" w:rsidRPr="001B1461">
        <w:rPr>
          <w:rFonts w:hint="cs"/>
          <w:rtl/>
        </w:rPr>
        <w:t>مُوحًى</w:t>
      </w:r>
      <w:r w:rsidR="001B1461" w:rsidRPr="001B1461">
        <w:rPr>
          <w:rtl/>
        </w:rPr>
        <w:t xml:space="preserve"> </w:t>
      </w:r>
      <w:r w:rsidR="001B1461" w:rsidRPr="001B1461">
        <w:rPr>
          <w:rFonts w:hint="cs"/>
          <w:rtl/>
        </w:rPr>
        <w:t>بِهِ</w:t>
      </w:r>
      <w:r w:rsidR="001B1461" w:rsidRPr="001B1461">
        <w:rPr>
          <w:rtl/>
        </w:rPr>
        <w:t xml:space="preserve"> </w:t>
      </w:r>
      <w:r w:rsidR="001B1461" w:rsidRPr="001B1461">
        <w:rPr>
          <w:rFonts w:hint="cs"/>
          <w:rtl/>
        </w:rPr>
        <w:t>مِنَ</w:t>
      </w:r>
      <w:r w:rsidR="001B1461" w:rsidRPr="001B1461">
        <w:rPr>
          <w:rtl/>
        </w:rPr>
        <w:t xml:space="preserve"> </w:t>
      </w:r>
      <w:r w:rsidR="001B1461" w:rsidRPr="001B1461">
        <w:rPr>
          <w:rFonts w:hint="cs"/>
          <w:rtl/>
        </w:rPr>
        <w:t>اللهِ،</w:t>
      </w:r>
      <w:r w:rsidR="001B1461" w:rsidRPr="001B1461">
        <w:rPr>
          <w:rtl/>
        </w:rPr>
        <w:t xml:space="preserve"> </w:t>
      </w:r>
      <w:r w:rsidR="001B1461" w:rsidRPr="001B1461">
        <w:rPr>
          <w:rFonts w:hint="cs"/>
          <w:rtl/>
        </w:rPr>
        <w:t>وَنَافِعٌ</w:t>
      </w:r>
      <w:r w:rsidR="001B1461" w:rsidRPr="001B1461">
        <w:rPr>
          <w:rtl/>
        </w:rPr>
        <w:t xml:space="preserve"> </w:t>
      </w:r>
      <w:r w:rsidR="001B1461" w:rsidRPr="001B1461">
        <w:rPr>
          <w:rFonts w:hint="cs"/>
          <w:rtl/>
        </w:rPr>
        <w:t>لِلتَّعْلِيمِ</w:t>
      </w:r>
      <w:r w:rsidR="001B1461" w:rsidRPr="001B1461">
        <w:rPr>
          <w:rtl/>
        </w:rPr>
        <w:t xml:space="preserve"> </w:t>
      </w:r>
      <w:r w:rsidR="001B1461" w:rsidRPr="001B1461">
        <w:rPr>
          <w:rFonts w:hint="cs"/>
          <w:rtl/>
        </w:rPr>
        <w:t>وَالتَّوْبِيخِ،</w:t>
      </w:r>
      <w:r w:rsidR="001B1461" w:rsidRPr="001B1461">
        <w:rPr>
          <w:rtl/>
        </w:rPr>
        <w:t xml:space="preserve"> </w:t>
      </w:r>
      <w:r w:rsidR="001B1461" w:rsidRPr="001B1461">
        <w:rPr>
          <w:rFonts w:hint="cs"/>
          <w:rtl/>
        </w:rPr>
        <w:t>لِلتَّقْوِيمِ</w:t>
      </w:r>
      <w:r w:rsidR="001B1461" w:rsidRPr="001B1461">
        <w:rPr>
          <w:rtl/>
        </w:rPr>
        <w:t xml:space="preserve"> </w:t>
      </w:r>
      <w:r w:rsidR="001B1461" w:rsidRPr="001B1461">
        <w:rPr>
          <w:rFonts w:hint="cs"/>
          <w:rtl/>
        </w:rPr>
        <w:t>وَالتَّأْدِيبِ</w:t>
      </w:r>
      <w:r w:rsidR="001B1461" w:rsidRPr="001B1461">
        <w:rPr>
          <w:rtl/>
        </w:rPr>
        <w:t xml:space="preserve"> </w:t>
      </w:r>
      <w:r w:rsidR="001B1461" w:rsidRPr="001B1461">
        <w:rPr>
          <w:rFonts w:hint="cs"/>
          <w:rtl/>
        </w:rPr>
        <w:t>الَّذِي</w:t>
      </w:r>
      <w:r w:rsidR="001B1461" w:rsidRPr="001B1461">
        <w:rPr>
          <w:rtl/>
        </w:rPr>
        <w:t xml:space="preserve"> </w:t>
      </w:r>
      <w:r w:rsidR="001B1461" w:rsidRPr="001B1461">
        <w:rPr>
          <w:rFonts w:hint="cs"/>
          <w:rtl/>
        </w:rPr>
        <w:t>فِي</w:t>
      </w:r>
      <w:r w:rsidR="001B1461" w:rsidRPr="001B1461">
        <w:rPr>
          <w:rtl/>
        </w:rPr>
        <w:t xml:space="preserve"> </w:t>
      </w:r>
      <w:r w:rsidR="001B1461" w:rsidRPr="001B1461">
        <w:rPr>
          <w:rFonts w:hint="cs"/>
          <w:rtl/>
        </w:rPr>
        <w:t>الْبِرِّ،</w:t>
      </w:r>
      <w:r w:rsidR="001B1461" w:rsidRPr="001B1461">
        <w:rPr>
          <w:rtl/>
        </w:rPr>
        <w:t xml:space="preserve">  </w:t>
      </w:r>
      <w:r w:rsidR="001B1461" w:rsidRPr="001B1461">
        <w:rPr>
          <w:rFonts w:ascii="Times New Roman" w:hAnsi="Times New Roman" w:cs="Times New Roman" w:hint="cs"/>
          <w:rtl/>
        </w:rPr>
        <w:t>​</w:t>
      </w:r>
      <w:r w:rsidR="001B1461" w:rsidRPr="001B1461">
        <w:rPr>
          <w:rtl/>
        </w:rPr>
        <w:t>17</w:t>
      </w:r>
      <w:r w:rsidR="001B1461" w:rsidRPr="001B1461">
        <w:rPr>
          <w:rFonts w:ascii="Times New Roman" w:hAnsi="Times New Roman" w:cs="Times New Roman" w:hint="cs"/>
          <w:rtl/>
        </w:rPr>
        <w:t>​</w:t>
      </w:r>
      <w:r w:rsidR="001B1461" w:rsidRPr="001B1461">
        <w:rPr>
          <w:rtl/>
        </w:rPr>
        <w:t xml:space="preserve"> </w:t>
      </w:r>
      <w:r w:rsidR="001B1461" w:rsidRPr="001B1461">
        <w:rPr>
          <w:rFonts w:ascii="Times New Roman" w:hAnsi="Times New Roman" w:cs="Times New Roman" w:hint="cs"/>
          <w:rtl/>
        </w:rPr>
        <w:t>​</w:t>
      </w:r>
      <w:r w:rsidR="001B1461" w:rsidRPr="001B1461">
        <w:rPr>
          <w:rFonts w:hint="cs"/>
          <w:rtl/>
        </w:rPr>
        <w:t>لِكَيْ</w:t>
      </w:r>
      <w:r w:rsidR="001B1461" w:rsidRPr="001B1461">
        <w:rPr>
          <w:rtl/>
        </w:rPr>
        <w:t xml:space="preserve"> </w:t>
      </w:r>
      <w:r w:rsidR="001B1461" w:rsidRPr="001B1461">
        <w:rPr>
          <w:rFonts w:hint="cs"/>
          <w:rtl/>
        </w:rPr>
        <w:t>يَكُونَ</w:t>
      </w:r>
      <w:r w:rsidR="001B1461" w:rsidRPr="001B1461">
        <w:rPr>
          <w:rtl/>
        </w:rPr>
        <w:t xml:space="preserve"> </w:t>
      </w:r>
      <w:r w:rsidR="001B1461" w:rsidRPr="001B1461">
        <w:rPr>
          <w:rFonts w:hint="cs"/>
          <w:rtl/>
        </w:rPr>
        <w:t>إِنْسَانُ</w:t>
      </w:r>
      <w:r w:rsidR="001B1461" w:rsidRPr="001B1461">
        <w:rPr>
          <w:rtl/>
        </w:rPr>
        <w:t xml:space="preserve"> </w:t>
      </w:r>
      <w:r w:rsidR="001B1461" w:rsidRPr="001B1461">
        <w:rPr>
          <w:rFonts w:hint="cs"/>
          <w:rtl/>
        </w:rPr>
        <w:t>اللهِ</w:t>
      </w:r>
      <w:r w:rsidR="001B1461" w:rsidRPr="001B1461">
        <w:rPr>
          <w:rtl/>
        </w:rPr>
        <w:t xml:space="preserve"> </w:t>
      </w:r>
      <w:r w:rsidR="001B1461" w:rsidRPr="001B1461">
        <w:rPr>
          <w:rFonts w:hint="cs"/>
          <w:rtl/>
        </w:rPr>
        <w:t>كَامِلاً،</w:t>
      </w:r>
      <w:r w:rsidR="001B1461" w:rsidRPr="001B1461">
        <w:rPr>
          <w:rtl/>
        </w:rPr>
        <w:t xml:space="preserve"> </w:t>
      </w:r>
      <w:r w:rsidR="001B1461" w:rsidRPr="001B1461">
        <w:rPr>
          <w:rFonts w:hint="cs"/>
          <w:rtl/>
        </w:rPr>
        <w:t>مُتَأَهِّبًا</w:t>
      </w:r>
      <w:r w:rsidR="001B1461" w:rsidRPr="001B1461">
        <w:rPr>
          <w:rtl/>
        </w:rPr>
        <w:t xml:space="preserve"> </w:t>
      </w:r>
      <w:r w:rsidR="001B1461" w:rsidRPr="001B1461">
        <w:rPr>
          <w:rFonts w:hint="cs"/>
          <w:rtl/>
        </w:rPr>
        <w:t>لِكُلِّ</w:t>
      </w:r>
      <w:r w:rsidR="001B1461" w:rsidRPr="001B1461">
        <w:rPr>
          <w:rtl/>
        </w:rPr>
        <w:t xml:space="preserve"> </w:t>
      </w:r>
      <w:r w:rsidR="001B1461" w:rsidRPr="001B1461">
        <w:rPr>
          <w:rFonts w:hint="cs"/>
          <w:rtl/>
        </w:rPr>
        <w:t>عَمَل</w:t>
      </w:r>
      <w:r w:rsidR="001B1461" w:rsidRPr="001B1461">
        <w:rPr>
          <w:rtl/>
        </w:rPr>
        <w:t xml:space="preserve"> </w:t>
      </w:r>
      <w:r w:rsidR="001B1461" w:rsidRPr="001B1461">
        <w:rPr>
          <w:rFonts w:hint="cs"/>
          <w:rtl/>
        </w:rPr>
        <w:t>صَالِحٍ</w:t>
      </w:r>
      <w:r w:rsidR="001B1461" w:rsidRPr="001B1461">
        <w:rPr>
          <w:rtl/>
        </w:rPr>
        <w:t>.</w:t>
      </w:r>
      <w:r w:rsidR="001B1461">
        <w:rPr>
          <w:rFonts w:hint="cs"/>
          <w:rtl/>
        </w:rPr>
        <w:t>" فما نتعلمه من هذه التعاليم التي كتبها بولس لابنه الحبيب في الإيمان، هو أنه في هذه الأيام المتميزة بنمو الإثم الكتب المقدسة هي بمثابة الحِمى الوحيد المضمون والكامل لإنسان الله، وهذا في استخدامها</w:t>
      </w:r>
      <w:r w:rsidR="00014F2C">
        <w:rPr>
          <w:rFonts w:hint="cs"/>
          <w:rtl/>
        </w:rPr>
        <w:t xml:space="preserve"> بشكل بسيط وإلهيًا كما فتّش فيها تيموثاوس وأمه التقية وجدته. لقد كانت ذات الكتب المقدسة التي كان قد قرأها في طفولته. فلا يوجد أي سيادة أو سلطة إن لم يكن لها صلة بكلمة الله المكتوبة البسيطة، يمكن للمؤمن أن يأتمنها كمرشد له.</w:t>
      </w:r>
    </w:p>
    <w:sectPr w:rsidR="00FA6553" w:rsidRPr="0026000F" w:rsidSect="0065628F">
      <w:footnotePr>
        <w:numRestart w:val="eachSect"/>
      </w:foot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FBC10" w14:textId="77777777" w:rsidR="00655354" w:rsidRDefault="00655354" w:rsidP="004A43CE">
      <w:pPr>
        <w:spacing w:after="0" w:line="240" w:lineRule="auto"/>
      </w:pPr>
      <w:r>
        <w:separator/>
      </w:r>
    </w:p>
  </w:endnote>
  <w:endnote w:type="continuationSeparator" w:id="0">
    <w:p w14:paraId="1BFDC417" w14:textId="77777777" w:rsidR="00655354" w:rsidRDefault="00655354" w:rsidP="004A4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C434E" w14:textId="77777777" w:rsidR="00655354" w:rsidRDefault="00655354" w:rsidP="004A43CE">
      <w:pPr>
        <w:spacing w:after="0" w:line="240" w:lineRule="auto"/>
      </w:pPr>
      <w:r>
        <w:separator/>
      </w:r>
    </w:p>
  </w:footnote>
  <w:footnote w:type="continuationSeparator" w:id="0">
    <w:p w14:paraId="5DC30278" w14:textId="77777777" w:rsidR="00655354" w:rsidRDefault="00655354" w:rsidP="004A43CE">
      <w:pPr>
        <w:spacing w:after="0" w:line="240" w:lineRule="auto"/>
      </w:pPr>
      <w:r>
        <w:continuationSeparator/>
      </w:r>
    </w:p>
  </w:footnote>
  <w:footnote w:id="1">
    <w:p w14:paraId="7EFC4263" w14:textId="2EF1D196" w:rsidR="004A43CE" w:rsidRPr="004A43CE" w:rsidRDefault="004A43CE">
      <w:pPr>
        <w:pStyle w:val="FootnoteText"/>
        <w:rPr>
          <w:b/>
          <w:bCs/>
          <w:sz w:val="26"/>
          <w:szCs w:val="26"/>
        </w:rPr>
      </w:pPr>
      <w:r w:rsidRPr="004A43CE">
        <w:rPr>
          <w:rStyle w:val="FootnoteReference"/>
          <w:b/>
          <w:bCs/>
          <w:sz w:val="26"/>
          <w:szCs w:val="26"/>
        </w:rPr>
        <w:footnoteRef/>
      </w:r>
      <w:r w:rsidRPr="004A43CE">
        <w:rPr>
          <w:b/>
          <w:bCs/>
          <w:sz w:val="26"/>
          <w:szCs w:val="26"/>
          <w:rtl/>
        </w:rPr>
        <w:t xml:space="preserve"> </w:t>
      </w:r>
      <w:r w:rsidR="00E16D22">
        <w:rPr>
          <w:rFonts w:hint="cs"/>
          <w:b/>
          <w:bCs/>
          <w:sz w:val="26"/>
          <w:szCs w:val="26"/>
          <w:rtl/>
        </w:rPr>
        <w:t>إننا في الحقيقة أخلاقيًا قد صرنا شركاء الطبيعة الإلهية لنكون مؤهلين بأن يكون لنا فرح كامل في الله.</w:t>
      </w:r>
    </w:p>
  </w:footnote>
  <w:footnote w:id="2">
    <w:p w14:paraId="04E19250" w14:textId="22AA8EB1" w:rsidR="001C6E26" w:rsidRPr="001C6E26" w:rsidRDefault="001C6E26">
      <w:pPr>
        <w:pStyle w:val="FootnoteText"/>
        <w:rPr>
          <w:b/>
          <w:bCs/>
          <w:sz w:val="26"/>
          <w:szCs w:val="26"/>
        </w:rPr>
      </w:pPr>
      <w:r w:rsidRPr="001C6E26">
        <w:rPr>
          <w:rStyle w:val="FootnoteReference"/>
          <w:b/>
          <w:bCs/>
          <w:sz w:val="26"/>
          <w:szCs w:val="26"/>
        </w:rPr>
        <w:footnoteRef/>
      </w:r>
      <w:r w:rsidRPr="001C6E26">
        <w:rPr>
          <w:b/>
          <w:bCs/>
          <w:sz w:val="26"/>
          <w:szCs w:val="26"/>
          <w:rtl/>
        </w:rPr>
        <w:t xml:space="preserve"> </w:t>
      </w:r>
      <w:r w:rsidR="005D1D47">
        <w:rPr>
          <w:rFonts w:hint="cs"/>
          <w:b/>
          <w:bCs/>
          <w:sz w:val="26"/>
          <w:szCs w:val="26"/>
          <w:rtl/>
        </w:rPr>
        <w:t>كذلك في دانيال 7 يبدو أن العدد 22 يُشير بأن ابن الإنسان هو بنفسه قديم الأيام.</w:t>
      </w:r>
    </w:p>
  </w:footnote>
  <w:footnote w:id="3">
    <w:p w14:paraId="400EF1C8" w14:textId="59CACCC7" w:rsidR="00982D54" w:rsidRPr="00982D54" w:rsidRDefault="00982D54">
      <w:pPr>
        <w:pStyle w:val="FootnoteText"/>
        <w:rPr>
          <w:b/>
          <w:bCs/>
          <w:sz w:val="26"/>
          <w:szCs w:val="26"/>
        </w:rPr>
      </w:pPr>
      <w:r w:rsidRPr="00982D54">
        <w:rPr>
          <w:rStyle w:val="FootnoteReference"/>
          <w:b/>
          <w:bCs/>
          <w:sz w:val="26"/>
          <w:szCs w:val="26"/>
        </w:rPr>
        <w:footnoteRef/>
      </w:r>
      <w:r w:rsidRPr="00982D54">
        <w:rPr>
          <w:b/>
          <w:bCs/>
          <w:sz w:val="26"/>
          <w:szCs w:val="26"/>
          <w:rtl/>
        </w:rPr>
        <w:t xml:space="preserve"> </w:t>
      </w:r>
      <w:r w:rsidR="005D1D47">
        <w:rPr>
          <w:rFonts w:hint="cs"/>
          <w:b/>
          <w:bCs/>
          <w:sz w:val="26"/>
          <w:szCs w:val="26"/>
          <w:rtl/>
        </w:rPr>
        <w:t xml:space="preserve">لقد كان اعتقاد بأن هذه الكلمة </w:t>
      </w:r>
      <w:r w:rsidR="00540619">
        <w:rPr>
          <w:rFonts w:hint="cs"/>
          <w:b/>
          <w:bCs/>
          <w:sz w:val="26"/>
          <w:szCs w:val="26"/>
          <w:rtl/>
        </w:rPr>
        <w:t>مستخدمة فيما يتعلق بملاك المجمع اليهودي ولذا فهي تُشير إلى الأسقف أو الشيوخ الرئيسيين. في كل الأحوال لم يكن ملاك المجمع اليهودي قائده، وإنما ناظرًا فيه. فقائد المجمع كان شخصًا آخر تمامًا. فمن الممكن بأنه في زمن كتابة الرؤيا ترأس الشيخ أو المتقدم من بين الشيوخ المجلس. ولكن وإن كان هذا فعلاً صحيح وبالتالي أصبح ذلك الشيخ مسؤولاً، ف</w:t>
      </w:r>
      <w:r w:rsidR="00AD1575">
        <w:rPr>
          <w:rFonts w:hint="cs"/>
          <w:b/>
          <w:bCs/>
          <w:sz w:val="26"/>
          <w:szCs w:val="26"/>
          <w:rtl/>
        </w:rPr>
        <w:t xml:space="preserve">إن </w:t>
      </w:r>
      <w:r w:rsidR="00540619">
        <w:rPr>
          <w:rFonts w:hint="cs"/>
          <w:b/>
          <w:bCs/>
          <w:sz w:val="26"/>
          <w:szCs w:val="26"/>
          <w:rtl/>
        </w:rPr>
        <w:t xml:space="preserve">استخدام اسم "الملاك" يُظهر بوضوح بأننا </w:t>
      </w:r>
      <w:r w:rsidR="00AD1575">
        <w:rPr>
          <w:rFonts w:hint="cs"/>
          <w:b/>
          <w:bCs/>
          <w:sz w:val="26"/>
          <w:szCs w:val="26"/>
          <w:rtl/>
        </w:rPr>
        <w:t>ه</w:t>
      </w:r>
      <w:r w:rsidR="00540619">
        <w:rPr>
          <w:rFonts w:hint="cs"/>
          <w:b/>
          <w:bCs/>
          <w:sz w:val="26"/>
          <w:szCs w:val="26"/>
          <w:rtl/>
        </w:rPr>
        <w:t>نا نتعامل مع شيء آخر كليًا</w:t>
      </w:r>
      <w:r w:rsidR="00AD1575">
        <w:rPr>
          <w:rFonts w:hint="cs"/>
          <w:b/>
          <w:bCs/>
          <w:sz w:val="26"/>
          <w:szCs w:val="26"/>
          <w:rtl/>
        </w:rPr>
        <w:t>. فالرب لن يعترف بالمرة في الكتاب بمثل هذا اللقب الكنسي.</w:t>
      </w:r>
    </w:p>
  </w:footnote>
  <w:footnote w:id="4">
    <w:p w14:paraId="6FCBA55F" w14:textId="23ABF359" w:rsidR="00FF64DC" w:rsidRPr="00FF64DC" w:rsidRDefault="00FF64DC">
      <w:pPr>
        <w:pStyle w:val="FootnoteText"/>
        <w:rPr>
          <w:b/>
          <w:bCs/>
          <w:sz w:val="26"/>
          <w:szCs w:val="26"/>
        </w:rPr>
      </w:pPr>
      <w:r w:rsidRPr="00FF64DC">
        <w:rPr>
          <w:rStyle w:val="FootnoteReference"/>
          <w:b/>
          <w:bCs/>
          <w:sz w:val="26"/>
          <w:szCs w:val="26"/>
        </w:rPr>
        <w:footnoteRef/>
      </w:r>
      <w:r w:rsidRPr="00FF64DC">
        <w:rPr>
          <w:b/>
          <w:bCs/>
          <w:sz w:val="26"/>
          <w:szCs w:val="26"/>
          <w:rtl/>
        </w:rPr>
        <w:t xml:space="preserve"> </w:t>
      </w:r>
      <w:r w:rsidR="002D4351">
        <w:rPr>
          <w:rFonts w:hint="cs"/>
          <w:b/>
          <w:bCs/>
          <w:sz w:val="26"/>
          <w:szCs w:val="26"/>
          <w:rtl/>
        </w:rPr>
        <w:t>لننتبه هنا إلى طابع المسيح. إذ وهو</w:t>
      </w:r>
      <w:r w:rsidR="002D4351" w:rsidRPr="002D4351">
        <w:rPr>
          <w:rtl/>
        </w:rPr>
        <w:t xml:space="preserve"> </w:t>
      </w:r>
      <w:r w:rsidR="002D4351" w:rsidRPr="002D4351">
        <w:rPr>
          <w:b/>
          <w:bCs/>
          <w:sz w:val="26"/>
          <w:szCs w:val="26"/>
          <w:rtl/>
        </w:rPr>
        <w:t>كامل</w:t>
      </w:r>
      <w:r w:rsidR="002D4351">
        <w:rPr>
          <w:rFonts w:hint="cs"/>
          <w:b/>
          <w:bCs/>
          <w:sz w:val="26"/>
          <w:szCs w:val="26"/>
          <w:rtl/>
        </w:rPr>
        <w:t xml:space="preserve"> في خضوعه للناموس، جعل بصبر نعمته التي لا تتعب، وباحتماله كل شيء، صوت الراعي الصالح يصل كل خروف في الرعية، بينما إيليا المسكين، مهما كان ولاؤه، جعل نارًا تنزل من السماء على المعاندين، ولكنه لم يصل إلى السبع آلاف الذين عرفهم الله. </w:t>
      </w:r>
      <w:r w:rsidR="00A43C02">
        <w:rPr>
          <w:rFonts w:hint="cs"/>
          <w:b/>
          <w:bCs/>
          <w:sz w:val="26"/>
          <w:szCs w:val="26"/>
          <w:rtl/>
        </w:rPr>
        <w:t xml:space="preserve">فالمسيح امتنع عن إنزال النار من السماء. فلقد خضع للدينونة وهو حافظ للناموس، ولم يُظهر أي جهد حتى يوصل صوت الرب يهوه لأحقر، وأكثر عضو أثيم وأقلهم ظهورًا في الرعية. فالنتيجة </w:t>
      </w:r>
      <w:r w:rsidR="00A43C02">
        <w:rPr>
          <w:b/>
          <w:bCs/>
          <w:sz w:val="26"/>
          <w:szCs w:val="26"/>
          <w:rtl/>
        </w:rPr>
        <w:t>–</w:t>
      </w:r>
      <w:r w:rsidR="00A43C02">
        <w:rPr>
          <w:rFonts w:hint="cs"/>
          <w:b/>
          <w:bCs/>
          <w:sz w:val="26"/>
          <w:szCs w:val="26"/>
          <w:rtl/>
        </w:rPr>
        <w:t xml:space="preserve"> وفي الواقع أيضًا السبب </w:t>
      </w:r>
      <w:r w:rsidR="00A43C02">
        <w:rPr>
          <w:b/>
          <w:bCs/>
          <w:sz w:val="26"/>
          <w:szCs w:val="26"/>
          <w:rtl/>
        </w:rPr>
        <w:t>–</w:t>
      </w:r>
      <w:r w:rsidR="00A43C02">
        <w:rPr>
          <w:rFonts w:hint="cs"/>
          <w:b/>
          <w:bCs/>
          <w:sz w:val="26"/>
          <w:szCs w:val="26"/>
          <w:rtl/>
        </w:rPr>
        <w:t xml:space="preserve"> لذلك هو أن خراف الرعية أصبحت له، وقد أُعطي السلطة القضائية على كل شيء.</w:t>
      </w:r>
    </w:p>
  </w:footnote>
  <w:footnote w:id="5">
    <w:p w14:paraId="42F06796" w14:textId="0F2B2D97" w:rsidR="007C472C" w:rsidRPr="007C472C" w:rsidRDefault="007C472C">
      <w:pPr>
        <w:pStyle w:val="FootnoteText"/>
        <w:rPr>
          <w:b/>
          <w:bCs/>
          <w:sz w:val="26"/>
          <w:szCs w:val="26"/>
        </w:rPr>
      </w:pPr>
      <w:r w:rsidRPr="007C472C">
        <w:rPr>
          <w:rStyle w:val="FootnoteReference"/>
          <w:b/>
          <w:bCs/>
          <w:sz w:val="26"/>
          <w:szCs w:val="26"/>
        </w:rPr>
        <w:footnoteRef/>
      </w:r>
      <w:r w:rsidRPr="007C472C">
        <w:rPr>
          <w:b/>
          <w:bCs/>
          <w:sz w:val="26"/>
          <w:szCs w:val="26"/>
          <w:rtl/>
        </w:rPr>
        <w:t xml:space="preserve"> </w:t>
      </w:r>
      <w:r w:rsidR="00A43C02">
        <w:rPr>
          <w:rFonts w:hint="cs"/>
          <w:b/>
          <w:bCs/>
          <w:sz w:val="26"/>
          <w:szCs w:val="26"/>
          <w:rtl/>
        </w:rPr>
        <w:t xml:space="preserve">إني لا أشك في أن الإصحاح 5 مرتبط ارتباط مباشر بالإصحاح 4: 14؛ فالأعداد 15 </w:t>
      </w:r>
      <w:r w:rsidR="00A43C02">
        <w:rPr>
          <w:b/>
          <w:bCs/>
          <w:sz w:val="26"/>
          <w:szCs w:val="26"/>
          <w:rtl/>
        </w:rPr>
        <w:t>–</w:t>
      </w:r>
      <w:r w:rsidR="00A43C02">
        <w:rPr>
          <w:rFonts w:hint="cs"/>
          <w:b/>
          <w:bCs/>
          <w:sz w:val="26"/>
          <w:szCs w:val="26"/>
          <w:rtl/>
        </w:rPr>
        <w:t xml:space="preserve"> 18 من الإصحاح 4 هي بمثابة بين قوسين.</w:t>
      </w:r>
    </w:p>
  </w:footnote>
  <w:footnote w:id="6">
    <w:p w14:paraId="4021E3B2" w14:textId="79D0D183" w:rsidR="00B25439" w:rsidRPr="00B25439" w:rsidRDefault="00B25439">
      <w:pPr>
        <w:pStyle w:val="FootnoteText"/>
        <w:rPr>
          <w:b/>
          <w:bCs/>
          <w:sz w:val="26"/>
          <w:szCs w:val="26"/>
        </w:rPr>
      </w:pPr>
      <w:r w:rsidRPr="00B25439">
        <w:rPr>
          <w:rStyle w:val="FootnoteReference"/>
          <w:b/>
          <w:bCs/>
          <w:sz w:val="26"/>
          <w:szCs w:val="26"/>
        </w:rPr>
        <w:footnoteRef/>
      </w:r>
      <w:r w:rsidRPr="00B25439">
        <w:rPr>
          <w:b/>
          <w:bCs/>
          <w:sz w:val="26"/>
          <w:szCs w:val="26"/>
          <w:rtl/>
        </w:rPr>
        <w:t xml:space="preserve"> </w:t>
      </w:r>
      <w:r w:rsidR="00F213FC">
        <w:rPr>
          <w:rFonts w:hint="cs"/>
          <w:b/>
          <w:bCs/>
          <w:sz w:val="26"/>
          <w:szCs w:val="26"/>
          <w:rtl/>
        </w:rPr>
        <w:t>موسى صنع عجائبًا كبرهان لإرساليته</w:t>
      </w:r>
      <w:r w:rsidR="006563D3">
        <w:rPr>
          <w:rFonts w:hint="cs"/>
          <w:b/>
          <w:bCs/>
          <w:sz w:val="26"/>
          <w:szCs w:val="26"/>
          <w:rtl/>
        </w:rPr>
        <w:t xml:space="preserve"> حينما لم يكن في إسرائيل أي ت</w:t>
      </w:r>
      <w:r w:rsidR="00A963AA">
        <w:rPr>
          <w:rFonts w:hint="cs"/>
          <w:b/>
          <w:bCs/>
          <w:sz w:val="26"/>
          <w:szCs w:val="26"/>
          <w:rtl/>
        </w:rPr>
        <w:t>أ</w:t>
      </w:r>
      <w:r w:rsidR="006563D3">
        <w:rPr>
          <w:rFonts w:hint="cs"/>
          <w:b/>
          <w:bCs/>
          <w:sz w:val="26"/>
          <w:szCs w:val="26"/>
          <w:rtl/>
        </w:rPr>
        <w:t>سيس إلهي بعد. غير أنه ليس موضوعنا هنا؛ أما المبدأ فهو ذاته. فالأنبياء اليهود أشاروا إلى ما قد تأسس في حاضرنا.</w:t>
      </w:r>
    </w:p>
  </w:footnote>
  <w:footnote w:id="7">
    <w:p w14:paraId="36E69F9D" w14:textId="6D5E8C62" w:rsidR="008E16E6" w:rsidRPr="008E16E6" w:rsidRDefault="008E16E6">
      <w:pPr>
        <w:pStyle w:val="FootnoteText"/>
        <w:rPr>
          <w:b/>
          <w:bCs/>
          <w:sz w:val="26"/>
          <w:szCs w:val="26"/>
        </w:rPr>
      </w:pPr>
      <w:r w:rsidRPr="008E16E6">
        <w:rPr>
          <w:rStyle w:val="FootnoteReference"/>
          <w:b/>
          <w:bCs/>
          <w:sz w:val="26"/>
          <w:szCs w:val="26"/>
        </w:rPr>
        <w:footnoteRef/>
      </w:r>
      <w:r w:rsidRPr="008E16E6">
        <w:rPr>
          <w:b/>
          <w:bCs/>
          <w:sz w:val="26"/>
          <w:szCs w:val="26"/>
          <w:rtl/>
        </w:rPr>
        <w:t xml:space="preserve"> </w:t>
      </w:r>
      <w:r w:rsidR="003718C9">
        <w:rPr>
          <w:rFonts w:hint="cs"/>
          <w:b/>
          <w:bCs/>
          <w:sz w:val="26"/>
          <w:szCs w:val="26"/>
          <w:rtl/>
        </w:rPr>
        <w:t>إيزابيل هي أصل الشر وسط الكنيسة، بابل تُفسد العالم؛ أما لاودكية فيتم تقيؤها كأمر لا طائل منه.</w:t>
      </w:r>
    </w:p>
  </w:footnote>
  <w:footnote w:id="8">
    <w:p w14:paraId="117A2302" w14:textId="6DED9C21" w:rsidR="000E5EDD" w:rsidRPr="000E5EDD" w:rsidRDefault="000E5EDD">
      <w:pPr>
        <w:pStyle w:val="FootnoteText"/>
        <w:rPr>
          <w:b/>
          <w:bCs/>
          <w:sz w:val="26"/>
          <w:szCs w:val="26"/>
        </w:rPr>
      </w:pPr>
      <w:r w:rsidRPr="000E5EDD">
        <w:rPr>
          <w:rStyle w:val="FootnoteReference"/>
          <w:b/>
          <w:bCs/>
          <w:sz w:val="26"/>
          <w:szCs w:val="26"/>
        </w:rPr>
        <w:footnoteRef/>
      </w:r>
      <w:r w:rsidRPr="000E5EDD">
        <w:rPr>
          <w:b/>
          <w:bCs/>
          <w:sz w:val="26"/>
          <w:szCs w:val="26"/>
          <w:rtl/>
        </w:rPr>
        <w:t xml:space="preserve"> </w:t>
      </w:r>
      <w:r w:rsidR="003718C9">
        <w:rPr>
          <w:rFonts w:hint="cs"/>
          <w:b/>
          <w:bCs/>
          <w:sz w:val="26"/>
          <w:szCs w:val="26"/>
          <w:rtl/>
        </w:rPr>
        <w:t>عندما هو يحذر العالم لا يقول: "</w:t>
      </w:r>
      <w:r w:rsidR="003718C9" w:rsidRPr="003718C9">
        <w:rPr>
          <w:b/>
          <w:bCs/>
          <w:sz w:val="26"/>
          <w:szCs w:val="26"/>
          <w:rtl/>
        </w:rPr>
        <w:t>هَا أَنَا آتِي سَرِيعًا</w:t>
      </w:r>
      <w:r w:rsidR="003718C9">
        <w:rPr>
          <w:rFonts w:hint="cs"/>
          <w:b/>
          <w:bCs/>
          <w:sz w:val="26"/>
          <w:szCs w:val="26"/>
          <w:rtl/>
        </w:rP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6F"/>
    <w:rsid w:val="000013B8"/>
    <w:rsid w:val="00001E50"/>
    <w:rsid w:val="00003134"/>
    <w:rsid w:val="0000499F"/>
    <w:rsid w:val="00005F58"/>
    <w:rsid w:val="00007713"/>
    <w:rsid w:val="00013105"/>
    <w:rsid w:val="0001385F"/>
    <w:rsid w:val="00014099"/>
    <w:rsid w:val="00014F2C"/>
    <w:rsid w:val="00017482"/>
    <w:rsid w:val="00020167"/>
    <w:rsid w:val="00020CE1"/>
    <w:rsid w:val="00027621"/>
    <w:rsid w:val="00030600"/>
    <w:rsid w:val="0004371A"/>
    <w:rsid w:val="000452BB"/>
    <w:rsid w:val="00045CCB"/>
    <w:rsid w:val="00046E86"/>
    <w:rsid w:val="00051645"/>
    <w:rsid w:val="00052EA1"/>
    <w:rsid w:val="00061FF9"/>
    <w:rsid w:val="00063844"/>
    <w:rsid w:val="000664C3"/>
    <w:rsid w:val="0006772C"/>
    <w:rsid w:val="00080D5E"/>
    <w:rsid w:val="00084B17"/>
    <w:rsid w:val="00085F3E"/>
    <w:rsid w:val="0009753F"/>
    <w:rsid w:val="000A0E5C"/>
    <w:rsid w:val="000A23D8"/>
    <w:rsid w:val="000A2432"/>
    <w:rsid w:val="000B332F"/>
    <w:rsid w:val="000C071F"/>
    <w:rsid w:val="000C1FE2"/>
    <w:rsid w:val="000C67BF"/>
    <w:rsid w:val="000D355A"/>
    <w:rsid w:val="000D3BB6"/>
    <w:rsid w:val="000D4938"/>
    <w:rsid w:val="000D62A9"/>
    <w:rsid w:val="000E00C8"/>
    <w:rsid w:val="000E2AE4"/>
    <w:rsid w:val="000E5EDD"/>
    <w:rsid w:val="000E71DD"/>
    <w:rsid w:val="000F06FF"/>
    <w:rsid w:val="000F4DE8"/>
    <w:rsid w:val="000F76AA"/>
    <w:rsid w:val="00100785"/>
    <w:rsid w:val="0011253A"/>
    <w:rsid w:val="001149D5"/>
    <w:rsid w:val="00116EE8"/>
    <w:rsid w:val="00122D8D"/>
    <w:rsid w:val="00132261"/>
    <w:rsid w:val="001325BA"/>
    <w:rsid w:val="00134328"/>
    <w:rsid w:val="00140B89"/>
    <w:rsid w:val="00140E51"/>
    <w:rsid w:val="0014109E"/>
    <w:rsid w:val="001430B9"/>
    <w:rsid w:val="00145387"/>
    <w:rsid w:val="00146B70"/>
    <w:rsid w:val="00146D86"/>
    <w:rsid w:val="00150416"/>
    <w:rsid w:val="0015510A"/>
    <w:rsid w:val="00163DA7"/>
    <w:rsid w:val="00165895"/>
    <w:rsid w:val="00167B1C"/>
    <w:rsid w:val="00172AF7"/>
    <w:rsid w:val="00172CC7"/>
    <w:rsid w:val="00182C31"/>
    <w:rsid w:val="001859D8"/>
    <w:rsid w:val="00194FC5"/>
    <w:rsid w:val="00196112"/>
    <w:rsid w:val="001A4A84"/>
    <w:rsid w:val="001B1461"/>
    <w:rsid w:val="001B7E05"/>
    <w:rsid w:val="001C14F8"/>
    <w:rsid w:val="001C390C"/>
    <w:rsid w:val="001C5364"/>
    <w:rsid w:val="001C6E26"/>
    <w:rsid w:val="001D0C10"/>
    <w:rsid w:val="001D1EEF"/>
    <w:rsid w:val="001D60AF"/>
    <w:rsid w:val="001E4348"/>
    <w:rsid w:val="001F15FB"/>
    <w:rsid w:val="001F50FB"/>
    <w:rsid w:val="001F7228"/>
    <w:rsid w:val="001F7502"/>
    <w:rsid w:val="002016C2"/>
    <w:rsid w:val="0020403B"/>
    <w:rsid w:val="002065E3"/>
    <w:rsid w:val="00211081"/>
    <w:rsid w:val="00221302"/>
    <w:rsid w:val="00222F38"/>
    <w:rsid w:val="00231FC0"/>
    <w:rsid w:val="00240E81"/>
    <w:rsid w:val="00254293"/>
    <w:rsid w:val="0025528C"/>
    <w:rsid w:val="0026000F"/>
    <w:rsid w:val="0026245F"/>
    <w:rsid w:val="0026356D"/>
    <w:rsid w:val="00273806"/>
    <w:rsid w:val="002811BF"/>
    <w:rsid w:val="00283C23"/>
    <w:rsid w:val="00284AD6"/>
    <w:rsid w:val="00286986"/>
    <w:rsid w:val="0029261B"/>
    <w:rsid w:val="002A272C"/>
    <w:rsid w:val="002A6365"/>
    <w:rsid w:val="002A68BE"/>
    <w:rsid w:val="002A6BCC"/>
    <w:rsid w:val="002A7DF1"/>
    <w:rsid w:val="002B4759"/>
    <w:rsid w:val="002B4D23"/>
    <w:rsid w:val="002B5019"/>
    <w:rsid w:val="002B6B67"/>
    <w:rsid w:val="002C0B96"/>
    <w:rsid w:val="002C707D"/>
    <w:rsid w:val="002D1A0A"/>
    <w:rsid w:val="002D4351"/>
    <w:rsid w:val="002D4B51"/>
    <w:rsid w:val="002E262D"/>
    <w:rsid w:val="002E688E"/>
    <w:rsid w:val="002E7AB1"/>
    <w:rsid w:val="002F272C"/>
    <w:rsid w:val="00301C4D"/>
    <w:rsid w:val="00305756"/>
    <w:rsid w:val="003079DD"/>
    <w:rsid w:val="003105CA"/>
    <w:rsid w:val="00310CD0"/>
    <w:rsid w:val="00312215"/>
    <w:rsid w:val="0031279E"/>
    <w:rsid w:val="00313769"/>
    <w:rsid w:val="00313BBE"/>
    <w:rsid w:val="003154A1"/>
    <w:rsid w:val="003163C1"/>
    <w:rsid w:val="00316542"/>
    <w:rsid w:val="00316690"/>
    <w:rsid w:val="003228D0"/>
    <w:rsid w:val="00323190"/>
    <w:rsid w:val="00323CF9"/>
    <w:rsid w:val="00326A5D"/>
    <w:rsid w:val="003316DB"/>
    <w:rsid w:val="00331ECB"/>
    <w:rsid w:val="00335448"/>
    <w:rsid w:val="003379AC"/>
    <w:rsid w:val="00340538"/>
    <w:rsid w:val="0034759E"/>
    <w:rsid w:val="00350906"/>
    <w:rsid w:val="00352256"/>
    <w:rsid w:val="00353CF5"/>
    <w:rsid w:val="003565A3"/>
    <w:rsid w:val="0036416E"/>
    <w:rsid w:val="003678EE"/>
    <w:rsid w:val="003718C9"/>
    <w:rsid w:val="00371976"/>
    <w:rsid w:val="00375905"/>
    <w:rsid w:val="00375C93"/>
    <w:rsid w:val="003768F3"/>
    <w:rsid w:val="003776BE"/>
    <w:rsid w:val="00387F84"/>
    <w:rsid w:val="003A2BF4"/>
    <w:rsid w:val="003A41E4"/>
    <w:rsid w:val="003A5F36"/>
    <w:rsid w:val="003A5FB2"/>
    <w:rsid w:val="003A7FD0"/>
    <w:rsid w:val="003B5427"/>
    <w:rsid w:val="003B7B0A"/>
    <w:rsid w:val="003C1095"/>
    <w:rsid w:val="003C165A"/>
    <w:rsid w:val="003C2F65"/>
    <w:rsid w:val="003C714C"/>
    <w:rsid w:val="003D3F4D"/>
    <w:rsid w:val="003D73D1"/>
    <w:rsid w:val="003D73E7"/>
    <w:rsid w:val="003E1C49"/>
    <w:rsid w:val="003E2EEA"/>
    <w:rsid w:val="003E3FFE"/>
    <w:rsid w:val="003F1081"/>
    <w:rsid w:val="003F33BB"/>
    <w:rsid w:val="003F513A"/>
    <w:rsid w:val="00401625"/>
    <w:rsid w:val="004039BD"/>
    <w:rsid w:val="004072C9"/>
    <w:rsid w:val="00410DF8"/>
    <w:rsid w:val="004144BC"/>
    <w:rsid w:val="0042005F"/>
    <w:rsid w:val="004204BE"/>
    <w:rsid w:val="00426133"/>
    <w:rsid w:val="00426905"/>
    <w:rsid w:val="00432085"/>
    <w:rsid w:val="00442A58"/>
    <w:rsid w:val="004444D8"/>
    <w:rsid w:val="00447B6F"/>
    <w:rsid w:val="00452BDA"/>
    <w:rsid w:val="004531E4"/>
    <w:rsid w:val="00455E9F"/>
    <w:rsid w:val="00462107"/>
    <w:rsid w:val="00464791"/>
    <w:rsid w:val="00471445"/>
    <w:rsid w:val="004777E0"/>
    <w:rsid w:val="00480045"/>
    <w:rsid w:val="00482584"/>
    <w:rsid w:val="00482D59"/>
    <w:rsid w:val="004859CE"/>
    <w:rsid w:val="004A1FB4"/>
    <w:rsid w:val="004A43CE"/>
    <w:rsid w:val="004A4BA2"/>
    <w:rsid w:val="004A61CB"/>
    <w:rsid w:val="004A7FBB"/>
    <w:rsid w:val="004B026D"/>
    <w:rsid w:val="004B1699"/>
    <w:rsid w:val="004B3739"/>
    <w:rsid w:val="004B3CBE"/>
    <w:rsid w:val="004C1B6E"/>
    <w:rsid w:val="004C3550"/>
    <w:rsid w:val="004C3E28"/>
    <w:rsid w:val="004D1A36"/>
    <w:rsid w:val="004D234B"/>
    <w:rsid w:val="004D33D6"/>
    <w:rsid w:val="004D3497"/>
    <w:rsid w:val="004D40A8"/>
    <w:rsid w:val="004D71E9"/>
    <w:rsid w:val="004E3BE5"/>
    <w:rsid w:val="004E41A4"/>
    <w:rsid w:val="004E7EFA"/>
    <w:rsid w:val="004F3FDA"/>
    <w:rsid w:val="004F7748"/>
    <w:rsid w:val="004F7951"/>
    <w:rsid w:val="00500533"/>
    <w:rsid w:val="005024F1"/>
    <w:rsid w:val="0050352A"/>
    <w:rsid w:val="00503694"/>
    <w:rsid w:val="00505404"/>
    <w:rsid w:val="00506620"/>
    <w:rsid w:val="00506DFB"/>
    <w:rsid w:val="0051186C"/>
    <w:rsid w:val="0051381B"/>
    <w:rsid w:val="00516AD9"/>
    <w:rsid w:val="00523ACD"/>
    <w:rsid w:val="005276CE"/>
    <w:rsid w:val="00527767"/>
    <w:rsid w:val="0053332D"/>
    <w:rsid w:val="00540619"/>
    <w:rsid w:val="00540A83"/>
    <w:rsid w:val="00540B45"/>
    <w:rsid w:val="005446D5"/>
    <w:rsid w:val="00546E11"/>
    <w:rsid w:val="00550885"/>
    <w:rsid w:val="00553C24"/>
    <w:rsid w:val="00554171"/>
    <w:rsid w:val="005608BC"/>
    <w:rsid w:val="005635A2"/>
    <w:rsid w:val="00564019"/>
    <w:rsid w:val="00564C38"/>
    <w:rsid w:val="00565E4B"/>
    <w:rsid w:val="00580052"/>
    <w:rsid w:val="00580F57"/>
    <w:rsid w:val="00581E7F"/>
    <w:rsid w:val="00586D9A"/>
    <w:rsid w:val="00587007"/>
    <w:rsid w:val="005931BC"/>
    <w:rsid w:val="0059476F"/>
    <w:rsid w:val="005962AD"/>
    <w:rsid w:val="005A275A"/>
    <w:rsid w:val="005A38F9"/>
    <w:rsid w:val="005A5434"/>
    <w:rsid w:val="005B2086"/>
    <w:rsid w:val="005B3576"/>
    <w:rsid w:val="005B5DA8"/>
    <w:rsid w:val="005B7EFE"/>
    <w:rsid w:val="005C0850"/>
    <w:rsid w:val="005C616D"/>
    <w:rsid w:val="005C6BD2"/>
    <w:rsid w:val="005C7948"/>
    <w:rsid w:val="005C7D3F"/>
    <w:rsid w:val="005D1D47"/>
    <w:rsid w:val="005D4BA8"/>
    <w:rsid w:val="005E0342"/>
    <w:rsid w:val="005E04FF"/>
    <w:rsid w:val="005E2B38"/>
    <w:rsid w:val="005E4AA3"/>
    <w:rsid w:val="005F203D"/>
    <w:rsid w:val="005F42AF"/>
    <w:rsid w:val="005F48B0"/>
    <w:rsid w:val="0060367C"/>
    <w:rsid w:val="00615C12"/>
    <w:rsid w:val="0061770E"/>
    <w:rsid w:val="00621379"/>
    <w:rsid w:val="00623E98"/>
    <w:rsid w:val="0062577D"/>
    <w:rsid w:val="006302F3"/>
    <w:rsid w:val="0063067D"/>
    <w:rsid w:val="0063114A"/>
    <w:rsid w:val="00633853"/>
    <w:rsid w:val="00634CEA"/>
    <w:rsid w:val="0063699E"/>
    <w:rsid w:val="00637938"/>
    <w:rsid w:val="00646C3E"/>
    <w:rsid w:val="00655354"/>
    <w:rsid w:val="0065628F"/>
    <w:rsid w:val="006562C8"/>
    <w:rsid w:val="006563D3"/>
    <w:rsid w:val="00661266"/>
    <w:rsid w:val="00661880"/>
    <w:rsid w:val="00663B1D"/>
    <w:rsid w:val="006865DD"/>
    <w:rsid w:val="00692272"/>
    <w:rsid w:val="00697B26"/>
    <w:rsid w:val="006A5571"/>
    <w:rsid w:val="006A5C18"/>
    <w:rsid w:val="006A69D5"/>
    <w:rsid w:val="006A6A1C"/>
    <w:rsid w:val="006B1DB1"/>
    <w:rsid w:val="006B6EB2"/>
    <w:rsid w:val="006B7623"/>
    <w:rsid w:val="006C217A"/>
    <w:rsid w:val="006C30E5"/>
    <w:rsid w:val="006C3706"/>
    <w:rsid w:val="006C6E1A"/>
    <w:rsid w:val="006D19BD"/>
    <w:rsid w:val="006D2FD7"/>
    <w:rsid w:val="006D5859"/>
    <w:rsid w:val="006E14DB"/>
    <w:rsid w:val="006E1B2F"/>
    <w:rsid w:val="006F1FA4"/>
    <w:rsid w:val="006F36ED"/>
    <w:rsid w:val="006F5264"/>
    <w:rsid w:val="00703CCE"/>
    <w:rsid w:val="007060C4"/>
    <w:rsid w:val="007066A0"/>
    <w:rsid w:val="007154D5"/>
    <w:rsid w:val="0072236E"/>
    <w:rsid w:val="007237CB"/>
    <w:rsid w:val="00724E6A"/>
    <w:rsid w:val="0072579A"/>
    <w:rsid w:val="007261B5"/>
    <w:rsid w:val="00726881"/>
    <w:rsid w:val="007364B4"/>
    <w:rsid w:val="00736789"/>
    <w:rsid w:val="007402A8"/>
    <w:rsid w:val="00744E82"/>
    <w:rsid w:val="00754179"/>
    <w:rsid w:val="007544FE"/>
    <w:rsid w:val="0076293E"/>
    <w:rsid w:val="007636C6"/>
    <w:rsid w:val="00765A69"/>
    <w:rsid w:val="007679C7"/>
    <w:rsid w:val="00772BA7"/>
    <w:rsid w:val="00772C3C"/>
    <w:rsid w:val="00773287"/>
    <w:rsid w:val="00774D5A"/>
    <w:rsid w:val="00776044"/>
    <w:rsid w:val="0078003A"/>
    <w:rsid w:val="007806FA"/>
    <w:rsid w:val="00781714"/>
    <w:rsid w:val="00783561"/>
    <w:rsid w:val="00784102"/>
    <w:rsid w:val="00785295"/>
    <w:rsid w:val="00785864"/>
    <w:rsid w:val="007870D1"/>
    <w:rsid w:val="007937A0"/>
    <w:rsid w:val="007A44C2"/>
    <w:rsid w:val="007B53AA"/>
    <w:rsid w:val="007B5D9F"/>
    <w:rsid w:val="007B69F2"/>
    <w:rsid w:val="007C0DD8"/>
    <w:rsid w:val="007C472C"/>
    <w:rsid w:val="007C4769"/>
    <w:rsid w:val="007C542E"/>
    <w:rsid w:val="007C6241"/>
    <w:rsid w:val="007C6849"/>
    <w:rsid w:val="007D3301"/>
    <w:rsid w:val="007D5136"/>
    <w:rsid w:val="007D6C36"/>
    <w:rsid w:val="007E2E13"/>
    <w:rsid w:val="007F6918"/>
    <w:rsid w:val="007F78B3"/>
    <w:rsid w:val="008110C0"/>
    <w:rsid w:val="008111B4"/>
    <w:rsid w:val="00815CAA"/>
    <w:rsid w:val="00816EEC"/>
    <w:rsid w:val="008211CD"/>
    <w:rsid w:val="008227BB"/>
    <w:rsid w:val="008252B4"/>
    <w:rsid w:val="00825AE8"/>
    <w:rsid w:val="00836CFF"/>
    <w:rsid w:val="0083772D"/>
    <w:rsid w:val="008405C5"/>
    <w:rsid w:val="00840BCB"/>
    <w:rsid w:val="0084235C"/>
    <w:rsid w:val="00843D76"/>
    <w:rsid w:val="00845053"/>
    <w:rsid w:val="00845FF4"/>
    <w:rsid w:val="00846D21"/>
    <w:rsid w:val="00852F7A"/>
    <w:rsid w:val="00854B2C"/>
    <w:rsid w:val="00855E56"/>
    <w:rsid w:val="00862D18"/>
    <w:rsid w:val="008831F2"/>
    <w:rsid w:val="00886F6D"/>
    <w:rsid w:val="0089067C"/>
    <w:rsid w:val="008918D2"/>
    <w:rsid w:val="00893507"/>
    <w:rsid w:val="008A0ACE"/>
    <w:rsid w:val="008A5432"/>
    <w:rsid w:val="008A5534"/>
    <w:rsid w:val="008A5DF4"/>
    <w:rsid w:val="008A69F5"/>
    <w:rsid w:val="008C0535"/>
    <w:rsid w:val="008C12F8"/>
    <w:rsid w:val="008C3857"/>
    <w:rsid w:val="008C597F"/>
    <w:rsid w:val="008C6404"/>
    <w:rsid w:val="008D4816"/>
    <w:rsid w:val="008D7B31"/>
    <w:rsid w:val="008E16E6"/>
    <w:rsid w:val="008E2227"/>
    <w:rsid w:val="008E2545"/>
    <w:rsid w:val="008E30AA"/>
    <w:rsid w:val="008E31A6"/>
    <w:rsid w:val="008E7CF4"/>
    <w:rsid w:val="008F0137"/>
    <w:rsid w:val="008F56A9"/>
    <w:rsid w:val="008F7B8E"/>
    <w:rsid w:val="00903903"/>
    <w:rsid w:val="009133C9"/>
    <w:rsid w:val="00925802"/>
    <w:rsid w:val="009314CD"/>
    <w:rsid w:val="00931768"/>
    <w:rsid w:val="00932565"/>
    <w:rsid w:val="00933B73"/>
    <w:rsid w:val="0094080F"/>
    <w:rsid w:val="0094247F"/>
    <w:rsid w:val="00946089"/>
    <w:rsid w:val="0094655D"/>
    <w:rsid w:val="00965B7D"/>
    <w:rsid w:val="0096603B"/>
    <w:rsid w:val="00972852"/>
    <w:rsid w:val="00972ABF"/>
    <w:rsid w:val="00980673"/>
    <w:rsid w:val="00980914"/>
    <w:rsid w:val="009814E9"/>
    <w:rsid w:val="00982D54"/>
    <w:rsid w:val="0099032A"/>
    <w:rsid w:val="00992FDE"/>
    <w:rsid w:val="009941A6"/>
    <w:rsid w:val="0099572D"/>
    <w:rsid w:val="009A7368"/>
    <w:rsid w:val="009B1DC5"/>
    <w:rsid w:val="009B1E21"/>
    <w:rsid w:val="009B70FE"/>
    <w:rsid w:val="009C4ED3"/>
    <w:rsid w:val="009C76F7"/>
    <w:rsid w:val="009D0C10"/>
    <w:rsid w:val="009D4E63"/>
    <w:rsid w:val="009E34C4"/>
    <w:rsid w:val="009E3FDB"/>
    <w:rsid w:val="009E4478"/>
    <w:rsid w:val="009E7035"/>
    <w:rsid w:val="009F6276"/>
    <w:rsid w:val="00A063EE"/>
    <w:rsid w:val="00A12369"/>
    <w:rsid w:val="00A13152"/>
    <w:rsid w:val="00A20CBC"/>
    <w:rsid w:val="00A23852"/>
    <w:rsid w:val="00A2412B"/>
    <w:rsid w:val="00A242BE"/>
    <w:rsid w:val="00A26E5E"/>
    <w:rsid w:val="00A33836"/>
    <w:rsid w:val="00A376B1"/>
    <w:rsid w:val="00A42B37"/>
    <w:rsid w:val="00A43C02"/>
    <w:rsid w:val="00A46EAE"/>
    <w:rsid w:val="00A51279"/>
    <w:rsid w:val="00A65522"/>
    <w:rsid w:val="00A6616C"/>
    <w:rsid w:val="00A673BD"/>
    <w:rsid w:val="00A7730B"/>
    <w:rsid w:val="00A80108"/>
    <w:rsid w:val="00A8534F"/>
    <w:rsid w:val="00A919E3"/>
    <w:rsid w:val="00A94784"/>
    <w:rsid w:val="00A963AA"/>
    <w:rsid w:val="00A9764F"/>
    <w:rsid w:val="00AA0B1C"/>
    <w:rsid w:val="00AA32B1"/>
    <w:rsid w:val="00AA6110"/>
    <w:rsid w:val="00AA7808"/>
    <w:rsid w:val="00AA7A37"/>
    <w:rsid w:val="00AB0337"/>
    <w:rsid w:val="00AB1000"/>
    <w:rsid w:val="00AB1B5F"/>
    <w:rsid w:val="00AB2A66"/>
    <w:rsid w:val="00AB5807"/>
    <w:rsid w:val="00AB5F47"/>
    <w:rsid w:val="00AC7B59"/>
    <w:rsid w:val="00AD1125"/>
    <w:rsid w:val="00AD1575"/>
    <w:rsid w:val="00AD5F1E"/>
    <w:rsid w:val="00AE0D8D"/>
    <w:rsid w:val="00AE2BD0"/>
    <w:rsid w:val="00AE536F"/>
    <w:rsid w:val="00AE584B"/>
    <w:rsid w:val="00AF399D"/>
    <w:rsid w:val="00AF3ED5"/>
    <w:rsid w:val="00AF67B3"/>
    <w:rsid w:val="00B03277"/>
    <w:rsid w:val="00B03E53"/>
    <w:rsid w:val="00B04D53"/>
    <w:rsid w:val="00B06B09"/>
    <w:rsid w:val="00B179F0"/>
    <w:rsid w:val="00B25439"/>
    <w:rsid w:val="00B264DF"/>
    <w:rsid w:val="00B27C46"/>
    <w:rsid w:val="00B369FF"/>
    <w:rsid w:val="00B40915"/>
    <w:rsid w:val="00B430FF"/>
    <w:rsid w:val="00B75BED"/>
    <w:rsid w:val="00B81EBB"/>
    <w:rsid w:val="00B82848"/>
    <w:rsid w:val="00B82DE9"/>
    <w:rsid w:val="00B82E94"/>
    <w:rsid w:val="00B870FC"/>
    <w:rsid w:val="00B90174"/>
    <w:rsid w:val="00B90C79"/>
    <w:rsid w:val="00B92209"/>
    <w:rsid w:val="00B93EFA"/>
    <w:rsid w:val="00BA119A"/>
    <w:rsid w:val="00BA5A02"/>
    <w:rsid w:val="00BB0FC7"/>
    <w:rsid w:val="00BB35B4"/>
    <w:rsid w:val="00BB3821"/>
    <w:rsid w:val="00BB4A38"/>
    <w:rsid w:val="00BB7E10"/>
    <w:rsid w:val="00BC22C8"/>
    <w:rsid w:val="00BC5D64"/>
    <w:rsid w:val="00BD0A94"/>
    <w:rsid w:val="00BD160D"/>
    <w:rsid w:val="00BD1A02"/>
    <w:rsid w:val="00BE06D9"/>
    <w:rsid w:val="00BE1072"/>
    <w:rsid w:val="00BF015C"/>
    <w:rsid w:val="00BF2EE8"/>
    <w:rsid w:val="00BF4D88"/>
    <w:rsid w:val="00BF7A21"/>
    <w:rsid w:val="00C00655"/>
    <w:rsid w:val="00C053A7"/>
    <w:rsid w:val="00C05745"/>
    <w:rsid w:val="00C05BB1"/>
    <w:rsid w:val="00C06352"/>
    <w:rsid w:val="00C067C6"/>
    <w:rsid w:val="00C129FD"/>
    <w:rsid w:val="00C15790"/>
    <w:rsid w:val="00C22356"/>
    <w:rsid w:val="00C22579"/>
    <w:rsid w:val="00C37842"/>
    <w:rsid w:val="00C37B84"/>
    <w:rsid w:val="00C4190C"/>
    <w:rsid w:val="00C43C74"/>
    <w:rsid w:val="00C4602D"/>
    <w:rsid w:val="00C52E8F"/>
    <w:rsid w:val="00C56DCE"/>
    <w:rsid w:val="00C5744D"/>
    <w:rsid w:val="00C60EE5"/>
    <w:rsid w:val="00C6194A"/>
    <w:rsid w:val="00C61CD0"/>
    <w:rsid w:val="00C61D41"/>
    <w:rsid w:val="00C621C4"/>
    <w:rsid w:val="00C809E9"/>
    <w:rsid w:val="00C840F3"/>
    <w:rsid w:val="00C84F75"/>
    <w:rsid w:val="00C8570A"/>
    <w:rsid w:val="00C858A5"/>
    <w:rsid w:val="00C872DA"/>
    <w:rsid w:val="00C973E1"/>
    <w:rsid w:val="00CA3594"/>
    <w:rsid w:val="00CA5EF9"/>
    <w:rsid w:val="00CB1F9B"/>
    <w:rsid w:val="00CB673F"/>
    <w:rsid w:val="00CD0A6A"/>
    <w:rsid w:val="00CE2527"/>
    <w:rsid w:val="00CE7EBC"/>
    <w:rsid w:val="00CF0598"/>
    <w:rsid w:val="00CF283A"/>
    <w:rsid w:val="00CF360A"/>
    <w:rsid w:val="00D03533"/>
    <w:rsid w:val="00D064A1"/>
    <w:rsid w:val="00D12199"/>
    <w:rsid w:val="00D25BD9"/>
    <w:rsid w:val="00D326B8"/>
    <w:rsid w:val="00D3445B"/>
    <w:rsid w:val="00D44DAD"/>
    <w:rsid w:val="00D475A4"/>
    <w:rsid w:val="00D53669"/>
    <w:rsid w:val="00D54A95"/>
    <w:rsid w:val="00D557A3"/>
    <w:rsid w:val="00D56014"/>
    <w:rsid w:val="00D6223D"/>
    <w:rsid w:val="00D64EA7"/>
    <w:rsid w:val="00D65381"/>
    <w:rsid w:val="00D7222A"/>
    <w:rsid w:val="00D763A8"/>
    <w:rsid w:val="00D77677"/>
    <w:rsid w:val="00D77C10"/>
    <w:rsid w:val="00D80C00"/>
    <w:rsid w:val="00D81E9B"/>
    <w:rsid w:val="00D83F58"/>
    <w:rsid w:val="00D853CC"/>
    <w:rsid w:val="00D9145B"/>
    <w:rsid w:val="00D92A3D"/>
    <w:rsid w:val="00D939E9"/>
    <w:rsid w:val="00D96407"/>
    <w:rsid w:val="00D974C5"/>
    <w:rsid w:val="00DA68AC"/>
    <w:rsid w:val="00DB05D5"/>
    <w:rsid w:val="00DB2D81"/>
    <w:rsid w:val="00DC300D"/>
    <w:rsid w:val="00DC614E"/>
    <w:rsid w:val="00DC7221"/>
    <w:rsid w:val="00DD2B5E"/>
    <w:rsid w:val="00DD4CD1"/>
    <w:rsid w:val="00DD773E"/>
    <w:rsid w:val="00DE1504"/>
    <w:rsid w:val="00DE56B4"/>
    <w:rsid w:val="00DF2C33"/>
    <w:rsid w:val="00E00E01"/>
    <w:rsid w:val="00E0140B"/>
    <w:rsid w:val="00E02AE9"/>
    <w:rsid w:val="00E06D3B"/>
    <w:rsid w:val="00E1020F"/>
    <w:rsid w:val="00E1173D"/>
    <w:rsid w:val="00E1232F"/>
    <w:rsid w:val="00E151DD"/>
    <w:rsid w:val="00E166DF"/>
    <w:rsid w:val="00E16D22"/>
    <w:rsid w:val="00E16E14"/>
    <w:rsid w:val="00E23A79"/>
    <w:rsid w:val="00E337ED"/>
    <w:rsid w:val="00E3394B"/>
    <w:rsid w:val="00E33B3B"/>
    <w:rsid w:val="00E367D3"/>
    <w:rsid w:val="00E41601"/>
    <w:rsid w:val="00E42242"/>
    <w:rsid w:val="00E426C7"/>
    <w:rsid w:val="00E44C29"/>
    <w:rsid w:val="00E46CD4"/>
    <w:rsid w:val="00E47DF8"/>
    <w:rsid w:val="00E51ED0"/>
    <w:rsid w:val="00E54E4E"/>
    <w:rsid w:val="00E55738"/>
    <w:rsid w:val="00E56B62"/>
    <w:rsid w:val="00E61258"/>
    <w:rsid w:val="00E61C2D"/>
    <w:rsid w:val="00E61D22"/>
    <w:rsid w:val="00E62FF9"/>
    <w:rsid w:val="00E63008"/>
    <w:rsid w:val="00E6453F"/>
    <w:rsid w:val="00E67177"/>
    <w:rsid w:val="00E67FA2"/>
    <w:rsid w:val="00E71000"/>
    <w:rsid w:val="00E72D31"/>
    <w:rsid w:val="00E73F6B"/>
    <w:rsid w:val="00E76240"/>
    <w:rsid w:val="00E86E01"/>
    <w:rsid w:val="00E86F4B"/>
    <w:rsid w:val="00E917F0"/>
    <w:rsid w:val="00E96EC2"/>
    <w:rsid w:val="00E97129"/>
    <w:rsid w:val="00E97D9A"/>
    <w:rsid w:val="00EA3710"/>
    <w:rsid w:val="00EA7100"/>
    <w:rsid w:val="00EB1774"/>
    <w:rsid w:val="00EC080D"/>
    <w:rsid w:val="00ED1391"/>
    <w:rsid w:val="00ED18D7"/>
    <w:rsid w:val="00ED765A"/>
    <w:rsid w:val="00EE6D00"/>
    <w:rsid w:val="00EE78D7"/>
    <w:rsid w:val="00EF28D3"/>
    <w:rsid w:val="00EF4021"/>
    <w:rsid w:val="00EF731F"/>
    <w:rsid w:val="00EF7403"/>
    <w:rsid w:val="00F04883"/>
    <w:rsid w:val="00F0513D"/>
    <w:rsid w:val="00F073FD"/>
    <w:rsid w:val="00F07ADB"/>
    <w:rsid w:val="00F122C9"/>
    <w:rsid w:val="00F145E0"/>
    <w:rsid w:val="00F213FC"/>
    <w:rsid w:val="00F23CA3"/>
    <w:rsid w:val="00F26D25"/>
    <w:rsid w:val="00F33B79"/>
    <w:rsid w:val="00F43201"/>
    <w:rsid w:val="00F51C21"/>
    <w:rsid w:val="00F5577B"/>
    <w:rsid w:val="00F55E7A"/>
    <w:rsid w:val="00F56485"/>
    <w:rsid w:val="00F62BBB"/>
    <w:rsid w:val="00F72461"/>
    <w:rsid w:val="00F739E1"/>
    <w:rsid w:val="00F76C75"/>
    <w:rsid w:val="00F779D3"/>
    <w:rsid w:val="00F815F0"/>
    <w:rsid w:val="00F823CA"/>
    <w:rsid w:val="00F90771"/>
    <w:rsid w:val="00F9202D"/>
    <w:rsid w:val="00F93813"/>
    <w:rsid w:val="00F9402F"/>
    <w:rsid w:val="00F94578"/>
    <w:rsid w:val="00F970B3"/>
    <w:rsid w:val="00FA6553"/>
    <w:rsid w:val="00FA78A5"/>
    <w:rsid w:val="00FB0FA9"/>
    <w:rsid w:val="00FB40BE"/>
    <w:rsid w:val="00FB4DC4"/>
    <w:rsid w:val="00FB52B7"/>
    <w:rsid w:val="00FC1C1A"/>
    <w:rsid w:val="00FD0BB7"/>
    <w:rsid w:val="00FD267A"/>
    <w:rsid w:val="00FE13D5"/>
    <w:rsid w:val="00FE304F"/>
    <w:rsid w:val="00FE64A9"/>
    <w:rsid w:val="00FE7908"/>
    <w:rsid w:val="00FF0F3F"/>
    <w:rsid w:val="00FF35B0"/>
    <w:rsid w:val="00FF64DC"/>
    <w:rsid w:val="00FF6D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23A3"/>
  <w15:chartTrackingRefBased/>
  <w15:docId w15:val="{A2EF6696-8DA9-445C-BA48-2B27190B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BDA"/>
    <w:pPr>
      <w:keepNext/>
      <w:keepLines/>
      <w:spacing w:before="160" w:after="80"/>
      <w:outlineLvl w:val="1"/>
    </w:pPr>
    <w:rPr>
      <w:rFonts w:eastAsiaTheme="majorEastAsia"/>
      <w:b/>
      <w:bCs/>
      <w:color w:val="0F4761" w:themeColor="accent1" w:themeShade="BF"/>
      <w:lang w:bidi="ar-LB"/>
    </w:rPr>
  </w:style>
  <w:style w:type="paragraph" w:styleId="Heading3">
    <w:name w:val="heading 3"/>
    <w:basedOn w:val="Normal"/>
    <w:next w:val="Normal"/>
    <w:link w:val="Heading3Char"/>
    <w:uiPriority w:val="9"/>
    <w:semiHidden/>
    <w:unhideWhenUsed/>
    <w:qFormat/>
    <w:rsid w:val="0059476F"/>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59476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476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47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476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476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476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BDA"/>
    <w:rPr>
      <w:rFonts w:eastAsiaTheme="majorEastAsia"/>
      <w:b/>
      <w:bCs/>
      <w:color w:val="0F4761" w:themeColor="accent1" w:themeShade="BF"/>
      <w:lang w:bidi="ar-LB"/>
    </w:rPr>
  </w:style>
  <w:style w:type="character" w:customStyle="1" w:styleId="Heading3Char">
    <w:name w:val="Heading 3 Char"/>
    <w:basedOn w:val="DefaultParagraphFont"/>
    <w:link w:val="Heading3"/>
    <w:uiPriority w:val="9"/>
    <w:semiHidden/>
    <w:rsid w:val="0059476F"/>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59476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476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476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476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476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476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4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76F"/>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59476F"/>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59476F"/>
    <w:pPr>
      <w:spacing w:before="160"/>
      <w:jc w:val="center"/>
    </w:pPr>
    <w:rPr>
      <w:i/>
      <w:iCs/>
      <w:color w:val="404040" w:themeColor="text1" w:themeTint="BF"/>
    </w:rPr>
  </w:style>
  <w:style w:type="character" w:customStyle="1" w:styleId="QuoteChar">
    <w:name w:val="Quote Char"/>
    <w:basedOn w:val="DefaultParagraphFont"/>
    <w:link w:val="Quote"/>
    <w:uiPriority w:val="29"/>
    <w:rsid w:val="0059476F"/>
    <w:rPr>
      <w:i/>
      <w:iCs/>
      <w:color w:val="404040" w:themeColor="text1" w:themeTint="BF"/>
    </w:rPr>
  </w:style>
  <w:style w:type="paragraph" w:styleId="ListParagraph">
    <w:name w:val="List Paragraph"/>
    <w:basedOn w:val="Normal"/>
    <w:uiPriority w:val="34"/>
    <w:qFormat/>
    <w:rsid w:val="0059476F"/>
    <w:pPr>
      <w:ind w:left="720"/>
      <w:contextualSpacing/>
    </w:pPr>
  </w:style>
  <w:style w:type="character" w:styleId="IntenseEmphasis">
    <w:name w:val="Intense Emphasis"/>
    <w:basedOn w:val="DefaultParagraphFont"/>
    <w:uiPriority w:val="21"/>
    <w:qFormat/>
    <w:rsid w:val="0059476F"/>
    <w:rPr>
      <w:i/>
      <w:iCs/>
      <w:color w:val="0F4761" w:themeColor="accent1" w:themeShade="BF"/>
    </w:rPr>
  </w:style>
  <w:style w:type="paragraph" w:styleId="IntenseQuote">
    <w:name w:val="Intense Quote"/>
    <w:basedOn w:val="Normal"/>
    <w:next w:val="Normal"/>
    <w:link w:val="IntenseQuoteChar"/>
    <w:uiPriority w:val="30"/>
    <w:qFormat/>
    <w:rsid w:val="00594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76F"/>
    <w:rPr>
      <w:i/>
      <w:iCs/>
      <w:color w:val="0F4761" w:themeColor="accent1" w:themeShade="BF"/>
    </w:rPr>
  </w:style>
  <w:style w:type="character" w:styleId="IntenseReference">
    <w:name w:val="Intense Reference"/>
    <w:basedOn w:val="DefaultParagraphFont"/>
    <w:uiPriority w:val="32"/>
    <w:qFormat/>
    <w:rsid w:val="0059476F"/>
    <w:rPr>
      <w:b/>
      <w:bCs/>
      <w:smallCaps/>
      <w:color w:val="0F4761" w:themeColor="accent1" w:themeShade="BF"/>
      <w:spacing w:val="5"/>
    </w:rPr>
  </w:style>
  <w:style w:type="character" w:styleId="Hyperlink">
    <w:name w:val="Hyperlink"/>
    <w:basedOn w:val="DefaultParagraphFont"/>
    <w:uiPriority w:val="99"/>
    <w:unhideWhenUsed/>
    <w:rsid w:val="00085F3E"/>
    <w:rPr>
      <w:color w:val="467886" w:themeColor="hyperlink"/>
      <w:u w:val="single"/>
    </w:rPr>
  </w:style>
  <w:style w:type="character" w:styleId="UnresolvedMention">
    <w:name w:val="Unresolved Mention"/>
    <w:basedOn w:val="DefaultParagraphFont"/>
    <w:uiPriority w:val="99"/>
    <w:semiHidden/>
    <w:unhideWhenUsed/>
    <w:rsid w:val="00085F3E"/>
    <w:rPr>
      <w:color w:val="605E5C"/>
      <w:shd w:val="clear" w:color="auto" w:fill="E1DFDD"/>
    </w:rPr>
  </w:style>
  <w:style w:type="character" w:styleId="FollowedHyperlink">
    <w:name w:val="FollowedHyperlink"/>
    <w:basedOn w:val="DefaultParagraphFont"/>
    <w:uiPriority w:val="99"/>
    <w:semiHidden/>
    <w:unhideWhenUsed/>
    <w:rsid w:val="007A44C2"/>
    <w:rPr>
      <w:color w:val="96607D" w:themeColor="followedHyperlink"/>
      <w:u w:val="single"/>
    </w:rPr>
  </w:style>
  <w:style w:type="paragraph" w:styleId="FootnoteText">
    <w:name w:val="footnote text"/>
    <w:basedOn w:val="Normal"/>
    <w:link w:val="FootnoteTextChar"/>
    <w:uiPriority w:val="99"/>
    <w:semiHidden/>
    <w:unhideWhenUsed/>
    <w:rsid w:val="004A43C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A43CE"/>
    <w:rPr>
      <w:sz w:val="20"/>
      <w:szCs w:val="20"/>
    </w:rPr>
  </w:style>
  <w:style w:type="character" w:styleId="FootnoteReference">
    <w:name w:val="footnote reference"/>
    <w:basedOn w:val="DefaultParagraphFont"/>
    <w:uiPriority w:val="99"/>
    <w:semiHidden/>
    <w:unhideWhenUsed/>
    <w:rsid w:val="004A43C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79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437/botschafter-des-heils-in-christo-1881/die-sendschreiben-1-14" TargetMode="External"/><Relationship Id="rId13" Type="http://schemas.openxmlformats.org/officeDocument/2006/relationships/hyperlink" Target="https://www.bibelkommentare.de/kommentare/k-5443/botschafter-des-heils-in-christo-1881/die-sendschreiben-6-14" TargetMode="External"/><Relationship Id="rId18" Type="http://schemas.openxmlformats.org/officeDocument/2006/relationships/hyperlink" Target="https://www.bibelkommentare.de/kommentare/k-5491/botschafter-des-heils-in-christo-1882/die-sendschreiben-11-14"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bibelkommentare.de/kommentare/k-5437/botschafter-des-heils-in-christo-1881/die-sendschreiben-1-14" TargetMode="External"/><Relationship Id="rId12" Type="http://schemas.openxmlformats.org/officeDocument/2006/relationships/hyperlink" Target="https://www.bibelkommentare.de/kommentare/k-5442/botschafter-des-heils-in-christo-1881/die-sendschreiben-5-14" TargetMode="External"/><Relationship Id="rId17" Type="http://schemas.openxmlformats.org/officeDocument/2006/relationships/hyperlink" Target="https://www.bibelkommentare.de/kommentare/k-5490/botschafter-des-heils-in-christo-1882/die-sendschreiben-10-14" TargetMode="External"/><Relationship Id="rId2" Type="http://schemas.openxmlformats.org/officeDocument/2006/relationships/styles" Target="styles.xml"/><Relationship Id="rId16" Type="http://schemas.openxmlformats.org/officeDocument/2006/relationships/hyperlink" Target="https://www.bibelkommentare.de/kommentare/k-5489/botschafter-des-heils-in-christo-1882/die-sendschreiben-9-14" TargetMode="External"/><Relationship Id="rId20" Type="http://schemas.openxmlformats.org/officeDocument/2006/relationships/hyperlink" Target="https://www.bibelkommentare.de/kommentare/k-5493/botschafter-des-heils-in-christo-1882/die-sendschreiben-13-14"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5441/botschafter-des-heils-in-christo-1881/die-sendschreiben-4-14" TargetMode="External"/><Relationship Id="rId5" Type="http://schemas.openxmlformats.org/officeDocument/2006/relationships/footnotes" Target="footnotes.xml"/><Relationship Id="rId15" Type="http://schemas.openxmlformats.org/officeDocument/2006/relationships/hyperlink" Target="https://www.bibelkommentare.de/kommentare/k-5445/botschafter-des-heils-in-christo-1881/die-sendschreiben-8-14" TargetMode="External"/><Relationship Id="rId10" Type="http://schemas.openxmlformats.org/officeDocument/2006/relationships/hyperlink" Target="https://www.bibelkommentare.de/kommentare/k-5439/botschafter-des-heils-in-christo-1881/die-sendschreiben-3-14" TargetMode="External"/><Relationship Id="rId19" Type="http://schemas.openxmlformats.org/officeDocument/2006/relationships/hyperlink" Target="https://www.bibelkommentare.de/kommentare/k-5492/botschafter-des-heils-in-christo-1882/die-sendschreiben-12-14" TargetMode="External"/><Relationship Id="rId4" Type="http://schemas.openxmlformats.org/officeDocument/2006/relationships/webSettings" Target="webSettings.xml"/><Relationship Id="rId9" Type="http://schemas.openxmlformats.org/officeDocument/2006/relationships/hyperlink" Target="https://www.bibelkommentare.de/kommentare/k-5438/botschafter-des-heils-in-christo-1881/die-sendschreiben-2-14" TargetMode="External"/><Relationship Id="rId14" Type="http://schemas.openxmlformats.org/officeDocument/2006/relationships/hyperlink" Target="https://www.bibelkommentare.de/kommentare/k-5444/botschafter-des-heils-in-christo-1881/die-sendschreiben-7-1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3A1FA-244A-4BA8-90BA-71088ACC1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4468</TotalTime>
  <Pages>1</Pages>
  <Words>32091</Words>
  <Characters>182925</Characters>
  <Application>Microsoft Office Word</Application>
  <DocSecurity>0</DocSecurity>
  <Lines>1524</Lines>
  <Paragraphs>429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ali sharara</cp:lastModifiedBy>
  <cp:revision>295</cp:revision>
  <dcterms:created xsi:type="dcterms:W3CDTF">2024-12-27T01:55:00Z</dcterms:created>
  <dcterms:modified xsi:type="dcterms:W3CDTF">2025-01-30T06:52:00Z</dcterms:modified>
</cp:coreProperties>
</file>