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E48E22" w14:textId="518A30E1" w:rsidR="00FD3BB5" w:rsidRDefault="005040F1" w:rsidP="00BA3A90">
      <w:pPr>
        <w:jc w:val="center"/>
        <w:rPr>
          <w:rtl/>
          <w:lang w:bidi="ar-AE"/>
        </w:rPr>
      </w:pPr>
      <w:hyperlink r:id="rId4" w:history="1">
        <w:r w:rsidR="009135DD" w:rsidRPr="005040F1">
          <w:rPr>
            <w:rStyle w:val="Hyperlink"/>
            <w:rFonts w:hint="cs"/>
            <w:rtl/>
            <w:lang w:bidi="ar-AE"/>
          </w:rPr>
          <w:t>استمر بقرع الباب</w:t>
        </w:r>
      </w:hyperlink>
    </w:p>
    <w:p w14:paraId="062D8160" w14:textId="77777777" w:rsidR="009135DD" w:rsidRDefault="009135DD" w:rsidP="009135DD">
      <w:pPr>
        <w:jc w:val="both"/>
        <w:rPr>
          <w:rtl/>
          <w:lang w:bidi="ar-AE"/>
        </w:rPr>
      </w:pPr>
      <w:r>
        <w:rPr>
          <w:rFonts w:hint="cs"/>
          <w:rtl/>
          <w:lang w:bidi="ar-AE"/>
        </w:rPr>
        <w:t>يصف جون بنيان في كتابه "السائح" امرأة تأتي برفقة أولادها إلى بيت، لتطلب شيئًا مهمًا. ولكن حال أن قرعت الباب ابتدأ كلب شرس في النباح من الداخل. وعندها انتابهم الخوف. إن استمروا بقرع الباب فلربما سيهاجمهم الكلب؛ وإن توقفوا عن القرع لن يحصلوا على استجابة لدعائهم، فماذا إذًا؟ إنها قرعت بصورة أشد، لأن طلبها كان أمرًا ملحًّا. وقال البوّاب: "مَن هناك؟"، وفي الحال توقف نباح الكلب ...</w:t>
      </w:r>
    </w:p>
    <w:p w14:paraId="1AC8FD3E" w14:textId="77777777" w:rsidR="009135DD" w:rsidRDefault="009135DD" w:rsidP="009135DD">
      <w:pPr>
        <w:jc w:val="both"/>
        <w:rPr>
          <w:rtl/>
          <w:lang w:bidi="ar-AE"/>
        </w:rPr>
      </w:pPr>
      <w:r>
        <w:rPr>
          <w:rFonts w:hint="cs"/>
          <w:rtl/>
          <w:lang w:bidi="ar-AE"/>
        </w:rPr>
        <w:t>عندما تبدأ في الصلاة، أحيانًا تبدأ آلاف من الكلاب في النباح. العدو لا يريد بأن تطلب أمورًا عظيمة وأن تحصل على أمور عظيمة. ولكن استمر في الصلاة. الكلب لن يصيبك بأذى، وعندما يفتح الرب الباب أخيرًا، من المؤكد عندها أن</w:t>
      </w:r>
      <w:r w:rsidR="00BA3A90">
        <w:rPr>
          <w:rFonts w:hint="cs"/>
          <w:rtl/>
          <w:lang w:bidi="ar-AE"/>
        </w:rPr>
        <w:t>ك</w:t>
      </w:r>
      <w:r>
        <w:rPr>
          <w:rFonts w:hint="cs"/>
          <w:rtl/>
          <w:lang w:bidi="ar-AE"/>
        </w:rPr>
        <w:t xml:space="preserve"> ستحصل على بركة وافرة.</w:t>
      </w:r>
    </w:p>
    <w:p w14:paraId="2BA8044C" w14:textId="77777777" w:rsidR="009135DD" w:rsidRDefault="009135DD" w:rsidP="009135DD">
      <w:pPr>
        <w:jc w:val="both"/>
        <w:rPr>
          <w:lang w:bidi="ar-AE"/>
        </w:rPr>
      </w:pPr>
      <w:r>
        <w:rPr>
          <w:rFonts w:hint="cs"/>
          <w:rtl/>
          <w:lang w:bidi="ar-AE"/>
        </w:rPr>
        <w:t>"</w:t>
      </w:r>
      <w:r>
        <w:rPr>
          <w:rtl/>
          <w:lang w:bidi="ar-AE"/>
        </w:rPr>
        <w:t xml:space="preserve"> اسْأَلُوا تُعْطَوْا، اُطْلُبُوا تَجِدُوا، اِقْرَعُوا يُفْتَحْ لَكُمْ. لأَنَّ كُلَّ مَنْ يَسْأَلُ يَأْخُذُ، وَمَنْ يَطْلُبُ يَجِدُ، وَمَنْ يَقْرَعُ يُفْتَحُ لَهُ.</w:t>
      </w:r>
      <w:r>
        <w:rPr>
          <w:rFonts w:hint="cs"/>
          <w:rtl/>
          <w:lang w:bidi="ar-AE"/>
        </w:rPr>
        <w:t>" (لوقا 11: 9، 10).</w:t>
      </w:r>
    </w:p>
    <w:sectPr w:rsidR="009135DD"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5DD"/>
    <w:rsid w:val="000C5A11"/>
    <w:rsid w:val="003056E7"/>
    <w:rsid w:val="005040F1"/>
    <w:rsid w:val="009135DD"/>
    <w:rsid w:val="00BA192E"/>
    <w:rsid w:val="00BA3A90"/>
    <w:rsid w:val="00C442EF"/>
    <w:rsid w:val="00CA492A"/>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FA71F"/>
  <w15:chartTrackingRefBased/>
  <w15:docId w15:val="{6DD3DC3F-B263-4948-AD35-1622EB415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040F1"/>
    <w:rPr>
      <w:color w:val="0563C1" w:themeColor="hyperlink"/>
      <w:u w:val="single"/>
    </w:rPr>
  </w:style>
  <w:style w:type="character" w:styleId="UnresolvedMention">
    <w:name w:val="Unresolved Mention"/>
    <w:basedOn w:val="DefaultParagraphFont"/>
    <w:uiPriority w:val="99"/>
    <w:semiHidden/>
    <w:unhideWhenUsed/>
    <w:rsid w:val="00504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606/immer-weiter-klopf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134</Words>
  <Characters>768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3</cp:revision>
  <dcterms:created xsi:type="dcterms:W3CDTF">2021-02-18T09:07:00Z</dcterms:created>
  <dcterms:modified xsi:type="dcterms:W3CDTF">2021-03-15T21:02:00Z</dcterms:modified>
</cp:coreProperties>
</file>