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5D907F8" w14:textId="63F15087" w:rsidR="00AF6FE2" w:rsidRDefault="006B0EFC">
      <w:pPr>
        <w:rPr>
          <w:rtl/>
          <w:lang w:bidi="ar-SA"/>
        </w:rPr>
      </w:pPr>
      <w:r w:rsidRPr="006B0EFC">
        <w:rPr>
          <w:rtl/>
          <w:lang w:bidi="ar-SA"/>
        </w:rPr>
        <w:t xml:space="preserve">مجد الرب يسوع </w:t>
      </w:r>
      <w:r>
        <w:rPr>
          <w:rFonts w:hint="cs"/>
          <w:rtl/>
          <w:lang w:bidi="ar-SA"/>
        </w:rPr>
        <w:t>الأدبي</w:t>
      </w:r>
    </w:p>
    <w:p w14:paraId="34392FA8" w14:textId="0B96B8D7" w:rsidR="006B0EFC" w:rsidRDefault="006B0EFC" w:rsidP="006B0EFC">
      <w:pPr>
        <w:bidi w:val="0"/>
        <w:rPr>
          <w:lang w:bidi="ar-SA"/>
        </w:rPr>
      </w:pPr>
      <w:r w:rsidRPr="006B0EFC">
        <w:rPr>
          <w:lang w:bidi="ar-SA"/>
        </w:rPr>
        <w:t>John Gifford Bellett</w:t>
      </w:r>
    </w:p>
    <w:p w14:paraId="64BDC5BA" w14:textId="45E2A364" w:rsidR="006B0EFC" w:rsidRDefault="00CC24DA">
      <w:pPr>
        <w:rPr>
          <w:rtl/>
          <w:lang w:bidi="ar-SA"/>
        </w:rPr>
      </w:pPr>
      <w:r>
        <w:rPr>
          <w:rFonts w:hint="cs"/>
          <w:rtl/>
          <w:lang w:bidi="ar-SA"/>
        </w:rPr>
        <w:t xml:space="preserve">1. </w:t>
      </w:r>
      <w:hyperlink r:id="rId8" w:history="1">
        <w:r w:rsidR="006B0EFC" w:rsidRPr="006B0EFC">
          <w:rPr>
            <w:rStyle w:val="Hyperlink"/>
            <w:rFonts w:hint="cs"/>
            <w:rtl/>
            <w:lang w:bidi="ar-SA"/>
          </w:rPr>
          <w:t>في صفائه</w:t>
        </w:r>
      </w:hyperlink>
    </w:p>
    <w:p w14:paraId="51008D90" w14:textId="7E927FE0" w:rsidR="006B0EFC" w:rsidRDefault="006B0EFC">
      <w:pPr>
        <w:rPr>
          <w:rtl/>
          <w:lang w:bidi="ar-SA"/>
        </w:rPr>
      </w:pPr>
      <w:r>
        <w:rPr>
          <w:rFonts w:hint="cs"/>
          <w:rtl/>
          <w:lang w:bidi="ar-SA"/>
        </w:rPr>
        <w:t>مرتفعات ومنخفضات</w:t>
      </w:r>
    </w:p>
    <w:p w14:paraId="2B966362" w14:textId="5EBEBA3D" w:rsidR="006B0EFC" w:rsidRDefault="006B0EFC">
      <w:pPr>
        <w:rPr>
          <w:rtl/>
          <w:lang w:bidi="ar-SA"/>
        </w:rPr>
      </w:pPr>
      <w:r>
        <w:rPr>
          <w:rFonts w:hint="cs"/>
          <w:rtl/>
          <w:lang w:bidi="ar-SA"/>
        </w:rPr>
        <w:t>أظهر الرب يسوع في أيام حياته على الأرض عبر كل المرتفعات والمنخفضات في الحياة صفاءً فريدًا لا يمكن إلا وأن يثير فينا الدهشة</w:t>
      </w:r>
      <w:r w:rsidR="00083BAA">
        <w:rPr>
          <w:rFonts w:hint="cs"/>
          <w:rtl/>
          <w:lang w:bidi="ar-SA"/>
        </w:rPr>
        <w:t>. فلقد عرف ولكي نستخدم عبارة قالها الرسول بولس، "</w:t>
      </w:r>
      <w:r w:rsidR="00B02440" w:rsidRPr="00B02440">
        <w:rPr>
          <w:rtl/>
          <w:lang w:bidi="ar-SA"/>
        </w:rPr>
        <w:t>أَنْ أَتَّضِعَ وَأَعْرِفُ أَيْضًا أَنْ أَسْتَفْضِلَ.</w:t>
      </w:r>
      <w:r w:rsidR="00B02440">
        <w:rPr>
          <w:rFonts w:hint="cs"/>
          <w:rtl/>
          <w:lang w:bidi="ar-SA"/>
        </w:rPr>
        <w:t>" فلقد كان يعرف تمامًا كيف يستفيد من اللحظات التي استفضل فيها وسارت أموره على أفضل وجه، إن جاز لنا التعبير وأن يقيّم الأوقات الضاغطة. فلقد كان يجتاز في كلا الظرفين أثناء حياته هنا على الأرض من حين لآخر.</w:t>
      </w:r>
    </w:p>
    <w:p w14:paraId="31094811" w14:textId="40B9AD7E" w:rsidR="00B02440" w:rsidRDefault="00B02440">
      <w:pPr>
        <w:rPr>
          <w:rtl/>
          <w:lang w:bidi="ar-SA"/>
        </w:rPr>
      </w:pPr>
      <w:r>
        <w:rPr>
          <w:rFonts w:hint="cs"/>
          <w:rtl/>
          <w:lang w:bidi="ar-SA"/>
        </w:rPr>
        <w:t>تمجيده على الجبل</w:t>
      </w:r>
    </w:p>
    <w:p w14:paraId="24C3FEA6" w14:textId="34F899A2" w:rsidR="00B02440" w:rsidRDefault="00B02440">
      <w:pPr>
        <w:rPr>
          <w:rtl/>
          <w:lang w:bidi="ar-SA"/>
        </w:rPr>
      </w:pPr>
      <w:r>
        <w:rPr>
          <w:rFonts w:hint="cs"/>
          <w:rtl/>
          <w:lang w:bidi="ar-SA"/>
        </w:rPr>
        <w:t>لقد أُدخل وهو على جبل التجلي في مجده للحظة من الزمان. وهذه كانت في الواقع ساعة مليئة بالبهاء. وكان ظهوره هناك في جلاله ورفعته التي كان يستحقها. فكالشمس التي هي مصدر لكل نور، هكذا لمع وجهه في ضياءه الساطع. والرجلان العظيمان في العهد القديم، موسى وإيليا، وقفا إلى جانبه يشاركانه مجده</w:t>
      </w:r>
      <w:r w:rsidR="00911EAE">
        <w:rPr>
          <w:rFonts w:hint="cs"/>
          <w:rtl/>
          <w:lang w:bidi="ar-SA"/>
        </w:rPr>
        <w:t xml:space="preserve"> وقد سطع ضياءهما معه. إلا أنه نزل من الجبل ثانية. ومن ثم أوصى الذين كانوا "شهود عيان </w:t>
      </w:r>
      <w:r w:rsidR="000C75AF">
        <w:rPr>
          <w:rFonts w:hint="cs"/>
          <w:rtl/>
          <w:lang w:bidi="ar-SA"/>
        </w:rPr>
        <w:t>ل</w:t>
      </w:r>
      <w:r w:rsidR="00911EAE">
        <w:rPr>
          <w:rFonts w:hint="cs"/>
          <w:rtl/>
          <w:lang w:bidi="ar-SA"/>
        </w:rPr>
        <w:t>جلاله" بأن "</w:t>
      </w:r>
      <w:r w:rsidR="00911EAE" w:rsidRPr="00911EAE">
        <w:rPr>
          <w:rtl/>
          <w:lang w:bidi="ar-SA"/>
        </w:rPr>
        <w:t>لاَ يُحَدِّثُوا أَحَدًا بِمَا أَبْصَرُوا،</w:t>
      </w:r>
      <w:r w:rsidR="00911EAE">
        <w:rPr>
          <w:rFonts w:hint="cs"/>
          <w:rtl/>
          <w:lang w:bidi="ar-SA"/>
        </w:rPr>
        <w:t>". وعند وصوله سفح الجبل وركضت الجموع متعجب</w:t>
      </w:r>
      <w:r w:rsidR="007C3B95">
        <w:rPr>
          <w:rFonts w:hint="cs"/>
          <w:rtl/>
          <w:lang w:bidi="ar-SA"/>
        </w:rPr>
        <w:t>ة</w:t>
      </w:r>
      <w:r w:rsidR="00911EAE">
        <w:rPr>
          <w:rFonts w:hint="cs"/>
          <w:rtl/>
          <w:lang w:bidi="ar-SA"/>
        </w:rPr>
        <w:t xml:space="preserve"> مرحب</w:t>
      </w:r>
      <w:r w:rsidR="007C3B95">
        <w:rPr>
          <w:rFonts w:hint="cs"/>
          <w:rtl/>
          <w:lang w:bidi="ar-SA"/>
        </w:rPr>
        <w:t>ة</w:t>
      </w:r>
      <w:r w:rsidR="00911EAE">
        <w:rPr>
          <w:rFonts w:hint="cs"/>
          <w:rtl/>
          <w:lang w:bidi="ar-SA"/>
        </w:rPr>
        <w:t xml:space="preserve"> به</w:t>
      </w:r>
      <w:r w:rsidR="00443921">
        <w:rPr>
          <w:rFonts w:hint="cs"/>
          <w:rtl/>
          <w:lang w:bidi="ar-SA"/>
        </w:rPr>
        <w:t xml:space="preserve"> (مرقس 9: 15) وبلا شك كان جبينه لا زال يلمع وإن كان بصورة خافتة من لمعان المجد الذي كان متألقًا فيه، لم يتوقف للحظة واحدة حتى يستقبل هتاف الجموع. كلا، فقد عاد وتوجّه على الفور إلى خدمته المعتادة، لأنه كان يعرف "كيف يستفضل". </w:t>
      </w:r>
      <w:r w:rsidR="00AA1521">
        <w:rPr>
          <w:rFonts w:hint="cs"/>
          <w:rtl/>
          <w:lang w:bidi="ar-SA"/>
        </w:rPr>
        <w:t>فميسرة حاله لم تعطه مجالاً للتكبر. هو لم يسعى إلى مكانة بين الناس، وإنما جرّد نفسه، أخلى نفسه مسرعًا في حجب مجده. هو كان راضيًا بأن يكون خادمًا متمنطقًا للخدمة وليس متسربلاً بالمجد.</w:t>
      </w:r>
    </w:p>
    <w:p w14:paraId="3CDA1502" w14:textId="7B8BAE33" w:rsidR="007C3B95" w:rsidRDefault="00D35060">
      <w:pPr>
        <w:rPr>
          <w:rtl/>
          <w:lang w:bidi="ar-SA"/>
        </w:rPr>
      </w:pPr>
      <w:r>
        <w:rPr>
          <w:rFonts w:hint="cs"/>
          <w:rtl/>
          <w:lang w:bidi="ar-SA"/>
        </w:rPr>
        <w:t>المنتصر من بعد القيامة</w:t>
      </w:r>
    </w:p>
    <w:p w14:paraId="70733419" w14:textId="2BA4D3C0" w:rsidR="00D35060" w:rsidRDefault="00D35060">
      <w:pPr>
        <w:rPr>
          <w:rtl/>
          <w:lang w:bidi="ar-SA"/>
        </w:rPr>
      </w:pPr>
      <w:r>
        <w:rPr>
          <w:rFonts w:hint="cs"/>
          <w:rtl/>
          <w:lang w:bidi="ar-SA"/>
        </w:rPr>
        <w:t xml:space="preserve">هذا ما حدث معه أيضًا من بعد القيامة (انظر يوحنا 20). إننا نراه هناك محاطًا بتلاميذه، متسربلاً بمجد لم يكن لأي إنسان البتة ولم يره أي إنسان بالمرة. هو يقف هناك كمَن غلب الموت، كمَن حطّم القبر. ومع ذلك، وإن كان ملتحفًا بهذه الأمجاد، لم يأتِ ليستقبل تهاني شعبه له، كما نحن معتادين بأن نقول. أفما كان سيفعل ذلك أي شخص آخر لو عاد إلى أحضان أحباءه وعائلته من بعد اجتيازه مصاعب ومخاطر واجهته ومن بعدما انتصر في النهاية؟ الرب يسوع لم تكن لديه غير مبالاة بالتعاطف، أبدًا. فبالحري هو طلبه في </w:t>
      </w:r>
      <w:r w:rsidR="000516BD">
        <w:rPr>
          <w:rFonts w:hint="cs"/>
          <w:rtl/>
          <w:lang w:bidi="ar-SA"/>
        </w:rPr>
        <w:t>وقته، وشعر بحرمانه منه بشدة عندما لم يجده. أما الآن، وقد قام من بين الأموات، ظهر وسط تلاميذه كمَن زارهم ليوم واحد كالغالب المنتصر، وكان حديثه معهم فيما هو أكثر عن ما كان يهمهم بخصوص الأمور العظيمة التي قد تحققت في ذلك ا</w:t>
      </w:r>
      <w:r w:rsidR="00163F78">
        <w:rPr>
          <w:rFonts w:hint="cs"/>
          <w:rtl/>
          <w:lang w:bidi="ar-SA"/>
        </w:rPr>
        <w:t>لأوان</w:t>
      </w:r>
      <w:r w:rsidR="000516BD">
        <w:rPr>
          <w:rFonts w:hint="cs"/>
          <w:rtl/>
          <w:lang w:bidi="ar-SA"/>
        </w:rPr>
        <w:t>. فاستخدام مثل هذه الغلبة بهذا الجلال والصفاء هو صعب على الكثير من الناس أكثر من نوال النصرة بحد ذاتها. فما نراه هنا إذًا ثانية، كيف أنه كان يعرف "أن يستفضل" و"يشبع".</w:t>
      </w:r>
    </w:p>
    <w:p w14:paraId="5F572137" w14:textId="6C6FFD88" w:rsidR="000516BD" w:rsidRDefault="000516BD">
      <w:pPr>
        <w:rPr>
          <w:rtl/>
          <w:lang w:bidi="ar-SA"/>
        </w:rPr>
      </w:pPr>
      <w:r>
        <w:rPr>
          <w:rFonts w:hint="cs"/>
          <w:rtl/>
          <w:lang w:bidi="ar-SA"/>
        </w:rPr>
        <w:t>مرفوض في السامرة</w:t>
      </w:r>
    </w:p>
    <w:p w14:paraId="07A43AFA" w14:textId="220C352A" w:rsidR="00EF1E6E" w:rsidRDefault="000516BD" w:rsidP="00EF1E6E">
      <w:pPr>
        <w:rPr>
          <w:rtl/>
          <w:lang w:bidi="ar-SA"/>
        </w:rPr>
      </w:pPr>
      <w:r>
        <w:rPr>
          <w:rFonts w:hint="cs"/>
          <w:rtl/>
          <w:lang w:bidi="ar-SA"/>
        </w:rPr>
        <w:t xml:space="preserve">غير أن يسوع أيضًا كان يعرف "أن يتضع". لنتأمله مثلاً وهو لدى سكان السامرة في لوقا 9: 51 إلخ. </w:t>
      </w:r>
      <w:r w:rsidR="00FB7A3E">
        <w:rPr>
          <w:rFonts w:hint="cs"/>
          <w:rtl/>
          <w:lang w:bidi="ar-SA"/>
        </w:rPr>
        <w:t>فمن البداية هو كان في وعيه بمجده الشخصي، وكما دعاه بـ"</w:t>
      </w:r>
      <w:r w:rsidR="00FB7A3E" w:rsidRPr="00FB7A3E">
        <w:rPr>
          <w:rtl/>
          <w:lang w:bidi="ar-SA"/>
        </w:rPr>
        <w:t>أَيَّام ارْتِفَاعِهِ</w:t>
      </w:r>
      <w:r w:rsidR="00FB7A3E">
        <w:rPr>
          <w:rFonts w:hint="cs"/>
          <w:rtl/>
          <w:lang w:bidi="ar-SA"/>
        </w:rPr>
        <w:t xml:space="preserve"> </w:t>
      </w:r>
      <w:r w:rsidR="00FB7A3E">
        <w:rPr>
          <w:rtl/>
          <w:lang w:bidi="ar-SA"/>
        </w:rPr>
        <w:t>–</w:t>
      </w:r>
      <w:r w:rsidR="00FB7A3E">
        <w:rPr>
          <w:rFonts w:hint="cs"/>
          <w:rtl/>
          <w:lang w:bidi="ar-SA"/>
        </w:rPr>
        <w:t xml:space="preserve"> </w:t>
      </w:r>
      <w:r w:rsidR="00FB7A3E" w:rsidRPr="008277B6">
        <w:rPr>
          <w:rFonts w:hint="cs"/>
          <w:color w:val="EE0000"/>
          <w:rtl/>
          <w:lang w:bidi="ar-SA"/>
        </w:rPr>
        <w:t>أخ</w:t>
      </w:r>
      <w:r w:rsidR="007F7195" w:rsidRPr="008277B6">
        <w:rPr>
          <w:rFonts w:hint="cs"/>
          <w:color w:val="EE0000"/>
          <w:rtl/>
          <w:lang w:bidi="ar-SA"/>
        </w:rPr>
        <w:t>ْ</w:t>
      </w:r>
      <w:r w:rsidR="00FB7A3E" w:rsidRPr="008277B6">
        <w:rPr>
          <w:rFonts w:hint="cs"/>
          <w:color w:val="EE0000"/>
          <w:rtl/>
          <w:lang w:bidi="ar-SA"/>
        </w:rPr>
        <w:t>ذ</w:t>
      </w:r>
      <w:r w:rsidR="007F7195" w:rsidRPr="008277B6">
        <w:rPr>
          <w:rFonts w:hint="cs"/>
          <w:color w:val="EE0000"/>
          <w:rtl/>
          <w:lang w:bidi="ar-SA"/>
        </w:rPr>
        <w:t>ِ</w:t>
      </w:r>
      <w:r w:rsidR="00FB7A3E" w:rsidRPr="008277B6">
        <w:rPr>
          <w:rFonts w:hint="cs"/>
          <w:color w:val="EE0000"/>
          <w:rtl/>
          <w:lang w:bidi="ar-SA"/>
        </w:rPr>
        <w:t>ه</w:t>
      </w:r>
      <w:r w:rsidR="007F7195" w:rsidRPr="008277B6">
        <w:rPr>
          <w:rFonts w:hint="cs"/>
          <w:color w:val="EE0000"/>
          <w:rtl/>
          <w:lang w:bidi="ar-SA"/>
        </w:rPr>
        <w:t>ِ</w:t>
      </w:r>
      <w:r w:rsidR="00FB7A3E" w:rsidRPr="008277B6">
        <w:rPr>
          <w:rFonts w:hint="cs"/>
          <w:color w:val="EE0000"/>
          <w:rtl/>
          <w:lang w:bidi="ar-SA"/>
        </w:rPr>
        <w:t xml:space="preserve"> (اختطافه)</w:t>
      </w:r>
      <w:r w:rsidR="00FB7A3E">
        <w:rPr>
          <w:rFonts w:hint="cs"/>
          <w:rtl/>
          <w:lang w:bidi="ar-SA"/>
        </w:rPr>
        <w:t>". فقد انطلق في طريقه إلى أورشليم، وكمَن يُنبئ بمجيء شخص له شأنه الرفيع، أرسل رسلاً أمامه في الطريق. إلا أن عدم إيمان السامريين غيّر كل شيء؛ فلقد رفضوا بأن يستقبلوه. كم اجتهد يوحنا المعمدان بأن يتمهّد أمام المسيّا سبيل</w:t>
      </w:r>
      <w:r w:rsidR="00EF1E6E">
        <w:rPr>
          <w:rFonts w:hint="cs"/>
          <w:rtl/>
          <w:lang w:bidi="ar-SA"/>
        </w:rPr>
        <w:t>ٌ</w:t>
      </w:r>
      <w:r w:rsidR="00FB7A3E">
        <w:rPr>
          <w:rFonts w:hint="cs"/>
          <w:rtl/>
          <w:lang w:bidi="ar-SA"/>
        </w:rPr>
        <w:t xml:space="preserve"> مستقيم</w:t>
      </w:r>
      <w:r w:rsidR="00EF1E6E">
        <w:rPr>
          <w:rFonts w:hint="cs"/>
          <w:rtl/>
          <w:lang w:bidi="ar-SA"/>
        </w:rPr>
        <w:t>ٌ</w:t>
      </w:r>
      <w:r w:rsidR="00FB7A3E">
        <w:rPr>
          <w:rFonts w:hint="cs"/>
          <w:rtl/>
          <w:lang w:bidi="ar-SA"/>
        </w:rPr>
        <w:t>. إلا أنهم لم يريدوا بأن يمهدوا لقدمي رب المجد أي مسلك مستقيم وأجبروه كمَن رفضوه بأن يجد لنفسه أفضل سبيل. وكيف كان تصرفه الآن؟ في الحال هو أخذ مكانته كالمرفوض</w:t>
      </w:r>
      <w:r w:rsidR="00EF1E6E">
        <w:rPr>
          <w:rFonts w:hint="cs"/>
          <w:rtl/>
          <w:lang w:bidi="ar-SA"/>
        </w:rPr>
        <w:t xml:space="preserve"> دون أن يكون أي تذمر داخل قلبه. فلقد حدث واختبر أمرًا كهذا في الماضي. حينها كان مضطهدًا في بيت لحم. فقد حاول هيرودس قتله. إلا أنه كان مستعدًا بأن يعيش في الناصرة المحتقرة حينما رُفض باعتباره من بيت لحم. ومن الآن هو يحمل طابع المرفوض وبنفس العزة التي كانت له وهو في طابعه السامي. </w:t>
      </w:r>
      <w:r w:rsidR="00873FCA">
        <w:rPr>
          <w:rFonts w:hint="cs"/>
          <w:rtl/>
          <w:lang w:bidi="ar-SA"/>
        </w:rPr>
        <w:t>وبهذا</w:t>
      </w:r>
      <w:r w:rsidR="00EF1E6E">
        <w:rPr>
          <w:rFonts w:hint="cs"/>
          <w:rtl/>
          <w:lang w:bidi="ar-SA"/>
        </w:rPr>
        <w:t xml:space="preserve"> كان يسوع يعرف بأن "يتضع".</w:t>
      </w:r>
    </w:p>
    <w:p w14:paraId="5AF29B18" w14:textId="34047CC6" w:rsidR="00EF1E6E" w:rsidRDefault="00EF1E6E" w:rsidP="00EF1E6E">
      <w:pPr>
        <w:rPr>
          <w:rtl/>
          <w:lang w:bidi="ar-SA"/>
        </w:rPr>
      </w:pPr>
      <w:r>
        <w:rPr>
          <w:rFonts w:hint="cs"/>
          <w:rtl/>
          <w:lang w:bidi="ar-SA"/>
        </w:rPr>
        <w:t>مرفوض في أورشليم</w:t>
      </w:r>
    </w:p>
    <w:p w14:paraId="71FC404D" w14:textId="6C539C90" w:rsidR="00EF1E6E" w:rsidRDefault="00EF1E6E" w:rsidP="00EF1E6E">
      <w:pPr>
        <w:rPr>
          <w:rtl/>
          <w:lang w:bidi="ar-SA"/>
        </w:rPr>
      </w:pPr>
      <w:r>
        <w:rPr>
          <w:rFonts w:hint="cs"/>
          <w:rtl/>
          <w:lang w:bidi="ar-SA"/>
        </w:rPr>
        <w:t xml:space="preserve">ذات الأمر نجده في متى 21. هو </w:t>
      </w:r>
      <w:r w:rsidR="008105B2">
        <w:rPr>
          <w:rFonts w:hint="cs"/>
          <w:rtl/>
          <w:lang w:bidi="ar-SA"/>
        </w:rPr>
        <w:t>وطأ</w:t>
      </w:r>
      <w:r>
        <w:rPr>
          <w:rFonts w:hint="cs"/>
          <w:rtl/>
          <w:lang w:bidi="ar-SA"/>
        </w:rPr>
        <w:t xml:space="preserve"> أورشليم </w:t>
      </w:r>
      <w:r w:rsidR="00CF1214">
        <w:rPr>
          <w:rFonts w:hint="cs"/>
          <w:rtl/>
          <w:lang w:bidi="ar-SA"/>
        </w:rPr>
        <w:t>كـ"ابن داود"؛ فكل ما وصفه في هذه العزة المجيدة كان يحيط به ويرافقه. فكما كان ظهوره على الجبل المقدس في مجده السماوي هكذا ظهر هنا في مجده الأرضي. وشرعًا كان له الحق في هذا الإكرام الملوكي. الآن كانت اللحظة المناسبة وهو كان يعرف بأن يحمل هذا المجد بعزّ وكرامة. إلا أن عدم إيمان أورشليم، كما كان عدم إيمان السامرة، غيّر</w:t>
      </w:r>
      <w:r w:rsidR="008105B2">
        <w:rPr>
          <w:rFonts w:hint="cs"/>
          <w:rtl/>
          <w:lang w:bidi="ar-SA"/>
        </w:rPr>
        <w:t xml:space="preserve"> كل</w:t>
      </w:r>
      <w:r w:rsidR="00CF1214">
        <w:rPr>
          <w:rFonts w:hint="cs"/>
          <w:rtl/>
          <w:lang w:bidi="ar-SA"/>
        </w:rPr>
        <w:t xml:space="preserve"> المشهد. فهو الذي كان في طريقه ليدخل إلى المدينة كالملك، أُجبر على الفور بأن يتركها ليفتش عن مكان يستحسنه ليبيت فيه. وهكذا كان في موقف عرف فيه بأن "يتضع" كما حدث معه في الماضي خارج السامرة، والآن خارج أورشليم.</w:t>
      </w:r>
    </w:p>
    <w:p w14:paraId="42E728C0" w14:textId="3E377F34" w:rsidR="005E382E" w:rsidRDefault="005E382E" w:rsidP="00EF1E6E">
      <w:pPr>
        <w:rPr>
          <w:rtl/>
          <w:lang w:bidi="ar-SA"/>
        </w:rPr>
      </w:pPr>
      <w:r>
        <w:rPr>
          <w:rFonts w:hint="cs"/>
          <w:rtl/>
          <w:lang w:bidi="ar-SA"/>
        </w:rPr>
        <w:t>يا له من كمال! إن كانت الظلمة لا تدرك نور مجد المسيح الشخصي (يوحنا 1) والنيابي (هنا متى 21)، فهذا لا يمنح لمجده الأدبي إلا فرصة ليزداد اتساع نوره بنور أعظم. لأنه في المفهوم الأدبي لا يوجد ما هو أجمل من رابطة اتضاع طوعي أقل من البشر مع الحفاظ على الوعي بمجد خارق يصل إلى محضر الله.</w:t>
      </w:r>
    </w:p>
    <w:p w14:paraId="7F0214FF" w14:textId="605D7F0D" w:rsidR="00DE4FCF" w:rsidRDefault="00DE4FCF" w:rsidP="00EF1E6E">
      <w:pPr>
        <w:rPr>
          <w:rtl/>
          <w:lang w:bidi="ar-SA"/>
        </w:rPr>
      </w:pPr>
      <w:r>
        <w:rPr>
          <w:rFonts w:hint="cs"/>
          <w:rtl/>
          <w:lang w:bidi="ar-SA"/>
        </w:rPr>
        <w:t>مثال في حياة رجال لله</w:t>
      </w:r>
    </w:p>
    <w:p w14:paraId="159F7A56" w14:textId="14BB3F9E" w:rsidR="00DE4FCF" w:rsidRDefault="00DE4FCF" w:rsidP="00EF1E6E">
      <w:pPr>
        <w:rPr>
          <w:rtl/>
          <w:lang w:bidi="ar-SA"/>
        </w:rPr>
      </w:pPr>
      <w:r>
        <w:rPr>
          <w:rFonts w:hint="cs"/>
          <w:rtl/>
          <w:lang w:bidi="ar-SA"/>
        </w:rPr>
        <w:t>إننا نجد أمثلة جميلة عن هذه الرابطة في حياة بعض المؤمنين:</w:t>
      </w:r>
    </w:p>
    <w:p w14:paraId="6615388D" w14:textId="705C0093" w:rsidR="00DE4FCF" w:rsidRDefault="00DE4FCF" w:rsidP="00DE4FCF">
      <w:pPr>
        <w:pStyle w:val="ListParagraph"/>
        <w:numPr>
          <w:ilvl w:val="0"/>
          <w:numId w:val="1"/>
        </w:numPr>
        <w:rPr>
          <w:lang w:bidi="ar-SA"/>
        </w:rPr>
      </w:pPr>
      <w:r>
        <w:rPr>
          <w:rFonts w:hint="cs"/>
          <w:rtl/>
          <w:lang w:bidi="ar-SA"/>
        </w:rPr>
        <w:t>إبراهيم</w:t>
      </w:r>
    </w:p>
    <w:p w14:paraId="4AD0BD56" w14:textId="1A0DDEF5" w:rsidR="00DE4FCF" w:rsidRDefault="00DE4FCF" w:rsidP="00DE4FCF">
      <w:pPr>
        <w:pStyle w:val="ListParagraph"/>
        <w:rPr>
          <w:rtl/>
          <w:lang w:bidi="ar-SA"/>
        </w:rPr>
      </w:pPr>
      <w:r>
        <w:rPr>
          <w:rFonts w:hint="cs"/>
          <w:rtl/>
          <w:lang w:bidi="ar-SA"/>
        </w:rPr>
        <w:t>إبراهيم كان في كل أيام حياته باختياره غريبًا بين الكنعانيين حيث لم يتملك ولا أي متر مربع من الأرض ولم تكن له رغبة في ذلك. ولكن متى ما سنحت له الفرصة، فه</w:t>
      </w:r>
      <w:r w:rsidR="0001350B">
        <w:rPr>
          <w:rFonts w:hint="cs"/>
          <w:rtl/>
          <w:lang w:bidi="ar-SA"/>
        </w:rPr>
        <w:t>ِ</w:t>
      </w:r>
      <w:r>
        <w:rPr>
          <w:rFonts w:hint="cs"/>
          <w:rtl/>
          <w:lang w:bidi="ar-SA"/>
        </w:rPr>
        <w:t>م، بأن يكون أعلى من الملوك، في يقين عزّته وكرامته أمام الله وبحسبما قصده الله.</w:t>
      </w:r>
    </w:p>
    <w:p w14:paraId="13C7D4CF" w14:textId="37D14BC1" w:rsidR="006B675A" w:rsidRDefault="006B675A" w:rsidP="006B675A">
      <w:pPr>
        <w:pStyle w:val="ListParagraph"/>
        <w:numPr>
          <w:ilvl w:val="0"/>
          <w:numId w:val="1"/>
        </w:numPr>
        <w:rPr>
          <w:lang w:bidi="ar-SA"/>
        </w:rPr>
      </w:pPr>
      <w:r>
        <w:rPr>
          <w:rFonts w:hint="cs"/>
          <w:rtl/>
          <w:lang w:bidi="ar-SA"/>
        </w:rPr>
        <w:t>يعقوب</w:t>
      </w:r>
    </w:p>
    <w:p w14:paraId="7A3A8BB4" w14:textId="25F25D48" w:rsidR="006B675A" w:rsidRDefault="0001350B" w:rsidP="006B675A">
      <w:pPr>
        <w:pStyle w:val="ListParagraph"/>
        <w:rPr>
          <w:rtl/>
          <w:lang w:bidi="ar-SA"/>
        </w:rPr>
      </w:pPr>
      <w:r>
        <w:rPr>
          <w:rFonts w:hint="cs"/>
          <w:rtl/>
          <w:lang w:bidi="ar-SA"/>
        </w:rPr>
        <w:t>يعقوب تكلم عن حياته كغريب ونزيل، عن فترة حياته التي كانت "</w:t>
      </w:r>
      <w:r w:rsidRPr="0001350B">
        <w:rPr>
          <w:rtl/>
          <w:lang w:bidi="ar-SA"/>
        </w:rPr>
        <w:t>قَلِيلَةً وَرَدِيَّةً</w:t>
      </w:r>
      <w:r>
        <w:rPr>
          <w:rFonts w:hint="cs"/>
          <w:rtl/>
          <w:lang w:bidi="ar-SA"/>
        </w:rPr>
        <w:t>" وهكذا استصغر نفسه في عيون العالم حتى صار كلا شيء. ولكنه بنفس الوقت بارك فرعون مصر، الرجل الذي كان حينذاك أسمى الناس رفعة على الأرض، وهو يعلم بأنه هو بنفسه كان "المفضّل" في عيني الله.</w:t>
      </w:r>
    </w:p>
    <w:p w14:paraId="1341C6C5" w14:textId="7190D200" w:rsidR="00756DD1" w:rsidRDefault="00756DD1" w:rsidP="00756DD1">
      <w:pPr>
        <w:pStyle w:val="ListParagraph"/>
        <w:numPr>
          <w:ilvl w:val="0"/>
          <w:numId w:val="1"/>
        </w:numPr>
        <w:rPr>
          <w:lang w:bidi="ar-SA"/>
        </w:rPr>
      </w:pPr>
      <w:r>
        <w:rPr>
          <w:rFonts w:hint="cs"/>
          <w:rtl/>
          <w:lang w:bidi="ar-SA"/>
        </w:rPr>
        <w:t>داود</w:t>
      </w:r>
    </w:p>
    <w:p w14:paraId="1D2B45A4" w14:textId="6A1D7CDE" w:rsidR="00756DD1" w:rsidRDefault="00756DD1" w:rsidP="00756DD1">
      <w:pPr>
        <w:pStyle w:val="ListParagraph"/>
        <w:rPr>
          <w:rtl/>
          <w:lang w:bidi="ar-SA"/>
        </w:rPr>
      </w:pPr>
      <w:r>
        <w:rPr>
          <w:rFonts w:hint="cs"/>
          <w:rtl/>
          <w:lang w:bidi="ar-SA"/>
        </w:rPr>
        <w:t xml:space="preserve">طلب داود خبزًا وفعل ذلك دون أي خجل. </w:t>
      </w:r>
      <w:r w:rsidR="00755683">
        <w:rPr>
          <w:rFonts w:hint="cs"/>
          <w:rtl/>
          <w:lang w:bidi="ar-SA"/>
        </w:rPr>
        <w:t>ولكنه في نفس الوقت قبِل تكريمه الذي يستحقه كملك ومن يدي أبيجايل استلم جزية رعاياه.</w:t>
      </w:r>
    </w:p>
    <w:p w14:paraId="716ABC83" w14:textId="4FEB9889" w:rsidR="00755683" w:rsidRDefault="00755683" w:rsidP="00755683">
      <w:pPr>
        <w:pStyle w:val="ListParagraph"/>
        <w:numPr>
          <w:ilvl w:val="0"/>
          <w:numId w:val="1"/>
        </w:numPr>
        <w:rPr>
          <w:lang w:bidi="ar-SA"/>
        </w:rPr>
      </w:pPr>
      <w:r>
        <w:rPr>
          <w:rFonts w:hint="cs"/>
          <w:rtl/>
          <w:lang w:bidi="ar-SA"/>
        </w:rPr>
        <w:t>بولس</w:t>
      </w:r>
    </w:p>
    <w:p w14:paraId="04DF24B0" w14:textId="58B3D9AB" w:rsidR="00755683" w:rsidRDefault="00755683" w:rsidP="00755683">
      <w:pPr>
        <w:pStyle w:val="ListParagraph"/>
        <w:rPr>
          <w:rtl/>
          <w:lang w:bidi="ar-SA"/>
        </w:rPr>
      </w:pPr>
      <w:r>
        <w:rPr>
          <w:rFonts w:hint="cs"/>
          <w:rtl/>
          <w:lang w:bidi="ar-SA"/>
        </w:rPr>
        <w:t>بولس مربوط بسلاسل من حديد، مسجون في بيت الوالي، وقد تكلم عن قيوده؛ إلا أنه بنفس الوقت جعل دار القصر وعظماء العالم الروماني من حوله يعلمون بأنه يرى نفسه كالمبارك بينهم جميعهم، كالإنسان السعيد الوحيد بينهم.</w:t>
      </w:r>
    </w:p>
    <w:p w14:paraId="03E7A9E2" w14:textId="66D3BAB2" w:rsidR="00755683" w:rsidRDefault="006E0C73" w:rsidP="00755683">
      <w:pPr>
        <w:rPr>
          <w:rtl/>
          <w:lang w:bidi="ar-SA"/>
        </w:rPr>
      </w:pPr>
      <w:r>
        <w:rPr>
          <w:rFonts w:hint="cs"/>
          <w:rtl/>
          <w:lang w:bidi="ar-SA"/>
        </w:rPr>
        <w:t>من أين هذه القدرة؟</w:t>
      </w:r>
    </w:p>
    <w:p w14:paraId="18FF889A" w14:textId="31C0CF49" w:rsidR="00611C26" w:rsidRDefault="006E0C73" w:rsidP="00755683">
      <w:pPr>
        <w:rPr>
          <w:rtl/>
          <w:lang w:bidi="ar-SA"/>
        </w:rPr>
        <w:sectPr w:rsidR="00611C26">
          <w:pgSz w:w="12240" w:h="15840"/>
          <w:pgMar w:top="1440" w:right="1800" w:bottom="1440" w:left="1800" w:header="720" w:footer="720" w:gutter="0"/>
          <w:cols w:space="720"/>
          <w:docGrid w:linePitch="360"/>
        </w:sectPr>
      </w:pPr>
      <w:r>
        <w:rPr>
          <w:rFonts w:hint="cs"/>
          <w:rtl/>
          <w:lang w:bidi="ar-SA"/>
        </w:rPr>
        <w:t xml:space="preserve">إن </w:t>
      </w:r>
      <w:r w:rsidR="00AF600C">
        <w:rPr>
          <w:rFonts w:hint="cs"/>
          <w:rtl/>
          <w:lang w:bidi="ar-SA"/>
        </w:rPr>
        <w:t>الإعلان اللامتناهي</w:t>
      </w:r>
      <w:r>
        <w:rPr>
          <w:rFonts w:hint="cs"/>
          <w:rtl/>
          <w:lang w:bidi="ar-SA"/>
        </w:rPr>
        <w:t xml:space="preserve"> </w:t>
      </w:r>
      <w:r w:rsidR="00AF600C">
        <w:rPr>
          <w:rFonts w:hint="cs"/>
          <w:rtl/>
          <w:lang w:bidi="ar-SA"/>
        </w:rPr>
        <w:t>ل</w:t>
      </w:r>
      <w:r>
        <w:rPr>
          <w:rFonts w:hint="cs"/>
          <w:rtl/>
          <w:lang w:bidi="ar-SA"/>
        </w:rPr>
        <w:t>هذه الرابطة، الاتضاع الاختياري أمام الناس بالوعي بالمجد والكرامة أمام الله</w:t>
      </w:r>
      <w:r w:rsidR="00AF600C">
        <w:rPr>
          <w:rFonts w:hint="cs"/>
          <w:rtl/>
          <w:lang w:bidi="ar-SA"/>
        </w:rPr>
        <w:t>، نجده في ربنا يسوع. وفي هذه القدرة بأن "نستفضل" وأن "نتضع"، أن "نشبع" وأن "ننقص"، جمال آخر. كل مَن له هذه القدرة يُظهر بأن مشغوليته هي بغاية الرحلة أكثر من الرحلة بحد ذاتها. عندما ينشغل قلبنا بالرحلة بذاتها فبالتأكيد لن نحبذ مشقاتها وطرقها الوعرة؛ ولكن بقدر ما يكون الهدف نصب أعيننا، سيكون بمقدورنا أن نُبعد أنظارنا عن هذه الأمور. أليس في ذلك تعليم عميق</w:t>
      </w:r>
      <w:r w:rsidR="00163F78" w:rsidRPr="00163F78">
        <w:rPr>
          <w:rtl/>
        </w:rPr>
        <w:t xml:space="preserve"> </w:t>
      </w:r>
      <w:r w:rsidR="00163F78" w:rsidRPr="00163F78">
        <w:rPr>
          <w:rtl/>
          <w:lang w:bidi="ar-SA"/>
        </w:rPr>
        <w:t>لجميعنا</w:t>
      </w:r>
      <w:r w:rsidR="00163F78">
        <w:rPr>
          <w:rFonts w:hint="cs"/>
          <w:rtl/>
          <w:lang w:bidi="ar-SA"/>
        </w:rPr>
        <w:t>؟</w:t>
      </w:r>
    </w:p>
    <w:p w14:paraId="29C954B5" w14:textId="1A1BE38A" w:rsidR="006E0C73" w:rsidRDefault="00CC24DA" w:rsidP="00755683">
      <w:pPr>
        <w:rPr>
          <w:rtl/>
          <w:lang w:bidi="ar-SA"/>
        </w:rPr>
      </w:pPr>
      <w:r>
        <w:rPr>
          <w:rFonts w:hint="cs"/>
          <w:rtl/>
        </w:rPr>
        <w:t xml:space="preserve">2. </w:t>
      </w:r>
      <w:hyperlink r:id="rId9" w:history="1">
        <w:r w:rsidR="00611C26" w:rsidRPr="00611C26">
          <w:rPr>
            <w:rStyle w:val="Hyperlink"/>
            <w:rFonts w:hint="cs"/>
            <w:rtl/>
            <w:lang w:bidi="ar-SA"/>
          </w:rPr>
          <w:t xml:space="preserve">في </w:t>
        </w:r>
        <w:r w:rsidR="00611C26">
          <w:rPr>
            <w:rStyle w:val="Hyperlink"/>
            <w:rFonts w:hint="cs"/>
            <w:rtl/>
            <w:lang w:bidi="ar-SA"/>
          </w:rPr>
          <w:t>اتزانه</w:t>
        </w:r>
        <w:r w:rsidR="00611C26" w:rsidRPr="00611C26">
          <w:rPr>
            <w:rStyle w:val="Hyperlink"/>
            <w:rFonts w:hint="cs"/>
            <w:rtl/>
            <w:lang w:bidi="ar-SA"/>
          </w:rPr>
          <w:t xml:space="preserve"> بين النعمة والقداسة</w:t>
        </w:r>
      </w:hyperlink>
    </w:p>
    <w:p w14:paraId="311A920E" w14:textId="553FF42D" w:rsidR="00611C26" w:rsidRDefault="00611C26" w:rsidP="00755683">
      <w:pPr>
        <w:rPr>
          <w:rtl/>
          <w:lang w:bidi="ar-SA"/>
        </w:rPr>
      </w:pPr>
      <w:r>
        <w:rPr>
          <w:rFonts w:hint="cs"/>
          <w:rtl/>
          <w:lang w:bidi="ar-SA"/>
        </w:rPr>
        <w:t>الرب يسوع: غريب!</w:t>
      </w:r>
    </w:p>
    <w:p w14:paraId="0B1FDA7E" w14:textId="23CECE6B" w:rsidR="00611C26" w:rsidRDefault="00611C26" w:rsidP="00755683">
      <w:pPr>
        <w:rPr>
          <w:rtl/>
          <w:lang w:bidi="ar-SA"/>
        </w:rPr>
      </w:pPr>
      <w:r>
        <w:rPr>
          <w:rFonts w:hint="cs"/>
          <w:rtl/>
          <w:lang w:bidi="ar-SA"/>
        </w:rPr>
        <w:t>لقد قال أحدهم: لا يوجد أي إنسان في إحسانه، تنازله ومُتاح</w:t>
      </w:r>
      <w:r w:rsidR="00A47836">
        <w:rPr>
          <w:rFonts w:hint="cs"/>
          <w:rtl/>
          <w:lang w:bidi="ar-SA"/>
        </w:rPr>
        <w:t xml:space="preserve"> مثل الرب يسوع. فيُلاحَظ في كل كيانه إحساس رقيق ولطف من العبث أن نجده في أي إنسان غيره. ومع ذلك دائمًا لنا الشعور بأنه كان "نزيلاً" في الأرض. نعم، نزيلاً على الأرض، إنسان</w:t>
      </w:r>
      <w:r w:rsidR="00163F78">
        <w:rPr>
          <w:rFonts w:hint="cs"/>
          <w:rtl/>
          <w:lang w:bidi="ar-SA"/>
        </w:rPr>
        <w:t>ًا</w:t>
      </w:r>
      <w:r w:rsidR="00A47836">
        <w:rPr>
          <w:rFonts w:hint="cs"/>
          <w:rtl/>
          <w:lang w:bidi="ar-SA"/>
        </w:rPr>
        <w:t xml:space="preserve"> غريب</w:t>
      </w:r>
      <w:r w:rsidR="00163F78">
        <w:rPr>
          <w:rFonts w:hint="cs"/>
          <w:rtl/>
          <w:lang w:bidi="ar-SA"/>
        </w:rPr>
        <w:t>ًا</w:t>
      </w:r>
      <w:r w:rsidR="00A47836">
        <w:rPr>
          <w:rFonts w:hint="cs"/>
          <w:rtl/>
          <w:lang w:bidi="ar-SA"/>
        </w:rPr>
        <w:t xml:space="preserve">. لأن هذه الأرض كانت مليئة بالناس التي كانت ضد الله. ولكن حال أن طالبه أي بؤس أو احتياج، أظهر ذاته في قُربٍ حميم. فالبُعد الذي كان فيه، وخبرته التي دنا بها من الضيقات -كلاهما كانا كاملين. فهو لم ينظر فقط إلى البؤس المحيط به، وإنما تشارك فيه وبتعاطف عميق كان صادرًا من داخل صدره. </w:t>
      </w:r>
      <w:r w:rsidR="0067004B">
        <w:rPr>
          <w:rFonts w:hint="cs"/>
          <w:rtl/>
          <w:lang w:bidi="ar-SA"/>
        </w:rPr>
        <w:t>هو ليس فقط حكم على النجاسة المحيطة به وإنما حافظ أيضًا على مسافة للقداسة من أن تكون في تلامس مع الشر وبأي دنس كان.</w:t>
      </w:r>
    </w:p>
    <w:p w14:paraId="0C11A450" w14:textId="5E6485FE" w:rsidR="0067095B" w:rsidRDefault="0067095B" w:rsidP="00755683">
      <w:pPr>
        <w:rPr>
          <w:rtl/>
          <w:lang w:bidi="ar-SA"/>
        </w:rPr>
      </w:pPr>
      <w:r>
        <w:rPr>
          <w:rFonts w:hint="cs"/>
          <w:rtl/>
          <w:lang w:bidi="ar-SA"/>
        </w:rPr>
        <w:t>قريب وعن بُعد</w:t>
      </w:r>
    </w:p>
    <w:p w14:paraId="1C2139EA" w14:textId="282E93F6" w:rsidR="0067095B" w:rsidRDefault="0067095B" w:rsidP="00755683">
      <w:pPr>
        <w:rPr>
          <w:rtl/>
          <w:lang w:bidi="ar-SA"/>
        </w:rPr>
      </w:pPr>
      <w:r>
        <w:rPr>
          <w:rFonts w:hint="cs"/>
          <w:rtl/>
          <w:lang w:bidi="ar-SA"/>
        </w:rPr>
        <w:t>لنتأمله في هذا البُعد وفي هذا القُرب كما يقدمه لنا مرقس 6. إنه مشهد مؤثر. فقد عاد التلاميذ إلى يسوع من بعد يوم عمل شاق. وقد اهتم بهم وتعاطف مع تعبهم ولهذا قال لهم: "</w:t>
      </w:r>
      <w:r w:rsidRPr="0067095B">
        <w:rPr>
          <w:rtl/>
          <w:lang w:bidi="ar-SA"/>
        </w:rPr>
        <w:t>تَعَالَوْا أَنْتُمْ مُنْفَرِدِينَ إِلَى مَوْضِعٍ خَلاَءٍ وَاسْتَرِيحُوا قَلِيلاً</w:t>
      </w:r>
      <w:r>
        <w:rPr>
          <w:rFonts w:hint="cs"/>
          <w:rtl/>
          <w:lang w:bidi="ar-SA"/>
        </w:rPr>
        <w:t xml:space="preserve">". ولكن إذ </w:t>
      </w:r>
      <w:r w:rsidR="0071374B" w:rsidRPr="0071374B">
        <w:rPr>
          <w:rtl/>
          <w:lang w:bidi="ar-SA"/>
        </w:rPr>
        <w:t xml:space="preserve">كانت </w:t>
      </w:r>
      <w:r>
        <w:rPr>
          <w:rFonts w:hint="cs"/>
          <w:rtl/>
          <w:lang w:bidi="ar-SA"/>
        </w:rPr>
        <w:t xml:space="preserve">الجموع قد أسرعت نحوه تحوّل بذات الحب إليهم كذلك، ودوّن ملاحظاته حول حالهم وجلس على الأرض، ليعلمهم، إذ كانوا </w:t>
      </w:r>
      <w:r w:rsidRPr="0067095B">
        <w:rPr>
          <w:rtl/>
          <w:lang w:bidi="ar-SA"/>
        </w:rPr>
        <w:t>في عينيه</w:t>
      </w:r>
      <w:r w:rsidRPr="0067095B">
        <w:rPr>
          <w:rFonts w:hint="cs"/>
          <w:rtl/>
          <w:lang w:bidi="ar-SA"/>
        </w:rPr>
        <w:t xml:space="preserve"> </w:t>
      </w:r>
      <w:r>
        <w:rPr>
          <w:rFonts w:hint="cs"/>
          <w:rtl/>
          <w:lang w:bidi="ar-SA"/>
        </w:rPr>
        <w:t xml:space="preserve">كخراف ضالة، لا راعي لها. وفي كل هذا نرى كيف أن الرب يسوع كان قريبًا من الاحتياجات المختلفة التي انفتحت أمامه. سيّان إن كان الأمر متعلق بتعب التلاميذ أو بجهل وجوع الجموع؛ فاهتمامه كان لهذا </w:t>
      </w:r>
      <w:r w:rsidR="000E6E63">
        <w:rPr>
          <w:rFonts w:hint="cs"/>
          <w:rtl/>
          <w:lang w:bidi="ar-SA"/>
        </w:rPr>
        <w:t>ول</w:t>
      </w:r>
      <w:r>
        <w:rPr>
          <w:rFonts w:hint="cs"/>
          <w:rtl/>
          <w:lang w:bidi="ar-SA"/>
        </w:rPr>
        <w:t xml:space="preserve">ذاك. غير أن التلاميذ وهم غير راضين بلفت انتباهه إلى الجموع، </w:t>
      </w:r>
      <w:r w:rsidR="00A43F41">
        <w:rPr>
          <w:rFonts w:hint="cs"/>
          <w:rtl/>
          <w:lang w:bidi="ar-SA"/>
        </w:rPr>
        <w:t>طالبوه بأن يتركهم. غير أن هذا لم يتفق مع أفكار الرب. وفي الحال تكونت حالة استغراب بينه وتلاميذه والتي ظهرت من بعد فترة وجيزة حينما أمرهم بأن يصعدوا إلى السفينة ليسبقوه إلى العبر، بينما أراد أن يترك الجموع. هذا الانفصال كانت نتيجته ضيق جديد للتلاميذ. فكان هناك نوء شديد في البحيرة؛ ولكن حينما تصاعد الخطر إلى أقصى درجاته ظهر يسوع ثانية بالقرب منهم، لينجدهم وليشجعهم.</w:t>
      </w:r>
    </w:p>
    <w:p w14:paraId="75B31158" w14:textId="3D04504D" w:rsidR="00EF1823" w:rsidRDefault="00EF1823" w:rsidP="00755683">
      <w:pPr>
        <w:rPr>
          <w:rtl/>
          <w:lang w:bidi="ar-SA"/>
        </w:rPr>
      </w:pPr>
      <w:r>
        <w:rPr>
          <w:rFonts w:hint="cs"/>
          <w:rtl/>
          <w:lang w:bidi="ar-SA"/>
        </w:rPr>
        <w:t>دائمًا عمله كان بمختلف الطرق</w:t>
      </w:r>
    </w:p>
    <w:p w14:paraId="57DEE278" w14:textId="798C073E" w:rsidR="00F1434B" w:rsidRDefault="000E6E63" w:rsidP="00755683">
      <w:pPr>
        <w:rPr>
          <w:rtl/>
          <w:lang w:bidi="ar-SA"/>
        </w:rPr>
        <w:sectPr w:rsidR="00F1434B">
          <w:pgSz w:w="12240" w:h="15840"/>
          <w:pgMar w:top="1440" w:right="1800" w:bottom="1440" w:left="1800" w:header="720" w:footer="720" w:gutter="0"/>
          <w:cols w:space="720"/>
          <w:docGrid w:linePitch="360"/>
        </w:sectPr>
      </w:pPr>
      <w:r>
        <w:rPr>
          <w:rFonts w:hint="cs"/>
          <w:rtl/>
          <w:lang w:bidi="ar-SA"/>
        </w:rPr>
        <w:t>يا للتناغم الذي في هذا التمازج ما بين القداسة والنعمة! يسوع قريب منا عندما نكون تعابى، عندما نعاني من الجوع أو نكون في خطر؛ ولكنه بعيد عن تحركات طابعنا الطبيعي، بعيد عن أنانيتنا. قداسته جعلته غريبًا تمامًا في عالم نجس. نعمته جعلته يداوم في عمله في عالم مليء بالألم والأنين. وفي هذا بالذات يظهر المجد الأدبي لحياة مخلصنا في نور متميز: فعلى الرغم من أنه كان مرغمًا بسبب طابع ما أحاط به بأن يكون إنسانًا منعزلاً في وحدته، إلا أن البؤس والعناء من حوله دفع</w:t>
      </w:r>
      <w:r w:rsidR="0071374B">
        <w:rPr>
          <w:rFonts w:hint="cs"/>
          <w:rtl/>
          <w:lang w:bidi="ar-SA"/>
        </w:rPr>
        <w:t>ا</w:t>
      </w:r>
      <w:r>
        <w:rPr>
          <w:rFonts w:hint="cs"/>
          <w:rtl/>
          <w:lang w:bidi="ar-SA"/>
        </w:rPr>
        <w:t>ه ليكون نشطًا في عمله بلا انقطاع. وإذ أن هذا النشاط ظهر نحو شتى أنواع الناس</w:t>
      </w:r>
      <w:r w:rsidR="00215BD8">
        <w:rPr>
          <w:rFonts w:hint="cs"/>
          <w:rtl/>
          <w:lang w:bidi="ar-SA"/>
        </w:rPr>
        <w:t xml:space="preserve"> فقد كان يجب أن يتحلى بمختلف التوجهات. فالمسيح تعامل مع مقاومين، مع الجموع، مع الاثني عشر تلميذ ومع أفراد من الأشخاص؛ وهؤلاء لم يشغلوه بلا انقطاع في عمله فقط وإنما كذلك في شتى أنواع التوجهات. وكان عليه أن يعرف (وأكيد أنه كان يعرف بشكل كامل) الرد الذي كان عليه أن يجيبه لكل واحد منهم.</w:t>
      </w:r>
    </w:p>
    <w:p w14:paraId="5B070EE5" w14:textId="42CA3FC5" w:rsidR="00EF1823" w:rsidRDefault="00CC24DA" w:rsidP="00755683">
      <w:pPr>
        <w:rPr>
          <w:rtl/>
          <w:lang w:bidi="ar-SA"/>
        </w:rPr>
      </w:pPr>
      <w:r>
        <w:rPr>
          <w:rFonts w:hint="cs"/>
          <w:rtl/>
        </w:rPr>
        <w:t xml:space="preserve">3. </w:t>
      </w:r>
      <w:hyperlink r:id="rId10" w:history="1">
        <w:r w:rsidR="00F1434B" w:rsidRPr="00F1434B">
          <w:rPr>
            <w:rStyle w:val="Hyperlink"/>
            <w:rFonts w:hint="cs"/>
            <w:rtl/>
            <w:lang w:bidi="ar-SA"/>
          </w:rPr>
          <w:t>كالمنفصل عن العالم</w:t>
        </w:r>
      </w:hyperlink>
    </w:p>
    <w:p w14:paraId="73AEAA8B" w14:textId="3262AC5B" w:rsidR="00F1434B" w:rsidRDefault="00F1434B" w:rsidP="00755683">
      <w:pPr>
        <w:rPr>
          <w:rtl/>
          <w:lang w:bidi="ar-SA"/>
        </w:rPr>
      </w:pPr>
      <w:r>
        <w:rPr>
          <w:rFonts w:hint="cs"/>
          <w:rtl/>
          <w:lang w:bidi="ar-SA"/>
        </w:rPr>
        <w:t>يسوع في شخصه قدّم توضيحًا هادفًا للكلمات التي كثيرًا ما تُقتبس "في العالم، لكن ليس من العالم"، تعبيرًا والذي من دون شك يستند على كلمات الرب:</w:t>
      </w:r>
    </w:p>
    <w:p w14:paraId="1AF10C2A" w14:textId="70E232A9" w:rsidR="00F1434B" w:rsidRDefault="00F1434B" w:rsidP="00F1434B">
      <w:pPr>
        <w:rPr>
          <w:rtl/>
          <w:lang w:bidi="ar-SA"/>
        </w:rPr>
      </w:pPr>
      <w:r>
        <w:rPr>
          <w:rFonts w:hint="cs"/>
          <w:rtl/>
          <w:lang w:bidi="ar-SA"/>
        </w:rPr>
        <w:t>يوحنا 17: 15، 16: "</w:t>
      </w:r>
      <w:r>
        <w:rPr>
          <w:rtl/>
          <w:lang w:bidi="ar-SA"/>
        </w:rPr>
        <w:t>لَسْتُ أَسْأَلُ أَنْ تَأْخُذَهُمْ مِنَ الْعَالَمِ بَلْ أَنْ تَحْفَظَهُمْ مِنَ الشِّرِّيرِ. لَيْسُوا مِنَ الْعَالَمِ كَمَا أَنِّي أَنَا لَسْتُ مِنَ الْعَالَمِ.</w:t>
      </w:r>
      <w:r>
        <w:rPr>
          <w:rFonts w:hint="cs"/>
          <w:rtl/>
          <w:lang w:bidi="ar-SA"/>
        </w:rPr>
        <w:t>"</w:t>
      </w:r>
    </w:p>
    <w:p w14:paraId="11129DE5" w14:textId="219C94BB" w:rsidR="00EF1E6E" w:rsidRDefault="00F1434B" w:rsidP="00EF1E6E">
      <w:pPr>
        <w:rPr>
          <w:rtl/>
          <w:lang w:bidi="ar-SA"/>
        </w:rPr>
      </w:pPr>
      <w:r>
        <w:rPr>
          <w:rFonts w:hint="cs"/>
          <w:rtl/>
          <w:lang w:bidi="ar-SA"/>
        </w:rPr>
        <w:t>هو كان الإعلان الحي عن هذه الحالة في كل أيام حياته على الأرض. لأنه كان دومًا في العالم وعمل وسط جهله وعدم إيمانه. ولكنه لم يكن ولا مرة من العالم.</w:t>
      </w:r>
    </w:p>
    <w:p w14:paraId="6DE27331" w14:textId="7F364968" w:rsidR="00F1434B" w:rsidRDefault="00F1434B" w:rsidP="00EF1E6E">
      <w:pPr>
        <w:rPr>
          <w:rtl/>
          <w:lang w:bidi="ar-SA"/>
        </w:rPr>
      </w:pPr>
      <w:r>
        <w:rPr>
          <w:rFonts w:hint="cs"/>
          <w:rtl/>
          <w:lang w:bidi="ar-SA"/>
        </w:rPr>
        <w:t>هذا معناه،</w:t>
      </w:r>
    </w:p>
    <w:p w14:paraId="1FD24050" w14:textId="1D1A7416" w:rsidR="00F1434B" w:rsidRDefault="00F1434B" w:rsidP="00F1434B">
      <w:pPr>
        <w:pStyle w:val="ListParagraph"/>
        <w:numPr>
          <w:ilvl w:val="0"/>
          <w:numId w:val="2"/>
        </w:numPr>
        <w:rPr>
          <w:lang w:bidi="ar-SA"/>
        </w:rPr>
      </w:pPr>
      <w:r>
        <w:rPr>
          <w:rFonts w:hint="cs"/>
          <w:rtl/>
          <w:lang w:bidi="ar-SA"/>
        </w:rPr>
        <w:t>هو لم يشارك في توقعاته ومخططاته</w:t>
      </w:r>
    </w:p>
    <w:p w14:paraId="02DB24A7" w14:textId="7482EF8B" w:rsidR="00F1434B" w:rsidRDefault="00F1434B" w:rsidP="00F1434B">
      <w:pPr>
        <w:pStyle w:val="ListParagraph"/>
        <w:numPr>
          <w:ilvl w:val="0"/>
          <w:numId w:val="2"/>
        </w:numPr>
        <w:rPr>
          <w:lang w:bidi="ar-SA"/>
        </w:rPr>
      </w:pPr>
      <w:r>
        <w:rPr>
          <w:rFonts w:hint="cs"/>
          <w:rtl/>
          <w:lang w:bidi="ar-SA"/>
        </w:rPr>
        <w:t>كما ولم يكن تصرفه بحسب أفكاره.</w:t>
      </w:r>
    </w:p>
    <w:p w14:paraId="3EE6709C" w14:textId="5FADB92F" w:rsidR="00F1434B" w:rsidRDefault="00F1434B" w:rsidP="00F1434B">
      <w:pPr>
        <w:rPr>
          <w:rtl/>
          <w:lang w:bidi="ar-SA"/>
        </w:rPr>
      </w:pPr>
      <w:r>
        <w:rPr>
          <w:rFonts w:hint="cs"/>
          <w:rtl/>
          <w:lang w:bidi="ar-SA"/>
        </w:rPr>
        <w:t>إلا أنه يُظهر ذاته في يوحنا 7، كما أعتقد في هذا الطابع بشكل خاص:</w:t>
      </w:r>
    </w:p>
    <w:p w14:paraId="50399547" w14:textId="654B6747" w:rsidR="00F1434B" w:rsidRDefault="008C45A6" w:rsidP="00F1434B">
      <w:pPr>
        <w:rPr>
          <w:rtl/>
          <w:lang w:bidi="ar-SA"/>
        </w:rPr>
      </w:pPr>
      <w:r>
        <w:rPr>
          <w:rFonts w:hint="cs"/>
          <w:rtl/>
          <w:lang w:bidi="ar-SA"/>
        </w:rPr>
        <w:t>"</w:t>
      </w:r>
      <w:r w:rsidRPr="008C45A6">
        <w:rPr>
          <w:rtl/>
          <w:lang w:bidi="ar-SA"/>
        </w:rPr>
        <w:t xml:space="preserve">  2وَكَانَ عِيدُ الْيَهُودِ، عِيدُ الْمَظَالِّ، قَرِيبًا.  3فَقَالَ لَهُ إِخْوَتُهُ:«انْتَقِلْ مِنْ هُنَا وَاذْهَبْ إِلَى الْيَهُودِيَّةِ، لِكَيْ يَرَى تَلاَمِيذُكَ أَيْضًا أَعْمَالَكَ الَّتِي تَعْمَلُ،  4لأَنَّهُ لَيْسَ أَحَدٌ يَعْمَلُ شَيْئًا فِي الْخَفَاءِ وَهُوَ يُرِيدُ أَنْ يَكُونَ عَلاَنِيَةً. إِنْ كُنْتَ تَعْمَلُ هذِهِ الأَشْيَاءَ فَأَظْهِرْ نَفْسَكَ لِلْعَالَمِ».  5لأَنَّ إِخْوَتَهُ أَيْضًا لَمْ يَكُونُوا يُؤْمِنُونَ بِهِ.  6فَقَالَ لَهُمْ يَسُوعُ:«إِنَّ وَقْتِي لَمْ يَحْضُرْ بَعْدُ، وَأَمَّا وَقْتُكُمْ فَفِي كُلِّ حِينٍ حَاضِرٌ.  7لاَ يَقْدِرُ الْعَالَمُ أَنْ يُبْغِضَكُمْ، وَلكِنَّهُ يُبْغِضُنِي أَنَا، لأَنِّي أَشْهَدُ عَلَيْهِ أَنَّ أَعْمَالَهُ شِرِّيرَةٌ.  8اِصْعَدُوا أَنْتُمْ إِلَى هذَا الْعِيدِ. أَنَا لَسْتُ أَصْعَدُ بَعْدُ إِلَى هذَا الْعِيدِ، لأَنَّ وَقْتِي لَمْ يُكْمَلْ بَعْدُ».  9قَالَ لَهُمْ هذَا وَمَكَثَ فِي الْجَلِيلِ.  10وَلَمَّا كَانَ إِخْوَتُهُ قَدْ صَعِدُوا، حِينَئِذٍ صَعِدَ هُوَ أَيْضًا إِلَى الْعِيدِ، لاَ ظَاهِرًا بَلْ كَأَنَّهُ فِي الْخَفَاءِ.  </w:t>
      </w:r>
      <w:r>
        <w:rPr>
          <w:rFonts w:hint="cs"/>
          <w:rtl/>
          <w:lang w:bidi="ar-SA"/>
        </w:rPr>
        <w:t>...</w:t>
      </w:r>
      <w:r w:rsidRPr="008C45A6">
        <w:rPr>
          <w:rtl/>
          <w:lang w:bidi="ar-SA"/>
        </w:rPr>
        <w:t xml:space="preserve">  14وَلَمَّا كَانَ الْعِيدُ قَدِ انْتَصَفَ، صَعِدَ يَسُوعُ إِلَى الْهَيْكَلِ، وَكَانَ يُعَلِّمُ.  15فَتَعَجَّبَ الْيَهُودُ قَائِلِينَ: «كَيْفَ هذَا يَعْرِفُ الْكُتُبَ، وَهُوَ لَمْ يَتَعَلَّمْ؟»  16أَجَابَهُمْ يَسُوعُ وَقَالَ:«تَعْلِيمِي لَيْسَ لِي بَلْ لِلَّذِي أَرْسَلَنِي.  17إِنْ شَاءَ أَحَدٌ أَنْ يَعْمَلَ مَشِيئَتَهُ يَعْرِفُ التَّعْلِيمَ، هَلْ هُوَ مِنَ اللهِ، أَمْ أَتَكَلَّمُ أَنَا مِنْ نَفْسِي.  18مَنْ يَتَكَلَّمُ مِنْ نَفْسِهِ يَطْلُبُ مَجْدَ نَفْسِهِ، وَأَمَّا مَنْ يَطْلُبُ مَجْدَ الَّذِي أَرْسَلَهُ فَهُوَ صَادِقٌ وَلَيْسَ فِيهِ ظُلْمٌ.  </w:t>
      </w:r>
      <w:r>
        <w:rPr>
          <w:rFonts w:hint="cs"/>
          <w:rtl/>
          <w:lang w:bidi="ar-SA"/>
        </w:rPr>
        <w:t>...</w:t>
      </w:r>
      <w:r w:rsidRPr="008C45A6">
        <w:rPr>
          <w:rtl/>
          <w:lang w:bidi="ar-SA"/>
        </w:rPr>
        <w:t xml:space="preserve">  28فَنَادَى يَسُوعُ وَهُوَ يُعَلِّمُ فِي الْهَيْكَلِ قِائِلاً: «تَعْرِفُونَنِي وَتَعْرِفُونَ مِنْ أَيْنَ أَنَا، وَمِنْ نَفْسِي لَمْ آتِ، بَلِ الَّذِي أَرْسَلَنِي هُوَ حَقٌ، الَّذِي أَنْتُمْ لَسْتُمْ تَعْرِفُونَهُ.  </w:t>
      </w:r>
      <w:r>
        <w:rPr>
          <w:rFonts w:hint="cs"/>
          <w:rtl/>
          <w:lang w:bidi="ar-SA"/>
        </w:rPr>
        <w:t>...</w:t>
      </w:r>
      <w:r w:rsidRPr="008C45A6">
        <w:rPr>
          <w:rtl/>
          <w:lang w:bidi="ar-SA"/>
        </w:rPr>
        <w:t xml:space="preserve">  37وَفِي الْيَوْمِ الأَخِيرِ الْعَظِيمِ مِنَ الْعِيدِ وَقَفَ يَسُوعُ وَنَادَى قِائِلاً:«إِنْ عَطِشَ أَحَدٌ فَلْيُقْبِلْ إِلَيَّ وَيَشْرَبْ.  38مَنْ آمَنَ بِي، كَمَا قَالَ الْكِتَابُ، تَجْرِي مِنْ بَطْنِهِ أَنْهَارُ مَاءٍ حَيٍّ».  39قَالَ هذَا عَنِ الرُّوحِ الَّذِي كَانَ الْمُؤْمِنُونَ بِهِ مُزْمِعِينَ أَنْ يَقْبَلُوهُ، لأَنَّ الرُّوحَ الْقُدُسَ لَمْ يَكُنْ قَدْ أُعْطِيَ بَعْدُ، لأَنَّ يَسُوعَ لَمْ يَكُنْ قَدْ مُجِّدَ بَعْدُ</w:t>
      </w:r>
      <w:r>
        <w:rPr>
          <w:rFonts w:hint="cs"/>
          <w:rtl/>
          <w:lang w:bidi="ar-SA"/>
        </w:rPr>
        <w:t>"</w:t>
      </w:r>
    </w:p>
    <w:p w14:paraId="1814540B" w14:textId="093B127A" w:rsidR="00724C66" w:rsidRDefault="00724C66" w:rsidP="00F1434B">
      <w:pPr>
        <w:rPr>
          <w:rtl/>
          <w:lang w:bidi="ar-SA"/>
        </w:rPr>
      </w:pPr>
      <w:r>
        <w:rPr>
          <w:rFonts w:hint="cs"/>
          <w:rtl/>
          <w:lang w:bidi="ar-SA"/>
        </w:rPr>
        <w:t>لقد كان عيد المظال،</w:t>
      </w:r>
    </w:p>
    <w:p w14:paraId="5AE3578D" w14:textId="226B81E6" w:rsidR="00724C66" w:rsidRDefault="00724C66" w:rsidP="00724C66">
      <w:pPr>
        <w:pStyle w:val="ListParagraph"/>
        <w:numPr>
          <w:ilvl w:val="0"/>
          <w:numId w:val="2"/>
        </w:numPr>
        <w:rPr>
          <w:lang w:bidi="ar-SA"/>
        </w:rPr>
      </w:pPr>
      <w:r>
        <w:rPr>
          <w:rFonts w:hint="cs"/>
          <w:rtl/>
          <w:lang w:bidi="ar-SA"/>
        </w:rPr>
        <w:t>قمة أيام الأفراح في إسرائيل،</w:t>
      </w:r>
    </w:p>
    <w:p w14:paraId="23317ECC" w14:textId="728EEB34" w:rsidR="00724C66" w:rsidRDefault="00724C66" w:rsidP="00724C66">
      <w:pPr>
        <w:pStyle w:val="ListParagraph"/>
        <w:numPr>
          <w:ilvl w:val="0"/>
          <w:numId w:val="2"/>
        </w:numPr>
        <w:rPr>
          <w:lang w:bidi="ar-SA"/>
        </w:rPr>
      </w:pPr>
      <w:r>
        <w:rPr>
          <w:rFonts w:hint="cs"/>
          <w:rtl/>
          <w:lang w:bidi="ar-SA"/>
        </w:rPr>
        <w:t>نفحة من الملكوت الآتي،</w:t>
      </w:r>
    </w:p>
    <w:p w14:paraId="4E3FBCE3" w14:textId="76EAE0F1" w:rsidR="00724C66" w:rsidRDefault="00724C66" w:rsidP="00724C66">
      <w:pPr>
        <w:pStyle w:val="ListParagraph"/>
        <w:numPr>
          <w:ilvl w:val="0"/>
          <w:numId w:val="2"/>
        </w:numPr>
        <w:rPr>
          <w:lang w:bidi="ar-SA"/>
        </w:rPr>
      </w:pPr>
      <w:r>
        <w:rPr>
          <w:rFonts w:hint="cs"/>
          <w:rtl/>
          <w:lang w:bidi="ar-SA"/>
        </w:rPr>
        <w:t>وقت جمع الحصاد،</w:t>
      </w:r>
    </w:p>
    <w:p w14:paraId="2A0DFE66" w14:textId="7A5C475E" w:rsidR="00724C66" w:rsidRDefault="00724C66" w:rsidP="00724C66">
      <w:pPr>
        <w:pStyle w:val="ListParagraph"/>
        <w:numPr>
          <w:ilvl w:val="0"/>
          <w:numId w:val="2"/>
        </w:numPr>
        <w:rPr>
          <w:lang w:bidi="ar-SA"/>
        </w:rPr>
      </w:pPr>
      <w:r>
        <w:rPr>
          <w:rFonts w:hint="cs"/>
          <w:rtl/>
          <w:lang w:bidi="ar-SA"/>
        </w:rPr>
        <w:t>حيث كان على الشعب أن يتذكر فقط بأنه تاهَ في الماضي في البرية وسكن في خيام (مظال).</w:t>
      </w:r>
    </w:p>
    <w:p w14:paraId="26CBD795" w14:textId="6DDC5B26" w:rsidR="00724C66" w:rsidRDefault="00724C66" w:rsidP="00724C66">
      <w:pPr>
        <w:rPr>
          <w:rtl/>
          <w:lang w:bidi="ar-SA"/>
        </w:rPr>
      </w:pPr>
      <w:r>
        <w:rPr>
          <w:rFonts w:hint="cs"/>
          <w:rtl/>
          <w:lang w:bidi="ar-SA"/>
        </w:rPr>
        <w:t xml:space="preserve">لقد أجبر إخوة الرب بأن لا يفوّت فرصة دون استخدامها، حيث "كل العالم" كما كنا سنقول، كان مجتمعًا في أورشليم. فلقد تمنوا بأن </w:t>
      </w:r>
      <w:r w:rsidR="00E54C89">
        <w:rPr>
          <w:rFonts w:hint="cs"/>
          <w:rtl/>
          <w:lang w:bidi="ar-SA"/>
        </w:rPr>
        <w:t xml:space="preserve">يتقدم وبحسب تعبيرنا أن يُظهر ذاته كـ"رجل </w:t>
      </w:r>
      <w:r w:rsidR="00E54C89" w:rsidRPr="0071374B">
        <w:rPr>
          <w:rFonts w:hint="cs"/>
          <w:rtl/>
          <w:lang w:bidi="ar-SA"/>
        </w:rPr>
        <w:t>العالم</w:t>
      </w:r>
      <w:r w:rsidR="00E54C89">
        <w:rPr>
          <w:rFonts w:hint="cs"/>
          <w:rtl/>
          <w:lang w:bidi="ar-SA"/>
        </w:rPr>
        <w:t>".</w:t>
      </w:r>
      <w:r w:rsidR="0071374B">
        <w:rPr>
          <w:rFonts w:hint="cs"/>
          <w:rtl/>
          <w:lang w:bidi="ar-SA"/>
        </w:rPr>
        <w:t xml:space="preserve"> "</w:t>
      </w:r>
      <w:r w:rsidR="0071374B" w:rsidRPr="0071374B">
        <w:rPr>
          <w:rtl/>
          <w:lang w:bidi="ar-SA"/>
        </w:rPr>
        <w:t>إِنْ كُنْتَ</w:t>
      </w:r>
      <w:r w:rsidR="0071374B">
        <w:rPr>
          <w:rFonts w:hint="cs"/>
          <w:rtl/>
          <w:lang w:bidi="ar-SA"/>
        </w:rPr>
        <w:t>" قالوا له</w:t>
      </w:r>
      <w:r w:rsidR="0071374B" w:rsidRPr="0071374B">
        <w:rPr>
          <w:rtl/>
          <w:lang w:bidi="ar-SA"/>
        </w:rPr>
        <w:t xml:space="preserve"> </w:t>
      </w:r>
      <w:r w:rsidR="0071374B">
        <w:rPr>
          <w:rFonts w:hint="cs"/>
          <w:rtl/>
          <w:lang w:bidi="ar-SA"/>
        </w:rPr>
        <w:t>"</w:t>
      </w:r>
      <w:r w:rsidR="0071374B" w:rsidRPr="0071374B">
        <w:rPr>
          <w:rtl/>
          <w:lang w:bidi="ar-SA"/>
        </w:rPr>
        <w:t>تَعْمَلُ هذِهِ الأَشْيَاءَ فَأَظْهِرْ نَفْسَكَ لِلْعَالَمِ</w:t>
      </w:r>
      <w:r w:rsidR="0071374B">
        <w:rPr>
          <w:rFonts w:hint="cs"/>
          <w:rtl/>
          <w:lang w:bidi="ar-SA"/>
        </w:rPr>
        <w:t xml:space="preserve">" إلا أن يسوع رفض بأن يلبي طلبهم. فالوقت بالنسبة له ليعيّد عيد المظال لم يكن قد حان موعده بعد. إنه في أحد الأيام، عند حلول يومه سيتولى مُلكه. عندها سيكون عظيمًا وسيتّسع حكمه إلى أقاصي الأرض. أما الآن فقد قاده طريقه إلى المذبح وليس إلى العرش. </w:t>
      </w:r>
      <w:r w:rsidR="0073230B">
        <w:rPr>
          <w:rFonts w:hint="cs"/>
          <w:rtl/>
          <w:lang w:bidi="ar-SA"/>
        </w:rPr>
        <w:t>هو لم يُرد الذهاب إلى العيد ليكون من العيد، بالرغم من وجوده في المكان الذي أُقيم العيد فيه. ولهذا نراه أيضًا حال وصوله إلى أورشليم يظهر كخادم وليس في فيما يستحقه من كرامة. كما ولم يقُم بأية أعجوبة كما تمنى إخوته ذلك، حتى يلفت انتباه الناس إليه من خلال ذلك. غير أنه في الواقع علّم آخرين واختفى وراء الكلمات: "</w:t>
      </w:r>
      <w:r w:rsidR="0073230B" w:rsidRPr="0073230B">
        <w:rPr>
          <w:rtl/>
        </w:rPr>
        <w:t xml:space="preserve"> </w:t>
      </w:r>
      <w:r w:rsidR="0073230B" w:rsidRPr="0073230B">
        <w:rPr>
          <w:rtl/>
          <w:lang w:bidi="ar-SA"/>
        </w:rPr>
        <w:t>«تَعْلِيمِي لَيْسَ لِي بَلْ لِلَّذِي أَرْسَلَنِي.</w:t>
      </w:r>
      <w:r w:rsidR="0073230B">
        <w:rPr>
          <w:rFonts w:hint="cs"/>
          <w:rtl/>
          <w:lang w:bidi="ar-SA"/>
        </w:rPr>
        <w:t>" كم كل هذه الأمور ملفتة للنظر ومتميزة! فلقد كان شيء من مجد يسوع، الإنسان الكامل، في علاقته بالعالم.</w:t>
      </w:r>
    </w:p>
    <w:p w14:paraId="5982ACF2" w14:textId="1A0587C4" w:rsidR="00AF1277" w:rsidRDefault="00AF1277" w:rsidP="00724C66">
      <w:pPr>
        <w:rPr>
          <w:rtl/>
          <w:lang w:bidi="ar-SA"/>
        </w:rPr>
      </w:pPr>
      <w:r>
        <w:rPr>
          <w:rFonts w:hint="cs"/>
          <w:rtl/>
          <w:lang w:bidi="ar-SA"/>
        </w:rPr>
        <w:t>هو كان</w:t>
      </w:r>
    </w:p>
    <w:p w14:paraId="77704799" w14:textId="3FB7D3D4" w:rsidR="00AF1277" w:rsidRDefault="00AF1277" w:rsidP="00AF1277">
      <w:pPr>
        <w:pStyle w:val="ListParagraph"/>
        <w:numPr>
          <w:ilvl w:val="0"/>
          <w:numId w:val="3"/>
        </w:numPr>
        <w:rPr>
          <w:lang w:bidi="ar-SA"/>
        </w:rPr>
      </w:pPr>
      <w:r>
        <w:rPr>
          <w:rFonts w:hint="cs"/>
          <w:rtl/>
          <w:lang w:bidi="ar-SA"/>
        </w:rPr>
        <w:t>منتصرًا،</w:t>
      </w:r>
    </w:p>
    <w:p w14:paraId="45BECB0C" w14:textId="4BBF87E4" w:rsidR="00AF1277" w:rsidRDefault="00AF1277" w:rsidP="00AF1277">
      <w:pPr>
        <w:pStyle w:val="ListParagraph"/>
        <w:numPr>
          <w:ilvl w:val="0"/>
          <w:numId w:val="3"/>
        </w:numPr>
        <w:rPr>
          <w:lang w:bidi="ar-SA"/>
        </w:rPr>
      </w:pPr>
      <w:r>
        <w:rPr>
          <w:rFonts w:hint="cs"/>
          <w:rtl/>
          <w:lang w:bidi="ar-SA"/>
        </w:rPr>
        <w:t>رجل أوجاع و</w:t>
      </w:r>
    </w:p>
    <w:p w14:paraId="0EFBA381" w14:textId="4258B972" w:rsidR="00AF1277" w:rsidRDefault="00AF1277" w:rsidP="00AF1277">
      <w:pPr>
        <w:pStyle w:val="ListParagraph"/>
        <w:numPr>
          <w:ilvl w:val="0"/>
          <w:numId w:val="3"/>
        </w:numPr>
        <w:rPr>
          <w:lang w:bidi="ar-SA"/>
        </w:rPr>
      </w:pPr>
      <w:r>
        <w:rPr>
          <w:rFonts w:hint="cs"/>
          <w:rtl/>
          <w:lang w:bidi="ar-SA"/>
        </w:rPr>
        <w:t>فاعل خير في العالم؛</w:t>
      </w:r>
    </w:p>
    <w:p w14:paraId="06AE77C7" w14:textId="1171D130" w:rsidR="00AF1277" w:rsidRDefault="00AF1277" w:rsidP="00AF1277">
      <w:pPr>
        <w:rPr>
          <w:rtl/>
          <w:lang w:bidi="ar-SA"/>
        </w:rPr>
      </w:pPr>
      <w:r>
        <w:rPr>
          <w:rFonts w:hint="cs"/>
          <w:rtl/>
          <w:lang w:bidi="ar-SA"/>
        </w:rPr>
        <w:t>لكنه لم يكن من العالم.</w:t>
      </w:r>
    </w:p>
    <w:p w14:paraId="0FB7BAFE" w14:textId="16B16ACF" w:rsidR="00AF1277" w:rsidRDefault="00AF1277" w:rsidP="00AF1277">
      <w:pPr>
        <w:rPr>
          <w:rtl/>
          <w:lang w:bidi="ar-SA"/>
        </w:rPr>
      </w:pPr>
      <w:r>
        <w:rPr>
          <w:rFonts w:hint="cs"/>
          <w:rtl/>
          <w:lang w:bidi="ar-SA"/>
        </w:rPr>
        <w:t>هو كان كل هذه الثلاثة. يا للمجد الأدبي الذي يشع علينا في هذا السياق!</w:t>
      </w:r>
    </w:p>
    <w:p w14:paraId="5C3CB59E" w14:textId="086F519B" w:rsidR="00AF1277" w:rsidRDefault="00AF1277" w:rsidP="00AF1277">
      <w:pPr>
        <w:pStyle w:val="ListParagraph"/>
        <w:numPr>
          <w:ilvl w:val="0"/>
          <w:numId w:val="4"/>
        </w:numPr>
        <w:rPr>
          <w:lang w:bidi="ar-SA"/>
        </w:rPr>
      </w:pPr>
      <w:r>
        <w:rPr>
          <w:rFonts w:hint="cs"/>
          <w:rtl/>
          <w:lang w:bidi="ar-SA"/>
        </w:rPr>
        <w:t xml:space="preserve">فالعالم الذي </w:t>
      </w:r>
      <w:r w:rsidR="00BF1C73">
        <w:rPr>
          <w:rFonts w:hint="cs"/>
          <w:rtl/>
          <w:lang w:bidi="ar-SA"/>
        </w:rPr>
        <w:t>هو رفضه بكل تجاربه، سحره وعروضه، لم يكن إلا أنه خدم في جعله غالبًا!</w:t>
      </w:r>
    </w:p>
    <w:p w14:paraId="0907094A" w14:textId="516843AD" w:rsidR="00BF1C73" w:rsidRDefault="00BF1C73" w:rsidP="00AF1277">
      <w:pPr>
        <w:pStyle w:val="ListParagraph"/>
        <w:numPr>
          <w:ilvl w:val="0"/>
          <w:numId w:val="4"/>
        </w:numPr>
        <w:rPr>
          <w:lang w:bidi="ar-SA"/>
        </w:rPr>
      </w:pPr>
      <w:r>
        <w:rPr>
          <w:rFonts w:hint="cs"/>
          <w:rtl/>
          <w:lang w:bidi="ar-SA"/>
        </w:rPr>
        <w:t>إن فساد وبغض العالم جعل منه رجل أوجاع، في أنه تألم من جانب العالم، لأنه شهد لله ضد مسار العالم وروحه.</w:t>
      </w:r>
    </w:p>
    <w:p w14:paraId="1DDA593F" w14:textId="65D7EA8B" w:rsidR="00BF1C73" w:rsidRDefault="00BF1C73" w:rsidP="00AF1277">
      <w:pPr>
        <w:pStyle w:val="ListParagraph"/>
        <w:numPr>
          <w:ilvl w:val="0"/>
          <w:numId w:val="4"/>
        </w:numPr>
        <w:rPr>
          <w:lang w:bidi="ar-SA"/>
        </w:rPr>
      </w:pPr>
      <w:r>
        <w:rPr>
          <w:rFonts w:hint="cs"/>
          <w:rtl/>
          <w:lang w:bidi="ar-SA"/>
        </w:rPr>
        <w:t>إن بؤس العالم جعل منه صانع إحسان ساكبًا بركاته على العالم، باستمراره في إظهار محبته وسلطانه ومجازاته الشر بالخير.</w:t>
      </w:r>
    </w:p>
    <w:p w14:paraId="6C0C7DF1" w14:textId="77777777" w:rsidR="00BF1C73" w:rsidRDefault="00BF1C73" w:rsidP="00BF1C73">
      <w:pPr>
        <w:rPr>
          <w:rtl/>
          <w:lang w:bidi="ar-SA"/>
        </w:rPr>
        <w:sectPr w:rsidR="00BF1C73">
          <w:pgSz w:w="12240" w:h="15840"/>
          <w:pgMar w:top="1440" w:right="1800" w:bottom="1440" w:left="1800" w:header="720" w:footer="720" w:gutter="0"/>
          <w:cols w:space="720"/>
          <w:docGrid w:linePitch="360"/>
        </w:sectPr>
      </w:pPr>
      <w:r>
        <w:rPr>
          <w:rFonts w:hint="cs"/>
          <w:rtl/>
          <w:lang w:bidi="ar-SA"/>
        </w:rPr>
        <w:t>يا لها من سلسلة من الأمجاد الأدبية نجدها متحدة هنا معًا!</w:t>
      </w:r>
    </w:p>
    <w:p w14:paraId="6BF99353" w14:textId="7212EF0F" w:rsidR="00BF1C73" w:rsidRDefault="00CC24DA" w:rsidP="00BF1C73">
      <w:pPr>
        <w:rPr>
          <w:rtl/>
          <w:lang w:bidi="ar-SA"/>
        </w:rPr>
      </w:pPr>
      <w:r>
        <w:rPr>
          <w:rFonts w:hint="cs"/>
          <w:rtl/>
          <w:lang w:bidi="ar-SA"/>
        </w:rPr>
        <w:t xml:space="preserve">4. </w:t>
      </w:r>
      <w:hyperlink r:id="rId11" w:history="1">
        <w:r w:rsidR="00BF1C73" w:rsidRPr="00BF1C73">
          <w:rPr>
            <w:rStyle w:val="Hyperlink"/>
            <w:rFonts w:hint="cs"/>
            <w:rtl/>
            <w:lang w:bidi="ar-SA"/>
          </w:rPr>
          <w:t>بالطريقة التي قوّم فيها الناس</w:t>
        </w:r>
      </w:hyperlink>
    </w:p>
    <w:p w14:paraId="27010008" w14:textId="4894BB89" w:rsidR="00BF1C73" w:rsidRDefault="00BF1C73" w:rsidP="00BF1C73">
      <w:pPr>
        <w:rPr>
          <w:rtl/>
          <w:lang w:bidi="ar-SA"/>
        </w:rPr>
      </w:pPr>
      <w:r>
        <w:rPr>
          <w:rFonts w:hint="cs"/>
          <w:rtl/>
          <w:lang w:bidi="ar-SA"/>
        </w:rPr>
        <w:t xml:space="preserve">وبكمال رائع ميّز الرب يسوع في ردّه على الناس مَن كان يتعامل معه. </w:t>
      </w:r>
      <w:r w:rsidR="00AA7C62">
        <w:rPr>
          <w:rFonts w:hint="cs"/>
          <w:rtl/>
          <w:lang w:bidi="ar-SA"/>
        </w:rPr>
        <w:t>فمثلاً عندما تعامل مع آلام، وإن جاز القول، التي كانت خارج الدائرة التي اعتاد التواجد فيها، فإننا نلاحظ رقة تثير العجب مرتبطة بسلطان للشفاء. وإن كان الأمر مرتبط بمشاكل التلاميذ فإننا كذلك نجد تقويمًا كما ورِقة أيضًا. فهو مثلاً في متى 8:</w:t>
      </w:r>
    </w:p>
    <w:p w14:paraId="3A88E1F5" w14:textId="56E39AD9" w:rsidR="00AA7C62" w:rsidRDefault="00AA7C62" w:rsidP="00AA7C62">
      <w:pPr>
        <w:rPr>
          <w:rtl/>
          <w:lang w:bidi="ar-SA"/>
        </w:rPr>
      </w:pPr>
      <w:r>
        <w:rPr>
          <w:rFonts w:hint="cs"/>
          <w:rtl/>
          <w:lang w:bidi="ar-SA"/>
        </w:rPr>
        <w:t>متى 8: 2، 3: "</w:t>
      </w:r>
      <w:r>
        <w:rPr>
          <w:rtl/>
          <w:lang w:bidi="ar-SA"/>
        </w:rPr>
        <w:t xml:space="preserve"> وَإِذَا أَبْرَصُ قَدْ جَاءَ وَسَجَدَ لَهُ قَائِلاً:«يَا سَيِّدُ، إِنْ أَرَدْتَ تَقْدِرْ أَنْ تُطَهِّرَنِي». فَمَدَّ يَسُوعُ يَدَهُ وَلَمَسَهُ قَائِلاً:«أُرِيدُ، فَاطْهُرْ!». وَلِلْوَقْتِ طَهُرَ بَرَصُهُ. </w:t>
      </w:r>
      <w:r>
        <w:rPr>
          <w:rFonts w:hint="cs"/>
          <w:rtl/>
          <w:lang w:bidi="ar-SA"/>
        </w:rPr>
        <w:t>"</w:t>
      </w:r>
    </w:p>
    <w:p w14:paraId="6103D0B3" w14:textId="2CB5C252" w:rsidR="00AA7C62" w:rsidRDefault="00AA7C62" w:rsidP="00AA7C62">
      <w:pPr>
        <w:rPr>
          <w:rtl/>
          <w:lang w:bidi="ar-SA"/>
        </w:rPr>
      </w:pPr>
      <w:r>
        <w:rPr>
          <w:rFonts w:hint="cs"/>
          <w:rtl/>
          <w:lang w:bidi="ar-SA"/>
        </w:rPr>
        <w:t xml:space="preserve">متى 8: 23 </w:t>
      </w:r>
      <w:r>
        <w:rPr>
          <w:rtl/>
          <w:lang w:bidi="ar-SA"/>
        </w:rPr>
        <w:t>–</w:t>
      </w:r>
      <w:r>
        <w:rPr>
          <w:rFonts w:hint="cs"/>
          <w:rtl/>
          <w:lang w:bidi="ar-SA"/>
        </w:rPr>
        <w:t xml:space="preserve"> 26: "</w:t>
      </w:r>
      <w:r w:rsidRPr="00AA7C62">
        <w:rPr>
          <w:rtl/>
        </w:rPr>
        <w:t xml:space="preserve"> </w:t>
      </w:r>
      <w:r w:rsidRPr="00AA7C62">
        <w:rPr>
          <w:rFonts w:ascii="Arial" w:hAnsi="Arial" w:cs="Arial" w:hint="cs"/>
          <w:rtl/>
          <w:lang w:bidi="ar-SA"/>
        </w:rPr>
        <w:t>​</w:t>
      </w:r>
      <w:r w:rsidRPr="00AA7C62">
        <w:rPr>
          <w:rFonts w:hint="cs"/>
          <w:rtl/>
          <w:lang w:bidi="ar-SA"/>
        </w:rPr>
        <w:t>وَلَمَّا</w:t>
      </w:r>
      <w:r w:rsidRPr="00AA7C62">
        <w:rPr>
          <w:rtl/>
          <w:lang w:bidi="ar-SA"/>
        </w:rPr>
        <w:t xml:space="preserve"> </w:t>
      </w:r>
      <w:r w:rsidRPr="00AA7C62">
        <w:rPr>
          <w:rFonts w:hint="cs"/>
          <w:rtl/>
          <w:lang w:bidi="ar-SA"/>
        </w:rPr>
        <w:t>دَخَلَ</w:t>
      </w:r>
      <w:r w:rsidRPr="00AA7C62">
        <w:rPr>
          <w:rtl/>
          <w:lang w:bidi="ar-SA"/>
        </w:rPr>
        <w:t xml:space="preserve"> </w:t>
      </w:r>
      <w:r w:rsidRPr="00AA7C62">
        <w:rPr>
          <w:rFonts w:hint="cs"/>
          <w:rtl/>
          <w:lang w:bidi="ar-SA"/>
        </w:rPr>
        <w:t>السَّفِينَةَ</w:t>
      </w:r>
      <w:r w:rsidRPr="00AA7C62">
        <w:rPr>
          <w:rtl/>
          <w:lang w:bidi="ar-SA"/>
        </w:rPr>
        <w:t xml:space="preserve"> </w:t>
      </w:r>
      <w:r w:rsidRPr="00AA7C62">
        <w:rPr>
          <w:rFonts w:hint="cs"/>
          <w:rtl/>
          <w:lang w:bidi="ar-SA"/>
        </w:rPr>
        <w:t>تَبِعَهُ</w:t>
      </w:r>
      <w:r w:rsidRPr="00AA7C62">
        <w:rPr>
          <w:rtl/>
          <w:lang w:bidi="ar-SA"/>
        </w:rPr>
        <w:t xml:space="preserve"> </w:t>
      </w:r>
      <w:r w:rsidRPr="00AA7C62">
        <w:rPr>
          <w:rFonts w:hint="cs"/>
          <w:rtl/>
          <w:lang w:bidi="ar-SA"/>
        </w:rPr>
        <w:t>تَلاَمِيذُهُ</w:t>
      </w:r>
      <w:r w:rsidRPr="00AA7C62">
        <w:rPr>
          <w:rtl/>
          <w:lang w:bidi="ar-SA"/>
        </w:rPr>
        <w:t xml:space="preserve">.  </w:t>
      </w:r>
      <w:r w:rsidRPr="00AA7C62">
        <w:rPr>
          <w:rFonts w:ascii="Arial" w:hAnsi="Arial" w:cs="Arial" w:hint="cs"/>
          <w:rtl/>
          <w:lang w:bidi="ar-SA"/>
        </w:rPr>
        <w:t>​</w:t>
      </w:r>
      <w:r w:rsidRPr="00AA7C62">
        <w:rPr>
          <w:rtl/>
          <w:lang w:bidi="ar-SA"/>
        </w:rPr>
        <w:t>24</w:t>
      </w:r>
      <w:r w:rsidRPr="00AA7C62">
        <w:rPr>
          <w:rFonts w:ascii="Arial" w:hAnsi="Arial" w:cs="Arial" w:hint="cs"/>
          <w:rtl/>
          <w:lang w:bidi="ar-SA"/>
        </w:rPr>
        <w:t>​</w:t>
      </w:r>
      <w:r w:rsidRPr="00AA7C62">
        <w:rPr>
          <w:rtl/>
          <w:lang w:bidi="ar-SA"/>
        </w:rPr>
        <w:t xml:space="preserve"> </w:t>
      </w:r>
      <w:r w:rsidRPr="00AA7C62">
        <w:rPr>
          <w:rFonts w:ascii="Arial" w:hAnsi="Arial" w:cs="Arial" w:hint="cs"/>
          <w:rtl/>
          <w:lang w:bidi="ar-SA"/>
        </w:rPr>
        <w:t>​</w:t>
      </w:r>
      <w:r w:rsidRPr="00AA7C62">
        <w:rPr>
          <w:rFonts w:hint="cs"/>
          <w:rtl/>
          <w:lang w:bidi="ar-SA"/>
        </w:rPr>
        <w:t>وَإِذَا</w:t>
      </w:r>
      <w:r w:rsidRPr="00AA7C62">
        <w:rPr>
          <w:rtl/>
          <w:lang w:bidi="ar-SA"/>
        </w:rPr>
        <w:t xml:space="preserve"> </w:t>
      </w:r>
      <w:r w:rsidRPr="00AA7C62">
        <w:rPr>
          <w:rFonts w:hint="cs"/>
          <w:rtl/>
          <w:lang w:bidi="ar-SA"/>
        </w:rPr>
        <w:t>اضْطِرَابٌ</w:t>
      </w:r>
      <w:r w:rsidRPr="00AA7C62">
        <w:rPr>
          <w:rtl/>
          <w:lang w:bidi="ar-SA"/>
        </w:rPr>
        <w:t xml:space="preserve"> </w:t>
      </w:r>
      <w:r w:rsidRPr="00AA7C62">
        <w:rPr>
          <w:rFonts w:hint="cs"/>
          <w:rtl/>
          <w:lang w:bidi="ar-SA"/>
        </w:rPr>
        <w:t>عَظِيمٌ</w:t>
      </w:r>
      <w:r w:rsidRPr="00AA7C62">
        <w:rPr>
          <w:rtl/>
          <w:lang w:bidi="ar-SA"/>
        </w:rPr>
        <w:t xml:space="preserve"> </w:t>
      </w:r>
      <w:r w:rsidRPr="00AA7C62">
        <w:rPr>
          <w:rFonts w:hint="cs"/>
          <w:rtl/>
          <w:lang w:bidi="ar-SA"/>
        </w:rPr>
        <w:t>قَدْ</w:t>
      </w:r>
      <w:r w:rsidRPr="00AA7C62">
        <w:rPr>
          <w:rtl/>
          <w:lang w:bidi="ar-SA"/>
        </w:rPr>
        <w:t xml:space="preserve"> </w:t>
      </w:r>
      <w:r w:rsidRPr="00AA7C62">
        <w:rPr>
          <w:rFonts w:hint="cs"/>
          <w:rtl/>
          <w:lang w:bidi="ar-SA"/>
        </w:rPr>
        <w:t>حَدَثَ</w:t>
      </w:r>
      <w:r w:rsidRPr="00AA7C62">
        <w:rPr>
          <w:rtl/>
          <w:lang w:bidi="ar-SA"/>
        </w:rPr>
        <w:t xml:space="preserve"> </w:t>
      </w:r>
      <w:r w:rsidRPr="00AA7C62">
        <w:rPr>
          <w:rFonts w:hint="cs"/>
          <w:rtl/>
          <w:lang w:bidi="ar-SA"/>
        </w:rPr>
        <w:t>فِي</w:t>
      </w:r>
      <w:r w:rsidRPr="00AA7C62">
        <w:rPr>
          <w:rtl/>
          <w:lang w:bidi="ar-SA"/>
        </w:rPr>
        <w:t xml:space="preserve"> </w:t>
      </w:r>
      <w:r w:rsidRPr="00AA7C62">
        <w:rPr>
          <w:rFonts w:hint="cs"/>
          <w:rtl/>
          <w:lang w:bidi="ar-SA"/>
        </w:rPr>
        <w:t>الْبَحْرِ</w:t>
      </w:r>
      <w:r w:rsidRPr="00AA7C62">
        <w:rPr>
          <w:rtl/>
          <w:lang w:bidi="ar-SA"/>
        </w:rPr>
        <w:t xml:space="preserve"> </w:t>
      </w:r>
      <w:r w:rsidRPr="00AA7C62">
        <w:rPr>
          <w:rFonts w:hint="cs"/>
          <w:rtl/>
          <w:lang w:bidi="ar-SA"/>
        </w:rPr>
        <w:t>حَتَّى</w:t>
      </w:r>
      <w:r w:rsidRPr="00AA7C62">
        <w:rPr>
          <w:rtl/>
          <w:lang w:bidi="ar-SA"/>
        </w:rPr>
        <w:t xml:space="preserve"> </w:t>
      </w:r>
      <w:r w:rsidRPr="00AA7C62">
        <w:rPr>
          <w:rFonts w:hint="cs"/>
          <w:rtl/>
          <w:lang w:bidi="ar-SA"/>
        </w:rPr>
        <w:t>غَطَّتِ</w:t>
      </w:r>
      <w:r w:rsidRPr="00AA7C62">
        <w:rPr>
          <w:rtl/>
          <w:lang w:bidi="ar-SA"/>
        </w:rPr>
        <w:t xml:space="preserve"> </w:t>
      </w:r>
      <w:r w:rsidRPr="00AA7C62">
        <w:rPr>
          <w:rFonts w:hint="cs"/>
          <w:rtl/>
          <w:lang w:bidi="ar-SA"/>
        </w:rPr>
        <w:t>الأَمْوَاجُ</w:t>
      </w:r>
      <w:r w:rsidRPr="00AA7C62">
        <w:rPr>
          <w:rtl/>
          <w:lang w:bidi="ar-SA"/>
        </w:rPr>
        <w:t xml:space="preserve"> </w:t>
      </w:r>
      <w:r w:rsidRPr="00AA7C62">
        <w:rPr>
          <w:rFonts w:hint="cs"/>
          <w:rtl/>
          <w:lang w:bidi="ar-SA"/>
        </w:rPr>
        <w:t>السَّفِينَةَ،</w:t>
      </w:r>
      <w:r w:rsidRPr="00AA7C62">
        <w:rPr>
          <w:rtl/>
          <w:lang w:bidi="ar-SA"/>
        </w:rPr>
        <w:t xml:space="preserve"> </w:t>
      </w:r>
      <w:r w:rsidRPr="00AA7C62">
        <w:rPr>
          <w:rFonts w:hint="cs"/>
          <w:rtl/>
          <w:lang w:bidi="ar-SA"/>
        </w:rPr>
        <w:t>وَكَانَ</w:t>
      </w:r>
      <w:r w:rsidRPr="00AA7C62">
        <w:rPr>
          <w:rtl/>
          <w:lang w:bidi="ar-SA"/>
        </w:rPr>
        <w:t xml:space="preserve"> </w:t>
      </w:r>
      <w:r w:rsidRPr="00AA7C62">
        <w:rPr>
          <w:rFonts w:hint="cs"/>
          <w:rtl/>
          <w:lang w:bidi="ar-SA"/>
        </w:rPr>
        <w:t>هُوَ</w:t>
      </w:r>
      <w:r w:rsidRPr="00AA7C62">
        <w:rPr>
          <w:rtl/>
          <w:lang w:bidi="ar-SA"/>
        </w:rPr>
        <w:t xml:space="preserve"> </w:t>
      </w:r>
      <w:r w:rsidRPr="00AA7C62">
        <w:rPr>
          <w:rFonts w:hint="cs"/>
          <w:rtl/>
          <w:lang w:bidi="ar-SA"/>
        </w:rPr>
        <w:t>نَائِمًا</w:t>
      </w:r>
      <w:r w:rsidRPr="00AA7C62">
        <w:rPr>
          <w:rtl/>
          <w:lang w:bidi="ar-SA"/>
        </w:rPr>
        <w:t xml:space="preserve">.  </w:t>
      </w:r>
      <w:r w:rsidRPr="00AA7C62">
        <w:rPr>
          <w:rFonts w:ascii="Arial" w:hAnsi="Arial" w:cs="Arial" w:hint="cs"/>
          <w:rtl/>
          <w:lang w:bidi="ar-SA"/>
        </w:rPr>
        <w:t>​</w:t>
      </w:r>
      <w:r w:rsidRPr="00AA7C62">
        <w:rPr>
          <w:rtl/>
          <w:lang w:bidi="ar-SA"/>
        </w:rPr>
        <w:t>25</w:t>
      </w:r>
      <w:r w:rsidRPr="00AA7C62">
        <w:rPr>
          <w:rFonts w:ascii="Arial" w:hAnsi="Arial" w:cs="Arial" w:hint="cs"/>
          <w:rtl/>
          <w:lang w:bidi="ar-SA"/>
        </w:rPr>
        <w:t>​</w:t>
      </w:r>
      <w:r w:rsidRPr="00AA7C62">
        <w:rPr>
          <w:rtl/>
          <w:lang w:bidi="ar-SA"/>
        </w:rPr>
        <w:t xml:space="preserve"> </w:t>
      </w:r>
      <w:r w:rsidRPr="00AA7C62">
        <w:rPr>
          <w:rFonts w:ascii="Arial" w:hAnsi="Arial" w:cs="Arial" w:hint="cs"/>
          <w:rtl/>
          <w:lang w:bidi="ar-SA"/>
        </w:rPr>
        <w:t>​</w:t>
      </w:r>
      <w:r w:rsidRPr="00AA7C62">
        <w:rPr>
          <w:rFonts w:hint="cs"/>
          <w:rtl/>
          <w:lang w:bidi="ar-SA"/>
        </w:rPr>
        <w:t>فَتَقَدَّمَ</w:t>
      </w:r>
      <w:r w:rsidRPr="00AA7C62">
        <w:rPr>
          <w:rtl/>
          <w:lang w:bidi="ar-SA"/>
        </w:rPr>
        <w:t xml:space="preserve"> </w:t>
      </w:r>
      <w:r w:rsidRPr="00AA7C62">
        <w:rPr>
          <w:rFonts w:hint="cs"/>
          <w:rtl/>
          <w:lang w:bidi="ar-SA"/>
        </w:rPr>
        <w:t>تَلاَمِيذُهُ</w:t>
      </w:r>
      <w:r w:rsidRPr="00AA7C62">
        <w:rPr>
          <w:rtl/>
          <w:lang w:bidi="ar-SA"/>
        </w:rPr>
        <w:t xml:space="preserve"> </w:t>
      </w:r>
      <w:r w:rsidRPr="00AA7C62">
        <w:rPr>
          <w:rFonts w:hint="cs"/>
          <w:rtl/>
          <w:lang w:bidi="ar-SA"/>
        </w:rPr>
        <w:t>وَأَيْقَظُوهُ</w:t>
      </w:r>
      <w:r w:rsidRPr="00AA7C62">
        <w:rPr>
          <w:rtl/>
          <w:lang w:bidi="ar-SA"/>
        </w:rPr>
        <w:t xml:space="preserve"> </w:t>
      </w:r>
      <w:r w:rsidRPr="00AA7C62">
        <w:rPr>
          <w:rFonts w:hint="cs"/>
          <w:rtl/>
          <w:lang w:bidi="ar-SA"/>
        </w:rPr>
        <w:t>قَائِلِينَ</w:t>
      </w:r>
      <w:r w:rsidRPr="00AA7C62">
        <w:rPr>
          <w:rtl/>
          <w:lang w:bidi="ar-SA"/>
        </w:rPr>
        <w:t>:</w:t>
      </w:r>
      <w:r w:rsidRPr="00AA7C62">
        <w:rPr>
          <w:rFonts w:hint="cs"/>
          <w:rtl/>
          <w:lang w:bidi="ar-SA"/>
        </w:rPr>
        <w:t>«يَا</w:t>
      </w:r>
      <w:r w:rsidRPr="00AA7C62">
        <w:rPr>
          <w:rtl/>
          <w:lang w:bidi="ar-SA"/>
        </w:rPr>
        <w:t xml:space="preserve"> </w:t>
      </w:r>
      <w:r w:rsidRPr="00AA7C62">
        <w:rPr>
          <w:rFonts w:hint="cs"/>
          <w:rtl/>
          <w:lang w:bidi="ar-SA"/>
        </w:rPr>
        <w:t>سَيِّدُ،</w:t>
      </w:r>
      <w:r w:rsidRPr="00AA7C62">
        <w:rPr>
          <w:rtl/>
          <w:lang w:bidi="ar-SA"/>
        </w:rPr>
        <w:t xml:space="preserve"> </w:t>
      </w:r>
      <w:r w:rsidRPr="00AA7C62">
        <w:rPr>
          <w:rFonts w:hint="cs"/>
          <w:rtl/>
          <w:lang w:bidi="ar-SA"/>
        </w:rPr>
        <w:t>نَجِّنَا</w:t>
      </w:r>
      <w:r w:rsidRPr="00AA7C62">
        <w:rPr>
          <w:rtl/>
          <w:lang w:bidi="ar-SA"/>
        </w:rPr>
        <w:t xml:space="preserve"> </w:t>
      </w:r>
      <w:r w:rsidRPr="00AA7C62">
        <w:rPr>
          <w:rFonts w:hint="cs"/>
          <w:rtl/>
          <w:lang w:bidi="ar-SA"/>
        </w:rPr>
        <w:t>فَإِنَّنَا</w:t>
      </w:r>
      <w:r w:rsidRPr="00AA7C62">
        <w:rPr>
          <w:rtl/>
          <w:lang w:bidi="ar-SA"/>
        </w:rPr>
        <w:t xml:space="preserve"> </w:t>
      </w:r>
      <w:r w:rsidRPr="00AA7C62">
        <w:rPr>
          <w:rFonts w:hint="cs"/>
          <w:rtl/>
          <w:lang w:bidi="ar-SA"/>
        </w:rPr>
        <w:t>نَهْلِكُ</w:t>
      </w:r>
      <w:r w:rsidRPr="00AA7C62">
        <w:rPr>
          <w:rtl/>
          <w:lang w:bidi="ar-SA"/>
        </w:rPr>
        <w:t>!</w:t>
      </w:r>
      <w:r w:rsidRPr="00AA7C62">
        <w:rPr>
          <w:rFonts w:hint="cs"/>
          <w:rtl/>
          <w:lang w:bidi="ar-SA"/>
        </w:rPr>
        <w:t>»</w:t>
      </w:r>
      <w:r w:rsidRPr="00AA7C62">
        <w:rPr>
          <w:rtl/>
          <w:lang w:bidi="ar-SA"/>
        </w:rPr>
        <w:t xml:space="preserve">  </w:t>
      </w:r>
      <w:r w:rsidRPr="00AA7C62">
        <w:rPr>
          <w:rFonts w:ascii="Arial" w:hAnsi="Arial" w:cs="Arial" w:hint="cs"/>
          <w:rtl/>
          <w:lang w:bidi="ar-SA"/>
        </w:rPr>
        <w:t>​</w:t>
      </w:r>
      <w:r w:rsidRPr="00AA7C62">
        <w:rPr>
          <w:rtl/>
          <w:lang w:bidi="ar-SA"/>
        </w:rPr>
        <w:t>26</w:t>
      </w:r>
      <w:r w:rsidRPr="00AA7C62">
        <w:rPr>
          <w:rFonts w:ascii="Arial" w:hAnsi="Arial" w:cs="Arial" w:hint="cs"/>
          <w:rtl/>
          <w:lang w:bidi="ar-SA"/>
        </w:rPr>
        <w:t>​</w:t>
      </w:r>
      <w:r w:rsidRPr="00AA7C62">
        <w:rPr>
          <w:rtl/>
          <w:lang w:bidi="ar-SA"/>
        </w:rPr>
        <w:t xml:space="preserve"> </w:t>
      </w:r>
      <w:r w:rsidRPr="00AA7C62">
        <w:rPr>
          <w:rFonts w:ascii="Arial" w:hAnsi="Arial" w:cs="Arial" w:hint="cs"/>
          <w:rtl/>
          <w:lang w:bidi="ar-SA"/>
        </w:rPr>
        <w:t>​</w:t>
      </w:r>
      <w:r w:rsidRPr="00AA7C62">
        <w:rPr>
          <w:rFonts w:hint="cs"/>
          <w:rtl/>
          <w:lang w:bidi="ar-SA"/>
        </w:rPr>
        <w:t>فَقَالَ</w:t>
      </w:r>
      <w:r w:rsidRPr="00AA7C62">
        <w:rPr>
          <w:rtl/>
          <w:lang w:bidi="ar-SA"/>
        </w:rPr>
        <w:t xml:space="preserve"> </w:t>
      </w:r>
      <w:r w:rsidRPr="00AA7C62">
        <w:rPr>
          <w:rFonts w:hint="cs"/>
          <w:rtl/>
          <w:lang w:bidi="ar-SA"/>
        </w:rPr>
        <w:t>لَهُمْ</w:t>
      </w:r>
      <w:r w:rsidRPr="00AA7C62">
        <w:rPr>
          <w:rtl/>
          <w:lang w:bidi="ar-SA"/>
        </w:rPr>
        <w:t>:</w:t>
      </w:r>
      <w:r w:rsidRPr="00AA7C62">
        <w:rPr>
          <w:rFonts w:hint="cs"/>
          <w:rtl/>
          <w:lang w:bidi="ar-SA"/>
        </w:rPr>
        <w:t>«مَا</w:t>
      </w:r>
      <w:r w:rsidRPr="00AA7C62">
        <w:rPr>
          <w:rtl/>
          <w:lang w:bidi="ar-SA"/>
        </w:rPr>
        <w:t xml:space="preserve"> </w:t>
      </w:r>
      <w:r w:rsidRPr="00AA7C62">
        <w:rPr>
          <w:rFonts w:hint="cs"/>
          <w:rtl/>
          <w:lang w:bidi="ar-SA"/>
        </w:rPr>
        <w:t>بَالُكُمْ</w:t>
      </w:r>
      <w:r w:rsidRPr="00AA7C62">
        <w:rPr>
          <w:rtl/>
          <w:lang w:bidi="ar-SA"/>
        </w:rPr>
        <w:t xml:space="preserve"> </w:t>
      </w:r>
      <w:r w:rsidRPr="00AA7C62">
        <w:rPr>
          <w:rFonts w:hint="cs"/>
          <w:rtl/>
          <w:lang w:bidi="ar-SA"/>
        </w:rPr>
        <w:t>خَائِفِينَ</w:t>
      </w:r>
      <w:r w:rsidRPr="00AA7C62">
        <w:rPr>
          <w:rtl/>
          <w:lang w:bidi="ar-SA"/>
        </w:rPr>
        <w:t xml:space="preserve"> </w:t>
      </w:r>
      <w:r w:rsidRPr="00AA7C62">
        <w:rPr>
          <w:rFonts w:hint="cs"/>
          <w:rtl/>
          <w:lang w:bidi="ar-SA"/>
        </w:rPr>
        <w:t>يَا</w:t>
      </w:r>
      <w:r w:rsidRPr="00AA7C62">
        <w:rPr>
          <w:rtl/>
          <w:lang w:bidi="ar-SA"/>
        </w:rPr>
        <w:t xml:space="preserve"> </w:t>
      </w:r>
      <w:r w:rsidRPr="00AA7C62">
        <w:rPr>
          <w:rFonts w:hint="cs"/>
          <w:rtl/>
          <w:lang w:bidi="ar-SA"/>
        </w:rPr>
        <w:t>قَلِيلِي</w:t>
      </w:r>
      <w:r w:rsidRPr="00AA7C62">
        <w:rPr>
          <w:rtl/>
          <w:lang w:bidi="ar-SA"/>
        </w:rPr>
        <w:t xml:space="preserve"> </w:t>
      </w:r>
      <w:r w:rsidRPr="00AA7C62">
        <w:rPr>
          <w:rFonts w:hint="cs"/>
          <w:rtl/>
          <w:lang w:bidi="ar-SA"/>
        </w:rPr>
        <w:t>الإِيمَانِ؟»</w:t>
      </w:r>
      <w:r w:rsidRPr="00AA7C62">
        <w:rPr>
          <w:rtl/>
          <w:lang w:bidi="ar-SA"/>
        </w:rPr>
        <w:t xml:space="preserve"> </w:t>
      </w:r>
      <w:r w:rsidRPr="00AA7C62">
        <w:rPr>
          <w:rFonts w:hint="cs"/>
          <w:rtl/>
          <w:lang w:bidi="ar-SA"/>
        </w:rPr>
        <w:t>ثُمَّ</w:t>
      </w:r>
      <w:r w:rsidRPr="00AA7C62">
        <w:rPr>
          <w:rtl/>
          <w:lang w:bidi="ar-SA"/>
        </w:rPr>
        <w:t xml:space="preserve"> </w:t>
      </w:r>
      <w:r w:rsidRPr="00AA7C62">
        <w:rPr>
          <w:rFonts w:hint="cs"/>
          <w:rtl/>
          <w:lang w:bidi="ar-SA"/>
        </w:rPr>
        <w:t>قَامَ</w:t>
      </w:r>
      <w:r w:rsidRPr="00AA7C62">
        <w:rPr>
          <w:rtl/>
          <w:lang w:bidi="ar-SA"/>
        </w:rPr>
        <w:t xml:space="preserve"> </w:t>
      </w:r>
      <w:r w:rsidRPr="00AA7C62">
        <w:rPr>
          <w:rFonts w:hint="cs"/>
          <w:rtl/>
          <w:lang w:bidi="ar-SA"/>
        </w:rPr>
        <w:t>وَانْتَهَرَ</w:t>
      </w:r>
      <w:r w:rsidRPr="00AA7C62">
        <w:rPr>
          <w:rtl/>
          <w:lang w:bidi="ar-SA"/>
        </w:rPr>
        <w:t xml:space="preserve"> </w:t>
      </w:r>
      <w:r w:rsidRPr="00AA7C62">
        <w:rPr>
          <w:rFonts w:hint="cs"/>
          <w:rtl/>
          <w:lang w:bidi="ar-SA"/>
        </w:rPr>
        <w:t>الرِّيَاحَ</w:t>
      </w:r>
      <w:r w:rsidRPr="00AA7C62">
        <w:rPr>
          <w:rtl/>
          <w:lang w:bidi="ar-SA"/>
        </w:rPr>
        <w:t xml:space="preserve"> </w:t>
      </w:r>
      <w:r w:rsidRPr="00AA7C62">
        <w:rPr>
          <w:rFonts w:hint="cs"/>
          <w:rtl/>
          <w:lang w:bidi="ar-SA"/>
        </w:rPr>
        <w:t>وَالْبَحْرَ،</w:t>
      </w:r>
      <w:r w:rsidRPr="00AA7C62">
        <w:rPr>
          <w:rtl/>
          <w:lang w:bidi="ar-SA"/>
        </w:rPr>
        <w:t xml:space="preserve"> </w:t>
      </w:r>
      <w:r w:rsidRPr="00AA7C62">
        <w:rPr>
          <w:rFonts w:hint="cs"/>
          <w:rtl/>
          <w:lang w:bidi="ar-SA"/>
        </w:rPr>
        <w:t>فَصَارَ</w:t>
      </w:r>
      <w:r w:rsidRPr="00AA7C62">
        <w:rPr>
          <w:rtl/>
          <w:lang w:bidi="ar-SA"/>
        </w:rPr>
        <w:t xml:space="preserve"> </w:t>
      </w:r>
      <w:r w:rsidRPr="00AA7C62">
        <w:rPr>
          <w:rFonts w:hint="cs"/>
          <w:rtl/>
          <w:lang w:bidi="ar-SA"/>
        </w:rPr>
        <w:t>هُدُوٌ</w:t>
      </w:r>
      <w:r w:rsidRPr="00AA7C62">
        <w:rPr>
          <w:rtl/>
          <w:lang w:bidi="ar-SA"/>
        </w:rPr>
        <w:t xml:space="preserve"> </w:t>
      </w:r>
      <w:r w:rsidRPr="00AA7C62">
        <w:rPr>
          <w:rFonts w:hint="cs"/>
          <w:rtl/>
          <w:lang w:bidi="ar-SA"/>
        </w:rPr>
        <w:t>عَظِيمٌ</w:t>
      </w:r>
      <w:r w:rsidRPr="00AA7C62">
        <w:rPr>
          <w:rtl/>
          <w:lang w:bidi="ar-SA"/>
        </w:rPr>
        <w:t xml:space="preserve">. </w:t>
      </w:r>
      <w:r>
        <w:rPr>
          <w:rFonts w:hint="cs"/>
          <w:rtl/>
          <w:lang w:bidi="ar-SA"/>
        </w:rPr>
        <w:t>"</w:t>
      </w:r>
    </w:p>
    <w:p w14:paraId="33D8C428" w14:textId="737386D9" w:rsidR="00AA7C62" w:rsidRDefault="00AA7C62" w:rsidP="00AA7C62">
      <w:pPr>
        <w:rPr>
          <w:rtl/>
          <w:lang w:bidi="ar-SA"/>
        </w:rPr>
      </w:pPr>
      <w:r>
        <w:rPr>
          <w:rFonts w:hint="cs"/>
          <w:rtl/>
          <w:lang w:bidi="ar-SA"/>
        </w:rPr>
        <w:t xml:space="preserve">إن الأبرص هنا كان غريب الجنس. فقد جاء بآلامه إلة يسوع وفي الحال وجد شفاء لنفسه. وفي ذات الإصحاح توجّه إليه تلاميذه أيضًا في ضيقهم في فترة العاصفة. ولكنهم حصلوا مع نجاتهم على </w:t>
      </w:r>
      <w:r w:rsidR="007B0EF3">
        <w:rPr>
          <w:rFonts w:hint="cs"/>
          <w:rtl/>
          <w:lang w:bidi="ar-SA"/>
        </w:rPr>
        <w:t>توبيخ</w:t>
      </w:r>
      <w:r>
        <w:rPr>
          <w:rFonts w:hint="cs"/>
          <w:rtl/>
          <w:lang w:bidi="ar-SA"/>
        </w:rPr>
        <w:t xml:space="preserve"> أيضًا: "</w:t>
      </w:r>
      <w:r w:rsidR="007B0EF3" w:rsidRPr="007B0EF3">
        <w:rPr>
          <w:rtl/>
        </w:rPr>
        <w:t xml:space="preserve"> </w:t>
      </w:r>
      <w:r w:rsidR="007B0EF3" w:rsidRPr="007B0EF3">
        <w:rPr>
          <w:rtl/>
          <w:lang w:bidi="ar-SA"/>
        </w:rPr>
        <w:t>مَا بَالُكُمْ خَائِفِينَ يَا قَلِيلِي الإِيمَانِ؟</w:t>
      </w:r>
      <w:r w:rsidR="007B0EF3">
        <w:rPr>
          <w:rFonts w:hint="cs"/>
          <w:rtl/>
          <w:lang w:bidi="ar-SA"/>
        </w:rPr>
        <w:t>" قال لهم. ومع ذلك فقد كان الأبرص مثل التلاميذ في قلة إيمانه. لأنه متى ما صرخوا: "</w:t>
      </w:r>
      <w:r w:rsidR="007B0EF3" w:rsidRPr="007B0EF3">
        <w:rPr>
          <w:rtl/>
        </w:rPr>
        <w:t xml:space="preserve"> </w:t>
      </w:r>
      <w:r w:rsidR="007B0EF3" w:rsidRPr="007B0EF3">
        <w:rPr>
          <w:rtl/>
          <w:lang w:bidi="ar-SA"/>
        </w:rPr>
        <w:t>يَا سَيِّدُ، نَجِّنَا فَإِنَّنَا نَهْلِكُ!</w:t>
      </w:r>
      <w:r w:rsidR="007B0EF3">
        <w:rPr>
          <w:rFonts w:hint="cs"/>
          <w:rtl/>
          <w:lang w:bidi="ar-SA"/>
        </w:rPr>
        <w:t>"، قال ذاك: "</w:t>
      </w:r>
      <w:r w:rsidR="007B0EF3" w:rsidRPr="007B0EF3">
        <w:rPr>
          <w:rtl/>
        </w:rPr>
        <w:t xml:space="preserve"> </w:t>
      </w:r>
      <w:r w:rsidR="007B0EF3" w:rsidRPr="007B0EF3">
        <w:rPr>
          <w:rtl/>
          <w:lang w:bidi="ar-SA"/>
        </w:rPr>
        <w:t>يَا سَيِّدُ، إِنْ أَرَدْتَ تَقْدِرْ أَنْ تُطَهِّرَنِي</w:t>
      </w:r>
      <w:r w:rsidR="007B0EF3">
        <w:rPr>
          <w:rFonts w:hint="cs"/>
          <w:rtl/>
          <w:lang w:bidi="ar-SA"/>
        </w:rPr>
        <w:t>" لكن التلاميذ عوتبوا، وليس الأبرص، وهذا عن حق، لأن الحالتين كانت تختلف الواحدة كليًا عن الأخرى. ففي الحالة الأولى دار الأمر حول الألم فقط، وفي الثانية بالإضافة إلى الألم حول النفس</w:t>
      </w:r>
      <w:r w:rsidR="007B0EF3" w:rsidRPr="007B0EF3">
        <w:rPr>
          <w:rtl/>
        </w:rPr>
        <w:t xml:space="preserve"> </w:t>
      </w:r>
      <w:r w:rsidR="007B0EF3" w:rsidRPr="007B0EF3">
        <w:rPr>
          <w:rtl/>
          <w:lang w:bidi="ar-SA"/>
        </w:rPr>
        <w:t>أيضًا</w:t>
      </w:r>
      <w:r w:rsidR="007B0EF3">
        <w:rPr>
          <w:rFonts w:hint="cs"/>
          <w:rtl/>
          <w:lang w:bidi="ar-SA"/>
        </w:rPr>
        <w:t>. وبالتالي أجاب الرب الأبرص بمحبة صريحة، بينما بالنظر إلى التلاميذ فقد ربط الأمانة برقته. إن مختلف الروابط به (كتلاميذ أو كغريب) يوضح مختلَف تعاملات الرب ويرينا الكمال الذي ميّز فيه بين الأمور، والتي كان فيما بينها تشابه كبير</w:t>
      </w:r>
      <w:r w:rsidR="00F25C83">
        <w:rPr>
          <w:rFonts w:hint="cs"/>
          <w:rtl/>
          <w:lang w:bidi="ar-SA"/>
        </w:rPr>
        <w:t>، ولكنها لم تكن متماثلة.</w:t>
      </w:r>
    </w:p>
    <w:p w14:paraId="73907127" w14:textId="3DE67EB1" w:rsidR="00230858" w:rsidRDefault="00230858" w:rsidP="00AA7C62">
      <w:pPr>
        <w:rPr>
          <w:rtl/>
          <w:lang w:bidi="ar-SA"/>
        </w:rPr>
      </w:pPr>
      <w:r>
        <w:rPr>
          <w:rFonts w:hint="cs"/>
          <w:rtl/>
          <w:lang w:bidi="ar-SA"/>
        </w:rPr>
        <w:t xml:space="preserve">ولكن دعونا نتأمل كمال الرب هذا عن كثب أكبر. فعلى الرغم من عتابه إلا أنه لم يسمح لآخرين أن يفعلوا ذلك باستخفاف. ونحن نجد ما يشابه ذلك في أيام مضت أيضًا. فبينما أذلّ الله موسى عبدَه، لم يسمح لمريم ولهارون بأن يوبخاه (سفر العدد 11 </w:t>
      </w:r>
      <w:r>
        <w:rPr>
          <w:rtl/>
          <w:lang w:bidi="ar-SA"/>
        </w:rPr>
        <w:t>–</w:t>
      </w:r>
      <w:r>
        <w:rPr>
          <w:rFonts w:hint="cs"/>
          <w:rtl/>
          <w:lang w:bidi="ar-SA"/>
        </w:rPr>
        <w:t xml:space="preserve"> 12). وبينما تأدّب إسرائيل كثيرًا في البرية على يد الله، دائمًا ما كان يظهر الله أمام بلعام ومقاومين غيره كمَن لم يرَ في إسرائيل إثمًا ولم يسمح، بأن تنجح أية عرافة على الشعب.</w:t>
      </w:r>
    </w:p>
    <w:p w14:paraId="2C971A0F" w14:textId="09830F6C" w:rsidR="00DF65EF" w:rsidRDefault="00DF65EF" w:rsidP="00AA7C62">
      <w:pPr>
        <w:rPr>
          <w:rtl/>
          <w:lang w:bidi="ar-SA"/>
        </w:rPr>
      </w:pPr>
      <w:r>
        <w:rPr>
          <w:rFonts w:hint="cs"/>
          <w:rtl/>
          <w:lang w:bidi="ar-SA"/>
        </w:rPr>
        <w:t>وهكذا كان تعامل يسوع بشكل هادف وجميل حينما تذمر التلاميذ العشر</w:t>
      </w:r>
      <w:r w:rsidR="00D62C57">
        <w:rPr>
          <w:rFonts w:hint="cs"/>
          <w:rtl/>
          <w:lang w:bidi="ar-SA"/>
        </w:rPr>
        <w:t>ة على رفيقيهما.</w:t>
      </w:r>
    </w:p>
    <w:p w14:paraId="2B14A2CE" w14:textId="44422B1A" w:rsidR="00D62C57" w:rsidRDefault="00D62C57" w:rsidP="00AA7C62">
      <w:pPr>
        <w:rPr>
          <w:rtl/>
          <w:lang w:bidi="ar-SA"/>
        </w:rPr>
      </w:pPr>
      <w:r>
        <w:rPr>
          <w:rFonts w:hint="cs"/>
          <w:rtl/>
          <w:lang w:bidi="ar-SA"/>
        </w:rPr>
        <w:t xml:space="preserve">متى 20: 20 </w:t>
      </w:r>
      <w:r>
        <w:rPr>
          <w:rtl/>
          <w:lang w:bidi="ar-SA"/>
        </w:rPr>
        <w:t>–</w:t>
      </w:r>
      <w:r>
        <w:rPr>
          <w:rFonts w:hint="cs"/>
          <w:rtl/>
          <w:lang w:bidi="ar-SA"/>
        </w:rPr>
        <w:t xml:space="preserve"> 28: "</w:t>
      </w:r>
      <w:r w:rsidRPr="00D62C57">
        <w:rPr>
          <w:rtl/>
          <w:lang w:bidi="ar-SA"/>
        </w:rPr>
        <w:t xml:space="preserve">  20حِينَئِذٍ تَقَدَّمَتْ إِلَيْهِ أُمُّ ابْنَيْ زَبْدِي مَعَ ابْنَيْهَا، وَسَجَدَتْ وَطَلَبَتْ مِنْهُ شَيْئًا.  21فَقَالَ لَهَا:«مَاذَا تُرِيدِينَ؟» قَالَتْ لَهُ:«قُلْ أَنْ يَجْلِسَ ابْنَايَ هذَانِ وَاحِدٌ عَنْ يَمِينِكَ وَالآخَرُ عَنِ الْيَسَارِ فِي مَلَكُوتِكَ».  22فَأَجَابَ يَسُوعُ وَقَالَ:«لَسْتُمَا تَعْلَمَانِ مَا تَطْلُبَانِ. أَتَسْتَطِيعَانِ أَنْ تَشْرَبَا الْكَأْسَ الَّتِي سَوْفَ أَشْرَبُهَا أَنَا، وَأَنْ تَصْطَبِغَا بِالصِّبْغَةِ الَّتِي أَصْطَبغُ بِهَا أَنَا؟» قَالاَ لَهُ:«نَسْتَطِيعُ».  23فَقَالَ لَهُمَا: «أَمَّا كَأْسِي فَتَشْرَبَانِهَا، وَبِالصِّبْغَةِ الَّتِي أَصْطَبِغُ بِهَا أَنَا تَصْطَبِغَانِ. وَأَمَّا الْجُلُوسُ عَنْ يَمِيني وَعَنْ يَسَارِي فَلَيْسَ لِي أَنْ أُعْطِيَهُ إِلاَّ لِلَّذِينَ أُعِدَّ لَهُمْ مِنْ أَبِي».  24فَلَمَّا سَمِعَ الْعَشَرَةُ اغْتَاظُوا مِنْ أَجْلِ الأَخَوَيْنِ.  25فَدَعَاهُمْ يَسُوعُ وَقَالَ: «أَنْتُمْ تَعْلَمُونَ أَنَّ رُؤَسَاءَ الأُمَمِ يَسُودُونَهُمْ، وَالْعُظَمَاءَ يَتَسَلَّطُونَ عَلَيْهِمْ.  26فَلاَ يَكُونُ هكَذَا فِيكُمْ. بَلْ مَنْ أَرَادَ أَنْ يَكُونَ فِيكُمْ عَظِيمًا فَلْيَكُنْ لَكُمْ خَادِمًا،  27وَمَنْ أَرَادَ أَنْ يَكُونَ فِيكُمْ أَوَّلاً فَلْيَكُنْ لَكُمْ عَبْدًا،  28كَمَا أَنَّ ابْنَ الإِنْسَانِ لَمْ يَأْتِ لِيُخْدَمَ بَلْ لِيَخْدِمَ، وَلِيَبْذِلَ نَفْسَهُ فِدْيَةً عَنْ كَثِيرِينَ».</w:t>
      </w:r>
      <w:r>
        <w:rPr>
          <w:rFonts w:hint="cs"/>
          <w:rtl/>
          <w:lang w:bidi="ar-SA"/>
        </w:rPr>
        <w:t>"</w:t>
      </w:r>
    </w:p>
    <w:p w14:paraId="74875930" w14:textId="513BA682" w:rsidR="00D62C57" w:rsidRDefault="00D62C57" w:rsidP="00AA7C62">
      <w:pPr>
        <w:rPr>
          <w:rtl/>
          <w:lang w:bidi="ar-SA"/>
        </w:rPr>
      </w:pPr>
      <w:r>
        <w:rPr>
          <w:rFonts w:hint="cs"/>
          <w:rtl/>
          <w:lang w:bidi="ar-SA"/>
        </w:rPr>
        <w:t>كما وتعامله مع يوحنا المعمدان كان فيه هذا الطابع من المجد الأدبي:</w:t>
      </w:r>
    </w:p>
    <w:p w14:paraId="3534F65B" w14:textId="17C026E4" w:rsidR="00D62C57" w:rsidRDefault="00D62C57" w:rsidP="00D62C57">
      <w:pPr>
        <w:rPr>
          <w:rtl/>
          <w:lang w:bidi="ar-SA"/>
        </w:rPr>
      </w:pPr>
      <w:r>
        <w:rPr>
          <w:rFonts w:hint="cs"/>
          <w:rtl/>
          <w:lang w:bidi="ar-SA"/>
        </w:rPr>
        <w:t xml:space="preserve">متى 11: 2 </w:t>
      </w:r>
      <w:r>
        <w:rPr>
          <w:rtl/>
          <w:lang w:bidi="ar-SA"/>
        </w:rPr>
        <w:t>–</w:t>
      </w:r>
      <w:r>
        <w:rPr>
          <w:rFonts w:hint="cs"/>
          <w:rtl/>
          <w:lang w:bidi="ar-SA"/>
        </w:rPr>
        <w:t xml:space="preserve"> 11: "</w:t>
      </w:r>
      <w:r w:rsidRPr="00D62C57">
        <w:rPr>
          <w:rtl/>
        </w:rPr>
        <w:t xml:space="preserve"> </w:t>
      </w:r>
      <w:r>
        <w:rPr>
          <w:rFonts w:ascii="Arial" w:hAnsi="Arial" w:cs="Arial" w:hint="cs"/>
          <w:rtl/>
          <w:lang w:bidi="ar-SA"/>
        </w:rPr>
        <w:t>​</w:t>
      </w:r>
      <w:r>
        <w:rPr>
          <w:rFonts w:hint="cs"/>
          <w:rtl/>
          <w:lang w:bidi="ar-SA"/>
        </w:rPr>
        <w:t>أَمَّا</w:t>
      </w:r>
      <w:r>
        <w:rPr>
          <w:rtl/>
          <w:lang w:bidi="ar-SA"/>
        </w:rPr>
        <w:t xml:space="preserve"> </w:t>
      </w:r>
      <w:r>
        <w:rPr>
          <w:rFonts w:hint="cs"/>
          <w:rtl/>
          <w:lang w:bidi="ar-SA"/>
        </w:rPr>
        <w:t>يُوحَنَّا</w:t>
      </w:r>
      <w:r>
        <w:rPr>
          <w:rtl/>
          <w:lang w:bidi="ar-SA"/>
        </w:rPr>
        <w:t xml:space="preserve"> </w:t>
      </w:r>
      <w:r>
        <w:rPr>
          <w:rFonts w:hint="cs"/>
          <w:rtl/>
          <w:lang w:bidi="ar-SA"/>
        </w:rPr>
        <w:t>فَلَمَّا</w:t>
      </w:r>
      <w:r>
        <w:rPr>
          <w:rtl/>
          <w:lang w:bidi="ar-SA"/>
        </w:rPr>
        <w:t xml:space="preserve"> </w:t>
      </w:r>
      <w:r>
        <w:rPr>
          <w:rFonts w:hint="cs"/>
          <w:rtl/>
          <w:lang w:bidi="ar-SA"/>
        </w:rPr>
        <w:t>سَمِعَ</w:t>
      </w:r>
      <w:r>
        <w:rPr>
          <w:rtl/>
          <w:lang w:bidi="ar-SA"/>
        </w:rPr>
        <w:t xml:space="preserve"> </w:t>
      </w:r>
      <w:r>
        <w:rPr>
          <w:rFonts w:hint="cs"/>
          <w:rtl/>
          <w:lang w:bidi="ar-SA"/>
        </w:rPr>
        <w:t>فِي</w:t>
      </w:r>
      <w:r>
        <w:rPr>
          <w:rtl/>
          <w:lang w:bidi="ar-SA"/>
        </w:rPr>
        <w:t xml:space="preserve"> </w:t>
      </w:r>
      <w:r>
        <w:rPr>
          <w:rFonts w:hint="cs"/>
          <w:rtl/>
          <w:lang w:bidi="ar-SA"/>
        </w:rPr>
        <w:t>السِّجْنِ</w:t>
      </w:r>
      <w:r>
        <w:rPr>
          <w:rtl/>
          <w:lang w:bidi="ar-SA"/>
        </w:rPr>
        <w:t xml:space="preserve"> </w:t>
      </w:r>
      <w:r>
        <w:rPr>
          <w:rFonts w:hint="cs"/>
          <w:rtl/>
          <w:lang w:bidi="ar-SA"/>
        </w:rPr>
        <w:t>بِأَعْمَالِ</w:t>
      </w:r>
      <w:r>
        <w:rPr>
          <w:rtl/>
          <w:lang w:bidi="ar-SA"/>
        </w:rPr>
        <w:t xml:space="preserve"> </w:t>
      </w:r>
      <w:r>
        <w:rPr>
          <w:rFonts w:hint="cs"/>
          <w:rtl/>
          <w:lang w:bidi="ar-SA"/>
        </w:rPr>
        <w:t>الْمَسِيحِ،</w:t>
      </w:r>
      <w:r>
        <w:rPr>
          <w:rtl/>
          <w:lang w:bidi="ar-SA"/>
        </w:rPr>
        <w:t xml:space="preserve"> </w:t>
      </w:r>
      <w:r>
        <w:rPr>
          <w:rFonts w:hint="cs"/>
          <w:rtl/>
          <w:lang w:bidi="ar-SA"/>
        </w:rPr>
        <w:t>أَرْسَلَ</w:t>
      </w:r>
      <w:r>
        <w:rPr>
          <w:rtl/>
          <w:lang w:bidi="ar-SA"/>
        </w:rPr>
        <w:t xml:space="preserve"> </w:t>
      </w:r>
      <w:r>
        <w:rPr>
          <w:rFonts w:hint="cs"/>
          <w:rtl/>
          <w:lang w:bidi="ar-SA"/>
        </w:rPr>
        <w:t>اثْنَيْنِ</w:t>
      </w:r>
      <w:r>
        <w:rPr>
          <w:rtl/>
          <w:lang w:bidi="ar-SA"/>
        </w:rPr>
        <w:t xml:space="preserve"> </w:t>
      </w:r>
      <w:r>
        <w:rPr>
          <w:rFonts w:hint="cs"/>
          <w:rtl/>
          <w:lang w:bidi="ar-SA"/>
        </w:rPr>
        <w:t>مِنْ</w:t>
      </w:r>
      <w:r>
        <w:rPr>
          <w:rtl/>
          <w:lang w:bidi="ar-SA"/>
        </w:rPr>
        <w:t xml:space="preserve"> </w:t>
      </w:r>
      <w:r>
        <w:rPr>
          <w:rFonts w:hint="cs"/>
          <w:rtl/>
          <w:lang w:bidi="ar-SA"/>
        </w:rPr>
        <w:t>تَلاَمِيذِهِ،</w:t>
      </w:r>
      <w:r>
        <w:rPr>
          <w:rtl/>
          <w:lang w:bidi="ar-SA"/>
        </w:rPr>
        <w:t xml:space="preserve">  </w:t>
      </w:r>
      <w:r>
        <w:rPr>
          <w:rFonts w:ascii="Arial" w:hAnsi="Arial" w:cs="Arial" w:hint="cs"/>
          <w:rtl/>
          <w:lang w:bidi="ar-SA"/>
        </w:rPr>
        <w:t>​</w:t>
      </w:r>
      <w:r>
        <w:rPr>
          <w:rtl/>
          <w:lang w:bidi="ar-SA"/>
        </w:rPr>
        <w:t>3</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وَقَالَ</w:t>
      </w:r>
      <w:r>
        <w:rPr>
          <w:rtl/>
          <w:lang w:bidi="ar-SA"/>
        </w:rPr>
        <w:t xml:space="preserve"> </w:t>
      </w:r>
      <w:r>
        <w:rPr>
          <w:rFonts w:hint="cs"/>
          <w:rtl/>
          <w:lang w:bidi="ar-SA"/>
        </w:rPr>
        <w:t>لَهُ</w:t>
      </w:r>
      <w:r>
        <w:rPr>
          <w:rtl/>
          <w:lang w:bidi="ar-SA"/>
        </w:rPr>
        <w:t>:</w:t>
      </w:r>
      <w:r>
        <w:rPr>
          <w:rFonts w:hint="cs"/>
          <w:rtl/>
          <w:lang w:bidi="ar-SA"/>
        </w:rPr>
        <w:t>«أَنْتَ</w:t>
      </w:r>
      <w:r>
        <w:rPr>
          <w:rtl/>
          <w:lang w:bidi="ar-SA"/>
        </w:rPr>
        <w:t xml:space="preserve"> </w:t>
      </w:r>
      <w:r>
        <w:rPr>
          <w:rFonts w:hint="cs"/>
          <w:rtl/>
          <w:lang w:bidi="ar-SA"/>
        </w:rPr>
        <w:t>هُوَ</w:t>
      </w:r>
      <w:r>
        <w:rPr>
          <w:rtl/>
          <w:lang w:bidi="ar-SA"/>
        </w:rPr>
        <w:t xml:space="preserve"> </w:t>
      </w:r>
      <w:r>
        <w:rPr>
          <w:rFonts w:hint="cs"/>
          <w:rtl/>
          <w:lang w:bidi="ar-SA"/>
        </w:rPr>
        <w:t>الآتِي</w:t>
      </w:r>
      <w:r>
        <w:rPr>
          <w:rtl/>
          <w:lang w:bidi="ar-SA"/>
        </w:rPr>
        <w:t xml:space="preserve"> </w:t>
      </w:r>
      <w:r>
        <w:rPr>
          <w:rFonts w:hint="cs"/>
          <w:rtl/>
          <w:lang w:bidi="ar-SA"/>
        </w:rPr>
        <w:t>أَمْ</w:t>
      </w:r>
      <w:r>
        <w:rPr>
          <w:rtl/>
          <w:lang w:bidi="ar-SA"/>
        </w:rPr>
        <w:t xml:space="preserve"> </w:t>
      </w:r>
      <w:r>
        <w:rPr>
          <w:rFonts w:hint="cs"/>
          <w:rtl/>
          <w:lang w:bidi="ar-SA"/>
        </w:rPr>
        <w:t>نَنْتَظِرُ</w:t>
      </w:r>
      <w:r>
        <w:rPr>
          <w:rtl/>
          <w:lang w:bidi="ar-SA"/>
        </w:rPr>
        <w:t xml:space="preserve"> </w:t>
      </w:r>
      <w:r>
        <w:rPr>
          <w:rFonts w:hint="cs"/>
          <w:rtl/>
          <w:lang w:bidi="ar-SA"/>
        </w:rPr>
        <w:t>آخَرَ؟»</w:t>
      </w:r>
      <w:r>
        <w:rPr>
          <w:rtl/>
          <w:lang w:bidi="ar-SA"/>
        </w:rPr>
        <w:t xml:space="preserve">  </w:t>
      </w:r>
      <w:r>
        <w:rPr>
          <w:rFonts w:ascii="Arial" w:hAnsi="Arial" w:cs="Arial" w:hint="cs"/>
          <w:rtl/>
          <w:lang w:bidi="ar-SA"/>
        </w:rPr>
        <w:t>​</w:t>
      </w:r>
      <w:r>
        <w:rPr>
          <w:rtl/>
          <w:lang w:bidi="ar-SA"/>
        </w:rPr>
        <w:t>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فَأَجَابَ</w:t>
      </w:r>
      <w:r>
        <w:rPr>
          <w:rtl/>
          <w:lang w:bidi="ar-SA"/>
        </w:rPr>
        <w:t xml:space="preserve"> </w:t>
      </w:r>
      <w:r>
        <w:rPr>
          <w:rFonts w:hint="cs"/>
          <w:rtl/>
          <w:lang w:bidi="ar-SA"/>
        </w:rPr>
        <w:t>يَسُوعُ</w:t>
      </w:r>
      <w:r>
        <w:rPr>
          <w:rtl/>
          <w:lang w:bidi="ar-SA"/>
        </w:rPr>
        <w:t xml:space="preserve"> </w:t>
      </w:r>
      <w:r>
        <w:rPr>
          <w:rFonts w:hint="cs"/>
          <w:rtl/>
          <w:lang w:bidi="ar-SA"/>
        </w:rPr>
        <w:t>وَقَالَ</w:t>
      </w:r>
      <w:r>
        <w:rPr>
          <w:rtl/>
          <w:lang w:bidi="ar-SA"/>
        </w:rPr>
        <w:t xml:space="preserve"> </w:t>
      </w:r>
      <w:r>
        <w:rPr>
          <w:rFonts w:hint="cs"/>
          <w:rtl/>
          <w:lang w:bidi="ar-SA"/>
        </w:rPr>
        <w:t>لَهُمَا</w:t>
      </w:r>
      <w:r>
        <w:rPr>
          <w:rtl/>
          <w:lang w:bidi="ar-SA"/>
        </w:rPr>
        <w:t>:</w:t>
      </w:r>
      <w:r>
        <w:rPr>
          <w:rFonts w:hint="cs"/>
          <w:rtl/>
          <w:lang w:bidi="ar-SA"/>
        </w:rPr>
        <w:t>«اذْهَبَا</w:t>
      </w:r>
      <w:r>
        <w:rPr>
          <w:rtl/>
          <w:lang w:bidi="ar-SA"/>
        </w:rPr>
        <w:t xml:space="preserve"> </w:t>
      </w:r>
      <w:r>
        <w:rPr>
          <w:rFonts w:hint="cs"/>
          <w:rtl/>
          <w:lang w:bidi="ar-SA"/>
        </w:rPr>
        <w:t>وَأَخْبِرَا</w:t>
      </w:r>
      <w:r>
        <w:rPr>
          <w:rtl/>
          <w:lang w:bidi="ar-SA"/>
        </w:rPr>
        <w:t xml:space="preserve"> </w:t>
      </w:r>
      <w:r>
        <w:rPr>
          <w:rFonts w:hint="cs"/>
          <w:rtl/>
          <w:lang w:bidi="ar-SA"/>
        </w:rPr>
        <w:t>يُوحَنَّا</w:t>
      </w:r>
      <w:r>
        <w:rPr>
          <w:rtl/>
          <w:lang w:bidi="ar-SA"/>
        </w:rPr>
        <w:t xml:space="preserve"> </w:t>
      </w:r>
      <w:r>
        <w:rPr>
          <w:rFonts w:hint="cs"/>
          <w:rtl/>
          <w:lang w:bidi="ar-SA"/>
        </w:rPr>
        <w:t>بِمَا</w:t>
      </w:r>
      <w:r>
        <w:rPr>
          <w:rtl/>
          <w:lang w:bidi="ar-SA"/>
        </w:rPr>
        <w:t xml:space="preserve"> </w:t>
      </w:r>
      <w:r>
        <w:rPr>
          <w:rFonts w:hint="cs"/>
          <w:rtl/>
          <w:lang w:bidi="ar-SA"/>
        </w:rPr>
        <w:t>تَسْمَعَانِ</w:t>
      </w:r>
      <w:r>
        <w:rPr>
          <w:rtl/>
          <w:lang w:bidi="ar-SA"/>
        </w:rPr>
        <w:t xml:space="preserve"> </w:t>
      </w:r>
      <w:r>
        <w:rPr>
          <w:rFonts w:hint="cs"/>
          <w:rtl/>
          <w:lang w:bidi="ar-SA"/>
        </w:rPr>
        <w:t>وَتَنْظُرَانِ</w:t>
      </w:r>
      <w:r>
        <w:rPr>
          <w:rtl/>
          <w:lang w:bidi="ar-SA"/>
        </w:rPr>
        <w:t xml:space="preserve">:  </w:t>
      </w:r>
      <w:r>
        <w:rPr>
          <w:rFonts w:ascii="Arial" w:hAnsi="Arial" w:cs="Arial" w:hint="cs"/>
          <w:rtl/>
          <w:lang w:bidi="ar-SA"/>
        </w:rPr>
        <w:t>​</w:t>
      </w:r>
      <w:r>
        <w:rPr>
          <w:rtl/>
          <w:lang w:bidi="ar-SA"/>
        </w:rPr>
        <w:t>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اَلْعُمْيُ</w:t>
      </w:r>
      <w:r>
        <w:rPr>
          <w:rtl/>
          <w:lang w:bidi="ar-SA"/>
        </w:rPr>
        <w:t xml:space="preserve"> </w:t>
      </w:r>
      <w:r>
        <w:rPr>
          <w:rFonts w:hint="cs"/>
          <w:rtl/>
          <w:lang w:bidi="ar-SA"/>
        </w:rPr>
        <w:t>يُبْصِرُونَ،</w:t>
      </w:r>
      <w:r>
        <w:rPr>
          <w:rtl/>
          <w:lang w:bidi="ar-SA"/>
        </w:rPr>
        <w:t xml:space="preserve"> </w:t>
      </w:r>
      <w:r>
        <w:rPr>
          <w:rFonts w:hint="cs"/>
          <w:rtl/>
          <w:lang w:bidi="ar-SA"/>
        </w:rPr>
        <w:t>وَالْعُرْجُ</w:t>
      </w:r>
      <w:r>
        <w:rPr>
          <w:rtl/>
          <w:lang w:bidi="ar-SA"/>
        </w:rPr>
        <w:t xml:space="preserve"> </w:t>
      </w:r>
      <w:r>
        <w:rPr>
          <w:rFonts w:hint="cs"/>
          <w:rtl/>
          <w:lang w:bidi="ar-SA"/>
        </w:rPr>
        <w:t>يَمْشُونَ،</w:t>
      </w:r>
      <w:r>
        <w:rPr>
          <w:rtl/>
          <w:lang w:bidi="ar-SA"/>
        </w:rPr>
        <w:t xml:space="preserve"> </w:t>
      </w:r>
      <w:r>
        <w:rPr>
          <w:rFonts w:hint="cs"/>
          <w:rtl/>
          <w:lang w:bidi="ar-SA"/>
        </w:rPr>
        <w:t>وَالْبُرْصُ</w:t>
      </w:r>
      <w:r>
        <w:rPr>
          <w:rtl/>
          <w:lang w:bidi="ar-SA"/>
        </w:rPr>
        <w:t xml:space="preserve"> </w:t>
      </w:r>
      <w:r>
        <w:rPr>
          <w:rFonts w:hint="cs"/>
          <w:rtl/>
          <w:lang w:bidi="ar-SA"/>
        </w:rPr>
        <w:t>يُطَهَّرُونَ،</w:t>
      </w:r>
      <w:r>
        <w:rPr>
          <w:rtl/>
          <w:lang w:bidi="ar-SA"/>
        </w:rPr>
        <w:t xml:space="preserve"> </w:t>
      </w:r>
      <w:r>
        <w:rPr>
          <w:rFonts w:hint="cs"/>
          <w:rtl/>
          <w:lang w:bidi="ar-SA"/>
        </w:rPr>
        <w:t>وَالصُّمُّ</w:t>
      </w:r>
      <w:r>
        <w:rPr>
          <w:rtl/>
          <w:lang w:bidi="ar-SA"/>
        </w:rPr>
        <w:t xml:space="preserve"> </w:t>
      </w:r>
      <w:r>
        <w:rPr>
          <w:rFonts w:hint="cs"/>
          <w:rtl/>
          <w:lang w:bidi="ar-SA"/>
        </w:rPr>
        <w:t>يَسْمَعُونَ،</w:t>
      </w:r>
      <w:r>
        <w:rPr>
          <w:rtl/>
          <w:lang w:bidi="ar-SA"/>
        </w:rPr>
        <w:t xml:space="preserve"> </w:t>
      </w:r>
      <w:r>
        <w:rPr>
          <w:rFonts w:hint="cs"/>
          <w:rtl/>
          <w:lang w:bidi="ar-SA"/>
        </w:rPr>
        <w:t>وَالْمَوْتَى</w:t>
      </w:r>
      <w:r>
        <w:rPr>
          <w:rtl/>
          <w:lang w:bidi="ar-SA"/>
        </w:rPr>
        <w:t xml:space="preserve"> </w:t>
      </w:r>
      <w:r>
        <w:rPr>
          <w:rFonts w:hint="cs"/>
          <w:rtl/>
          <w:lang w:bidi="ar-SA"/>
        </w:rPr>
        <w:t>يَقُومُونَ،</w:t>
      </w:r>
      <w:r>
        <w:rPr>
          <w:rtl/>
          <w:lang w:bidi="ar-SA"/>
        </w:rPr>
        <w:t xml:space="preserve"> </w:t>
      </w:r>
      <w:r>
        <w:rPr>
          <w:rFonts w:hint="cs"/>
          <w:rtl/>
          <w:lang w:bidi="ar-SA"/>
        </w:rPr>
        <w:t>وَالْمَسَاكِينُ</w:t>
      </w:r>
      <w:r>
        <w:rPr>
          <w:rtl/>
          <w:lang w:bidi="ar-SA"/>
        </w:rPr>
        <w:t xml:space="preserve"> </w:t>
      </w:r>
      <w:r>
        <w:rPr>
          <w:rFonts w:hint="cs"/>
          <w:rtl/>
          <w:lang w:bidi="ar-SA"/>
        </w:rPr>
        <w:t>يُبَشَّرُونَ</w:t>
      </w:r>
      <w:r>
        <w:rPr>
          <w:rtl/>
          <w:lang w:bidi="ar-SA"/>
        </w:rPr>
        <w:t xml:space="preserve">.  </w:t>
      </w:r>
      <w:r>
        <w:rPr>
          <w:rFonts w:ascii="Arial" w:hAnsi="Arial" w:cs="Arial" w:hint="cs"/>
          <w:rtl/>
          <w:lang w:bidi="ar-SA"/>
        </w:rPr>
        <w:t>​</w:t>
      </w:r>
      <w:r>
        <w:rPr>
          <w:rtl/>
          <w:lang w:bidi="ar-SA"/>
        </w:rPr>
        <w:t>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وَطُوبَى</w:t>
      </w:r>
      <w:r>
        <w:rPr>
          <w:rtl/>
          <w:lang w:bidi="ar-SA"/>
        </w:rPr>
        <w:t xml:space="preserve"> </w:t>
      </w:r>
      <w:r>
        <w:rPr>
          <w:rFonts w:hint="cs"/>
          <w:rtl/>
          <w:lang w:bidi="ar-SA"/>
        </w:rPr>
        <w:t>لِمَنْ</w:t>
      </w:r>
      <w:r>
        <w:rPr>
          <w:rtl/>
          <w:lang w:bidi="ar-SA"/>
        </w:rPr>
        <w:t xml:space="preserve"> </w:t>
      </w:r>
      <w:r>
        <w:rPr>
          <w:rFonts w:hint="cs"/>
          <w:rtl/>
          <w:lang w:bidi="ar-SA"/>
        </w:rPr>
        <w:t>لاَ</w:t>
      </w:r>
      <w:r>
        <w:rPr>
          <w:rtl/>
          <w:lang w:bidi="ar-SA"/>
        </w:rPr>
        <w:t xml:space="preserve"> </w:t>
      </w:r>
      <w:r>
        <w:rPr>
          <w:rFonts w:hint="cs"/>
          <w:rtl/>
          <w:lang w:bidi="ar-SA"/>
        </w:rPr>
        <w:t>يَعْثُرُ</w:t>
      </w:r>
      <w:r>
        <w:rPr>
          <w:rtl/>
          <w:lang w:bidi="ar-SA"/>
        </w:rPr>
        <w:t xml:space="preserve"> </w:t>
      </w:r>
      <w:r>
        <w:rPr>
          <w:rFonts w:hint="cs"/>
          <w:rtl/>
          <w:lang w:bidi="ar-SA"/>
        </w:rPr>
        <w:t>فِيَّ»</w:t>
      </w:r>
      <w:r>
        <w:rPr>
          <w:rtl/>
          <w:lang w:bidi="ar-SA"/>
        </w:rPr>
        <w:t xml:space="preserve">. </w:t>
      </w:r>
    </w:p>
    <w:p w14:paraId="6EF4C7A7" w14:textId="7BC12A6E" w:rsidR="00D62C57" w:rsidRDefault="00D62C57" w:rsidP="00D62C57">
      <w:pPr>
        <w:rPr>
          <w:rtl/>
          <w:lang w:bidi="ar-SA"/>
        </w:rPr>
      </w:pPr>
      <w:r>
        <w:rPr>
          <w:rtl/>
          <w:lang w:bidi="ar-SA"/>
        </w:rPr>
        <w:t xml:space="preserve">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وَبَيْنَمَا</w:t>
      </w:r>
      <w:r>
        <w:rPr>
          <w:rtl/>
          <w:lang w:bidi="ar-SA"/>
        </w:rPr>
        <w:t xml:space="preserve"> </w:t>
      </w:r>
      <w:r>
        <w:rPr>
          <w:rFonts w:hint="cs"/>
          <w:rtl/>
          <w:lang w:bidi="ar-SA"/>
        </w:rPr>
        <w:t>ذَهَبَ</w:t>
      </w:r>
      <w:r>
        <w:rPr>
          <w:rtl/>
          <w:lang w:bidi="ar-SA"/>
        </w:rPr>
        <w:t xml:space="preserve"> </w:t>
      </w:r>
      <w:r>
        <w:rPr>
          <w:rFonts w:hint="cs"/>
          <w:rtl/>
          <w:lang w:bidi="ar-SA"/>
        </w:rPr>
        <w:t>هذَانِ</w:t>
      </w:r>
      <w:r>
        <w:rPr>
          <w:rtl/>
          <w:lang w:bidi="ar-SA"/>
        </w:rPr>
        <w:t xml:space="preserve"> </w:t>
      </w:r>
      <w:r>
        <w:rPr>
          <w:rFonts w:hint="cs"/>
          <w:rtl/>
          <w:lang w:bidi="ar-SA"/>
        </w:rPr>
        <w:t>ابْتَدَأَ</w:t>
      </w:r>
      <w:r>
        <w:rPr>
          <w:rtl/>
          <w:lang w:bidi="ar-SA"/>
        </w:rPr>
        <w:t xml:space="preserve"> </w:t>
      </w:r>
      <w:r>
        <w:rPr>
          <w:rFonts w:hint="cs"/>
          <w:rtl/>
          <w:lang w:bidi="ar-SA"/>
        </w:rPr>
        <w:t>يَسُوعُ</w:t>
      </w:r>
      <w:r>
        <w:rPr>
          <w:rtl/>
          <w:lang w:bidi="ar-SA"/>
        </w:rPr>
        <w:t xml:space="preserve"> </w:t>
      </w:r>
      <w:r>
        <w:rPr>
          <w:rFonts w:hint="cs"/>
          <w:rtl/>
          <w:lang w:bidi="ar-SA"/>
        </w:rPr>
        <w:t>يَقُولُ</w:t>
      </w:r>
      <w:r>
        <w:rPr>
          <w:rtl/>
          <w:lang w:bidi="ar-SA"/>
        </w:rPr>
        <w:t xml:space="preserve"> </w:t>
      </w:r>
      <w:r>
        <w:rPr>
          <w:rFonts w:hint="cs"/>
          <w:rtl/>
          <w:lang w:bidi="ar-SA"/>
        </w:rPr>
        <w:t>لِلْجُمُوعِ</w:t>
      </w:r>
      <w:r>
        <w:rPr>
          <w:rtl/>
          <w:lang w:bidi="ar-SA"/>
        </w:rPr>
        <w:t xml:space="preserve"> </w:t>
      </w:r>
      <w:r>
        <w:rPr>
          <w:rFonts w:hint="cs"/>
          <w:rtl/>
          <w:lang w:bidi="ar-SA"/>
        </w:rPr>
        <w:t>عَنْ</w:t>
      </w:r>
      <w:r>
        <w:rPr>
          <w:rtl/>
          <w:lang w:bidi="ar-SA"/>
        </w:rPr>
        <w:t xml:space="preserve"> </w:t>
      </w:r>
      <w:r>
        <w:rPr>
          <w:rFonts w:hint="cs"/>
          <w:rtl/>
          <w:lang w:bidi="ar-SA"/>
        </w:rPr>
        <w:t>يُوحَنَّا</w:t>
      </w:r>
      <w:r>
        <w:rPr>
          <w:rtl/>
          <w:lang w:bidi="ar-SA"/>
        </w:rPr>
        <w:t xml:space="preserve">: </w:t>
      </w:r>
      <w:r>
        <w:rPr>
          <w:rFonts w:hint="cs"/>
          <w:rtl/>
          <w:lang w:bidi="ar-SA"/>
        </w:rPr>
        <w:t>«مَاذَا</w:t>
      </w:r>
      <w:r>
        <w:rPr>
          <w:rtl/>
          <w:lang w:bidi="ar-SA"/>
        </w:rPr>
        <w:t xml:space="preserve"> </w:t>
      </w:r>
      <w:r>
        <w:rPr>
          <w:rFonts w:hint="cs"/>
          <w:rtl/>
          <w:lang w:bidi="ar-SA"/>
        </w:rPr>
        <w:t>خَرَجْتُمْ</w:t>
      </w:r>
      <w:r>
        <w:rPr>
          <w:rtl/>
          <w:lang w:bidi="ar-SA"/>
        </w:rPr>
        <w:t xml:space="preserve"> </w:t>
      </w:r>
      <w:r>
        <w:rPr>
          <w:rFonts w:hint="cs"/>
          <w:rtl/>
          <w:lang w:bidi="ar-SA"/>
        </w:rPr>
        <w:t>إِلَى</w:t>
      </w:r>
      <w:r>
        <w:rPr>
          <w:rtl/>
          <w:lang w:bidi="ar-SA"/>
        </w:rPr>
        <w:t xml:space="preserve"> </w:t>
      </w:r>
      <w:r>
        <w:rPr>
          <w:rFonts w:hint="cs"/>
          <w:rtl/>
          <w:lang w:bidi="ar-SA"/>
        </w:rPr>
        <w:t>الْبَرِّيَّةِ</w:t>
      </w:r>
      <w:r>
        <w:rPr>
          <w:rtl/>
          <w:lang w:bidi="ar-SA"/>
        </w:rPr>
        <w:t xml:space="preserve"> </w:t>
      </w:r>
      <w:r>
        <w:rPr>
          <w:rFonts w:hint="cs"/>
          <w:rtl/>
          <w:lang w:bidi="ar-SA"/>
        </w:rPr>
        <w:t>لِتَنْظُرُوا؟</w:t>
      </w:r>
      <w:r>
        <w:rPr>
          <w:rtl/>
          <w:lang w:bidi="ar-SA"/>
        </w:rPr>
        <w:t xml:space="preserve"> </w:t>
      </w:r>
      <w:r>
        <w:rPr>
          <w:rFonts w:hint="cs"/>
          <w:rtl/>
          <w:lang w:bidi="ar-SA"/>
        </w:rPr>
        <w:t>...</w:t>
      </w:r>
      <w:r>
        <w:rPr>
          <w:rtl/>
          <w:lang w:bidi="ar-SA"/>
        </w:rPr>
        <w:t xml:space="preserve"> </w:t>
      </w:r>
      <w:r>
        <w:rPr>
          <w:rFonts w:hint="cs"/>
          <w:rtl/>
          <w:lang w:bidi="ar-SA"/>
        </w:rPr>
        <w:t>أَنَبِيًّا؟</w:t>
      </w:r>
      <w:r>
        <w:rPr>
          <w:rtl/>
          <w:lang w:bidi="ar-SA"/>
        </w:rPr>
        <w:t xml:space="preserve"> </w:t>
      </w:r>
      <w:r>
        <w:rPr>
          <w:rFonts w:hint="cs"/>
          <w:rtl/>
          <w:lang w:bidi="ar-SA"/>
        </w:rPr>
        <w:t>نَعَمْ،</w:t>
      </w:r>
      <w:r>
        <w:rPr>
          <w:rtl/>
          <w:lang w:bidi="ar-SA"/>
        </w:rPr>
        <w:t xml:space="preserve"> </w:t>
      </w:r>
      <w:r>
        <w:rPr>
          <w:rFonts w:hint="cs"/>
          <w:rtl/>
          <w:lang w:bidi="ar-SA"/>
        </w:rPr>
        <w:t>أَقُولُ</w:t>
      </w:r>
      <w:r>
        <w:rPr>
          <w:rtl/>
          <w:lang w:bidi="ar-SA"/>
        </w:rPr>
        <w:t xml:space="preserve"> </w:t>
      </w:r>
      <w:r>
        <w:rPr>
          <w:rFonts w:hint="cs"/>
          <w:rtl/>
          <w:lang w:bidi="ar-SA"/>
        </w:rPr>
        <w:t>لَكُمْ،</w:t>
      </w:r>
      <w:r>
        <w:rPr>
          <w:rtl/>
          <w:lang w:bidi="ar-SA"/>
        </w:rPr>
        <w:t xml:space="preserve"> </w:t>
      </w:r>
      <w:r>
        <w:rPr>
          <w:rFonts w:hint="cs"/>
          <w:rtl/>
          <w:lang w:bidi="ar-SA"/>
        </w:rPr>
        <w:t>وَأَفْضَلَ</w:t>
      </w:r>
      <w:r>
        <w:rPr>
          <w:rtl/>
          <w:lang w:bidi="ar-SA"/>
        </w:rPr>
        <w:t xml:space="preserve"> </w:t>
      </w:r>
      <w:r>
        <w:rPr>
          <w:rFonts w:hint="cs"/>
          <w:rtl/>
          <w:lang w:bidi="ar-SA"/>
        </w:rPr>
        <w:t>مِنْ</w:t>
      </w:r>
      <w:r>
        <w:rPr>
          <w:rtl/>
          <w:lang w:bidi="ar-SA"/>
        </w:rPr>
        <w:t xml:space="preserve"> </w:t>
      </w:r>
      <w:r>
        <w:rPr>
          <w:rFonts w:hint="cs"/>
          <w:rtl/>
          <w:lang w:bidi="ar-SA"/>
        </w:rPr>
        <w:t>نَبِيٍّ</w:t>
      </w:r>
      <w:r>
        <w:rPr>
          <w:rtl/>
          <w:lang w:bidi="ar-SA"/>
        </w:rPr>
        <w:t xml:space="preserve">.  </w:t>
      </w:r>
      <w:r>
        <w:rPr>
          <w:rFonts w:ascii="Arial" w:hAnsi="Arial" w:cs="Arial" w:hint="cs"/>
          <w:rtl/>
          <w:lang w:bidi="ar-SA"/>
        </w:rPr>
        <w:t>​</w:t>
      </w:r>
      <w:r>
        <w:rPr>
          <w:rtl/>
          <w:lang w:bidi="ar-SA"/>
        </w:rPr>
        <w:t>10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فَإِنَّ</w:t>
      </w:r>
      <w:r>
        <w:rPr>
          <w:rtl/>
          <w:lang w:bidi="ar-SA"/>
        </w:rPr>
        <w:t xml:space="preserve"> </w:t>
      </w:r>
      <w:r>
        <w:rPr>
          <w:rFonts w:hint="cs"/>
          <w:rtl/>
          <w:lang w:bidi="ar-SA"/>
        </w:rPr>
        <w:t>هذَا</w:t>
      </w:r>
      <w:r>
        <w:rPr>
          <w:rtl/>
          <w:lang w:bidi="ar-SA"/>
        </w:rPr>
        <w:t xml:space="preserve"> </w:t>
      </w:r>
      <w:r>
        <w:rPr>
          <w:rFonts w:hint="cs"/>
          <w:rtl/>
          <w:lang w:bidi="ar-SA"/>
        </w:rPr>
        <w:t>هُوَ</w:t>
      </w:r>
      <w:r>
        <w:rPr>
          <w:rtl/>
          <w:lang w:bidi="ar-SA"/>
        </w:rPr>
        <w:t xml:space="preserve"> </w:t>
      </w:r>
      <w:r>
        <w:rPr>
          <w:rFonts w:hint="cs"/>
          <w:rtl/>
          <w:lang w:bidi="ar-SA"/>
        </w:rPr>
        <w:t>الَّذِي</w:t>
      </w:r>
      <w:r>
        <w:rPr>
          <w:rtl/>
          <w:lang w:bidi="ar-SA"/>
        </w:rPr>
        <w:t xml:space="preserve"> </w:t>
      </w:r>
      <w:r>
        <w:rPr>
          <w:rFonts w:hint="cs"/>
          <w:rtl/>
          <w:lang w:bidi="ar-SA"/>
        </w:rPr>
        <w:t>كُتِبَ</w:t>
      </w:r>
      <w:r>
        <w:rPr>
          <w:rtl/>
          <w:lang w:bidi="ar-SA"/>
        </w:rPr>
        <w:t xml:space="preserve"> </w:t>
      </w:r>
      <w:r>
        <w:rPr>
          <w:rFonts w:hint="cs"/>
          <w:rtl/>
          <w:lang w:bidi="ar-SA"/>
        </w:rPr>
        <w:t>عَنْهُ</w:t>
      </w:r>
      <w:r>
        <w:rPr>
          <w:rtl/>
          <w:lang w:bidi="ar-SA"/>
        </w:rPr>
        <w:t xml:space="preserve">: </w:t>
      </w:r>
      <w:r>
        <w:rPr>
          <w:rFonts w:hint="cs"/>
          <w:rtl/>
          <w:lang w:bidi="ar-SA"/>
        </w:rPr>
        <w:t>هَا</w:t>
      </w:r>
      <w:r>
        <w:rPr>
          <w:rtl/>
          <w:lang w:bidi="ar-SA"/>
        </w:rPr>
        <w:t xml:space="preserve"> </w:t>
      </w:r>
      <w:r>
        <w:rPr>
          <w:rFonts w:hint="cs"/>
          <w:rtl/>
          <w:lang w:bidi="ar-SA"/>
        </w:rPr>
        <w:t>أَنَا</w:t>
      </w:r>
      <w:r>
        <w:rPr>
          <w:rtl/>
          <w:lang w:bidi="ar-SA"/>
        </w:rPr>
        <w:t xml:space="preserve"> </w:t>
      </w:r>
      <w:r>
        <w:rPr>
          <w:rFonts w:hint="cs"/>
          <w:rtl/>
          <w:lang w:bidi="ar-SA"/>
        </w:rPr>
        <w:t>أُرْسِل</w:t>
      </w:r>
      <w:r>
        <w:rPr>
          <w:rtl/>
          <w:lang w:bidi="ar-SA"/>
        </w:rPr>
        <w:t xml:space="preserve">ُ أَمَامَ وَجْهِكَ مَلاَكِي الَّذِي يُهَيِّئُ طَرِيقَكَ قُدَّامَكَ.  </w:t>
      </w:r>
      <w:r>
        <w:rPr>
          <w:rFonts w:ascii="Arial" w:hAnsi="Arial" w:cs="Arial" w:hint="cs"/>
          <w:rtl/>
          <w:lang w:bidi="ar-SA"/>
        </w:rPr>
        <w:t>​</w:t>
      </w:r>
      <w:r>
        <w:rPr>
          <w:rtl/>
          <w:lang w:bidi="ar-SA"/>
        </w:rPr>
        <w:t>11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اَلْحَقَّ</w:t>
      </w:r>
      <w:r>
        <w:rPr>
          <w:rtl/>
          <w:lang w:bidi="ar-SA"/>
        </w:rPr>
        <w:t xml:space="preserve"> </w:t>
      </w:r>
      <w:r>
        <w:rPr>
          <w:rFonts w:hint="cs"/>
          <w:rtl/>
          <w:lang w:bidi="ar-SA"/>
        </w:rPr>
        <w:t>أَقُولُ</w:t>
      </w:r>
      <w:r>
        <w:rPr>
          <w:rtl/>
          <w:lang w:bidi="ar-SA"/>
        </w:rPr>
        <w:t xml:space="preserve"> </w:t>
      </w:r>
      <w:r>
        <w:rPr>
          <w:rFonts w:hint="cs"/>
          <w:rtl/>
          <w:lang w:bidi="ar-SA"/>
        </w:rPr>
        <w:t>لَكُمْ</w:t>
      </w:r>
      <w:r>
        <w:rPr>
          <w:rtl/>
          <w:lang w:bidi="ar-SA"/>
        </w:rPr>
        <w:t xml:space="preserve">: </w:t>
      </w:r>
      <w:r>
        <w:rPr>
          <w:rFonts w:hint="cs"/>
          <w:rtl/>
          <w:lang w:bidi="ar-SA"/>
        </w:rPr>
        <w:t>لَمْ</w:t>
      </w:r>
      <w:r>
        <w:rPr>
          <w:rtl/>
          <w:lang w:bidi="ar-SA"/>
        </w:rPr>
        <w:t xml:space="preserve"> </w:t>
      </w:r>
      <w:r>
        <w:rPr>
          <w:rFonts w:hint="cs"/>
          <w:rtl/>
          <w:lang w:bidi="ar-SA"/>
        </w:rPr>
        <w:t>يَقُمْ</w:t>
      </w:r>
      <w:r>
        <w:rPr>
          <w:rtl/>
          <w:lang w:bidi="ar-SA"/>
        </w:rPr>
        <w:t xml:space="preserve"> </w:t>
      </w:r>
      <w:r>
        <w:rPr>
          <w:rFonts w:hint="cs"/>
          <w:rtl/>
          <w:lang w:bidi="ar-SA"/>
        </w:rPr>
        <w:t>بَيْنَ</w:t>
      </w:r>
      <w:r>
        <w:rPr>
          <w:rtl/>
          <w:lang w:bidi="ar-SA"/>
        </w:rPr>
        <w:t xml:space="preserve"> </w:t>
      </w:r>
      <w:r>
        <w:rPr>
          <w:rFonts w:hint="cs"/>
          <w:rtl/>
          <w:lang w:bidi="ar-SA"/>
        </w:rPr>
        <w:t>الْمَوْلُودِينَ</w:t>
      </w:r>
      <w:r>
        <w:rPr>
          <w:rtl/>
          <w:lang w:bidi="ar-SA"/>
        </w:rPr>
        <w:t xml:space="preserve"> </w:t>
      </w:r>
      <w:r>
        <w:rPr>
          <w:rFonts w:hint="cs"/>
          <w:rtl/>
          <w:lang w:bidi="ar-SA"/>
        </w:rPr>
        <w:t>مِنَ</w:t>
      </w:r>
      <w:r>
        <w:rPr>
          <w:rtl/>
          <w:lang w:bidi="ar-SA"/>
        </w:rPr>
        <w:t xml:space="preserve"> </w:t>
      </w:r>
      <w:r>
        <w:rPr>
          <w:rFonts w:hint="cs"/>
          <w:rtl/>
          <w:lang w:bidi="ar-SA"/>
        </w:rPr>
        <w:t>النِّسَاءِ</w:t>
      </w:r>
      <w:r>
        <w:rPr>
          <w:rtl/>
          <w:lang w:bidi="ar-SA"/>
        </w:rPr>
        <w:t xml:space="preserve"> </w:t>
      </w:r>
      <w:r>
        <w:rPr>
          <w:rFonts w:hint="cs"/>
          <w:rtl/>
          <w:lang w:bidi="ar-SA"/>
        </w:rPr>
        <w:t>أَعْظَ</w:t>
      </w:r>
      <w:r>
        <w:rPr>
          <w:rtl/>
          <w:lang w:bidi="ar-SA"/>
        </w:rPr>
        <w:t>مُ مِنْ يُوحَنَّا الْمَعْمَدَانِ، وَلكِنَّ الأَصْغَرَ فِي مَلَكُوتِ السَّمَاوَاتِ أَعْظَمُ مِنْهُ.</w:t>
      </w:r>
      <w:r>
        <w:rPr>
          <w:rFonts w:hint="cs"/>
          <w:rtl/>
          <w:lang w:bidi="ar-SA"/>
        </w:rPr>
        <w:t xml:space="preserve"> "</w:t>
      </w:r>
    </w:p>
    <w:p w14:paraId="70D78EB2" w14:textId="6D72B419" w:rsidR="00D62C57" w:rsidRDefault="00D62C57" w:rsidP="00D62C57">
      <w:pPr>
        <w:rPr>
          <w:rtl/>
          <w:lang w:bidi="ar-SA"/>
        </w:rPr>
      </w:pPr>
      <w:r>
        <w:rPr>
          <w:rFonts w:hint="cs"/>
          <w:rtl/>
          <w:lang w:bidi="ar-SA"/>
        </w:rPr>
        <w:t>فمع أنه، في الخفاء، كان قد أرسل إليه كلمة تحذير وتقويم (كلمة، ما كان سيفهمها إلا ضمير يوحنا)، التفت أخيرًا إلى الجموع بعبارات كلها تسامح ورضى بيوحنا.</w:t>
      </w:r>
    </w:p>
    <w:p w14:paraId="51D18EDC" w14:textId="21C03519" w:rsidR="00D62C57" w:rsidRDefault="00D62C57" w:rsidP="00D62C57">
      <w:pPr>
        <w:rPr>
          <w:rtl/>
          <w:lang w:bidi="ar-SA"/>
        </w:rPr>
      </w:pPr>
      <w:r>
        <w:rPr>
          <w:rFonts w:hint="cs"/>
          <w:rtl/>
          <w:lang w:bidi="ar-SA"/>
        </w:rPr>
        <w:t>وهنالك أمثلة أخرى كثيرة عن هذه النعمة، والتي ميزت أمورًا مختلفة أيضًا.</w:t>
      </w:r>
      <w:r w:rsidR="001F4285">
        <w:rPr>
          <w:rFonts w:hint="cs"/>
          <w:rtl/>
          <w:lang w:bidi="ar-SA"/>
        </w:rPr>
        <w:t xml:space="preserve"> حتى في طرق معاملاته مع تلاميذه كانت هناك لحظة حيث لم يعُد للأمانة أي مكان، وإنما فيها جاز فيض المحبة فقط؛ وأقصد ساعة الوداع (يوحنا 14 -  16). فقد كان الوقت قد تأخر "ليكون أمينًا"؛ فاللحظة لم تكن تسنح لذلك. في تلك الساعة كان الحديث عن "القلب"؛ فكان لا بد من التغاضي عن تهذيب النفس هذه المرة. بالطبع أعلن الرب لتلاميذه عن أسرار جديدة عن أحرّ الروابط وأكثرها إلفة بينهم والآب. لكن لا يوجد في كل كلامه شيء يشبه العتاب. الآن هو لم يقُل: "قليلي الإيمان!"، أو: "ألا زلتم تجهلون؟"</w:t>
      </w:r>
    </w:p>
    <w:p w14:paraId="37E19ABD" w14:textId="188F5B1C" w:rsidR="00322EC7" w:rsidRDefault="00322EC7" w:rsidP="00322EC7">
      <w:pPr>
        <w:rPr>
          <w:rtl/>
          <w:lang w:bidi="ar-SA"/>
        </w:rPr>
      </w:pPr>
      <w:r>
        <w:rPr>
          <w:rFonts w:hint="cs"/>
          <w:rtl/>
          <w:lang w:bidi="ar-SA"/>
        </w:rPr>
        <w:t>يوحنا 14: 8، 9: "</w:t>
      </w:r>
      <w:r>
        <w:rPr>
          <w:rtl/>
          <w:lang w:bidi="ar-SA"/>
        </w:rPr>
        <w:t xml:space="preserve"> قَالَ لَهُ فِيلُبُّسُ:«يَا سَيِّدُ، أَرِنَا الآبَ وَكَفَانَا». قَالَ لَهُ يَسُوعُ:«أَنَا مَعَكُمْ زَمَانًا هذِهِ مُدَّتُهُ وَلَمْ تَعْرِفْنِي يَا فِيلُبُّسُ! اَلَّذِي رَآنِي فَقَدْ رَأَى الآبَ، فَكَيْفَ تَقُولُ أَنْتَ: أَرِنَا الآبَ؟</w:t>
      </w:r>
      <w:r>
        <w:rPr>
          <w:rFonts w:hint="cs"/>
          <w:rtl/>
          <w:lang w:bidi="ar-SA"/>
        </w:rPr>
        <w:t xml:space="preserve"> "</w:t>
      </w:r>
    </w:p>
    <w:p w14:paraId="79F82873" w14:textId="3A070C32" w:rsidR="00322EC7" w:rsidRDefault="00322EC7" w:rsidP="00322EC7">
      <w:pPr>
        <w:rPr>
          <w:rtl/>
          <w:lang w:bidi="ar-SA"/>
        </w:rPr>
      </w:pPr>
      <w:r>
        <w:rPr>
          <w:rFonts w:hint="cs"/>
          <w:rtl/>
          <w:lang w:bidi="ar-SA"/>
        </w:rPr>
        <w:t>إن الكلمة الوحيدة التي لربما بدت وأنها عتاب آلت فقط إلى جعل التلاميذ يميزون جرحًا عان</w:t>
      </w:r>
      <w:r w:rsidR="00CF7B26">
        <w:rPr>
          <w:rFonts w:hint="cs"/>
          <w:rtl/>
          <w:lang w:bidi="ar-SA"/>
        </w:rPr>
        <w:t>ى</w:t>
      </w:r>
      <w:r>
        <w:rPr>
          <w:rFonts w:hint="cs"/>
          <w:rtl/>
          <w:lang w:bidi="ar-SA"/>
        </w:rPr>
        <w:t xml:space="preserve"> منه قلبه لكيما يفهموا بذلك كامل محبته لهم.</w:t>
      </w:r>
      <w:r w:rsidR="00CF7B26">
        <w:rPr>
          <w:rFonts w:hint="cs"/>
          <w:rtl/>
          <w:lang w:bidi="ar-SA"/>
        </w:rPr>
        <w:t xml:space="preserve"> فهذه كانت في أفكاره الكاملة وأشواق قلب يسوع قداسة ألمِ ساعة الوداع. ونحن كذلك </w:t>
      </w:r>
      <w:r w:rsidR="00CF7B26" w:rsidRPr="00CF7B26">
        <w:rPr>
          <w:rtl/>
          <w:lang w:bidi="ar-SA"/>
        </w:rPr>
        <w:t>نشعر</w:t>
      </w:r>
      <w:r w:rsidR="00CF7B26" w:rsidRPr="00CF7B26">
        <w:rPr>
          <w:rFonts w:hint="cs"/>
          <w:rtl/>
          <w:lang w:bidi="ar-SA"/>
        </w:rPr>
        <w:t xml:space="preserve"> </w:t>
      </w:r>
      <w:r w:rsidR="00CF7B26">
        <w:rPr>
          <w:rFonts w:hint="cs"/>
          <w:rtl/>
          <w:lang w:bidi="ar-SA"/>
        </w:rPr>
        <w:t>على الأقل في صِغر قامتنا كم هو عجزنا بأن نقدّر ونتعجّب من كامل تعبير ذلك في يسوع. "</w:t>
      </w:r>
      <w:r w:rsidR="00CF7B26" w:rsidRPr="00CF7B26">
        <w:rPr>
          <w:rtl/>
          <w:lang w:bidi="ar-SA"/>
        </w:rPr>
        <w:t>لِلْمُعَانَقَةِ وَقْتٌ</w:t>
      </w:r>
      <w:r w:rsidR="00CF7B26">
        <w:rPr>
          <w:rFonts w:hint="cs"/>
          <w:rtl/>
          <w:lang w:bidi="ar-SA"/>
        </w:rPr>
        <w:t>"</w:t>
      </w:r>
      <w:r w:rsidR="00077650">
        <w:rPr>
          <w:rFonts w:hint="cs"/>
          <w:rtl/>
          <w:lang w:bidi="ar-SA"/>
        </w:rPr>
        <w:t xml:space="preserve"> قال الجامعة، "</w:t>
      </w:r>
      <w:r w:rsidR="00077650" w:rsidRPr="00077650">
        <w:rPr>
          <w:rtl/>
        </w:rPr>
        <w:t xml:space="preserve"> </w:t>
      </w:r>
      <w:r w:rsidR="00077650" w:rsidRPr="00077650">
        <w:rPr>
          <w:rtl/>
          <w:lang w:bidi="ar-SA"/>
        </w:rPr>
        <w:t>وَلِلانْفِصَالِ عَنِ الْمُعَانَقَةِ وَقْتٌ</w:t>
      </w:r>
      <w:r w:rsidR="00077650" w:rsidRPr="00077650">
        <w:rPr>
          <w:rFonts w:hint="cs"/>
          <w:rtl/>
          <w:lang w:bidi="ar-SA"/>
        </w:rPr>
        <w:t xml:space="preserve"> </w:t>
      </w:r>
      <w:r w:rsidR="00077650">
        <w:rPr>
          <w:rFonts w:hint="cs"/>
          <w:rtl/>
          <w:lang w:bidi="ar-SA"/>
        </w:rPr>
        <w:t>" وهذا أحد أحكام ناموس المحبة، ويسوع انتبه لهذا الأمر.</w:t>
      </w:r>
    </w:p>
    <w:p w14:paraId="4172A1CD" w14:textId="608F20AC" w:rsidR="004A03B7" w:rsidRDefault="004A03B7" w:rsidP="00322EC7">
      <w:pPr>
        <w:rPr>
          <w:rtl/>
          <w:lang w:bidi="ar-SA"/>
        </w:rPr>
      </w:pPr>
      <w:r>
        <w:rPr>
          <w:rFonts w:hint="cs"/>
          <w:rtl/>
          <w:lang w:bidi="ar-SA"/>
        </w:rPr>
        <w:t>إلا أن يسوع لم يسمح في الحقيقة بأن يُستهان بالأمر حينما تطلبت الفرصة الأمانة، مع أنه تخطى الكثير من الظروف التي كانت ستغيظ الإحساس البشري وبحسب الشعور الأخلاقي في الإنسان كانت بالفعل تؤول إلى إغاظته. هو لم يكن يريد أن يربح تلاميذه بطبيعة جديرة بالحُب. فهذه لكانت صورة بائسة. فذبائح وقود الرب كانت تخلو من "العسل" (اللطف الإنساني) كما ومن "الخمير" أيضًا (</w:t>
      </w:r>
      <w:r w:rsidR="00F77448">
        <w:rPr>
          <w:rFonts w:hint="cs"/>
          <w:rtl/>
          <w:lang w:bidi="ar-SA"/>
        </w:rPr>
        <w:t>عمل الشر). فالتقدمات لم يكن يجوز أن يكون فيها أي شيء من هذه:</w:t>
      </w:r>
    </w:p>
    <w:p w14:paraId="0F46B622" w14:textId="74C67C23" w:rsidR="00F77448" w:rsidRDefault="00F77448" w:rsidP="00F77448">
      <w:pPr>
        <w:rPr>
          <w:rtl/>
          <w:lang w:bidi="ar-SA"/>
        </w:rPr>
      </w:pPr>
      <w:r>
        <w:rPr>
          <w:rFonts w:hint="cs"/>
          <w:rtl/>
          <w:lang w:bidi="ar-SA"/>
        </w:rPr>
        <w:t>سفر اللاويين 2: 11: "</w:t>
      </w:r>
      <w:r w:rsidRPr="00F77448">
        <w:rPr>
          <w:rtl/>
        </w:rPr>
        <w:t xml:space="preserve"> </w:t>
      </w:r>
      <w:r w:rsidRPr="00F77448">
        <w:rPr>
          <w:rtl/>
          <w:lang w:bidi="ar-SA"/>
        </w:rPr>
        <w:t xml:space="preserve">«كُلُّ التَّقْدِمَاتِ الَّتِي تُقَرِّبُونَهَا لِلرَّبِّ لاَ تُصْطَنَعُ خَمِيرًا، لأَنَّ كُلَّ خَمِيرٍ، وَكُلَّ عَسَل لاَ تُوقِدُوا مِنْهُمَا وَقُودًا </w:t>
      </w:r>
      <w:r w:rsidRPr="004E75C5">
        <w:rPr>
          <w:rtl/>
          <w:lang w:bidi="ar-SA"/>
        </w:rPr>
        <w:t>لِلرَّبِّ</w:t>
      </w:r>
      <w:r w:rsidRPr="00F77448">
        <w:rPr>
          <w:rtl/>
          <w:lang w:bidi="ar-SA"/>
        </w:rPr>
        <w:t>.</w:t>
      </w:r>
      <w:r>
        <w:rPr>
          <w:rFonts w:hint="cs"/>
          <w:rtl/>
          <w:lang w:bidi="ar-SA"/>
        </w:rPr>
        <w:t>"</w:t>
      </w:r>
    </w:p>
    <w:p w14:paraId="62F4F04A" w14:textId="7589C03E" w:rsidR="004E75C5" w:rsidRDefault="004E75C5" w:rsidP="00F77448">
      <w:pPr>
        <w:rPr>
          <w:rtl/>
          <w:lang w:bidi="ar-SA"/>
        </w:rPr>
      </w:pPr>
      <w:r>
        <w:rPr>
          <w:rFonts w:hint="cs"/>
          <w:rtl/>
          <w:lang w:bidi="ar-SA"/>
        </w:rPr>
        <w:t>وهذا ما لم يظهر أيضًا في يسوع كالتقدمة الحقيقية من بين كليهما. فلم يكن ذلك مجرد لطف إنساني طبيعي ما لاقاه التلاميذ في معلمهم. فلم يكن لديه ذلك اللطف الإنساني الذي دائمًا يسعى للكشف ولإرضاء ذوق الآخرين. فهو لم يحاول بأن يجعل نفسه مقبولاً ولطيفًا، ومع هذا فقد اجتذب القلوب بأكثر صورة معبّرة عن المحبة؛ وهذه قوة شخصية. فهو دائمًا برهان على قوة أدبية عندما يحصل المرء على ثقة غيره</w:t>
      </w:r>
      <w:r w:rsidR="00AA5E78">
        <w:rPr>
          <w:rFonts w:hint="cs"/>
          <w:rtl/>
          <w:lang w:bidi="ar-SA"/>
        </w:rPr>
        <w:t xml:space="preserve"> دون السعي وراءها؛ لأنه في مثل هذا الحال يكون القلب قد أدرك واقع وجود المحبة. "جميعنا نعلم" يقول كاتب آخر، "كيف نميز ما بين المودة الحقيقية ومجرد لفت الانتباه وإظهار اللطف؛ فالأولى من الممكن أن تتوفر بكثرة دون أن يكون فيها أي أثر من الأخرى. فقد يقول البعض بأنهم يمكنهم كسب ثقة غيرهم بلفت انتباههم؛ ولكننا نعلم جيدًا بأنه ليس إلا المحبة قادرة على </w:t>
      </w:r>
      <w:r w:rsidR="0082778F">
        <w:rPr>
          <w:rFonts w:hint="cs"/>
          <w:rtl/>
          <w:lang w:bidi="ar-SA"/>
        </w:rPr>
        <w:t>ذ</w:t>
      </w:r>
      <w:r w:rsidR="00AA5E78">
        <w:rPr>
          <w:rFonts w:hint="cs"/>
          <w:rtl/>
          <w:lang w:bidi="ar-SA"/>
        </w:rPr>
        <w:t>لك."</w:t>
      </w:r>
    </w:p>
    <w:p w14:paraId="1DD9B086" w14:textId="77777777" w:rsidR="00261796" w:rsidRDefault="0082778F" w:rsidP="00F77448">
      <w:pPr>
        <w:rPr>
          <w:lang w:bidi="ar-SA"/>
        </w:rPr>
        <w:sectPr w:rsidR="00261796">
          <w:pgSz w:w="12240" w:h="15840"/>
          <w:pgMar w:top="1440" w:right="1800" w:bottom="1440" w:left="1800" w:header="720" w:footer="720" w:gutter="0"/>
          <w:cols w:space="720"/>
          <w:docGrid w:linePitch="360"/>
        </w:sectPr>
      </w:pPr>
      <w:r>
        <w:rPr>
          <w:rFonts w:hint="cs"/>
          <w:rtl/>
          <w:lang w:bidi="ar-SA"/>
        </w:rPr>
        <w:t>كم الأمر هو صحيح! كل ما هو مجرد لطف ظاهري هو عسل؛ وكم متوفرة هذه المادة البائسة في</w:t>
      </w:r>
      <w:r w:rsidR="003A5E6D">
        <w:rPr>
          <w:rFonts w:hint="cs"/>
          <w:rtl/>
          <w:lang w:bidi="ar-SA"/>
        </w:rPr>
        <w:t xml:space="preserve">ما بيننا! فربما نحن لا نسعى إلا إلى تخمير الخمير وملء الفراغ بالعسل، ونسر بأن نعتقد بأن كل شيء على ما يرام. إن كنا لطفاء فقط في مخالطتنا </w:t>
      </w:r>
      <w:r w:rsidR="002D550E">
        <w:rPr>
          <w:rFonts w:hint="cs"/>
          <w:rtl/>
          <w:lang w:bidi="ar-SA"/>
        </w:rPr>
        <w:t>بإرضاء غيرنا</w:t>
      </w:r>
      <w:r w:rsidR="003A5E6D">
        <w:rPr>
          <w:rFonts w:hint="cs"/>
          <w:rtl/>
          <w:lang w:bidi="ar-SA"/>
        </w:rPr>
        <w:t xml:space="preserve"> وأن نفعل ما بوسعنا حتى نعيش مع كل واحد على قدم وساق، مالئين مكاننا بما يليق بأرضية المجتمع البشري المنظّم والممهد، فإننا بذلك نكون راضين بأنفسنا، ولا يشكو الآخرون منا. لكن هل هذا ما معناه بأن نخدم الله؟ هل هذه تقدمة؟ هل فعلاً نحن نعتقد بأن هذا يشكل جزءً من المجد </w:t>
      </w:r>
      <w:r w:rsidR="0089614F">
        <w:rPr>
          <w:rFonts w:hint="cs"/>
          <w:rtl/>
          <w:lang w:bidi="ar-SA"/>
        </w:rPr>
        <w:t>ا</w:t>
      </w:r>
      <w:r w:rsidR="003A5E6D">
        <w:rPr>
          <w:rFonts w:hint="cs"/>
          <w:rtl/>
          <w:lang w:bidi="ar-SA"/>
        </w:rPr>
        <w:t>لأدبي في الإنسان الكامل</w:t>
      </w:r>
      <w:r w:rsidR="0089614F">
        <w:rPr>
          <w:rFonts w:hint="cs"/>
          <w:rtl/>
          <w:lang w:bidi="ar-SA"/>
        </w:rPr>
        <w:t>؟ بالطبع لا! ربما يعتقد البعض، بأنه لا أفضل من هذا للوصول إلى ذلك المستوى من الرفعة. لكن مع ذلك فيبقى أحد أسرار المقادس، بأنه لا يجوز استخدام العسل لإعطاء الذبيحة رائحة طيبة.</w:t>
      </w:r>
    </w:p>
    <w:p w14:paraId="7A67F2DF" w14:textId="429A7DCC" w:rsidR="0082778F" w:rsidRDefault="00CC24DA" w:rsidP="00F77448">
      <w:pPr>
        <w:rPr>
          <w:rtl/>
          <w:lang w:bidi="ar-SA"/>
        </w:rPr>
      </w:pPr>
      <w:r>
        <w:rPr>
          <w:rFonts w:hint="cs"/>
          <w:rtl/>
          <w:lang w:bidi="ar-SA"/>
        </w:rPr>
        <w:t xml:space="preserve">5. </w:t>
      </w:r>
      <w:hyperlink r:id="rId12" w:history="1">
        <w:r w:rsidR="00880121">
          <w:rPr>
            <w:rStyle w:val="Hyperlink"/>
            <w:rFonts w:hint="cs"/>
            <w:rtl/>
            <w:lang w:bidi="ar-SA"/>
          </w:rPr>
          <w:t>كيف كان</w:t>
        </w:r>
        <w:r w:rsidR="00261796" w:rsidRPr="00261796">
          <w:rPr>
            <w:rStyle w:val="Hyperlink"/>
            <w:rFonts w:hint="cs"/>
            <w:rtl/>
            <w:lang w:bidi="ar-SA"/>
          </w:rPr>
          <w:t xml:space="preserve"> رد فعله للانتقادات</w:t>
        </w:r>
      </w:hyperlink>
    </w:p>
    <w:p w14:paraId="594C98AF" w14:textId="6C3ADDCC" w:rsidR="00261796" w:rsidRDefault="00261796" w:rsidP="00F77448">
      <w:pPr>
        <w:rPr>
          <w:rtl/>
          <w:lang w:bidi="ar-SA"/>
        </w:rPr>
      </w:pPr>
      <w:r>
        <w:rPr>
          <w:rFonts w:hint="cs"/>
          <w:rtl/>
          <w:lang w:bidi="ar-SA"/>
        </w:rPr>
        <w:t>مهما كانت المرات التي تكرر فيها حدوث توجيه الاتهام إليه من قِبَل التلاميذ أو مقاوميه، إلا أنه لم يُظهر أية محاولة للاعتذار.</w:t>
      </w:r>
    </w:p>
    <w:p w14:paraId="3F929081" w14:textId="44133242" w:rsidR="00261796" w:rsidRDefault="007B6A90" w:rsidP="007B6A90">
      <w:pPr>
        <w:pStyle w:val="ListParagraph"/>
        <w:numPr>
          <w:ilvl w:val="0"/>
          <w:numId w:val="2"/>
        </w:numPr>
        <w:rPr>
          <w:lang w:bidi="ar-SA"/>
        </w:rPr>
      </w:pPr>
      <w:r>
        <w:rPr>
          <w:rFonts w:hint="cs"/>
          <w:rtl/>
          <w:lang w:bidi="ar-SA"/>
        </w:rPr>
        <w:t>في إحدى الفرص اشتكى التلاميذ عليه بقولهم: "</w:t>
      </w:r>
      <w:r w:rsidRPr="007B6A90">
        <w:rPr>
          <w:rtl/>
          <w:lang w:bidi="ar-SA"/>
        </w:rPr>
        <w:t xml:space="preserve"> أَمَا يَهُمُّكَ أَنَّنَا نَهْلِكُ؟</w:t>
      </w:r>
      <w:r>
        <w:rPr>
          <w:rFonts w:hint="cs"/>
          <w:rtl/>
          <w:lang w:bidi="ar-SA"/>
        </w:rPr>
        <w:t xml:space="preserve">" (مرقس 4: 38). ولكنه لم يذهب تفكيره بأن يبرر نومه الذي أزعجوه </w:t>
      </w:r>
      <w:r w:rsidR="00D6002B">
        <w:rPr>
          <w:rFonts w:hint="cs"/>
          <w:rtl/>
          <w:lang w:bidi="ar-SA"/>
        </w:rPr>
        <w:t>بتوجههم هذا</w:t>
      </w:r>
      <w:r>
        <w:rPr>
          <w:rFonts w:hint="cs"/>
          <w:rtl/>
          <w:lang w:bidi="ar-SA"/>
        </w:rPr>
        <w:t>.</w:t>
      </w:r>
    </w:p>
    <w:p w14:paraId="3F4550ED" w14:textId="5CF22B72" w:rsidR="00D6002B" w:rsidRDefault="00D6002B" w:rsidP="007B6A90">
      <w:pPr>
        <w:pStyle w:val="ListParagraph"/>
        <w:numPr>
          <w:ilvl w:val="0"/>
          <w:numId w:val="2"/>
        </w:numPr>
        <w:rPr>
          <w:lang w:bidi="ar-SA"/>
        </w:rPr>
      </w:pPr>
      <w:r>
        <w:rPr>
          <w:rFonts w:hint="cs"/>
          <w:rtl/>
          <w:lang w:bidi="ar-SA"/>
        </w:rPr>
        <w:t>وفي وقت آخر وجّهوا له الملاحظة: "يا</w:t>
      </w:r>
      <w:r w:rsidRPr="00D6002B">
        <w:rPr>
          <w:rtl/>
          <w:lang w:bidi="ar-SA"/>
        </w:rPr>
        <w:t xml:space="preserve"> مُعَلِّمُ، الْجُمُوعُ يُضَيِّقُونَ عَلَيْكَ وَيَزْحَمُونَكَ، وَتَقُولُ: مَنِ الَّذِي لَمَسَنِي؟</w:t>
      </w:r>
      <w:r>
        <w:rPr>
          <w:rFonts w:hint="cs"/>
          <w:rtl/>
          <w:lang w:bidi="ar-SA"/>
        </w:rPr>
        <w:t>" (لوقا 8: 45). وما أظهر بأن هذه الملاحظة لم تكن في محلها هو الشفاء الفوري للمرأة.</w:t>
      </w:r>
    </w:p>
    <w:p w14:paraId="1BCB8D37" w14:textId="39439E09" w:rsidR="004962F3" w:rsidRDefault="004962F3" w:rsidP="007B6A90">
      <w:pPr>
        <w:pStyle w:val="ListParagraph"/>
        <w:numPr>
          <w:ilvl w:val="0"/>
          <w:numId w:val="2"/>
        </w:numPr>
        <w:rPr>
          <w:lang w:bidi="ar-SA"/>
        </w:rPr>
      </w:pPr>
      <w:r>
        <w:rPr>
          <w:rFonts w:hint="cs"/>
          <w:rtl/>
          <w:lang w:bidi="ar-SA"/>
        </w:rPr>
        <w:t>وفي وقت آخر أيضًا قالت له مرثا: "</w:t>
      </w:r>
      <w:r w:rsidRPr="004962F3">
        <w:rPr>
          <w:rtl/>
        </w:rPr>
        <w:t xml:space="preserve"> </w:t>
      </w:r>
      <w:r w:rsidRPr="004962F3">
        <w:rPr>
          <w:rtl/>
          <w:lang w:bidi="ar-SA"/>
        </w:rPr>
        <w:t>يَا سَيِّدُ، لَوْ كُنْتَ ههُنَا لَمْ يَمُتْ أَخِي!</w:t>
      </w:r>
      <w:r>
        <w:rPr>
          <w:rFonts w:hint="cs"/>
          <w:rtl/>
          <w:lang w:bidi="ar-SA"/>
        </w:rPr>
        <w:t>" (يوحنا 11: 21). ولكنه لم يقدم اعتذاره على تأخره الطويل، وإنما علّم مرثا الطابع الرائع الذي وهبه له تأخره لتلك الساعة: "</w:t>
      </w:r>
      <w:r w:rsidRPr="004962F3">
        <w:rPr>
          <w:rtl/>
          <w:lang w:bidi="ar-SA"/>
        </w:rPr>
        <w:t>«سَيَقُومُ أَخُوكِ»</w:t>
      </w:r>
      <w:r>
        <w:rPr>
          <w:rFonts w:hint="cs"/>
          <w:rtl/>
          <w:lang w:bidi="ar-SA"/>
        </w:rPr>
        <w:t>"</w:t>
      </w:r>
      <w:r w:rsidR="0085739D">
        <w:rPr>
          <w:rFonts w:hint="cs"/>
          <w:rtl/>
          <w:lang w:bidi="ar-SA"/>
        </w:rPr>
        <w:t xml:space="preserve"> (يوحنا 11: 23). وكم تبرر تأخره بشكل رائع من خلال ذلك!</w:t>
      </w:r>
    </w:p>
    <w:p w14:paraId="4B389EFF" w14:textId="4E075802" w:rsidR="00094B41" w:rsidRDefault="00094B41" w:rsidP="00094B41">
      <w:pPr>
        <w:rPr>
          <w:rtl/>
          <w:lang w:bidi="ar-SA"/>
        </w:rPr>
      </w:pPr>
      <w:r>
        <w:rPr>
          <w:rFonts w:hint="cs"/>
          <w:rtl/>
          <w:lang w:bidi="ar-SA"/>
        </w:rPr>
        <w:t>وهذا ما حدث في كل فرصة مشابهة. فإن وُجّهت له الشكوى أو عوتب، لم يكن يرد بكلمة، ولم يخطو خطوة واحدة متراجعًا إلى الوراء. فكان يؤنّب كل صوت تطاول ليدينه.</w:t>
      </w:r>
    </w:p>
    <w:p w14:paraId="3B98A376" w14:textId="1A4F25F8" w:rsidR="00880121" w:rsidRDefault="00880121" w:rsidP="00880121">
      <w:pPr>
        <w:pStyle w:val="ListParagraph"/>
        <w:numPr>
          <w:ilvl w:val="0"/>
          <w:numId w:val="2"/>
        </w:numPr>
        <w:rPr>
          <w:lang w:bidi="ar-SA"/>
        </w:rPr>
      </w:pPr>
      <w:r>
        <w:rPr>
          <w:rFonts w:hint="cs"/>
          <w:rtl/>
          <w:lang w:bidi="ar-SA"/>
        </w:rPr>
        <w:t>أمه نبّهته في لوقا 2: 48؛ لكن بدلاً من الاحتفاظ باتهامها كان لا بد وأن تقتنع من خلاله بظُلمة وضلال أفكارها.</w:t>
      </w:r>
    </w:p>
    <w:p w14:paraId="1429ECB9" w14:textId="1AF6A1F5" w:rsidR="00880121" w:rsidRDefault="00880121" w:rsidP="00880121">
      <w:pPr>
        <w:pStyle w:val="ListParagraph"/>
        <w:numPr>
          <w:ilvl w:val="0"/>
          <w:numId w:val="2"/>
        </w:numPr>
        <w:rPr>
          <w:lang w:bidi="ar-SA"/>
        </w:rPr>
      </w:pPr>
      <w:r>
        <w:rPr>
          <w:rFonts w:hint="cs"/>
          <w:rtl/>
          <w:lang w:bidi="ar-SA"/>
        </w:rPr>
        <w:t>خرج بطرس لينتهره بالكلمات: "</w:t>
      </w:r>
      <w:r w:rsidRPr="00880121">
        <w:rPr>
          <w:rtl/>
          <w:lang w:bidi="ar-SA"/>
        </w:rPr>
        <w:t>حَاشَاكَ يَارَبُّ! لاَ يَكُونُ لَكَ هذَا!</w:t>
      </w:r>
      <w:r>
        <w:rPr>
          <w:rFonts w:hint="cs"/>
          <w:rtl/>
          <w:lang w:bidi="ar-SA"/>
        </w:rPr>
        <w:t>" (متى 16: 22). لكن كان عليه أن يتعلّم بأنه الشيطان بذاته الذي همس له بهذه المشورة.</w:t>
      </w:r>
    </w:p>
    <w:p w14:paraId="35D9771C" w14:textId="249BF7C8" w:rsidR="00880121" w:rsidRDefault="00880121" w:rsidP="00880121">
      <w:pPr>
        <w:pStyle w:val="ListParagraph"/>
        <w:numPr>
          <w:ilvl w:val="0"/>
          <w:numId w:val="2"/>
        </w:numPr>
        <w:rPr>
          <w:lang w:bidi="ar-SA"/>
        </w:rPr>
      </w:pPr>
      <w:r>
        <w:rPr>
          <w:rFonts w:hint="cs"/>
          <w:rtl/>
          <w:lang w:bidi="ar-SA"/>
        </w:rPr>
        <w:t xml:space="preserve">العبد في قصر رئيس الكهنة تمادى أكثر من ذلك في أنه وبّخ الرب توبيخًا شديدًا وصفعه على وجهه (يوحنا 18). ولكنه تبكّت يوم محاكمته العُليا وبأنه أساء للقوانين في </w:t>
      </w:r>
      <w:r w:rsidR="000B10E6">
        <w:rPr>
          <w:rFonts w:hint="cs"/>
          <w:rtl/>
          <w:lang w:bidi="ar-SA"/>
        </w:rPr>
        <w:t>ساحة القضاء</w:t>
      </w:r>
      <w:r>
        <w:rPr>
          <w:rFonts w:hint="cs"/>
          <w:rtl/>
          <w:lang w:bidi="ar-SA"/>
        </w:rPr>
        <w:t>.</w:t>
      </w:r>
    </w:p>
    <w:p w14:paraId="7C630F97" w14:textId="0561E845" w:rsidR="000B10E6" w:rsidRDefault="000B10E6" w:rsidP="000B10E6">
      <w:pPr>
        <w:rPr>
          <w:rtl/>
          <w:lang w:bidi="ar-SA"/>
        </w:rPr>
      </w:pPr>
      <w:r>
        <w:rPr>
          <w:rFonts w:hint="cs"/>
          <w:rtl/>
          <w:lang w:bidi="ar-SA"/>
        </w:rPr>
        <w:t>كل هذا يشهد عن طريق</w:t>
      </w:r>
      <w:r w:rsidR="00E97A1B">
        <w:rPr>
          <w:rFonts w:hint="cs"/>
          <w:rtl/>
          <w:lang w:bidi="ar-SA"/>
        </w:rPr>
        <w:t xml:space="preserve"> المعلم الكامل. حيث أحيانًا بدا الأمر ضده.</w:t>
      </w:r>
    </w:p>
    <w:p w14:paraId="75912DC8" w14:textId="016E5D49" w:rsidR="00E97A1B" w:rsidRDefault="00E97A1B" w:rsidP="00E97A1B">
      <w:pPr>
        <w:pStyle w:val="ListParagraph"/>
        <w:numPr>
          <w:ilvl w:val="0"/>
          <w:numId w:val="2"/>
        </w:numPr>
        <w:rPr>
          <w:lang w:bidi="ar-SA"/>
        </w:rPr>
      </w:pPr>
      <w:r>
        <w:rPr>
          <w:rFonts w:hint="cs"/>
          <w:rtl/>
          <w:lang w:bidi="ar-SA"/>
        </w:rPr>
        <w:t>لماذا نام في السفينة بينما هاجت الريح والأمواج؟</w:t>
      </w:r>
    </w:p>
    <w:p w14:paraId="74312572" w14:textId="6C7884CA" w:rsidR="00E97A1B" w:rsidRDefault="00E97A1B" w:rsidP="00E97A1B">
      <w:pPr>
        <w:pStyle w:val="ListParagraph"/>
        <w:numPr>
          <w:ilvl w:val="0"/>
          <w:numId w:val="2"/>
        </w:numPr>
        <w:rPr>
          <w:lang w:bidi="ar-SA"/>
        </w:rPr>
      </w:pPr>
      <w:r>
        <w:rPr>
          <w:rFonts w:hint="cs"/>
          <w:rtl/>
          <w:lang w:bidi="ar-SA"/>
        </w:rPr>
        <w:t>لماذا توقف في طريقه بينما كانت ابنة يايرس طريحة الفراش؟</w:t>
      </w:r>
    </w:p>
    <w:p w14:paraId="01F9F19C" w14:textId="0EA5A9FE" w:rsidR="00E97A1B" w:rsidRDefault="00E97A1B" w:rsidP="00E97A1B">
      <w:pPr>
        <w:pStyle w:val="ListParagraph"/>
        <w:numPr>
          <w:ilvl w:val="0"/>
          <w:numId w:val="2"/>
        </w:numPr>
        <w:rPr>
          <w:lang w:bidi="ar-SA"/>
        </w:rPr>
      </w:pPr>
      <w:r>
        <w:rPr>
          <w:rFonts w:hint="cs"/>
          <w:rtl/>
          <w:lang w:bidi="ar-SA"/>
        </w:rPr>
        <w:t>لماذا بقي في مكانه حينما كان حبيبه ليعازر مريضًا في بيت عنيا النائية؟</w:t>
      </w:r>
    </w:p>
    <w:p w14:paraId="6AB95B8A" w14:textId="75DB1084" w:rsidR="00E97A1B" w:rsidRDefault="00E97A1B" w:rsidP="00E97A1B">
      <w:pPr>
        <w:pStyle w:val="ListParagraph"/>
        <w:numPr>
          <w:ilvl w:val="0"/>
          <w:numId w:val="2"/>
        </w:numPr>
        <w:rPr>
          <w:lang w:bidi="ar-SA"/>
        </w:rPr>
      </w:pPr>
      <w:r>
        <w:rPr>
          <w:rFonts w:hint="cs"/>
          <w:rtl/>
          <w:lang w:bidi="ar-SA"/>
        </w:rPr>
        <w:t>...</w:t>
      </w:r>
    </w:p>
    <w:p w14:paraId="04C36794" w14:textId="336418C8" w:rsidR="00E97A1B" w:rsidRDefault="00E97A1B" w:rsidP="00E97A1B">
      <w:pPr>
        <w:rPr>
          <w:rtl/>
          <w:lang w:bidi="ar-SA"/>
        </w:rPr>
      </w:pPr>
      <w:r>
        <w:rPr>
          <w:rFonts w:hint="cs"/>
          <w:rtl/>
          <w:lang w:bidi="ar-SA"/>
        </w:rPr>
        <w:t xml:space="preserve">بالفعل فالأضواء كانت مسلطة ضده؛ ولكنها أضواء فقط ولبرهة قصيرة من الوقت. إننا سمعنا عن طرق يسوع هذه، عن نومه، عن تأخره في الطريق ومكوثه في مكانه. لكننا أيضًا رأينا نهاية هذه الطرق، بأن كماله فقط الذي ظهر في كلها. كذلك في أيام رحالة العهد القديم بدا أن الأمر ضد إله أيوب. فالخبر الكارثي تلاه خبر كارثي أسيف آخر، ألم يبدو ذلك قاسيًا وجافيًا؟ لكن إله أيوب هو أيضًا لم يكن عليه الاعتذار مثل يسوع في الأناجيل. فجميع مَن تطاول أيام </w:t>
      </w:r>
      <w:r w:rsidR="00605A9D">
        <w:rPr>
          <w:rFonts w:hint="cs"/>
          <w:rtl/>
          <w:lang w:bidi="ar-SA"/>
        </w:rPr>
        <w:t>سيره في طريقه على الأرض ليلومه ويؤنبه مضوا بعدها مُؤَنّبي الضمير وبخجل.</w:t>
      </w:r>
    </w:p>
    <w:p w14:paraId="7E2E1300" w14:textId="77777777" w:rsidR="001D1E72" w:rsidRDefault="001D1E72" w:rsidP="00E97A1B">
      <w:pPr>
        <w:rPr>
          <w:rtl/>
          <w:lang w:bidi="ar-SA"/>
        </w:rPr>
        <w:sectPr w:rsidR="001D1E72">
          <w:pgSz w:w="12240" w:h="15840"/>
          <w:pgMar w:top="1440" w:right="1800" w:bottom="1440" w:left="1800" w:header="720" w:footer="720" w:gutter="0"/>
          <w:cols w:space="720"/>
          <w:docGrid w:linePitch="360"/>
        </w:sectPr>
      </w:pPr>
      <w:r>
        <w:rPr>
          <w:rFonts w:hint="cs"/>
          <w:rtl/>
          <w:lang w:bidi="ar-SA"/>
        </w:rPr>
        <w:t>جميع هذه الأمثلة تشير لنا بأنه أفضل ما في الأمر لنا هو أن نتصرف كمتفرجين هادئين وبأن لا نزعج الرب فيما يفعله. إننا يحق لنا بأن نشاهد ونسجد، ولكن لا أن نتدخل ونقاطعه، كما فعل الأعداء، الأنسباء وحتى التلاميذ في ذلك الوقت. فهم لم يكن بإمكانهم أن يزيدوا على نوره الوضاح؛ فكل ما كان عليهم هو أن يفرحوا فقط بالنور وأن يسلكوا في ضياءه دون أن ينظفوا السراج ويعدلوه. يا ليت عيننا تكون بسيطة؛ عندها من المؤكد سيوضع سراج الرب على المنارة ويمتلئ كل جسدنا بالنور!</w:t>
      </w:r>
    </w:p>
    <w:p w14:paraId="5B1814EB" w14:textId="0E90DD46" w:rsidR="001D1E72" w:rsidRDefault="00CC24DA" w:rsidP="00E97A1B">
      <w:pPr>
        <w:rPr>
          <w:rtl/>
          <w:lang w:bidi="ar-SA"/>
        </w:rPr>
      </w:pPr>
      <w:r>
        <w:rPr>
          <w:rFonts w:hint="cs"/>
          <w:rtl/>
          <w:lang w:bidi="ar-SA"/>
        </w:rPr>
        <w:t xml:space="preserve">6. </w:t>
      </w:r>
      <w:hyperlink r:id="rId13" w:history="1">
        <w:r w:rsidR="001D1E72" w:rsidRPr="00B30150">
          <w:rPr>
            <w:rStyle w:val="Hyperlink"/>
            <w:rFonts w:hint="cs"/>
            <w:rtl/>
            <w:lang w:bidi="ar-SA"/>
          </w:rPr>
          <w:t>كيف أنه لم يطلب أي شيء من الناس</w:t>
        </w:r>
      </w:hyperlink>
    </w:p>
    <w:p w14:paraId="2ECF93C1" w14:textId="374C50B9" w:rsidR="00B30150" w:rsidRDefault="00B30150" w:rsidP="00E97A1B">
      <w:pPr>
        <w:rPr>
          <w:rtl/>
          <w:lang w:bidi="ar-SA"/>
        </w:rPr>
      </w:pPr>
      <w:r>
        <w:rPr>
          <w:rFonts w:hint="cs"/>
          <w:rtl/>
          <w:lang w:bidi="ar-SA"/>
        </w:rPr>
        <w:t>فكما أن يسوع لم يحاول بأن يبرر نفسه أثناء خدمته من حُكم الناس عليه، هكذا أيضًا لم يطالب بأي تعاطف إنساني في ساعة وهنه، حينما كل قوات الظلمة كانت مطلقة ضده. حينما صار أسير اليهود والأمم هو لم يترجَّ أو يطلب ولا بأي شكل. فهو لم يدع</w:t>
      </w:r>
      <w:r w:rsidR="00592F68">
        <w:rPr>
          <w:rFonts w:hint="cs"/>
          <w:rtl/>
          <w:lang w:bidi="ar-SA"/>
        </w:rPr>
        <w:t>ُ</w:t>
      </w:r>
      <w:r>
        <w:rPr>
          <w:rFonts w:hint="cs"/>
          <w:rtl/>
          <w:lang w:bidi="ar-SA"/>
        </w:rPr>
        <w:t xml:space="preserve"> تعاطف مَن أحاط به كما ولم يتشفع لأجل حياته. في بستان جثسيماني تصاعدت صلاته إلى الآب؛ ولكنه ولا بأية كلمة حاول بأن يلتمس قلب رئيس الكهنة اليهودي أو قلب الوالي الروماني. فكل ما قاله في تلك الساعة للإنسان لم يؤ</w:t>
      </w:r>
      <w:r w:rsidR="00592F68">
        <w:rPr>
          <w:rFonts w:hint="cs"/>
          <w:rtl/>
          <w:lang w:bidi="ar-SA"/>
        </w:rPr>
        <w:t>ُ</w:t>
      </w:r>
      <w:r>
        <w:rPr>
          <w:rFonts w:hint="cs"/>
          <w:rtl/>
          <w:lang w:bidi="ar-SA"/>
        </w:rPr>
        <w:t>ل إلا للكشف عن الخطية التي كان الإنسان، إن يهود</w:t>
      </w:r>
      <w:r w:rsidR="00592F68">
        <w:rPr>
          <w:rFonts w:hint="cs"/>
          <w:rtl/>
          <w:lang w:bidi="ar-SA"/>
        </w:rPr>
        <w:t>ي</w:t>
      </w:r>
      <w:r>
        <w:rPr>
          <w:rFonts w:hint="cs"/>
          <w:rtl/>
          <w:lang w:bidi="ar-SA"/>
        </w:rPr>
        <w:t xml:space="preserve"> أو أمم</w:t>
      </w:r>
      <w:r w:rsidR="00592F68">
        <w:rPr>
          <w:rFonts w:hint="cs"/>
          <w:rtl/>
          <w:lang w:bidi="ar-SA"/>
        </w:rPr>
        <w:t>ي</w:t>
      </w:r>
      <w:r>
        <w:rPr>
          <w:rFonts w:hint="cs"/>
          <w:rtl/>
          <w:lang w:bidi="ar-SA"/>
        </w:rPr>
        <w:t>، مزمع بأن يرتكبها.</w:t>
      </w:r>
    </w:p>
    <w:p w14:paraId="6F2605B6" w14:textId="311B4995" w:rsidR="00592F68" w:rsidRDefault="00592F68" w:rsidP="00E97A1B">
      <w:pPr>
        <w:rPr>
          <w:rtl/>
          <w:lang w:bidi="ar-SA"/>
        </w:rPr>
      </w:pPr>
      <w:r>
        <w:rPr>
          <w:rFonts w:hint="cs"/>
          <w:rtl/>
          <w:lang w:bidi="ar-SA"/>
        </w:rPr>
        <w:t xml:space="preserve">نعم في جثسيماني هو طلب من تلاميذه بأن يسهروا معه؛ ولكنه لم يطالبهم بأن يصلوا لأجله. هو كان يطلب تعاطفهم؛ وقدّرها كثيرًا ساعة الضعف والخوف وتمنى لو كانت قلوب رفقاءه في تلك اللحظة متحدة معه. وهذه الرغبة شكلت جزءً من المجد الأدبي التي كوّنت كماله كإنسان؛ ولكن على الرغم من أنه شعر بهذه الرغبة وعرّفها لتلاميذه، إلا أنه لم يكن بإمكانه أن يطالبهم بأن يتشفعوا له أمام الله. </w:t>
      </w:r>
      <w:r w:rsidR="000D5F5B">
        <w:rPr>
          <w:rFonts w:hint="cs"/>
          <w:rtl/>
          <w:lang w:bidi="ar-SA"/>
        </w:rPr>
        <w:t xml:space="preserve">فقد أراد بأن هم يسلّموا أنفسهم له؛ ولكن من المستحيل أنه كان سيطلب منهم بأن يسلموا أنفسهم لله لأجله. لذا، وكما حدث، هو طلب منهم بأن يسهروا معه، ولكنه لم يطلب منهم بأن يصلوا لأجله. </w:t>
      </w:r>
      <w:r w:rsidR="000B546A">
        <w:rPr>
          <w:rFonts w:hint="cs"/>
          <w:rtl/>
          <w:lang w:bidi="ar-SA"/>
        </w:rPr>
        <w:t xml:space="preserve">ومن بعدها بقليل عندما </w:t>
      </w:r>
      <w:r w:rsidR="006E199D">
        <w:rPr>
          <w:rFonts w:hint="cs"/>
          <w:rtl/>
          <w:lang w:bidi="ar-SA"/>
        </w:rPr>
        <w:t>جمع</w:t>
      </w:r>
      <w:r w:rsidR="000B546A">
        <w:rPr>
          <w:rFonts w:hint="cs"/>
          <w:rtl/>
          <w:lang w:bidi="ar-SA"/>
        </w:rPr>
        <w:t xml:space="preserve"> السهر </w:t>
      </w:r>
      <w:r w:rsidR="006E199D">
        <w:rPr>
          <w:rFonts w:hint="cs"/>
          <w:rtl/>
          <w:lang w:bidi="ar-SA"/>
        </w:rPr>
        <w:t>و</w:t>
      </w:r>
      <w:r w:rsidR="000B546A">
        <w:rPr>
          <w:rFonts w:hint="cs"/>
          <w:rtl/>
          <w:lang w:bidi="ar-SA"/>
        </w:rPr>
        <w:t>الصلاة</w:t>
      </w:r>
      <w:r w:rsidR="006E199D">
        <w:rPr>
          <w:rFonts w:hint="cs"/>
          <w:rtl/>
          <w:lang w:bidi="ar-SA"/>
        </w:rPr>
        <w:t xml:space="preserve"> معًا</w:t>
      </w:r>
      <w:r w:rsidR="000B546A">
        <w:rPr>
          <w:rFonts w:hint="cs"/>
          <w:rtl/>
          <w:lang w:bidi="ar-SA"/>
        </w:rPr>
        <w:t xml:space="preserve">، تكلم عنهم ولخيرهم، ولم يعُد الأمر يدور حوله هو. لقد قال: "اسهروا وصلوا لئلا تدخلوا في تجربة." وكتب بولس للمؤمنين معه: "... </w:t>
      </w:r>
      <w:r w:rsidR="000B546A" w:rsidRPr="000B546A">
        <w:rPr>
          <w:rFonts w:ascii="Tahoma" w:hAnsi="Tahoma" w:cs="Tahoma" w:hint="cs"/>
          <w:rtl/>
          <w:lang w:bidi="ar-SA"/>
        </w:rPr>
        <w:t>﻿</w:t>
      </w:r>
      <w:r w:rsidR="000B546A" w:rsidRPr="000B546A">
        <w:rPr>
          <w:rFonts w:hint="cs"/>
          <w:rtl/>
          <w:lang w:bidi="ar-SA"/>
        </w:rPr>
        <w:t>وَأَنْتُمْ</w:t>
      </w:r>
      <w:r w:rsidR="000B546A" w:rsidRPr="000B546A">
        <w:rPr>
          <w:rtl/>
          <w:lang w:bidi="ar-SA"/>
        </w:rPr>
        <w:t xml:space="preserve"> </w:t>
      </w:r>
      <w:r w:rsidR="000B546A" w:rsidRPr="000B546A">
        <w:rPr>
          <w:rFonts w:hint="cs"/>
          <w:rtl/>
          <w:lang w:bidi="ar-SA"/>
        </w:rPr>
        <w:t>أَيْضًا</w:t>
      </w:r>
      <w:r w:rsidR="000B546A" w:rsidRPr="000B546A">
        <w:rPr>
          <w:rtl/>
          <w:lang w:bidi="ar-SA"/>
        </w:rPr>
        <w:t xml:space="preserve"> </w:t>
      </w:r>
      <w:r w:rsidR="000B546A" w:rsidRPr="000B546A">
        <w:rPr>
          <w:rFonts w:hint="cs"/>
          <w:rtl/>
          <w:lang w:bidi="ar-SA"/>
        </w:rPr>
        <w:t>مُسَاعِدُونَ</w:t>
      </w:r>
      <w:r w:rsidR="000B546A" w:rsidRPr="000B546A">
        <w:rPr>
          <w:rtl/>
          <w:lang w:bidi="ar-SA"/>
        </w:rPr>
        <w:t xml:space="preserve"> </w:t>
      </w:r>
      <w:r w:rsidR="000B546A" w:rsidRPr="000B546A">
        <w:rPr>
          <w:rFonts w:hint="cs"/>
          <w:rtl/>
          <w:lang w:bidi="ar-SA"/>
        </w:rPr>
        <w:t>بِالصَّلاَةِ</w:t>
      </w:r>
      <w:r w:rsidR="000B546A" w:rsidRPr="000B546A">
        <w:rPr>
          <w:rtl/>
          <w:lang w:bidi="ar-SA"/>
        </w:rPr>
        <w:t xml:space="preserve"> </w:t>
      </w:r>
      <w:r w:rsidR="000B546A" w:rsidRPr="000B546A">
        <w:rPr>
          <w:rFonts w:hint="cs"/>
          <w:rtl/>
          <w:lang w:bidi="ar-SA"/>
        </w:rPr>
        <w:t>لأَجْلِنَا،</w:t>
      </w:r>
      <w:r w:rsidR="000B546A">
        <w:rPr>
          <w:rFonts w:hint="cs"/>
          <w:rtl/>
          <w:lang w:bidi="ar-SA"/>
        </w:rPr>
        <w:t>" (2. كورنثوس 1: 11)، أو: "</w:t>
      </w:r>
      <w:r w:rsidR="000B546A" w:rsidRPr="000B546A">
        <w:rPr>
          <w:rtl/>
          <w:lang w:bidi="ar-SA"/>
        </w:rPr>
        <w:t>صَلُّوا لأَجْلِنَا، لأَنَّنَا نَثِقُ أَنَّ لَنَا ضَمِيرًا صَالِحًا</w:t>
      </w:r>
      <w:r w:rsidR="000B546A">
        <w:rPr>
          <w:rFonts w:hint="cs"/>
          <w:rtl/>
          <w:lang w:bidi="ar-SA"/>
        </w:rPr>
        <w:t xml:space="preserve">" (عبرانيين 13: 18). لكنها لم تكن لغة يسوع ولست محتاجًا بأن أقول بأنها لم يكن من الممكن أن تكون لغته. لكني أكرر: الريَش التي </w:t>
      </w:r>
      <w:r w:rsidR="006E199D">
        <w:rPr>
          <w:rFonts w:hint="cs"/>
          <w:rtl/>
          <w:lang w:bidi="ar-SA"/>
        </w:rPr>
        <w:t>قامت برسم</w:t>
      </w:r>
      <w:r w:rsidR="000B546A">
        <w:rPr>
          <w:rFonts w:hint="cs"/>
          <w:rtl/>
          <w:lang w:bidi="ar-SA"/>
        </w:rPr>
        <w:t xml:space="preserve"> مثل هذه الحياة</w:t>
      </w:r>
      <w:r w:rsidR="006E199D" w:rsidRPr="006E199D">
        <w:rPr>
          <w:rtl/>
        </w:rPr>
        <w:t xml:space="preserve"> </w:t>
      </w:r>
      <w:r w:rsidR="006E199D" w:rsidRPr="006E199D">
        <w:rPr>
          <w:rtl/>
          <w:lang w:bidi="ar-SA"/>
        </w:rPr>
        <w:t>لنا</w:t>
      </w:r>
      <w:r w:rsidR="000B546A">
        <w:rPr>
          <w:rFonts w:hint="cs"/>
          <w:rtl/>
          <w:lang w:bidi="ar-SA"/>
        </w:rPr>
        <w:t xml:space="preserve"> وقد رسمت لنا هذا الطابع أمام عيوننا كانت منقادة بروح الله بذاته. فهو وحده الذي كان باستطاعته أن يكتب هكذا.</w:t>
      </w:r>
    </w:p>
    <w:p w14:paraId="0B294E53" w14:textId="4CF15636" w:rsidR="00784177" w:rsidRDefault="00784177" w:rsidP="00E97A1B">
      <w:pPr>
        <w:rPr>
          <w:rtl/>
          <w:lang w:bidi="ar-SA"/>
        </w:rPr>
      </w:pPr>
      <w:r>
        <w:rPr>
          <w:rFonts w:hint="cs"/>
          <w:rtl/>
          <w:lang w:bidi="ar-SA"/>
        </w:rPr>
        <w:t xml:space="preserve">يسوع فعل خيرًا واستعارَ دون أن ينتظر ردًا. هو أعطى ولم تكن تعلم شماله ما تفعله يمينه. أبدًا ولا في أي حدث على قدر علمي طالب شخصًا أو خدمة الذين أعتقهم أو شفاهم. هو لم يسعى أبدًا بأن يصل عن طريق عتقه من أي شر الذي أتمه بأن يُلزِم بخدمته. هو أحب وشفى وخلّص دون أن ينتظر أية مجازاة. هو لم يُرِد بأن يتبعه الذي من كورة الجدريين، والذي دعا نفسه "لجيون". الولد الذي شفاه عند أسفل الجبل ردّه لوالده. ابنه يايرس تركها في دائرة عائلتها. ابن أرملة نايين ردّه لأمه الباكية. ولا أي من هذه طالب شيئًا لنفسه. </w:t>
      </w:r>
      <w:r w:rsidR="0011508E">
        <w:rPr>
          <w:rFonts w:hint="cs"/>
          <w:rtl/>
          <w:lang w:bidi="ar-SA"/>
        </w:rPr>
        <w:t>وهل كان سيعطي المسيح شيئًا ليعود ويطالب به ثانية؟ أليس، السيد الكامل، هو أفضل مَن تتم كلامه: "</w:t>
      </w:r>
      <w:r w:rsidR="0011508E" w:rsidRPr="0011508E">
        <w:rPr>
          <w:rtl/>
        </w:rPr>
        <w:t xml:space="preserve"> </w:t>
      </w:r>
      <w:r w:rsidR="0011508E" w:rsidRPr="0011508E">
        <w:rPr>
          <w:rtl/>
          <w:lang w:bidi="ar-SA"/>
        </w:rPr>
        <w:t>وَأَحْسِنُوا وَأَقْرِضُوا وَأَنْتُمْ لاَ تَرْجُونَ شَيْئًا</w:t>
      </w:r>
      <w:r w:rsidR="0011508E">
        <w:rPr>
          <w:rFonts w:hint="cs"/>
          <w:rtl/>
          <w:lang w:bidi="ar-SA"/>
        </w:rPr>
        <w:t xml:space="preserve">" (لوقا 6: 35)؟ فطبيعة النعمة هي بأن تقدم للآخرين وليس بأن </w:t>
      </w:r>
      <w:r w:rsidR="00034BD5">
        <w:rPr>
          <w:rFonts w:hint="cs"/>
          <w:rtl/>
          <w:lang w:bidi="ar-SA"/>
        </w:rPr>
        <w:t>تزيد من</w:t>
      </w:r>
      <w:r w:rsidR="0011508E">
        <w:rPr>
          <w:rFonts w:hint="cs"/>
          <w:rtl/>
          <w:lang w:bidi="ar-SA"/>
        </w:rPr>
        <w:t xml:space="preserve"> غناها؛ ويسوع جاء حتما تظهر النعمة فيه وفي كل طرقه في غناها الذي لا يُستقصى وفي مجدها الخاص بها.</w:t>
      </w:r>
    </w:p>
    <w:p w14:paraId="5D54A76E" w14:textId="3FD19D74" w:rsidR="00D07854" w:rsidRDefault="00D07854" w:rsidP="00E97A1B">
      <w:pPr>
        <w:rPr>
          <w:rtl/>
          <w:lang w:bidi="ar-SA"/>
        </w:rPr>
      </w:pPr>
      <w:r>
        <w:rPr>
          <w:rFonts w:hint="cs"/>
          <w:rtl/>
          <w:lang w:bidi="ar-SA"/>
        </w:rPr>
        <w:t>هو وجد عبيدًا في هذا العالم؛ ولكنه لم يبدأ بشفاءهم حتى يتمكن من بعدها بأن يفرض عليهم أوامره. هو دعاهم ومنحهم مواهب. هم كانوا ثمر طاقة روحه وأشواق نهضت داخل قلوبهم باستئسار محبته لها</w:t>
      </w:r>
      <w:r w:rsidR="008B215D">
        <w:rPr>
          <w:rFonts w:hint="cs"/>
          <w:rtl/>
          <w:lang w:bidi="ar-SA"/>
        </w:rPr>
        <w:t>. وحينما أرسلهم دعاهم قائلاً: "</w:t>
      </w:r>
      <w:r w:rsidR="008B215D" w:rsidRPr="008B215D">
        <w:rPr>
          <w:rtl/>
        </w:rPr>
        <w:t xml:space="preserve"> </w:t>
      </w:r>
      <w:r w:rsidR="008B215D" w:rsidRPr="008B215D">
        <w:rPr>
          <w:rtl/>
          <w:lang w:bidi="ar-SA"/>
        </w:rPr>
        <w:t>مَجَّانًا أَخَذْتُمْ، مَجَّانًا أَعْطُوا.</w:t>
      </w:r>
      <w:r w:rsidR="008B215D">
        <w:rPr>
          <w:rFonts w:hint="cs"/>
          <w:rtl/>
          <w:lang w:bidi="ar-SA"/>
        </w:rPr>
        <w:t>" (متى 10: 8).</w:t>
      </w:r>
    </w:p>
    <w:p w14:paraId="6FFA5389" w14:textId="1B17B929" w:rsidR="008B215D" w:rsidRDefault="008B215D" w:rsidP="00E97A1B">
      <w:pPr>
        <w:rPr>
          <w:rtl/>
          <w:lang w:bidi="ar-SA"/>
        </w:rPr>
      </w:pPr>
      <w:r>
        <w:rPr>
          <w:rFonts w:hint="cs"/>
          <w:rtl/>
          <w:lang w:bidi="ar-SA"/>
        </w:rPr>
        <w:t>بالتأكيد في سمات هذا الطابع</w:t>
      </w:r>
      <w:r w:rsidRPr="008B215D">
        <w:rPr>
          <w:rtl/>
        </w:rPr>
        <w:t xml:space="preserve"> </w:t>
      </w:r>
      <w:r w:rsidRPr="008B215D">
        <w:rPr>
          <w:rtl/>
          <w:lang w:bidi="ar-SA"/>
        </w:rPr>
        <w:t>يوجد</w:t>
      </w:r>
      <w:r>
        <w:rPr>
          <w:rFonts w:hint="cs"/>
          <w:rtl/>
          <w:lang w:bidi="ar-SA"/>
        </w:rPr>
        <w:t xml:space="preserve"> شيء خارج نطاق الاستيعاب البشري. إن هذه الفكرة دائمًا ما تعود وتحاصرنا من تلقاء ذاتها؛ ومن الجميل إن أضفنا، بأن مجد الرب الأدبي كثيرًا ما يظهر في أبسط الصور، في صور مفهومة على الفور </w:t>
      </w:r>
      <w:r w:rsidR="006C1735">
        <w:rPr>
          <w:rFonts w:hint="cs"/>
          <w:rtl/>
          <w:lang w:bidi="ar-SA"/>
        </w:rPr>
        <w:t>في</w:t>
      </w:r>
      <w:r>
        <w:rPr>
          <w:rFonts w:hint="cs"/>
          <w:rtl/>
          <w:lang w:bidi="ar-SA"/>
        </w:rPr>
        <w:t>ما يدركه القلب ويستعطفه.</w:t>
      </w:r>
    </w:p>
    <w:p w14:paraId="62795516" w14:textId="77777777" w:rsidR="003F037D" w:rsidRDefault="006C1735" w:rsidP="009C02E9">
      <w:pPr>
        <w:rPr>
          <w:rtl/>
          <w:lang w:bidi="ar-SA"/>
        </w:rPr>
        <w:sectPr w:rsidR="003F037D">
          <w:pgSz w:w="12240" w:h="15840"/>
          <w:pgMar w:top="1440" w:right="1800" w:bottom="1440" w:left="1800" w:header="720" w:footer="720" w:gutter="0"/>
          <w:cols w:space="720"/>
          <w:docGrid w:linePitch="360"/>
        </w:sectPr>
      </w:pPr>
      <w:r>
        <w:rPr>
          <w:rFonts w:hint="cs"/>
          <w:rtl/>
          <w:lang w:bidi="ar-SA"/>
        </w:rPr>
        <w:t xml:space="preserve">يا لها من لوحة فنية! مَن يقدر أن يستوعب مثل هذا الموضوع إلى أعماقه، وهو موضوع، وكما لاحظ آخرون، لا بد من عرضه مصورًا قبل وصفه! إنه كان الإنسان الكامل الذي جال </w:t>
      </w:r>
      <w:r w:rsidR="00751D90">
        <w:rPr>
          <w:rFonts w:hint="cs"/>
          <w:rtl/>
          <w:lang w:bidi="ar-SA"/>
        </w:rPr>
        <w:t>يومًا هنا على الأرض في ملء ذلك المجد الأدبي الذي رسم الروح القدس خطوطه النيرة على صفحات الأناجيل. فبالفعل هو الأمر كذلك بأن اليقين البسيط، السعيد والثابت بمحبته الشخصية لنا (التي قد يستفيض بها الرب داخل قلوبنا) لا يوجد أي شيء من جهة اشتياقنا بأن نكون معه، من الممكن أن يزيده التهابًا</w:t>
      </w:r>
      <w:r w:rsidR="00AF128D">
        <w:rPr>
          <w:rFonts w:hint="cs"/>
          <w:rtl/>
          <w:lang w:bidi="ar-SA"/>
        </w:rPr>
        <w:t xml:space="preserve"> من اكتشاف ما يكونه هو.</w:t>
      </w:r>
      <w:r w:rsidR="00C65372">
        <w:rPr>
          <w:rFonts w:hint="cs"/>
          <w:rtl/>
          <w:lang w:bidi="ar-SA"/>
        </w:rPr>
        <w:t xml:space="preserve"> فلقد سمعت واحدًا كان قد تتبع في الأناجيل الأربعة طرق الرب الرائعة، والمُنيرة، يدعو بقلب مليء بالمحبة وبدموع منهمرة: "ياه، لو كنت معه!" وإن سُمح لي أن أنقل الكلمة لآخرين، عندها، يا أحبائي، لي أن أقول بأن هذا ما نفتقر نحن إليه وما نتمناه. نحن نعرف هذا الافتقار ولكن يجوز لنا بأن نضيف أيضًا: الرب يعرف رغب</w:t>
      </w:r>
      <w:r w:rsidR="00576447">
        <w:rPr>
          <w:rFonts w:hint="cs"/>
          <w:rtl/>
          <w:lang w:bidi="ar-SA"/>
        </w:rPr>
        <w:t>ة قلبنا.</w:t>
      </w:r>
      <w:r w:rsidR="009C02E9">
        <w:rPr>
          <w:rStyle w:val="FootnoteReference"/>
          <w:rtl/>
          <w:lang w:bidi="ar-SA"/>
        </w:rPr>
        <w:footnoteReference w:id="1"/>
      </w:r>
    </w:p>
    <w:p w14:paraId="0414DB35" w14:textId="28F2ADAA" w:rsidR="009C02E9" w:rsidRDefault="00CC24DA" w:rsidP="005524EC">
      <w:pPr>
        <w:rPr>
          <w:rtl/>
          <w:lang w:bidi="ar-SA"/>
        </w:rPr>
      </w:pPr>
      <w:r>
        <w:rPr>
          <w:rFonts w:hint="cs"/>
          <w:rtl/>
          <w:lang w:bidi="ar-SA"/>
        </w:rPr>
        <w:t xml:space="preserve">7. </w:t>
      </w:r>
      <w:hyperlink r:id="rId14" w:history="1">
        <w:r w:rsidR="003F037D" w:rsidRPr="005524EC">
          <w:rPr>
            <w:rStyle w:val="Hyperlink"/>
            <w:rFonts w:hint="cs"/>
            <w:rtl/>
            <w:lang w:bidi="ar-SA"/>
          </w:rPr>
          <w:t>في موقف</w:t>
        </w:r>
        <w:r w:rsidR="005524EC" w:rsidRPr="005524EC">
          <w:rPr>
            <w:rStyle w:val="Hyperlink"/>
            <w:rFonts w:hint="cs"/>
            <w:rtl/>
            <w:lang w:bidi="ar-SA"/>
          </w:rPr>
          <w:t>ه مع الإسراف</w:t>
        </w:r>
      </w:hyperlink>
    </w:p>
    <w:p w14:paraId="4631E42C" w14:textId="4BC549E5" w:rsidR="005524EC" w:rsidRDefault="005524EC" w:rsidP="005524EC">
      <w:pPr>
        <w:rPr>
          <w:rtl/>
          <w:lang w:bidi="ar-SA"/>
        </w:rPr>
      </w:pPr>
      <w:r>
        <w:rPr>
          <w:rFonts w:hint="cs"/>
          <w:rtl/>
          <w:lang w:bidi="ar-SA"/>
        </w:rPr>
        <w:t xml:space="preserve">يوحنا 6: 13: </w:t>
      </w:r>
      <w:r w:rsidRPr="005524EC">
        <w:rPr>
          <w:rFonts w:ascii="Tahoma" w:hAnsi="Tahoma" w:cs="Tahoma" w:hint="cs"/>
          <w:rtl/>
          <w:lang w:bidi="ar-SA"/>
        </w:rPr>
        <w:t>﻿</w:t>
      </w:r>
      <w:r w:rsidRPr="005524EC">
        <w:rPr>
          <w:rFonts w:hint="cs"/>
          <w:rtl/>
          <w:lang w:bidi="ar-SA"/>
        </w:rPr>
        <w:t>فَجَمَعُوا</w:t>
      </w:r>
      <w:r w:rsidRPr="005524EC">
        <w:rPr>
          <w:rtl/>
          <w:lang w:bidi="ar-SA"/>
        </w:rPr>
        <w:t xml:space="preserve"> </w:t>
      </w:r>
      <w:r w:rsidRPr="005524EC">
        <w:rPr>
          <w:rFonts w:hint="cs"/>
          <w:rtl/>
          <w:lang w:bidi="ar-SA"/>
        </w:rPr>
        <w:t>وَمَلأُوا</w:t>
      </w:r>
      <w:r w:rsidRPr="005524EC">
        <w:rPr>
          <w:rtl/>
          <w:lang w:bidi="ar-SA"/>
        </w:rPr>
        <w:t xml:space="preserve"> </w:t>
      </w:r>
      <w:r w:rsidRPr="005524EC">
        <w:rPr>
          <w:rFonts w:hint="cs"/>
          <w:rtl/>
          <w:lang w:bidi="ar-SA"/>
        </w:rPr>
        <w:t>اثْنَتَيْ</w:t>
      </w:r>
      <w:r w:rsidRPr="005524EC">
        <w:rPr>
          <w:rtl/>
          <w:lang w:bidi="ar-SA"/>
        </w:rPr>
        <w:t xml:space="preserve"> </w:t>
      </w:r>
      <w:r w:rsidRPr="005524EC">
        <w:rPr>
          <w:rFonts w:hint="cs"/>
          <w:rtl/>
          <w:lang w:bidi="ar-SA"/>
        </w:rPr>
        <w:t>عَشْرَةَ</w:t>
      </w:r>
      <w:r w:rsidRPr="005524EC">
        <w:rPr>
          <w:rtl/>
          <w:lang w:bidi="ar-SA"/>
        </w:rPr>
        <w:t xml:space="preserve"> </w:t>
      </w:r>
      <w:r w:rsidRPr="005524EC">
        <w:rPr>
          <w:rFonts w:hint="cs"/>
          <w:rtl/>
          <w:lang w:bidi="ar-SA"/>
        </w:rPr>
        <w:t>قُفَّةً</w:t>
      </w:r>
      <w:r w:rsidRPr="005524EC">
        <w:rPr>
          <w:rtl/>
          <w:lang w:bidi="ar-SA"/>
        </w:rPr>
        <w:t xml:space="preserve"> </w:t>
      </w:r>
      <w:r w:rsidRPr="005524EC">
        <w:rPr>
          <w:rFonts w:hint="cs"/>
          <w:rtl/>
          <w:lang w:bidi="ar-SA"/>
        </w:rPr>
        <w:t>مِنَ</w:t>
      </w:r>
      <w:r w:rsidRPr="005524EC">
        <w:rPr>
          <w:rtl/>
          <w:lang w:bidi="ar-SA"/>
        </w:rPr>
        <w:t xml:space="preserve"> </w:t>
      </w:r>
      <w:r w:rsidRPr="005524EC">
        <w:rPr>
          <w:rFonts w:hint="cs"/>
          <w:rtl/>
          <w:lang w:bidi="ar-SA"/>
        </w:rPr>
        <w:t>الْكِسَرِ،</w:t>
      </w:r>
      <w:r w:rsidRPr="005524EC">
        <w:rPr>
          <w:rtl/>
          <w:lang w:bidi="ar-SA"/>
        </w:rPr>
        <w:t xml:space="preserve"> </w:t>
      </w:r>
      <w:r w:rsidRPr="005524EC">
        <w:rPr>
          <w:rFonts w:hint="cs"/>
          <w:rtl/>
          <w:lang w:bidi="ar-SA"/>
        </w:rPr>
        <w:t>مِنْ</w:t>
      </w:r>
      <w:r w:rsidRPr="005524EC">
        <w:rPr>
          <w:rtl/>
          <w:lang w:bidi="ar-SA"/>
        </w:rPr>
        <w:t xml:space="preserve"> </w:t>
      </w:r>
      <w:r w:rsidRPr="005524EC">
        <w:rPr>
          <w:rFonts w:hint="cs"/>
          <w:rtl/>
          <w:lang w:bidi="ar-SA"/>
        </w:rPr>
        <w:t>خَمْسَةِ</w:t>
      </w:r>
      <w:r w:rsidRPr="005524EC">
        <w:rPr>
          <w:rtl/>
          <w:lang w:bidi="ar-SA"/>
        </w:rPr>
        <w:t xml:space="preserve"> </w:t>
      </w:r>
      <w:r w:rsidRPr="005524EC">
        <w:rPr>
          <w:rFonts w:hint="cs"/>
          <w:rtl/>
          <w:lang w:bidi="ar-SA"/>
        </w:rPr>
        <w:t>أَرْغِفَةِ</w:t>
      </w:r>
      <w:r w:rsidRPr="005524EC">
        <w:rPr>
          <w:rtl/>
          <w:lang w:bidi="ar-SA"/>
        </w:rPr>
        <w:t xml:space="preserve"> </w:t>
      </w:r>
      <w:r w:rsidRPr="005524EC">
        <w:rPr>
          <w:rFonts w:hint="cs"/>
          <w:rtl/>
          <w:lang w:bidi="ar-SA"/>
        </w:rPr>
        <w:t>الشَّعِيرِ،</w:t>
      </w:r>
      <w:r w:rsidRPr="005524EC">
        <w:rPr>
          <w:rtl/>
          <w:lang w:bidi="ar-SA"/>
        </w:rPr>
        <w:t xml:space="preserve"> </w:t>
      </w:r>
      <w:r w:rsidRPr="005524EC">
        <w:rPr>
          <w:rFonts w:hint="cs"/>
          <w:rtl/>
          <w:lang w:bidi="ar-SA"/>
        </w:rPr>
        <w:t>الَّتِي</w:t>
      </w:r>
      <w:r w:rsidRPr="005524EC">
        <w:rPr>
          <w:rtl/>
          <w:lang w:bidi="ar-SA"/>
        </w:rPr>
        <w:t xml:space="preserve"> </w:t>
      </w:r>
      <w:r w:rsidRPr="005524EC">
        <w:rPr>
          <w:rFonts w:hint="cs"/>
          <w:rtl/>
          <w:lang w:bidi="ar-SA"/>
        </w:rPr>
        <w:t>فَضَلَتْ</w:t>
      </w:r>
      <w:r w:rsidRPr="005524EC">
        <w:rPr>
          <w:rtl/>
          <w:lang w:bidi="ar-SA"/>
        </w:rPr>
        <w:t xml:space="preserve"> </w:t>
      </w:r>
      <w:r w:rsidRPr="005524EC">
        <w:rPr>
          <w:rFonts w:hint="cs"/>
          <w:rtl/>
          <w:lang w:bidi="ar-SA"/>
        </w:rPr>
        <w:t>عَنِ</w:t>
      </w:r>
      <w:r w:rsidRPr="005524EC">
        <w:rPr>
          <w:rtl/>
          <w:lang w:bidi="ar-SA"/>
        </w:rPr>
        <w:t xml:space="preserve"> </w:t>
      </w:r>
      <w:r w:rsidRPr="005524EC">
        <w:rPr>
          <w:rFonts w:hint="cs"/>
          <w:rtl/>
          <w:lang w:bidi="ar-SA"/>
        </w:rPr>
        <w:t>الآكِلِينَ</w:t>
      </w:r>
      <w:r w:rsidRPr="005524EC">
        <w:rPr>
          <w:rtl/>
          <w:lang w:bidi="ar-SA"/>
        </w:rPr>
        <w:t>.</w:t>
      </w:r>
    </w:p>
    <w:p w14:paraId="176F33CE" w14:textId="55F4233D" w:rsidR="005524EC" w:rsidRDefault="005524EC" w:rsidP="005524EC">
      <w:pPr>
        <w:rPr>
          <w:rtl/>
          <w:lang w:bidi="ar-SA"/>
        </w:rPr>
      </w:pPr>
      <w:r>
        <w:rPr>
          <w:rFonts w:hint="cs"/>
          <w:rtl/>
          <w:lang w:bidi="ar-SA"/>
        </w:rPr>
        <w:t>"</w:t>
      </w:r>
      <w:r w:rsidRPr="005524EC">
        <w:rPr>
          <w:rtl/>
        </w:rPr>
        <w:t xml:space="preserve"> </w:t>
      </w:r>
      <w:r w:rsidRPr="005524EC">
        <w:rPr>
          <w:rFonts w:hint="cs"/>
          <w:rtl/>
          <w:lang w:bidi="ar-SA"/>
        </w:rPr>
        <w:t>لِلصِّيَانَةِ</w:t>
      </w:r>
      <w:r w:rsidRPr="005524EC">
        <w:rPr>
          <w:rtl/>
          <w:lang w:bidi="ar-SA"/>
        </w:rPr>
        <w:t xml:space="preserve"> </w:t>
      </w:r>
      <w:r w:rsidRPr="005524EC">
        <w:rPr>
          <w:rFonts w:hint="cs"/>
          <w:rtl/>
          <w:lang w:bidi="ar-SA"/>
        </w:rPr>
        <w:t>وَقْتٌ</w:t>
      </w:r>
      <w:r w:rsidRPr="005524EC">
        <w:rPr>
          <w:rtl/>
          <w:lang w:bidi="ar-SA"/>
        </w:rPr>
        <w:t xml:space="preserve"> </w:t>
      </w:r>
      <w:r w:rsidRPr="005524EC">
        <w:rPr>
          <w:rFonts w:hint="cs"/>
          <w:rtl/>
          <w:lang w:bidi="ar-SA"/>
        </w:rPr>
        <w:t>وَلِلطَّرْحِ</w:t>
      </w:r>
      <w:r w:rsidRPr="005524EC">
        <w:rPr>
          <w:rtl/>
          <w:lang w:bidi="ar-SA"/>
        </w:rPr>
        <w:t xml:space="preserve"> </w:t>
      </w:r>
      <w:r w:rsidRPr="005524EC">
        <w:rPr>
          <w:rFonts w:hint="cs"/>
          <w:rtl/>
          <w:lang w:bidi="ar-SA"/>
        </w:rPr>
        <w:t>وَقْتٌ</w:t>
      </w:r>
      <w:r w:rsidRPr="005524EC">
        <w:rPr>
          <w:rtl/>
          <w:lang w:bidi="ar-SA"/>
        </w:rPr>
        <w:t>.</w:t>
      </w:r>
      <w:r w:rsidRPr="005524EC">
        <w:rPr>
          <w:rFonts w:hint="cs"/>
          <w:rtl/>
          <w:lang w:bidi="ar-SA"/>
        </w:rPr>
        <w:t xml:space="preserve"> </w:t>
      </w:r>
      <w:r>
        <w:rPr>
          <w:rFonts w:hint="cs"/>
          <w:rtl/>
          <w:lang w:bidi="ar-SA"/>
        </w:rPr>
        <w:t>" يقول الجامعة سليمان (جامعة 3: 6). لقد عرف الرب في وقته بأن يصون وفي الوقت المناسب بأن يطرح. فمهما يبدو أن القلب واليد كريمين في خدمة الله، إلا أنه لن يحدث في هذه الخدمة أي بعزئة أو إسراف. "</w:t>
      </w:r>
      <w:r w:rsidRPr="005524EC">
        <w:rPr>
          <w:rtl/>
        </w:rPr>
        <w:t xml:space="preserve"> </w:t>
      </w:r>
      <w:r w:rsidRPr="005524EC">
        <w:rPr>
          <w:rtl/>
          <w:lang w:bidi="ar-SA"/>
        </w:rPr>
        <w:t>مِنْكَ الْجَمِيعَ</w:t>
      </w:r>
      <w:r>
        <w:rPr>
          <w:rFonts w:hint="cs"/>
          <w:rtl/>
          <w:lang w:bidi="ar-SA"/>
        </w:rPr>
        <w:t>"، قال داود، "</w:t>
      </w:r>
      <w:r w:rsidRPr="005524EC">
        <w:rPr>
          <w:rtl/>
        </w:rPr>
        <w:t xml:space="preserve"> </w:t>
      </w:r>
      <w:r w:rsidRPr="005524EC">
        <w:rPr>
          <w:rtl/>
          <w:lang w:bidi="ar-SA"/>
        </w:rPr>
        <w:t>وَمِنْ يَدِكَ أَعْطَيْنَاكَ</w:t>
      </w:r>
      <w:r>
        <w:rPr>
          <w:rFonts w:hint="cs"/>
          <w:rtl/>
          <w:lang w:bidi="ar-SA"/>
        </w:rPr>
        <w:t>" (1. أخبار الأيام 29: 14).</w:t>
      </w:r>
    </w:p>
    <w:p w14:paraId="0C503DAB" w14:textId="0697D43B" w:rsidR="005524EC" w:rsidRDefault="005524EC" w:rsidP="005524EC">
      <w:pPr>
        <w:rPr>
          <w:rtl/>
          <w:lang w:bidi="ar-SA"/>
        </w:rPr>
      </w:pPr>
      <w:r w:rsidRPr="005524EC">
        <w:rPr>
          <w:rtl/>
          <w:lang w:bidi="ar-SA"/>
        </w:rPr>
        <w:t>حَيَوَانَ الْوَعْرِ وَالْبَهَائِمَ عَلَى الْجِبَالِ الأُلُوفِ</w:t>
      </w:r>
      <w:r w:rsidRPr="005524EC">
        <w:rPr>
          <w:rFonts w:hint="cs"/>
          <w:rtl/>
          <w:lang w:bidi="ar-SA"/>
        </w:rPr>
        <w:t xml:space="preserve"> </w:t>
      </w:r>
      <w:r>
        <w:rPr>
          <w:rFonts w:hint="cs"/>
          <w:rtl/>
          <w:lang w:bidi="ar-SA"/>
        </w:rPr>
        <w:t xml:space="preserve">هي له، </w:t>
      </w:r>
      <w:r w:rsidRPr="005524EC">
        <w:rPr>
          <w:rtl/>
          <w:lang w:bidi="ar-SA"/>
        </w:rPr>
        <w:t>الْمَسْكُونَةَ وَمِلأَهَا</w:t>
      </w:r>
      <w:r>
        <w:rPr>
          <w:rFonts w:hint="cs"/>
          <w:rtl/>
          <w:lang w:bidi="ar-SA"/>
        </w:rPr>
        <w:t xml:space="preserve"> هي له (مزمور 50). أما فرعون فقد أشار إلى رغبة بني إسرائيل بأن يذبحوا لله</w:t>
      </w:r>
      <w:r w:rsidR="0028795D">
        <w:rPr>
          <w:rFonts w:hint="cs"/>
          <w:rtl/>
          <w:lang w:bidi="ar-SA"/>
        </w:rPr>
        <w:t xml:space="preserve"> بأنه </w:t>
      </w:r>
      <w:r w:rsidR="00F14A1A">
        <w:rPr>
          <w:rFonts w:hint="cs"/>
          <w:rtl/>
          <w:lang w:bidi="ar-SA"/>
        </w:rPr>
        <w:t>ت</w:t>
      </w:r>
      <w:r w:rsidR="0028795D">
        <w:rPr>
          <w:rFonts w:hint="cs"/>
          <w:rtl/>
          <w:lang w:bidi="ar-SA"/>
        </w:rPr>
        <w:t>ك</w:t>
      </w:r>
      <w:r w:rsidR="00F14A1A">
        <w:rPr>
          <w:rFonts w:hint="cs"/>
          <w:rtl/>
          <w:lang w:bidi="ar-SA"/>
        </w:rPr>
        <w:t>ا</w:t>
      </w:r>
      <w:r w:rsidR="0028795D">
        <w:rPr>
          <w:rFonts w:hint="cs"/>
          <w:rtl/>
          <w:lang w:bidi="ar-SA"/>
        </w:rPr>
        <w:t xml:space="preserve">سل؛ ورأى التلاميذ في الثلاثمئة دينار التي استُخدمت لتكفين جسد يسوع بالعطور إسرافًا (متى 26: 6 -15؛ يوحنا 12: 1 </w:t>
      </w:r>
      <w:r w:rsidR="0028795D">
        <w:rPr>
          <w:rtl/>
          <w:lang w:bidi="ar-SA"/>
        </w:rPr>
        <w:t>–</w:t>
      </w:r>
      <w:r w:rsidR="0028795D">
        <w:rPr>
          <w:rFonts w:hint="cs"/>
          <w:rtl/>
          <w:lang w:bidi="ar-SA"/>
        </w:rPr>
        <w:t xml:space="preserve"> 8). ولكن بأن نعطي للرب ما له </w:t>
      </w:r>
      <w:r w:rsidR="0028795D">
        <w:rPr>
          <w:rtl/>
          <w:lang w:bidi="ar-SA"/>
        </w:rPr>
        <w:t>–</w:t>
      </w:r>
      <w:r w:rsidR="0028795D">
        <w:rPr>
          <w:rFonts w:hint="cs"/>
          <w:rtl/>
          <w:lang w:bidi="ar-SA"/>
        </w:rPr>
        <w:t xml:space="preserve"> الكرامة أو الذبيحة، محبة القلب، عمل اليدين أو أموال البيت -، هو ليس </w:t>
      </w:r>
      <w:r w:rsidR="00F14A1A">
        <w:rPr>
          <w:rFonts w:hint="cs"/>
          <w:rtl/>
          <w:lang w:bidi="ar-SA"/>
        </w:rPr>
        <w:t>ت</w:t>
      </w:r>
      <w:r w:rsidR="0028795D">
        <w:rPr>
          <w:rFonts w:hint="cs"/>
          <w:rtl/>
          <w:lang w:bidi="ar-SA"/>
        </w:rPr>
        <w:t>ك</w:t>
      </w:r>
      <w:r w:rsidR="00F14A1A">
        <w:rPr>
          <w:rFonts w:hint="cs"/>
          <w:rtl/>
          <w:lang w:bidi="ar-SA"/>
        </w:rPr>
        <w:t>ا</w:t>
      </w:r>
      <w:r w:rsidR="0028795D">
        <w:rPr>
          <w:rFonts w:hint="cs"/>
          <w:rtl/>
          <w:lang w:bidi="ar-SA"/>
        </w:rPr>
        <w:t xml:space="preserve">سل ولا إسراف. فرد هذه الأمور إلى الله هو من واجبنا الأول. ولذا هنا أود بأن أتوقف قليلاً </w:t>
      </w:r>
      <w:r w:rsidR="0028795D" w:rsidRPr="00F14A1A">
        <w:rPr>
          <w:rFonts w:hint="cs"/>
          <w:rtl/>
          <w:lang w:bidi="ar-SA"/>
        </w:rPr>
        <w:t>لبرهة</w:t>
      </w:r>
      <w:r w:rsidR="0028795D">
        <w:rPr>
          <w:rFonts w:hint="cs"/>
          <w:rtl/>
          <w:lang w:bidi="ar-SA"/>
        </w:rPr>
        <w:t>.</w:t>
      </w:r>
    </w:p>
    <w:p w14:paraId="148BDA14" w14:textId="519EA455" w:rsidR="00F14A1A" w:rsidRDefault="00F14A1A" w:rsidP="005524EC">
      <w:pPr>
        <w:rPr>
          <w:rtl/>
          <w:lang w:bidi="ar-SA"/>
        </w:rPr>
      </w:pPr>
      <w:r>
        <w:rPr>
          <w:rFonts w:hint="cs"/>
          <w:rtl/>
          <w:lang w:bidi="ar-SA"/>
        </w:rPr>
        <w:t>إن الخروج من مصر ليس تكاسلاً، وصب قارورة طيب على رأس يسوع ليس تبذيرًا. ومع ذلك نحن نرى بأن هنالك طريقة معينة في الحساب موجودة بين أبناء هذا العالم وللأسف كثيرًا أيضًا بين قديسي الله تسمي هذا النوع من الأمور هكذا. إن</w:t>
      </w:r>
      <w:r w:rsidR="003505D4">
        <w:rPr>
          <w:rFonts w:hint="cs"/>
          <w:rtl/>
          <w:lang w:bidi="ar-SA"/>
        </w:rPr>
        <w:t>ْ</w:t>
      </w:r>
      <w:r>
        <w:rPr>
          <w:rFonts w:hint="cs"/>
          <w:rtl/>
          <w:lang w:bidi="ar-SA"/>
        </w:rPr>
        <w:t xml:space="preserve"> رفض أحد الامتيازات الأرضية وفوّت فرصًا </w:t>
      </w:r>
      <w:r w:rsidR="00567E50">
        <w:rPr>
          <w:rFonts w:hint="cs"/>
          <w:rtl/>
          <w:lang w:bidi="ar-SA"/>
        </w:rPr>
        <w:t>سانحة</w:t>
      </w:r>
      <w:r>
        <w:rPr>
          <w:rFonts w:hint="cs"/>
          <w:rtl/>
          <w:lang w:bidi="ar-SA"/>
        </w:rPr>
        <w:t xml:space="preserve"> لتقدمه في هذا العالم، لأن القلب فهم بأن يسير طريقه</w:t>
      </w:r>
      <w:r w:rsidR="00D61D0A">
        <w:rPr>
          <w:rFonts w:hint="cs"/>
          <w:rtl/>
          <w:lang w:bidi="ar-SA"/>
        </w:rPr>
        <w:t xml:space="preserve"> في شركة مع مخلّص مرفوض، عندها لن يكونوا أقلية الذين يعتبرون هذا "تكاسلاً" و"إسرافًا". فقد كان على هذا الشخص، هكذا اعتقادهم، أن يتشبث بالامتيازات التي حصل عليها وأن ينتهز الفرص السانحة ويستفيد منها لحتما يستثمرها من بعد ذلك للرب.</w:t>
      </w:r>
      <w:r w:rsidR="004B2259">
        <w:rPr>
          <w:rFonts w:hint="cs"/>
          <w:rtl/>
          <w:lang w:bidi="ar-SA"/>
        </w:rPr>
        <w:t xml:space="preserve"> غير أن جميع الذين لهم هذه اللغة في الكلام، هم في ضلال فظيع. بحسب اعتقادهم يجب أن يُعتبر المنصب الظاهري كما والتأثير الأرضي والإنساني المرتبط به امتيازًا، نعم وحتى بأن يُستخدم كـ"عطية لمنفعة، لبناء وبركة" الآخرين (قارن 1. كورنثوس 12: 1 </w:t>
      </w:r>
      <w:r w:rsidR="004B2259">
        <w:rPr>
          <w:rtl/>
          <w:lang w:bidi="ar-SA"/>
        </w:rPr>
        <w:t>–</w:t>
      </w:r>
      <w:r w:rsidR="004B2259">
        <w:rPr>
          <w:rFonts w:hint="cs"/>
          <w:rtl/>
          <w:lang w:bidi="ar-SA"/>
        </w:rPr>
        <w:t xml:space="preserve"> 11؛ 14: 1 </w:t>
      </w:r>
      <w:r w:rsidR="004B2259">
        <w:rPr>
          <w:rtl/>
          <w:lang w:bidi="ar-SA"/>
        </w:rPr>
        <w:t>–</w:t>
      </w:r>
      <w:r w:rsidR="004B2259">
        <w:rPr>
          <w:rFonts w:hint="cs"/>
          <w:rtl/>
          <w:lang w:bidi="ar-SA"/>
        </w:rPr>
        <w:t xml:space="preserve"> 5، 12 </w:t>
      </w:r>
      <w:r w:rsidR="004B2259">
        <w:rPr>
          <w:rtl/>
          <w:lang w:bidi="ar-SA"/>
        </w:rPr>
        <w:t>–</w:t>
      </w:r>
      <w:r w:rsidR="004B2259">
        <w:rPr>
          <w:rFonts w:hint="cs"/>
          <w:rtl/>
          <w:lang w:bidi="ar-SA"/>
        </w:rPr>
        <w:t xml:space="preserve"> 19). لكن المسيح المرفوض من الناس، إن عرفناه روحيًا، سيعطينا تعليمًا آخر تمامًا. فالمناصب في هذا العالم، والامتيازات العالمية والفرص السانحة الموصى بها </w:t>
      </w:r>
      <w:r w:rsidR="003505D4">
        <w:rPr>
          <w:rFonts w:hint="cs"/>
          <w:rtl/>
          <w:lang w:bidi="ar-SA"/>
        </w:rPr>
        <w:t xml:space="preserve">عي التي </w:t>
      </w:r>
      <w:r w:rsidR="004B2259">
        <w:rPr>
          <w:rFonts w:hint="cs"/>
          <w:rtl/>
          <w:lang w:bidi="ar-SA"/>
        </w:rPr>
        <w:t>تشكّل مصر تلك التي تركها موسى: "</w:t>
      </w:r>
      <w:r w:rsidR="004B2259" w:rsidRPr="004B2259">
        <w:rPr>
          <w:rtl/>
        </w:rPr>
        <w:t xml:space="preserve"> </w:t>
      </w:r>
      <w:r w:rsidR="004B2259" w:rsidRPr="004B2259">
        <w:rPr>
          <w:rtl/>
          <w:lang w:bidi="ar-SA"/>
        </w:rPr>
        <w:t>أَبَى أَنْ يُدْعَى ابْنَ ابْنَةِ فِرْعَوْنَ،</w:t>
      </w:r>
      <w:r w:rsidR="004B2259">
        <w:rPr>
          <w:rFonts w:hint="cs"/>
          <w:rtl/>
          <w:lang w:bidi="ar-SA"/>
        </w:rPr>
        <w:t>" فكنوز مصر بحسب حُكمه ليست غِنى؛ فهو لم يستخدمها</w:t>
      </w:r>
      <w:r w:rsidR="000E010A">
        <w:rPr>
          <w:rFonts w:hint="cs"/>
          <w:rtl/>
          <w:lang w:bidi="ar-SA"/>
        </w:rPr>
        <w:t xml:space="preserve"> في خدمة الرب. وبالتالي هو تركها، والرب التقى به واستخدمه لاحقًا، وذلك لا ليستثمر بمصر وبكنوزها، وإنما لينجد شعبه من </w:t>
      </w:r>
      <w:r w:rsidR="009D204F">
        <w:rPr>
          <w:rFonts w:hint="cs"/>
          <w:rtl/>
          <w:lang w:bidi="ar-SA"/>
        </w:rPr>
        <w:t>عبوديته</w:t>
      </w:r>
      <w:r w:rsidR="000E010A">
        <w:rPr>
          <w:rFonts w:hint="cs"/>
          <w:rtl/>
          <w:lang w:bidi="ar-SA"/>
        </w:rPr>
        <w:t xml:space="preserve"> </w:t>
      </w:r>
      <w:r w:rsidR="009D204F">
        <w:rPr>
          <w:rFonts w:hint="cs"/>
          <w:rtl/>
          <w:lang w:bidi="ar-SA"/>
        </w:rPr>
        <w:t>لدار</w:t>
      </w:r>
      <w:r w:rsidR="000E010A">
        <w:rPr>
          <w:rFonts w:hint="cs"/>
          <w:rtl/>
          <w:lang w:bidi="ar-SA"/>
        </w:rPr>
        <w:t xml:space="preserve"> مصر.</w:t>
      </w:r>
    </w:p>
    <w:p w14:paraId="43F5C060" w14:textId="6FC10ACC" w:rsidR="000058E3" w:rsidRDefault="000058E3" w:rsidP="005524EC">
      <w:pPr>
        <w:rPr>
          <w:rtl/>
          <w:lang w:bidi="ar-SA"/>
        </w:rPr>
      </w:pPr>
      <w:r>
        <w:rPr>
          <w:rFonts w:hint="cs"/>
          <w:rtl/>
          <w:lang w:bidi="ar-SA"/>
        </w:rPr>
        <w:t>إن هذا الإنجاز في التخلي عن كل ما يسلمنا عنه موسى مثالاً جميلاً، لا بد حقيقة أن يحدث في معرفة مخلّص</w:t>
      </w:r>
      <w:r w:rsidR="00A0777D">
        <w:rPr>
          <w:rFonts w:hint="cs"/>
          <w:rtl/>
          <w:lang w:bidi="ar-SA"/>
        </w:rPr>
        <w:t>ٍ</w:t>
      </w:r>
      <w:r>
        <w:rPr>
          <w:rFonts w:hint="cs"/>
          <w:rtl/>
          <w:lang w:bidi="ar-SA"/>
        </w:rPr>
        <w:t xml:space="preserve"> مرفوض وبالإيمان به؛ وإلا لفقد طابعه المتميز، جماله وواقعه الحقيقي. إن تعامل</w:t>
      </w:r>
      <w:r w:rsidR="00AB3C38">
        <w:rPr>
          <w:rFonts w:hint="cs"/>
          <w:rtl/>
          <w:lang w:bidi="ar-SA"/>
        </w:rPr>
        <w:t>َ</w:t>
      </w:r>
      <w:r>
        <w:rPr>
          <w:rFonts w:hint="cs"/>
          <w:rtl/>
          <w:lang w:bidi="ar-SA"/>
        </w:rPr>
        <w:t xml:space="preserve"> أحد على مبدأ ديني محض</w:t>
      </w:r>
      <w:r w:rsidR="00A0777D" w:rsidRPr="00A0777D">
        <w:rPr>
          <w:rtl/>
        </w:rPr>
        <w:t xml:space="preserve"> </w:t>
      </w:r>
      <w:r w:rsidR="00A0777D" w:rsidRPr="00A0777D">
        <w:rPr>
          <w:rtl/>
          <w:lang w:bidi="ar-SA"/>
        </w:rPr>
        <w:t>فقط</w:t>
      </w:r>
      <w:r>
        <w:rPr>
          <w:rFonts w:hint="cs"/>
          <w:rtl/>
          <w:lang w:bidi="ar-SA"/>
        </w:rPr>
        <w:t xml:space="preserve"> </w:t>
      </w:r>
      <w:r w:rsidR="00AB3C38">
        <w:rPr>
          <w:rFonts w:hint="cs"/>
          <w:rtl/>
          <w:lang w:bidi="ar-SA"/>
        </w:rPr>
        <w:t>ليصطنع</w:t>
      </w:r>
      <w:r>
        <w:rPr>
          <w:rFonts w:hint="cs"/>
          <w:rtl/>
          <w:lang w:bidi="ar-SA"/>
        </w:rPr>
        <w:t xml:space="preserve"> لنفسه برًا </w:t>
      </w:r>
      <w:r w:rsidR="00AB3C38">
        <w:rPr>
          <w:rFonts w:hint="cs"/>
          <w:rtl/>
          <w:lang w:bidi="ar-SA"/>
        </w:rPr>
        <w:t xml:space="preserve">أو ليحصل على أجرة، عندها من الحق بأن يصدر الادعاء، بأن هذا أردأ من التكاسل والاسراف. ففي مثل هذا الحال يكون الشيطان قد سبق ذلك بكثير واستفاد منا مما لو كان علينا أن ننتصر </w:t>
      </w:r>
      <w:r w:rsidR="00A0777D">
        <w:rPr>
          <w:rFonts w:hint="cs"/>
          <w:rtl/>
          <w:lang w:bidi="ar-SA"/>
        </w:rPr>
        <w:t>من خلاله</w:t>
      </w:r>
      <w:r w:rsidR="00AB3C38">
        <w:rPr>
          <w:rFonts w:hint="cs"/>
          <w:rtl/>
          <w:lang w:bidi="ar-SA"/>
        </w:rPr>
        <w:t xml:space="preserve"> على العالم. لكن إن حدث ذلك التخلي في إيمان وبمحبة لرب مرفوض، في وعينا ومعرفتنا بعلاقة ربنا بالعالم، بالعالم الحاضر الشرير، كما هو مكتوب، عندها س</w:t>
      </w:r>
      <w:r w:rsidR="00A0777D">
        <w:rPr>
          <w:rFonts w:hint="cs"/>
          <w:rtl/>
          <w:lang w:bidi="ar-SA"/>
        </w:rPr>
        <w:t>ي</w:t>
      </w:r>
      <w:r w:rsidR="00AB3C38">
        <w:rPr>
          <w:rFonts w:hint="cs"/>
          <w:rtl/>
          <w:lang w:bidi="ar-SA"/>
        </w:rPr>
        <w:t>كون</w:t>
      </w:r>
      <w:r w:rsidR="00A0777D">
        <w:rPr>
          <w:rFonts w:hint="cs"/>
          <w:rtl/>
          <w:lang w:bidi="ar-SA"/>
        </w:rPr>
        <w:t xml:space="preserve"> ذلك</w:t>
      </w:r>
      <w:r w:rsidR="00AB3C38">
        <w:rPr>
          <w:rFonts w:hint="cs"/>
          <w:rtl/>
          <w:lang w:bidi="ar-SA"/>
        </w:rPr>
        <w:t xml:space="preserve"> ذبيحة مقبولة لدى الله، خدمة حقيقية لله. فأن نخدم الناس على حساب الحق والمبادئ</w:t>
      </w:r>
      <w:r w:rsidR="003B7C85">
        <w:rPr>
          <w:rFonts w:hint="cs"/>
          <w:rtl/>
          <w:lang w:bidi="ar-SA"/>
        </w:rPr>
        <w:t xml:space="preserve"> هو ليس مسيحية، حتى وإن كانوا أولئك الذين يتصرفون هكذا يُسمّون بـ"فاعلي خير". فالمسيحية الحقيقية هي أيضًا تتطلع إلى إكرام الله كما ولإسعاد الناس؛ وبقدرما نفقد هذا من أمام عيوننا سيتحول جهدنا أكثر نحو اعتبار الكثير من الأمور، التي هي فعلاً ما </w:t>
      </w:r>
      <w:r w:rsidR="00A0777D">
        <w:rPr>
          <w:rFonts w:hint="cs"/>
          <w:rtl/>
          <w:lang w:bidi="ar-SA"/>
        </w:rPr>
        <w:t>ت</w:t>
      </w:r>
      <w:r w:rsidR="003B7C85">
        <w:rPr>
          <w:rFonts w:hint="cs"/>
          <w:rtl/>
          <w:lang w:bidi="ar-SA"/>
        </w:rPr>
        <w:t>عبّر عن خدمة مقدسة، مكرّسة وواضحة للفهم من أجل المسيح كتكاسل وإسراف. وما يرينا بأن الأمر هو كذلك، هو التبرير الذي</w:t>
      </w:r>
      <w:r w:rsidR="00E44808">
        <w:rPr>
          <w:rFonts w:hint="cs"/>
          <w:rtl/>
          <w:lang w:bidi="ar-SA"/>
        </w:rPr>
        <w:t xml:space="preserve"> به</w:t>
      </w:r>
      <w:r w:rsidR="003B7C85">
        <w:rPr>
          <w:rFonts w:hint="cs"/>
          <w:rtl/>
          <w:lang w:bidi="ar-SA"/>
        </w:rPr>
        <w:t xml:space="preserve"> برّر الرب المرأة </w:t>
      </w:r>
      <w:r w:rsidR="00E44808">
        <w:rPr>
          <w:rFonts w:hint="cs"/>
          <w:rtl/>
          <w:lang w:bidi="ar-SA"/>
        </w:rPr>
        <w:t>على سكبها طيبها الزكي على رأسه. (</w:t>
      </w:r>
      <w:r w:rsidR="00E44808" w:rsidRPr="00002293">
        <w:rPr>
          <w:rFonts w:hint="cs"/>
          <w:rtl/>
          <w:lang w:bidi="ar-SA"/>
        </w:rPr>
        <w:t>متى</w:t>
      </w:r>
      <w:r w:rsidR="00E44808">
        <w:rPr>
          <w:rFonts w:hint="cs"/>
          <w:rtl/>
          <w:lang w:bidi="ar-SA"/>
        </w:rPr>
        <w:t xml:space="preserve"> 26).</w:t>
      </w:r>
    </w:p>
    <w:p w14:paraId="2707FB5D" w14:textId="1D75120B" w:rsidR="00002293" w:rsidRDefault="00002293" w:rsidP="005524EC">
      <w:pPr>
        <w:rPr>
          <w:rtl/>
          <w:lang w:bidi="ar-SA"/>
        </w:rPr>
      </w:pPr>
      <w:r>
        <w:rPr>
          <w:rFonts w:hint="cs"/>
          <w:rtl/>
          <w:lang w:bidi="ar-SA"/>
        </w:rPr>
        <w:t>إننا في كل عمل نعمله علينا أن ننتبه لكرامة الله، حتى وإن لم يعترف الناس بما يقضي للترتيب الحسن بالذات في العالم ويدعم سلامة الجار القريب. فيسوع عمل في كل صدد وفق حقوق الله في هذا العالم الأناني</w:t>
      </w:r>
      <w:r w:rsidR="00D00537">
        <w:rPr>
          <w:rFonts w:hint="cs"/>
          <w:rtl/>
          <w:lang w:bidi="ar-SA"/>
        </w:rPr>
        <w:t xml:space="preserve">، مع أنه وكما نعلم جيدًا اعترف بمطالب قريبه من شخصه. فلقد عرف في الوقت المناسب "بأن يطرح" وفي الوقت المناسب بأن "يصون". </w:t>
      </w:r>
      <w:r>
        <w:rPr>
          <w:rFonts w:hint="cs"/>
          <w:rtl/>
          <w:lang w:bidi="ar-SA"/>
        </w:rPr>
        <w:t xml:space="preserve"> </w:t>
      </w:r>
      <w:r w:rsidR="00D00537">
        <w:rPr>
          <w:rFonts w:hint="cs"/>
          <w:rtl/>
          <w:lang w:bidi="ar-SA"/>
        </w:rPr>
        <w:t>"</w:t>
      </w:r>
      <w:r w:rsidR="00D00537" w:rsidRPr="00D00537">
        <w:rPr>
          <w:rtl/>
          <w:lang w:bidi="ar-SA"/>
        </w:rPr>
        <w:t xml:space="preserve">«لِمَاذَا تُزْعِجُونَ الْمَرْأَةَ؟ </w:t>
      </w:r>
      <w:r w:rsidR="00D00537">
        <w:rPr>
          <w:rFonts w:hint="cs"/>
          <w:rtl/>
          <w:lang w:bidi="ar-SA"/>
        </w:rPr>
        <w:t>"، هكذا قال حينما عاتب التلاميذ المرأة، لأنها سكبت قارورة الطيب عليه؛ ولكن من بعد إطعام الآلاف نادى ذات التلاميذ: "</w:t>
      </w:r>
      <w:r w:rsidR="00D00537" w:rsidRPr="00D00537">
        <w:rPr>
          <w:rtl/>
          <w:lang w:bidi="ar-SA"/>
        </w:rPr>
        <w:t>اجْمَعُوا الْكِسَرَ الْفَاضِلَةَ لِكَيْ لاَ يَضِيعَ شَيْءٌ</w:t>
      </w:r>
      <w:r w:rsidR="00D00537">
        <w:rPr>
          <w:rFonts w:hint="cs"/>
          <w:rtl/>
          <w:lang w:bidi="ar-SA"/>
        </w:rPr>
        <w:t>" (يوحنا 6: 12). فهذا في الواقع كان حفظ في تتميم القواعد الإلهية: "</w:t>
      </w:r>
      <w:r w:rsidR="00D00537" w:rsidRPr="00D00537">
        <w:rPr>
          <w:rtl/>
          <w:lang w:bidi="ar-SA"/>
        </w:rPr>
        <w:t>لِلصِّيَانَةِ وَقْتٌ وَلِلطَّرْحِ وَقْتٌ.</w:t>
      </w:r>
      <w:r w:rsidR="00D00537">
        <w:rPr>
          <w:rFonts w:hint="cs"/>
          <w:rtl/>
          <w:lang w:bidi="ar-SA"/>
        </w:rPr>
        <w:t>"</w:t>
      </w:r>
    </w:p>
    <w:p w14:paraId="0EB1DFC5" w14:textId="536C5514" w:rsidR="00D00537" w:rsidRDefault="00D00537" w:rsidP="005524EC">
      <w:pPr>
        <w:rPr>
          <w:rtl/>
          <w:lang w:bidi="ar-SA"/>
        </w:rPr>
      </w:pPr>
      <w:r>
        <w:rPr>
          <w:rFonts w:hint="cs"/>
          <w:rtl/>
          <w:lang w:bidi="ar-SA"/>
        </w:rPr>
        <w:t xml:space="preserve">فإن كانت خدمة القلب أو اليد السخية من جانب واحد </w:t>
      </w:r>
      <w:r w:rsidR="00CC24DA">
        <w:rPr>
          <w:rFonts w:hint="cs"/>
          <w:rtl/>
          <w:lang w:bidi="ar-SA"/>
        </w:rPr>
        <w:t>قد حدثت</w:t>
      </w:r>
      <w:r>
        <w:rPr>
          <w:rFonts w:hint="cs"/>
          <w:rtl/>
          <w:lang w:bidi="ar-SA"/>
        </w:rPr>
        <w:t xml:space="preserve"> لتمجيد الله، ليست إسرافًا، فمن الجانب الآخر الكِسَر الفاضلة من طعام الإنسان هي مقدسة</w:t>
      </w:r>
      <w:r w:rsidR="00EA1904">
        <w:rPr>
          <w:rFonts w:hint="cs"/>
          <w:rtl/>
          <w:lang w:bidi="ar-SA"/>
        </w:rPr>
        <w:t xml:space="preserve"> ولا يجوز طرحها (رميها). فالرب بنفسه الذي برّر في إحدى الفرص نفقات الثلاثمئة دينار، لم يسمح في فرصة أخرى، بأن تبقى كِسر الخمس خبزات شعير على الأرض. ففي عينيه كانت هذه الكِسَر مقدسة. لقد كانت طعام المعيشة، عُشب الحقل الذي منحه الله للإنسان ليعتاش عليها؛ والحياة هي شيء مقدس. فالله هو إله الأحياء. فلقد سبق وقال للإنسان: "</w:t>
      </w:r>
      <w:r w:rsidR="00EA1904" w:rsidRPr="00EA1904">
        <w:rPr>
          <w:rtl/>
          <w:lang w:bidi="ar-SA"/>
        </w:rPr>
        <w:t>إِنِّي قَدْ أَعْطَيْتُكُمْ كُلَّ بَقْل يُبْزِرُ بِزْرًا عَلَى وَجْهِ كُلِّ الأَرْضِ، وَكُلَّ شَجَرٍ فِيهِ ثَمَرُ شَجَرٍ يُبْزِرُ بِزْرًا لَكُمْ يَكُونُ طَعَامًا.</w:t>
      </w:r>
      <w:r w:rsidR="00EA1904">
        <w:rPr>
          <w:rFonts w:hint="cs"/>
          <w:rtl/>
          <w:lang w:bidi="ar-SA"/>
        </w:rPr>
        <w:t>"(تكوين 1: 29)؛ ولهذا أراد يسوع بأن يرى فيها أنها مقدسة. كما وقد أُعطيت الوصية للذين كانوا تحت الناموس: "</w:t>
      </w:r>
      <w:r w:rsidR="00EA1904" w:rsidRPr="00EA1904">
        <w:rPr>
          <w:rtl/>
          <w:lang w:bidi="ar-SA"/>
        </w:rPr>
        <w:t xml:space="preserve"> </w:t>
      </w:r>
      <w:r w:rsidR="00EA1904" w:rsidRPr="00EA1904">
        <w:rPr>
          <w:rFonts w:ascii="Tahoma" w:hAnsi="Tahoma" w:cs="Tahoma" w:hint="cs"/>
          <w:rtl/>
          <w:lang w:bidi="ar-SA"/>
        </w:rPr>
        <w:t>﻿</w:t>
      </w:r>
      <w:r w:rsidR="00EA1904" w:rsidRPr="00EA1904">
        <w:rPr>
          <w:rFonts w:hint="cs"/>
          <w:rtl/>
          <w:lang w:bidi="ar-SA"/>
        </w:rPr>
        <w:t>«إِذَا</w:t>
      </w:r>
      <w:r w:rsidR="00EA1904" w:rsidRPr="00EA1904">
        <w:rPr>
          <w:rtl/>
          <w:lang w:bidi="ar-SA"/>
        </w:rPr>
        <w:t xml:space="preserve"> </w:t>
      </w:r>
      <w:r w:rsidR="00EA1904" w:rsidRPr="00EA1904">
        <w:rPr>
          <w:rFonts w:hint="cs"/>
          <w:rtl/>
          <w:lang w:bidi="ar-SA"/>
        </w:rPr>
        <w:t>حَاصَرْتَ</w:t>
      </w:r>
      <w:r w:rsidR="00EA1904" w:rsidRPr="00EA1904">
        <w:rPr>
          <w:rtl/>
          <w:lang w:bidi="ar-SA"/>
        </w:rPr>
        <w:t xml:space="preserve"> </w:t>
      </w:r>
      <w:r w:rsidR="00EA1904" w:rsidRPr="00EA1904">
        <w:rPr>
          <w:rFonts w:hint="cs"/>
          <w:rtl/>
          <w:lang w:bidi="ar-SA"/>
        </w:rPr>
        <w:t>مَدِينَةً</w:t>
      </w:r>
      <w:r w:rsidR="00EA1904" w:rsidRPr="00EA1904">
        <w:rPr>
          <w:rtl/>
          <w:lang w:bidi="ar-SA"/>
        </w:rPr>
        <w:t xml:space="preserve"> </w:t>
      </w:r>
      <w:r w:rsidR="00EA1904" w:rsidRPr="00EA1904">
        <w:rPr>
          <w:rFonts w:hint="cs"/>
          <w:rtl/>
          <w:lang w:bidi="ar-SA"/>
        </w:rPr>
        <w:t>أَيَّامًا</w:t>
      </w:r>
      <w:r w:rsidR="00EA1904" w:rsidRPr="00EA1904">
        <w:rPr>
          <w:rtl/>
          <w:lang w:bidi="ar-SA"/>
        </w:rPr>
        <w:t xml:space="preserve"> </w:t>
      </w:r>
      <w:r w:rsidR="00EA1904" w:rsidRPr="00EA1904">
        <w:rPr>
          <w:rFonts w:hint="cs"/>
          <w:rtl/>
          <w:lang w:bidi="ar-SA"/>
        </w:rPr>
        <w:t>كَثِيرَةً</w:t>
      </w:r>
      <w:r w:rsidR="00EA1904" w:rsidRPr="00EA1904">
        <w:rPr>
          <w:rtl/>
          <w:lang w:bidi="ar-SA"/>
        </w:rPr>
        <w:t xml:space="preserve"> </w:t>
      </w:r>
      <w:r w:rsidR="00EA1904" w:rsidRPr="00EA1904">
        <w:rPr>
          <w:rFonts w:hint="cs"/>
          <w:rtl/>
          <w:lang w:bidi="ar-SA"/>
        </w:rPr>
        <w:t>مُحَارِبًا</w:t>
      </w:r>
      <w:r w:rsidR="00EA1904" w:rsidRPr="00EA1904">
        <w:rPr>
          <w:rtl/>
          <w:lang w:bidi="ar-SA"/>
        </w:rPr>
        <w:t xml:space="preserve"> </w:t>
      </w:r>
      <w:r w:rsidR="00EA1904" w:rsidRPr="00EA1904">
        <w:rPr>
          <w:rFonts w:hint="cs"/>
          <w:rtl/>
          <w:lang w:bidi="ar-SA"/>
        </w:rPr>
        <w:t>إِيَّاهَا</w:t>
      </w:r>
      <w:r w:rsidR="00EA1904" w:rsidRPr="00EA1904">
        <w:rPr>
          <w:rtl/>
          <w:lang w:bidi="ar-SA"/>
        </w:rPr>
        <w:t xml:space="preserve"> </w:t>
      </w:r>
      <w:r w:rsidR="00EA1904" w:rsidRPr="00EA1904">
        <w:rPr>
          <w:rFonts w:hint="cs"/>
          <w:rtl/>
          <w:lang w:bidi="ar-SA"/>
        </w:rPr>
        <w:t>لِتَأْخُذَهَا،</w:t>
      </w:r>
      <w:r w:rsidR="00EA1904" w:rsidRPr="00EA1904">
        <w:rPr>
          <w:rtl/>
          <w:lang w:bidi="ar-SA"/>
        </w:rPr>
        <w:t xml:space="preserve"> </w:t>
      </w:r>
      <w:r w:rsidR="00EA1904" w:rsidRPr="00EA1904">
        <w:rPr>
          <w:rFonts w:hint="cs"/>
          <w:rtl/>
          <w:lang w:bidi="ar-SA"/>
        </w:rPr>
        <w:t>فَلاَ</w:t>
      </w:r>
      <w:r w:rsidR="00EA1904" w:rsidRPr="00EA1904">
        <w:rPr>
          <w:rtl/>
          <w:lang w:bidi="ar-SA"/>
        </w:rPr>
        <w:t xml:space="preserve"> </w:t>
      </w:r>
      <w:r w:rsidR="00EA1904" w:rsidRPr="00EA1904">
        <w:rPr>
          <w:rFonts w:hint="cs"/>
          <w:rtl/>
          <w:lang w:bidi="ar-SA"/>
        </w:rPr>
        <w:t>تُتْلِفْ</w:t>
      </w:r>
      <w:r w:rsidR="00EA1904" w:rsidRPr="00EA1904">
        <w:rPr>
          <w:rtl/>
          <w:lang w:bidi="ar-SA"/>
        </w:rPr>
        <w:t xml:space="preserve"> </w:t>
      </w:r>
      <w:r w:rsidR="00EA1904" w:rsidRPr="00EA1904">
        <w:rPr>
          <w:rFonts w:hint="cs"/>
          <w:rtl/>
          <w:lang w:bidi="ar-SA"/>
        </w:rPr>
        <w:t>شَجَرَهَا</w:t>
      </w:r>
      <w:r w:rsidR="00EA1904" w:rsidRPr="00EA1904">
        <w:rPr>
          <w:rtl/>
          <w:lang w:bidi="ar-SA"/>
        </w:rPr>
        <w:t xml:space="preserve"> </w:t>
      </w:r>
      <w:r w:rsidR="00EA1904" w:rsidRPr="00EA1904">
        <w:rPr>
          <w:rFonts w:hint="cs"/>
          <w:rtl/>
          <w:lang w:bidi="ar-SA"/>
        </w:rPr>
        <w:t>بِوَضْعِ</w:t>
      </w:r>
      <w:r w:rsidR="00EA1904" w:rsidRPr="00EA1904">
        <w:rPr>
          <w:rtl/>
          <w:lang w:bidi="ar-SA"/>
        </w:rPr>
        <w:t xml:space="preserve"> </w:t>
      </w:r>
      <w:r w:rsidR="00EA1904" w:rsidRPr="00EA1904">
        <w:rPr>
          <w:rFonts w:hint="cs"/>
          <w:rtl/>
          <w:lang w:bidi="ar-SA"/>
        </w:rPr>
        <w:t>فَأْسٍ</w:t>
      </w:r>
      <w:r w:rsidR="00EA1904" w:rsidRPr="00EA1904">
        <w:rPr>
          <w:rtl/>
          <w:lang w:bidi="ar-SA"/>
        </w:rPr>
        <w:t xml:space="preserve"> </w:t>
      </w:r>
      <w:r w:rsidR="00EA1904" w:rsidRPr="00EA1904">
        <w:rPr>
          <w:rFonts w:hint="cs"/>
          <w:rtl/>
          <w:lang w:bidi="ar-SA"/>
        </w:rPr>
        <w:t>عَلَيْهِ</w:t>
      </w:r>
      <w:r w:rsidR="00EA1904" w:rsidRPr="00EA1904">
        <w:rPr>
          <w:rtl/>
          <w:lang w:bidi="ar-SA"/>
        </w:rPr>
        <w:t xml:space="preserve">. </w:t>
      </w:r>
      <w:r w:rsidR="00EA1904" w:rsidRPr="00EA1904">
        <w:rPr>
          <w:rFonts w:hint="cs"/>
          <w:rtl/>
          <w:lang w:bidi="ar-SA"/>
        </w:rPr>
        <w:t>إِنَّكَ</w:t>
      </w:r>
      <w:r w:rsidR="00EA1904" w:rsidRPr="00EA1904">
        <w:rPr>
          <w:rtl/>
          <w:lang w:bidi="ar-SA"/>
        </w:rPr>
        <w:t xml:space="preserve"> </w:t>
      </w:r>
      <w:r w:rsidR="00EA1904" w:rsidRPr="00EA1904">
        <w:rPr>
          <w:rFonts w:hint="cs"/>
          <w:rtl/>
          <w:lang w:bidi="ar-SA"/>
        </w:rPr>
        <w:t>مِنْهُ</w:t>
      </w:r>
      <w:r w:rsidR="00EA1904" w:rsidRPr="00EA1904">
        <w:rPr>
          <w:rtl/>
          <w:lang w:bidi="ar-SA"/>
        </w:rPr>
        <w:t xml:space="preserve"> </w:t>
      </w:r>
      <w:r w:rsidR="00EA1904" w:rsidRPr="00EA1904">
        <w:rPr>
          <w:rFonts w:hint="cs"/>
          <w:rtl/>
          <w:lang w:bidi="ar-SA"/>
        </w:rPr>
        <w:t>تَأْكُلُ</w:t>
      </w:r>
      <w:r w:rsidR="00EA1904" w:rsidRPr="00EA1904">
        <w:rPr>
          <w:rtl/>
          <w:lang w:bidi="ar-SA"/>
        </w:rPr>
        <w:t xml:space="preserve">. </w:t>
      </w:r>
      <w:r w:rsidR="00EA1904" w:rsidRPr="00EA1904">
        <w:rPr>
          <w:rFonts w:hint="cs"/>
          <w:rtl/>
          <w:lang w:bidi="ar-SA"/>
        </w:rPr>
        <w:t>فَلاَ</w:t>
      </w:r>
      <w:r w:rsidR="00EA1904" w:rsidRPr="00EA1904">
        <w:rPr>
          <w:rtl/>
          <w:lang w:bidi="ar-SA"/>
        </w:rPr>
        <w:t xml:space="preserve"> </w:t>
      </w:r>
      <w:r w:rsidR="00EA1904" w:rsidRPr="00EA1904">
        <w:rPr>
          <w:rFonts w:hint="cs"/>
          <w:rtl/>
          <w:lang w:bidi="ar-SA"/>
        </w:rPr>
        <w:t>تَقْطَعْهُ</w:t>
      </w:r>
      <w:r w:rsidR="00EA1904" w:rsidRPr="00EA1904">
        <w:rPr>
          <w:rtl/>
          <w:lang w:bidi="ar-SA"/>
        </w:rPr>
        <w:t xml:space="preserve">. </w:t>
      </w:r>
      <w:r w:rsidR="00EA1904" w:rsidRPr="00EA1904">
        <w:rPr>
          <w:rFonts w:hint="cs"/>
          <w:rtl/>
          <w:lang w:bidi="ar-SA"/>
        </w:rPr>
        <w:t>لأَنَّهُ</w:t>
      </w:r>
      <w:r w:rsidR="00EA1904" w:rsidRPr="00EA1904">
        <w:rPr>
          <w:rtl/>
          <w:lang w:bidi="ar-SA"/>
        </w:rPr>
        <w:t xml:space="preserve"> </w:t>
      </w:r>
      <w:r w:rsidR="00EA1904" w:rsidRPr="00EA1904">
        <w:rPr>
          <w:rFonts w:hint="cs"/>
          <w:rtl/>
          <w:lang w:bidi="ar-SA"/>
        </w:rPr>
        <w:t>هَلْ</w:t>
      </w:r>
      <w:r w:rsidR="00EA1904" w:rsidRPr="00EA1904">
        <w:rPr>
          <w:rtl/>
          <w:lang w:bidi="ar-SA"/>
        </w:rPr>
        <w:t xml:space="preserve"> </w:t>
      </w:r>
      <w:r w:rsidR="00EA1904" w:rsidRPr="00EA1904">
        <w:rPr>
          <w:rFonts w:hint="cs"/>
          <w:rtl/>
          <w:lang w:bidi="ar-SA"/>
        </w:rPr>
        <w:t>شَجَرَةُ</w:t>
      </w:r>
      <w:r w:rsidR="00EA1904" w:rsidRPr="00EA1904">
        <w:rPr>
          <w:rtl/>
          <w:lang w:bidi="ar-SA"/>
        </w:rPr>
        <w:t xml:space="preserve"> </w:t>
      </w:r>
      <w:r w:rsidR="00EA1904" w:rsidRPr="00EA1904">
        <w:rPr>
          <w:rFonts w:hint="cs"/>
          <w:rtl/>
          <w:lang w:bidi="ar-SA"/>
        </w:rPr>
        <w:t>الْحَقْلِ</w:t>
      </w:r>
      <w:r w:rsidR="00EA1904" w:rsidRPr="00EA1904">
        <w:rPr>
          <w:rtl/>
          <w:lang w:bidi="ar-SA"/>
        </w:rPr>
        <w:t xml:space="preserve"> </w:t>
      </w:r>
      <w:r w:rsidR="00EA1904" w:rsidRPr="00EA1904">
        <w:rPr>
          <w:rFonts w:hint="cs"/>
          <w:rtl/>
          <w:lang w:bidi="ar-SA"/>
        </w:rPr>
        <w:t>إِنْسَانٌ</w:t>
      </w:r>
      <w:r w:rsidR="00EA1904" w:rsidRPr="00EA1904">
        <w:rPr>
          <w:rtl/>
          <w:lang w:bidi="ar-SA"/>
        </w:rPr>
        <w:t xml:space="preserve"> </w:t>
      </w:r>
      <w:r w:rsidR="00EA1904" w:rsidRPr="00EA1904">
        <w:rPr>
          <w:rFonts w:hint="cs"/>
          <w:rtl/>
          <w:lang w:bidi="ar-SA"/>
        </w:rPr>
        <w:t>حَتَّى</w:t>
      </w:r>
      <w:r w:rsidR="00EA1904" w:rsidRPr="00EA1904">
        <w:rPr>
          <w:rtl/>
          <w:lang w:bidi="ar-SA"/>
        </w:rPr>
        <w:t xml:space="preserve"> </w:t>
      </w:r>
      <w:r w:rsidR="00EA1904" w:rsidRPr="00EA1904">
        <w:rPr>
          <w:rFonts w:hint="cs"/>
          <w:rtl/>
          <w:lang w:bidi="ar-SA"/>
        </w:rPr>
        <w:t>يَذْهَبَ</w:t>
      </w:r>
      <w:r w:rsidR="00EA1904" w:rsidRPr="00EA1904">
        <w:rPr>
          <w:rtl/>
          <w:lang w:bidi="ar-SA"/>
        </w:rPr>
        <w:t xml:space="preserve"> </w:t>
      </w:r>
      <w:r w:rsidR="00EA1904" w:rsidRPr="00EA1904">
        <w:rPr>
          <w:rFonts w:hint="cs"/>
          <w:rtl/>
          <w:lang w:bidi="ar-SA"/>
        </w:rPr>
        <w:t>قُدَّامَكَ</w:t>
      </w:r>
      <w:r w:rsidR="00EA1904" w:rsidRPr="00EA1904">
        <w:rPr>
          <w:rtl/>
          <w:lang w:bidi="ar-SA"/>
        </w:rPr>
        <w:t xml:space="preserve"> </w:t>
      </w:r>
      <w:r w:rsidR="00EA1904" w:rsidRPr="00EA1904">
        <w:rPr>
          <w:rFonts w:hint="cs"/>
          <w:rtl/>
          <w:lang w:bidi="ar-SA"/>
        </w:rPr>
        <w:t>فِي</w:t>
      </w:r>
      <w:r w:rsidR="00EA1904" w:rsidRPr="00EA1904">
        <w:rPr>
          <w:rtl/>
          <w:lang w:bidi="ar-SA"/>
        </w:rPr>
        <w:t xml:space="preserve"> </w:t>
      </w:r>
      <w:r w:rsidR="00EA1904" w:rsidRPr="00EA1904">
        <w:rPr>
          <w:rFonts w:hint="cs"/>
          <w:rtl/>
          <w:lang w:bidi="ar-SA"/>
        </w:rPr>
        <w:t>الْحِصَارِ؟</w:t>
      </w:r>
      <w:r w:rsidR="00EA1904" w:rsidRPr="00EA1904">
        <w:rPr>
          <w:rtl/>
          <w:lang w:bidi="ar-SA"/>
        </w:rPr>
        <w:t xml:space="preserve">  </w:t>
      </w:r>
      <w:r w:rsidR="00EA1904" w:rsidRPr="00EA1904">
        <w:rPr>
          <w:rFonts w:ascii="Tahoma" w:hAnsi="Tahoma" w:cs="Tahoma" w:hint="cs"/>
          <w:rtl/>
          <w:lang w:bidi="ar-SA"/>
        </w:rPr>
        <w:t>﻿</w:t>
      </w:r>
      <w:r w:rsidR="00EA1904" w:rsidRPr="00EA1904">
        <w:rPr>
          <w:rtl/>
          <w:lang w:bidi="ar-SA"/>
        </w:rPr>
        <w:t>20</w:t>
      </w:r>
      <w:r w:rsidR="00EA1904" w:rsidRPr="00EA1904">
        <w:rPr>
          <w:rFonts w:ascii="Tahoma" w:hAnsi="Tahoma" w:cs="Tahoma" w:hint="cs"/>
          <w:rtl/>
          <w:lang w:bidi="ar-SA"/>
        </w:rPr>
        <w:t>﻿</w:t>
      </w:r>
      <w:r w:rsidR="00EA1904" w:rsidRPr="00EA1904">
        <w:rPr>
          <w:rtl/>
          <w:lang w:bidi="ar-SA"/>
        </w:rPr>
        <w:t xml:space="preserve"> </w:t>
      </w:r>
      <w:r w:rsidR="00EA1904" w:rsidRPr="00EA1904">
        <w:rPr>
          <w:rFonts w:ascii="Tahoma" w:hAnsi="Tahoma" w:cs="Tahoma" w:hint="cs"/>
          <w:rtl/>
          <w:lang w:bidi="ar-SA"/>
        </w:rPr>
        <w:t>﻿</w:t>
      </w:r>
      <w:r w:rsidR="00EA1904" w:rsidRPr="00EA1904">
        <w:rPr>
          <w:rFonts w:hint="cs"/>
          <w:rtl/>
          <w:lang w:bidi="ar-SA"/>
        </w:rPr>
        <w:t>وَأَمَّا</w:t>
      </w:r>
      <w:r w:rsidR="00EA1904" w:rsidRPr="00EA1904">
        <w:rPr>
          <w:rtl/>
          <w:lang w:bidi="ar-SA"/>
        </w:rPr>
        <w:t xml:space="preserve"> </w:t>
      </w:r>
      <w:r w:rsidR="00EA1904" w:rsidRPr="00EA1904">
        <w:rPr>
          <w:rFonts w:hint="cs"/>
          <w:rtl/>
          <w:lang w:bidi="ar-SA"/>
        </w:rPr>
        <w:t>الشَّجَرُ</w:t>
      </w:r>
      <w:r w:rsidR="00EA1904" w:rsidRPr="00EA1904">
        <w:rPr>
          <w:rtl/>
          <w:lang w:bidi="ar-SA"/>
        </w:rPr>
        <w:t xml:space="preserve"> </w:t>
      </w:r>
      <w:r w:rsidR="00EA1904" w:rsidRPr="00EA1904">
        <w:rPr>
          <w:rFonts w:hint="cs"/>
          <w:rtl/>
          <w:lang w:bidi="ar-SA"/>
        </w:rPr>
        <w:t>الَّذِي</w:t>
      </w:r>
      <w:r w:rsidR="00EA1904" w:rsidRPr="00EA1904">
        <w:rPr>
          <w:rtl/>
          <w:lang w:bidi="ar-SA"/>
        </w:rPr>
        <w:t xml:space="preserve"> </w:t>
      </w:r>
      <w:r w:rsidR="00EA1904" w:rsidRPr="00EA1904">
        <w:rPr>
          <w:rFonts w:hint="cs"/>
          <w:rtl/>
          <w:lang w:bidi="ar-SA"/>
        </w:rPr>
        <w:t>تَعْرِفُ</w:t>
      </w:r>
      <w:r w:rsidR="00EA1904" w:rsidRPr="00EA1904">
        <w:rPr>
          <w:rtl/>
          <w:lang w:bidi="ar-SA"/>
        </w:rPr>
        <w:t xml:space="preserve"> </w:t>
      </w:r>
      <w:r w:rsidR="00EA1904" w:rsidRPr="00EA1904">
        <w:rPr>
          <w:rFonts w:hint="cs"/>
          <w:rtl/>
          <w:lang w:bidi="ar-SA"/>
        </w:rPr>
        <w:t>أَنَّهُ</w:t>
      </w:r>
      <w:r w:rsidR="00EA1904" w:rsidRPr="00EA1904">
        <w:rPr>
          <w:rtl/>
          <w:lang w:bidi="ar-SA"/>
        </w:rPr>
        <w:t xml:space="preserve"> </w:t>
      </w:r>
      <w:r w:rsidR="00EA1904" w:rsidRPr="00EA1904">
        <w:rPr>
          <w:rFonts w:hint="cs"/>
          <w:rtl/>
          <w:lang w:bidi="ar-SA"/>
        </w:rPr>
        <w:t>لَيْسَ</w:t>
      </w:r>
      <w:r w:rsidR="00EA1904" w:rsidRPr="00EA1904">
        <w:rPr>
          <w:rtl/>
          <w:lang w:bidi="ar-SA"/>
        </w:rPr>
        <w:t xml:space="preserve"> </w:t>
      </w:r>
      <w:r w:rsidR="00EA1904" w:rsidRPr="00EA1904">
        <w:rPr>
          <w:rFonts w:hint="cs"/>
          <w:rtl/>
          <w:lang w:bidi="ar-SA"/>
        </w:rPr>
        <w:t>شَجَرًا</w:t>
      </w:r>
      <w:r w:rsidR="00EA1904" w:rsidRPr="00EA1904">
        <w:rPr>
          <w:rtl/>
          <w:lang w:bidi="ar-SA"/>
        </w:rPr>
        <w:t xml:space="preserve"> </w:t>
      </w:r>
      <w:r w:rsidR="00EA1904" w:rsidRPr="00EA1904">
        <w:rPr>
          <w:rFonts w:hint="cs"/>
          <w:rtl/>
          <w:lang w:bidi="ar-SA"/>
        </w:rPr>
        <w:t>يُؤْكَلُ</w:t>
      </w:r>
      <w:r w:rsidR="00EA1904" w:rsidRPr="00EA1904">
        <w:rPr>
          <w:rtl/>
          <w:lang w:bidi="ar-SA"/>
        </w:rPr>
        <w:t xml:space="preserve"> </w:t>
      </w:r>
      <w:r w:rsidR="00EA1904" w:rsidRPr="00EA1904">
        <w:rPr>
          <w:rFonts w:hint="cs"/>
          <w:rtl/>
          <w:lang w:bidi="ar-SA"/>
        </w:rPr>
        <w:t>مِنْهُ،</w:t>
      </w:r>
      <w:r w:rsidR="00EA1904" w:rsidRPr="00EA1904">
        <w:rPr>
          <w:rtl/>
          <w:lang w:bidi="ar-SA"/>
        </w:rPr>
        <w:t xml:space="preserve"> </w:t>
      </w:r>
      <w:r w:rsidR="00EA1904" w:rsidRPr="00EA1904">
        <w:rPr>
          <w:rFonts w:hint="cs"/>
          <w:rtl/>
          <w:lang w:bidi="ar-SA"/>
        </w:rPr>
        <w:t>فَإِيَّاهُ</w:t>
      </w:r>
      <w:r w:rsidR="00EA1904" w:rsidRPr="00EA1904">
        <w:rPr>
          <w:rtl/>
          <w:lang w:bidi="ar-SA"/>
        </w:rPr>
        <w:t xml:space="preserve"> </w:t>
      </w:r>
      <w:r w:rsidR="00EA1904" w:rsidRPr="00EA1904">
        <w:rPr>
          <w:rFonts w:hint="cs"/>
          <w:rtl/>
          <w:lang w:bidi="ar-SA"/>
        </w:rPr>
        <w:t>تُتْلِفُ</w:t>
      </w:r>
      <w:r w:rsidR="00EA1904" w:rsidRPr="00EA1904">
        <w:rPr>
          <w:rtl/>
          <w:lang w:bidi="ar-SA"/>
        </w:rPr>
        <w:t xml:space="preserve"> </w:t>
      </w:r>
      <w:r w:rsidR="00EA1904" w:rsidRPr="00EA1904">
        <w:rPr>
          <w:rFonts w:hint="cs"/>
          <w:rtl/>
          <w:lang w:bidi="ar-SA"/>
        </w:rPr>
        <w:t>وَتَقْطَعُ</w:t>
      </w:r>
      <w:r w:rsidR="00EA1904" w:rsidRPr="00EA1904">
        <w:rPr>
          <w:rtl/>
          <w:lang w:bidi="ar-SA"/>
        </w:rPr>
        <w:t xml:space="preserve"> </w:t>
      </w:r>
      <w:r w:rsidR="00EA1904" w:rsidRPr="00EA1904">
        <w:rPr>
          <w:rFonts w:hint="cs"/>
          <w:rtl/>
          <w:lang w:bidi="ar-SA"/>
        </w:rPr>
        <w:t>وَتَبْنِي</w:t>
      </w:r>
      <w:r w:rsidR="00EA1904" w:rsidRPr="00EA1904">
        <w:rPr>
          <w:rtl/>
          <w:lang w:bidi="ar-SA"/>
        </w:rPr>
        <w:t xml:space="preserve"> </w:t>
      </w:r>
      <w:r w:rsidR="00EA1904" w:rsidRPr="00EA1904">
        <w:rPr>
          <w:rFonts w:hint="cs"/>
          <w:rtl/>
          <w:lang w:bidi="ar-SA"/>
        </w:rPr>
        <w:t>حِصْنًا</w:t>
      </w:r>
      <w:r w:rsidR="00EA1904" w:rsidRPr="00EA1904">
        <w:rPr>
          <w:rtl/>
          <w:lang w:bidi="ar-SA"/>
        </w:rPr>
        <w:t xml:space="preserve"> </w:t>
      </w:r>
      <w:r w:rsidR="00EA1904" w:rsidRPr="00EA1904">
        <w:rPr>
          <w:rFonts w:hint="cs"/>
          <w:rtl/>
          <w:lang w:bidi="ar-SA"/>
        </w:rPr>
        <w:t>عَلَى</w:t>
      </w:r>
      <w:r w:rsidR="00EA1904" w:rsidRPr="00EA1904">
        <w:rPr>
          <w:rtl/>
          <w:lang w:bidi="ar-SA"/>
        </w:rPr>
        <w:t xml:space="preserve"> </w:t>
      </w:r>
      <w:r w:rsidR="00EA1904" w:rsidRPr="00EA1904">
        <w:rPr>
          <w:rFonts w:hint="cs"/>
          <w:rtl/>
          <w:lang w:bidi="ar-SA"/>
        </w:rPr>
        <w:t>الْمَدِينَةِ</w:t>
      </w:r>
      <w:r w:rsidR="00EA1904" w:rsidRPr="00EA1904">
        <w:rPr>
          <w:rtl/>
          <w:lang w:bidi="ar-SA"/>
        </w:rPr>
        <w:t xml:space="preserve"> </w:t>
      </w:r>
      <w:r w:rsidR="00EA1904" w:rsidRPr="00EA1904">
        <w:rPr>
          <w:rFonts w:hint="cs"/>
          <w:rtl/>
          <w:lang w:bidi="ar-SA"/>
        </w:rPr>
        <w:t>الَّتِي</w:t>
      </w:r>
      <w:r w:rsidR="00EA1904" w:rsidRPr="00EA1904">
        <w:rPr>
          <w:rtl/>
          <w:lang w:bidi="ar-SA"/>
        </w:rPr>
        <w:t xml:space="preserve"> </w:t>
      </w:r>
      <w:r w:rsidR="00EA1904" w:rsidRPr="00EA1904">
        <w:rPr>
          <w:rFonts w:hint="cs"/>
          <w:rtl/>
          <w:lang w:bidi="ar-SA"/>
        </w:rPr>
        <w:t>تَعْمَلُ</w:t>
      </w:r>
      <w:r w:rsidR="00EA1904" w:rsidRPr="00EA1904">
        <w:rPr>
          <w:rtl/>
          <w:lang w:bidi="ar-SA"/>
        </w:rPr>
        <w:t xml:space="preserve"> </w:t>
      </w:r>
      <w:r w:rsidR="00EA1904" w:rsidRPr="00EA1904">
        <w:rPr>
          <w:rFonts w:hint="cs"/>
          <w:rtl/>
          <w:lang w:bidi="ar-SA"/>
        </w:rPr>
        <w:t>مَعَكَ</w:t>
      </w:r>
      <w:r w:rsidR="00EA1904" w:rsidRPr="00EA1904">
        <w:rPr>
          <w:rtl/>
          <w:lang w:bidi="ar-SA"/>
        </w:rPr>
        <w:t xml:space="preserve"> </w:t>
      </w:r>
      <w:r w:rsidR="00EA1904" w:rsidRPr="00EA1904">
        <w:rPr>
          <w:rFonts w:hint="cs"/>
          <w:rtl/>
          <w:lang w:bidi="ar-SA"/>
        </w:rPr>
        <w:t>حَرْبًا</w:t>
      </w:r>
      <w:r w:rsidR="00EA1904" w:rsidRPr="00EA1904">
        <w:rPr>
          <w:rtl/>
          <w:lang w:bidi="ar-SA"/>
        </w:rPr>
        <w:t xml:space="preserve"> </w:t>
      </w:r>
      <w:r w:rsidR="00EA1904" w:rsidRPr="00EA1904">
        <w:rPr>
          <w:rFonts w:hint="cs"/>
          <w:rtl/>
          <w:lang w:bidi="ar-SA"/>
        </w:rPr>
        <w:t>حَتَّى</w:t>
      </w:r>
      <w:r w:rsidR="00EA1904" w:rsidRPr="00EA1904">
        <w:rPr>
          <w:rtl/>
          <w:lang w:bidi="ar-SA"/>
        </w:rPr>
        <w:t xml:space="preserve"> </w:t>
      </w:r>
      <w:r w:rsidR="00EA1904" w:rsidRPr="00EA1904">
        <w:rPr>
          <w:rFonts w:hint="cs"/>
          <w:rtl/>
          <w:lang w:bidi="ar-SA"/>
        </w:rPr>
        <w:t>تَسْقُطَ</w:t>
      </w:r>
      <w:r w:rsidR="00EA1904" w:rsidRPr="00EA1904">
        <w:rPr>
          <w:rtl/>
          <w:lang w:bidi="ar-SA"/>
        </w:rPr>
        <w:t>.</w:t>
      </w:r>
      <w:r w:rsidR="00EA1904">
        <w:rPr>
          <w:rFonts w:hint="cs"/>
          <w:rtl/>
          <w:lang w:bidi="ar-SA"/>
        </w:rPr>
        <w:t xml:space="preserve">" (تثنية 20: 19، 20). </w:t>
      </w:r>
      <w:r w:rsidR="00BA6470">
        <w:rPr>
          <w:rFonts w:hint="cs"/>
          <w:rtl/>
          <w:lang w:bidi="ar-SA"/>
        </w:rPr>
        <w:t xml:space="preserve">إنه لكان </w:t>
      </w:r>
      <w:r w:rsidR="00FD1514">
        <w:rPr>
          <w:rFonts w:hint="cs"/>
          <w:rtl/>
          <w:lang w:bidi="ar-SA"/>
        </w:rPr>
        <w:t>إ</w:t>
      </w:r>
      <w:r w:rsidR="00BA6470">
        <w:rPr>
          <w:rFonts w:hint="cs"/>
          <w:rtl/>
          <w:lang w:bidi="ar-SA"/>
        </w:rPr>
        <w:t>سراف وتدنيس في إساءة استخدام ما أعطاه الله لمعيشة الحياة؛ لذا ما رآه يسوع هو بكل طهارة بأن لا يترك وهو يتمم ترتيب الله</w:t>
      </w:r>
      <w:r w:rsidR="00FD1514">
        <w:rPr>
          <w:rFonts w:hint="cs"/>
          <w:rtl/>
          <w:lang w:bidi="ar-SA"/>
        </w:rPr>
        <w:t xml:space="preserve"> أية كِسرة على الأرض. "</w:t>
      </w:r>
      <w:r w:rsidR="00FD1514" w:rsidRPr="00FD1514">
        <w:rPr>
          <w:rtl/>
          <w:lang w:bidi="ar-SA"/>
        </w:rPr>
        <w:t>«اجْمَعُوا الْكِسَرَ الْفَاضِلَةَ لِكَيْ لاَ يَضِيعَ شَيْءٌ»</w:t>
      </w:r>
      <w:r w:rsidR="00FD1514">
        <w:rPr>
          <w:rFonts w:hint="cs"/>
          <w:rtl/>
          <w:lang w:bidi="ar-SA"/>
        </w:rPr>
        <w:t>".</w:t>
      </w:r>
    </w:p>
    <w:p w14:paraId="67F0F6C6" w14:textId="77777777" w:rsidR="00CC24DA" w:rsidRDefault="006A031A" w:rsidP="005524EC">
      <w:pPr>
        <w:rPr>
          <w:rtl/>
          <w:lang w:bidi="ar-SA"/>
        </w:rPr>
        <w:sectPr w:rsidR="00CC24DA">
          <w:pgSz w:w="12240" w:h="15840"/>
          <w:pgMar w:top="1440" w:right="1800" w:bottom="1440" w:left="1800" w:header="720" w:footer="720" w:gutter="0"/>
          <w:cols w:space="720"/>
          <w:docGrid w:linePitch="360"/>
        </w:sectPr>
      </w:pPr>
      <w:r>
        <w:rPr>
          <w:rFonts w:hint="cs"/>
          <w:rtl/>
          <w:lang w:bidi="ar-SA"/>
        </w:rPr>
        <w:t xml:space="preserve">إنها فقط أمور تافهة قد يحتج أحدهم. لكننا نرى فيها بأن كل ظروف حياة الإنسان التي كان فيها يسوع، مهما كانت عابرة وقد تبدو أنها غير ظاهرة، كانت مكللة بنور ذلك المجد الأدبي الذي دومًا أنار الطريق الذي سارت فيه خطاه المقدسة. فالعين البشرية لم تكن قادرة على تتبع آثاره؛ ولكن الكل تصاعد إلى الله عاليًا </w:t>
      </w:r>
      <w:r w:rsidR="00617A33">
        <w:rPr>
          <w:rFonts w:hint="cs"/>
          <w:rtl/>
          <w:lang w:bidi="ar-SA"/>
        </w:rPr>
        <w:t>كرائحة عطرة، كذبيحة مقبولة، ذبيحة راحة، تقدمة مقادس.</w:t>
      </w:r>
    </w:p>
    <w:p w14:paraId="220C0A31" w14:textId="581B09AB" w:rsidR="00FD1514" w:rsidRDefault="00CC24DA" w:rsidP="005524EC">
      <w:pPr>
        <w:rPr>
          <w:rtl/>
          <w:lang w:bidi="ar-SA"/>
        </w:rPr>
      </w:pPr>
      <w:r>
        <w:rPr>
          <w:rFonts w:hint="cs"/>
          <w:rtl/>
          <w:lang w:bidi="ar-SA"/>
        </w:rPr>
        <w:t xml:space="preserve">8. </w:t>
      </w:r>
      <w:hyperlink r:id="rId15" w:history="1">
        <w:r w:rsidRPr="00CC24DA">
          <w:rPr>
            <w:rStyle w:val="Hyperlink"/>
            <w:rFonts w:hint="cs"/>
            <w:rtl/>
            <w:lang w:bidi="ar-SA"/>
          </w:rPr>
          <w:t>كماله في تلائمه مع مختلف المواقف</w:t>
        </w:r>
      </w:hyperlink>
    </w:p>
    <w:p w14:paraId="58ACDA39" w14:textId="725A9478" w:rsidR="00CC24DA" w:rsidRDefault="00B907D4" w:rsidP="005524EC">
      <w:pPr>
        <w:rPr>
          <w:rtl/>
          <w:lang w:bidi="ar-SA"/>
        </w:rPr>
      </w:pPr>
      <w:r>
        <w:rPr>
          <w:rFonts w:hint="cs"/>
          <w:rtl/>
          <w:lang w:bidi="ar-SA"/>
        </w:rPr>
        <w:t>كثيرًا ما نرى الرب يسوع وهو يجلس في زياراته على مائدة آخرين. وهذا عندها فتح المجال لتقديم مزايا كماله أمام أنظارنا.</w:t>
      </w:r>
    </w:p>
    <w:p w14:paraId="1F4DD21C" w14:textId="43EFA007" w:rsidR="00B907D4" w:rsidRDefault="00B907D4" w:rsidP="005524EC">
      <w:pPr>
        <w:rPr>
          <w:rtl/>
          <w:lang w:bidi="ar-SA"/>
        </w:rPr>
      </w:pPr>
      <w:r>
        <w:rPr>
          <w:rFonts w:hint="cs"/>
          <w:rtl/>
          <w:lang w:bidi="ar-SA"/>
        </w:rPr>
        <w:t>عند الفريسيين</w:t>
      </w:r>
    </w:p>
    <w:p w14:paraId="1DC1FB1A" w14:textId="26AAF8B1" w:rsidR="00B907D4" w:rsidRDefault="00B907D4" w:rsidP="005524EC">
      <w:pPr>
        <w:rPr>
          <w:rtl/>
          <w:lang w:bidi="ar-SA"/>
        </w:rPr>
      </w:pPr>
      <w:r>
        <w:rPr>
          <w:rFonts w:hint="cs"/>
          <w:rtl/>
          <w:lang w:bidi="ar-SA"/>
        </w:rPr>
        <w:t>على مائدة الفريسيين، حيثما نتقابل معه أحيانًا هو لم يدخل الجو العائلي الأليف. فلقد تصرف هناك بالطابع الذي دُعي به، أي كما قد أظهر ذاته في العلن. هو ليس ببساطة ضيف يُشارَك بضيافة رب البيت</w:t>
      </w:r>
      <w:r w:rsidR="00E469BD">
        <w:rPr>
          <w:rFonts w:hint="cs"/>
          <w:rtl/>
          <w:lang w:bidi="ar-SA"/>
        </w:rPr>
        <w:t xml:space="preserve">، وإنما هو جاء في طريقته هو، ولهذا هو يمكنه أن يعلّم ويلوم. هو دائمًا النور وتصرفه كهو كالنور. وهكذا هو يكشف كما فعل وسط الشعب في الخارج، وهكذا أيضًا في داخل البيت الذي دُعي إليه، عن الظلمة (انظر لوقا 7: 40 </w:t>
      </w:r>
      <w:r w:rsidR="00E469BD">
        <w:rPr>
          <w:rtl/>
          <w:lang w:bidi="ar-SA"/>
        </w:rPr>
        <w:t>–</w:t>
      </w:r>
      <w:r w:rsidR="00E469BD">
        <w:rPr>
          <w:rFonts w:hint="cs"/>
          <w:rtl/>
          <w:lang w:bidi="ar-SA"/>
        </w:rPr>
        <w:t xml:space="preserve"> 50).</w:t>
      </w:r>
    </w:p>
    <w:p w14:paraId="6B17CFBA" w14:textId="1071BCA3" w:rsidR="00E469BD" w:rsidRDefault="00E469BD" w:rsidP="005524EC">
      <w:pPr>
        <w:rPr>
          <w:rtl/>
          <w:lang w:bidi="ar-SA"/>
        </w:rPr>
      </w:pPr>
      <w:r>
        <w:rPr>
          <w:rFonts w:hint="cs"/>
          <w:rtl/>
          <w:lang w:bidi="ar-SA"/>
        </w:rPr>
        <w:t>عند لاوي العشار</w:t>
      </w:r>
    </w:p>
    <w:p w14:paraId="212600D6" w14:textId="08C885E5" w:rsidR="00E469BD" w:rsidRDefault="00E469BD" w:rsidP="005524EC">
      <w:pPr>
        <w:rPr>
          <w:rtl/>
          <w:lang w:bidi="ar-SA"/>
        </w:rPr>
      </w:pPr>
      <w:r>
        <w:rPr>
          <w:rFonts w:hint="cs"/>
          <w:rtl/>
          <w:lang w:bidi="ar-SA"/>
        </w:rPr>
        <w:t xml:space="preserve">بينما كان يعود ويدخل مرارًا بيت الفريسيين كمعلم وحكم على الحالة الأدبية التي كانت موجودة هناك، فإننا نراه في منزل العشار كالمخلص. لاوي أعدّ له احتفالاً في بيته ودعا لبيته عشارين أيضًا وخطاة. وحينما هذا الأمر </w:t>
      </w:r>
      <w:r>
        <w:rPr>
          <w:rtl/>
          <w:lang w:bidi="ar-SA"/>
        </w:rPr>
        <w:t>–</w:t>
      </w:r>
      <w:r>
        <w:rPr>
          <w:rFonts w:hint="cs"/>
          <w:rtl/>
          <w:lang w:bidi="ar-SA"/>
        </w:rPr>
        <w:t xml:space="preserve"> كما كان من الطبيعي </w:t>
      </w:r>
      <w:r>
        <w:rPr>
          <w:rtl/>
          <w:lang w:bidi="ar-SA"/>
        </w:rPr>
        <w:t>–</w:t>
      </w:r>
      <w:r>
        <w:rPr>
          <w:rFonts w:hint="cs"/>
          <w:rtl/>
          <w:lang w:bidi="ar-SA"/>
        </w:rPr>
        <w:t xml:space="preserve"> قد أثار غيظ الكتبة، قادة الشعب الدينيين، أظهر الرب نفسه كالمخلص، بقوله لهم: "ل</w:t>
      </w:r>
      <w:r w:rsidRPr="00E469BD">
        <w:rPr>
          <w:rtl/>
          <w:lang w:bidi="ar-SA"/>
        </w:rPr>
        <w:t>اَ يَحْتَاجُ الأَصِحَّاءُ إِلَى طَبِيبٍ بَلِ الْمَرْضَى.</w:t>
      </w:r>
      <w:r>
        <w:rPr>
          <w:rFonts w:hint="cs"/>
          <w:rtl/>
          <w:lang w:bidi="ar-SA"/>
        </w:rPr>
        <w:t xml:space="preserve">". ما أبسط هذه الكلمات، ولكن بنفس الوقت كم كانت هادفة ومليئة بالمغازي! سمعان، الفريسي، كان مغتاظًا في أن امرأة كانت معروفة بأنها خاطئة دخلت بيته واتجهت إلى الرب، بينما لاوي، العشار، فقد دعا خطاة ليكونوا ضيوفًا مع الرب يسوع. وبالتالي فقد تعامل الرب في بيت ذاك كالمعاتب، بينما في بيت الآخر </w:t>
      </w:r>
      <w:r w:rsidR="00D565A5">
        <w:rPr>
          <w:rFonts w:hint="cs"/>
          <w:rtl/>
          <w:lang w:bidi="ar-SA"/>
        </w:rPr>
        <w:t xml:space="preserve">فتعامل </w:t>
      </w:r>
      <w:r>
        <w:rPr>
          <w:rFonts w:hint="cs"/>
          <w:rtl/>
          <w:lang w:bidi="ar-SA"/>
        </w:rPr>
        <w:t>بنعمة عظيمة يقدمها مخلّص.</w:t>
      </w:r>
    </w:p>
    <w:p w14:paraId="179511A5" w14:textId="6ABBB97B" w:rsidR="00DF1258" w:rsidRDefault="00DF1258" w:rsidP="005524EC">
      <w:pPr>
        <w:rPr>
          <w:rtl/>
          <w:lang w:bidi="ar-SA"/>
        </w:rPr>
      </w:pPr>
      <w:r>
        <w:rPr>
          <w:rFonts w:hint="cs"/>
          <w:rtl/>
          <w:lang w:bidi="ar-SA"/>
        </w:rPr>
        <w:t>لدى زكا العشار</w:t>
      </w:r>
    </w:p>
    <w:p w14:paraId="07638121" w14:textId="6F0DC626" w:rsidR="00DF1258" w:rsidRDefault="00DF1258" w:rsidP="005524EC">
      <w:pPr>
        <w:rPr>
          <w:rtl/>
          <w:lang w:bidi="ar-SA"/>
        </w:rPr>
      </w:pPr>
      <w:r>
        <w:rPr>
          <w:rFonts w:hint="cs"/>
          <w:rtl/>
          <w:lang w:bidi="ar-SA"/>
        </w:rPr>
        <w:t xml:space="preserve">غير أننا نرى الرب يسوع لدى أشخاص آخرين على مائدتهم. فلنذهب وراءه إلى أريحا (لوقا 19). زكا كان إلى تلك الساعة خاطئًا "عاديًا" جدًا، إنسانًا في حالته الطبيعية، والذي كان وكما نعلم، خاطئًا وفاسدًا. لكنه في تلك اللحظة وقف </w:t>
      </w:r>
      <w:r w:rsidR="000D2B6D">
        <w:rPr>
          <w:rFonts w:hint="cs"/>
          <w:rtl/>
          <w:lang w:bidi="ar-SA"/>
        </w:rPr>
        <w:t>عند جذب الآب له إلى الابن (يوحنا 6: 44: "</w:t>
      </w:r>
      <w:r w:rsidR="000D2B6D" w:rsidRPr="000D2B6D">
        <w:rPr>
          <w:rtl/>
          <w:lang w:bidi="ar-SA"/>
        </w:rPr>
        <w:t>إِنْ لَمْ يَجْتَذِبْهُ الآبُ</w:t>
      </w:r>
      <w:r w:rsidR="000D2B6D">
        <w:rPr>
          <w:rFonts w:hint="cs"/>
          <w:rtl/>
          <w:lang w:bidi="ar-SA"/>
        </w:rPr>
        <w:t xml:space="preserve">") وأصبح يسوع نقطة اجتذابه. هو أراد بأن يراه وهو منقاد بهذا الشوق الملتهب، فتح لنفسه طريقًا بين الجموع وصعد على جمّيزة، حتى يتمكن بأن يرى يسوع وهو يمرّ من </w:t>
      </w:r>
      <w:r w:rsidR="000D2B6D" w:rsidRPr="008C7460">
        <w:rPr>
          <w:rFonts w:hint="cs"/>
          <w:rtl/>
          <w:lang w:bidi="ar-SA"/>
        </w:rPr>
        <w:t>هناك</w:t>
      </w:r>
      <w:r w:rsidR="000D2B6D">
        <w:rPr>
          <w:rFonts w:hint="cs"/>
          <w:rtl/>
          <w:lang w:bidi="ar-SA"/>
        </w:rPr>
        <w:t xml:space="preserve">. </w:t>
      </w:r>
      <w:r w:rsidR="008C7460">
        <w:rPr>
          <w:rFonts w:hint="cs"/>
          <w:rtl/>
          <w:lang w:bidi="ar-SA"/>
        </w:rPr>
        <w:t>فالرب نظر إليه وفي الحال دعا نفسه لديه. وهذا أمر جدير بالملاحظة! فيسوع موجود في بيت العشار في أريحاك كضيف لم يُعزَم وقد عزم نفسه بنفسه.</w:t>
      </w:r>
    </w:p>
    <w:p w14:paraId="4ACFC61A" w14:textId="241F216D" w:rsidR="008C7460" w:rsidRDefault="008C7460" w:rsidP="005524EC">
      <w:pPr>
        <w:rPr>
          <w:rtl/>
          <w:lang w:bidi="ar-SA"/>
        </w:rPr>
      </w:pPr>
      <w:r>
        <w:rPr>
          <w:rFonts w:hint="cs"/>
          <w:rtl/>
          <w:lang w:bidi="ar-SA"/>
        </w:rPr>
        <w:t xml:space="preserve">إن أول نبضات الحياة الروحية داخل قلب الخاطئ، الاحتياجات التي نشأت من اجتذاب الآب، هي التي أرادت بأن ترحب بالرب يسوع في هذا البيت. لكن الرب تقابل قبل ذلك بصورة جميلة ومليئة بالمعاني مع احتياج زكا الدفين ومن ثم دخل البيت في طابع يطابق الاحتياجات في تلك اللحظة. فلقد أراد </w:t>
      </w:r>
      <w:r w:rsidR="00124437">
        <w:rPr>
          <w:rFonts w:hint="cs"/>
          <w:rtl/>
          <w:lang w:bidi="ar-SA"/>
        </w:rPr>
        <w:t>ب</w:t>
      </w:r>
      <w:r>
        <w:rPr>
          <w:rFonts w:hint="cs"/>
          <w:rtl/>
          <w:lang w:bidi="ar-SA"/>
        </w:rPr>
        <w:t xml:space="preserve">أن يمهّد ويثبّت الطريق للحياة التي نشأت حديثًا، والتي كان رغبتها بأن "ترى يسوع" (لوقا 19: 3). وهذا ما أدّى كذلك إلى </w:t>
      </w:r>
      <w:r w:rsidR="004624B9">
        <w:rPr>
          <w:rFonts w:hint="cs"/>
          <w:rtl/>
          <w:lang w:bidi="ar-SA"/>
        </w:rPr>
        <w:t>ظهور بعض الثمار الجيدة مباشرة. "</w:t>
      </w:r>
      <w:r w:rsidR="004624B9" w:rsidRPr="004624B9">
        <w:rPr>
          <w:rtl/>
          <w:lang w:bidi="ar-SA"/>
        </w:rPr>
        <w:t>«هَا أَنَا يَارَبُّ أُعْطِي نِصْفَ أَمْوَالِي لِلْمَسَاكِينِ، وَإِنْ كُنْتُ قَدْ وَشَيْتُ بِأَحَدٍ أَرُدُّ أَرْبَعَةَ</w:t>
      </w:r>
      <w:r w:rsidR="004624B9">
        <w:rPr>
          <w:rFonts w:hint="cs"/>
          <w:rtl/>
          <w:lang w:bidi="ar-SA"/>
        </w:rPr>
        <w:t>" (لوقا 19: 8).</w:t>
      </w:r>
    </w:p>
    <w:p w14:paraId="3AF6761E" w14:textId="18477E64" w:rsidR="00124437" w:rsidRDefault="00124437" w:rsidP="005524EC">
      <w:pPr>
        <w:rPr>
          <w:rtl/>
          <w:lang w:bidi="ar-SA"/>
        </w:rPr>
      </w:pPr>
      <w:r>
        <w:rPr>
          <w:rFonts w:hint="cs"/>
          <w:rtl/>
          <w:lang w:bidi="ar-SA"/>
        </w:rPr>
        <w:t>مع تلميذي عمواس</w:t>
      </w:r>
    </w:p>
    <w:p w14:paraId="6C41FBA6" w14:textId="798C12A5" w:rsidR="00124437" w:rsidRDefault="00124437" w:rsidP="005524EC">
      <w:pPr>
        <w:rPr>
          <w:rtl/>
          <w:lang w:bidi="ar-SA"/>
        </w:rPr>
      </w:pPr>
      <w:r>
        <w:rPr>
          <w:rFonts w:hint="cs"/>
          <w:rtl/>
          <w:lang w:bidi="ar-SA"/>
        </w:rPr>
        <w:t xml:space="preserve">في عمواس لدينا مشهد آخر. هنا نحن لا نجد رغبة خاطئ قد آمن حديثًا، وإنما رغبة تلميذين للرب قد رُدّا ثانية. فالتلميذان أفسحا المجال لعدم الإيمان في قلبيهما. فقد رجعا إلى البيت مهمومين، بأن يسوع خيّب توقعاتهما. فانتقدهما الرب يسوع مباشرة من بعدما أن انضم إليهما في الطريق؛ إلا أن طريقة حديثه </w:t>
      </w:r>
      <w:r w:rsidR="00275EBC">
        <w:rPr>
          <w:rFonts w:hint="cs"/>
          <w:rtl/>
          <w:lang w:bidi="ar-SA"/>
        </w:rPr>
        <w:t xml:space="preserve">كانت جذابة بحيث أن قلبيهما </w:t>
      </w:r>
      <w:r w:rsidR="00275EBC" w:rsidRPr="00275EBC">
        <w:rPr>
          <w:rtl/>
          <w:lang w:bidi="ar-SA"/>
        </w:rPr>
        <w:t>ابتد</w:t>
      </w:r>
      <w:r w:rsidR="00275EBC">
        <w:rPr>
          <w:rFonts w:hint="cs"/>
          <w:rtl/>
          <w:lang w:bidi="ar-SA"/>
        </w:rPr>
        <w:t>آ</w:t>
      </w:r>
      <w:r w:rsidR="00275EBC" w:rsidRPr="00275EBC">
        <w:rPr>
          <w:rtl/>
          <w:lang w:bidi="ar-SA"/>
        </w:rPr>
        <w:t xml:space="preserve"> </w:t>
      </w:r>
      <w:r w:rsidR="00275EBC">
        <w:rPr>
          <w:rFonts w:hint="cs"/>
          <w:rtl/>
          <w:lang w:bidi="ar-SA"/>
        </w:rPr>
        <w:t>بالالتهاب (لوقا 24: 52) وقد ألزماه حال وصولهما باب منزلهما ليدخل إليهما عندما أراد بأن يواصل طريقه.</w:t>
      </w:r>
    </w:p>
    <w:p w14:paraId="59507E0C" w14:textId="7A079643" w:rsidR="00275EBC" w:rsidRDefault="00275EBC" w:rsidP="005524EC">
      <w:pPr>
        <w:rPr>
          <w:rtl/>
          <w:lang w:bidi="ar-SA"/>
        </w:rPr>
      </w:pPr>
      <w:r>
        <w:rPr>
          <w:rFonts w:hint="cs"/>
          <w:rtl/>
          <w:lang w:bidi="ar-SA"/>
        </w:rPr>
        <w:t xml:space="preserve">هنا هو لم يدعُ نفسه بنفسه كما كان قد فعل في أريحا. فالتلميذان لم يكونا في ذات حالة زكا التي كان فيها. ولكن حالما أن دعياه، دخل الرب وهذا لكي يواصل في تشجيع الاشتياق الذي دفعهما بدعوته، نعم ولإرضاءه تمامًا. وهذا ما قد حدث أيضًا عندها. ففرحة قلبيهما كانت كبيرة جدًا لدرجة أنه مهما طالت تلك الليلة عادا في نفس الساعة إلى أورشليم ليخبرا إخوتهم بهذه </w:t>
      </w:r>
      <w:r w:rsidRPr="00767BD0">
        <w:rPr>
          <w:rFonts w:hint="cs"/>
          <w:rtl/>
          <w:lang w:bidi="ar-SA"/>
        </w:rPr>
        <w:t>الأمور</w:t>
      </w:r>
      <w:r>
        <w:rPr>
          <w:rFonts w:hint="cs"/>
          <w:rtl/>
          <w:lang w:bidi="ar-SA"/>
        </w:rPr>
        <w:t>.</w:t>
      </w:r>
    </w:p>
    <w:p w14:paraId="3144B31B" w14:textId="7AEBA151" w:rsidR="00767BD0" w:rsidRDefault="00767BD0" w:rsidP="005524EC">
      <w:pPr>
        <w:rPr>
          <w:rtl/>
          <w:lang w:bidi="ar-SA"/>
        </w:rPr>
      </w:pPr>
      <w:r>
        <w:rPr>
          <w:rFonts w:hint="cs"/>
          <w:rtl/>
          <w:lang w:bidi="ar-SA"/>
        </w:rPr>
        <w:t>أليست هذه الأمور مليئة بأشياء جميلة؟ مرة ضيف عند الفريسي، ومن ثم ضيف عند العشار ومن ثم ضيف عند التلميذين: وبكونه الضيف المدعو والغير مدعو دائمًا كان الرب يجلس في مكانه في كل كمال وجمال.</w:t>
      </w:r>
    </w:p>
    <w:p w14:paraId="44DBA34E" w14:textId="6D9888FF" w:rsidR="00767BD0" w:rsidRDefault="00767BD0" w:rsidP="005524EC">
      <w:pPr>
        <w:rPr>
          <w:rtl/>
          <w:lang w:bidi="ar-SA"/>
        </w:rPr>
      </w:pPr>
      <w:r>
        <w:rPr>
          <w:rFonts w:hint="cs"/>
          <w:rtl/>
          <w:lang w:bidi="ar-SA"/>
        </w:rPr>
        <w:t>لدى الأحباء في بيت عنيا</w:t>
      </w:r>
    </w:p>
    <w:p w14:paraId="358F4B87" w14:textId="292DAFA5" w:rsidR="00767BD0" w:rsidRDefault="00767BD0" w:rsidP="005524EC">
      <w:pPr>
        <w:rPr>
          <w:rtl/>
          <w:lang w:bidi="ar-SA"/>
        </w:rPr>
      </w:pPr>
      <w:r>
        <w:rPr>
          <w:rFonts w:hint="cs"/>
          <w:rtl/>
          <w:lang w:bidi="ar-SA"/>
        </w:rPr>
        <w:t xml:space="preserve">وهنالك مواقف أخرى يظهر فيها الرب يسوع أما أنظارنا كضيف على المائدة؛ ولكني سأنحصر في ذِكر موقفٍ آخر واحدٍ فقط. في بيت عنيا نراه، وكما ذكرناه في أعلى السطور، على أرضية عائلة أليف بها. فلو لم يكن يقدّر فكرة العائلة المسيحية، لما كان يستحسن وجوده في بيت عنيا. لكننا نراه هناك، وذلك لنكتشف من جديد ميزة جديدة في مجده الأدبي. هو في بيت عنيا كصديق العائلة، في أنه وجد في دائرتها ما نقدره نحن جميعنا إلى يومنا هذا: </w:t>
      </w:r>
      <w:r w:rsidR="00F57F25">
        <w:rPr>
          <w:rFonts w:hint="cs"/>
          <w:rtl/>
          <w:lang w:bidi="ar-SA"/>
        </w:rPr>
        <w:t>بيتًا دافئًا. إن الكلمات: "</w:t>
      </w:r>
      <w:r w:rsidR="00F57F25" w:rsidRPr="00F57F25">
        <w:rPr>
          <w:rFonts w:ascii="Tahoma" w:hAnsi="Tahoma" w:cs="Tahoma" w:hint="cs"/>
          <w:rtl/>
          <w:lang w:bidi="ar-SA"/>
        </w:rPr>
        <w:t>﻿</w:t>
      </w:r>
      <w:r w:rsidR="00F57F25" w:rsidRPr="00F57F25">
        <w:rPr>
          <w:rFonts w:hint="cs"/>
          <w:rtl/>
          <w:lang w:bidi="ar-SA"/>
        </w:rPr>
        <w:t>وَكَانَ</w:t>
      </w:r>
      <w:r w:rsidR="00F57F25" w:rsidRPr="00F57F25">
        <w:rPr>
          <w:rtl/>
          <w:lang w:bidi="ar-SA"/>
        </w:rPr>
        <w:t xml:space="preserve"> </w:t>
      </w:r>
      <w:r w:rsidR="00F57F25" w:rsidRPr="00F57F25">
        <w:rPr>
          <w:rFonts w:hint="cs"/>
          <w:rtl/>
          <w:lang w:bidi="ar-SA"/>
        </w:rPr>
        <w:t>يَسُوعُ</w:t>
      </w:r>
      <w:r w:rsidR="00F57F25" w:rsidRPr="00F57F25">
        <w:rPr>
          <w:rtl/>
          <w:lang w:bidi="ar-SA"/>
        </w:rPr>
        <w:t xml:space="preserve"> </w:t>
      </w:r>
      <w:r w:rsidR="00F57F25" w:rsidRPr="00F57F25">
        <w:rPr>
          <w:rFonts w:hint="cs"/>
          <w:rtl/>
          <w:lang w:bidi="ar-SA"/>
        </w:rPr>
        <w:t>يُحِبُّ</w:t>
      </w:r>
      <w:r w:rsidR="00F57F25" w:rsidRPr="00F57F25">
        <w:rPr>
          <w:rtl/>
          <w:lang w:bidi="ar-SA"/>
        </w:rPr>
        <w:t xml:space="preserve"> </w:t>
      </w:r>
      <w:r w:rsidR="00F57F25" w:rsidRPr="00F57F25">
        <w:rPr>
          <w:rFonts w:hint="cs"/>
          <w:rtl/>
          <w:lang w:bidi="ar-SA"/>
        </w:rPr>
        <w:t>مَرْثَا</w:t>
      </w:r>
      <w:r w:rsidR="00F57F25" w:rsidRPr="00F57F25">
        <w:rPr>
          <w:rtl/>
          <w:lang w:bidi="ar-SA"/>
        </w:rPr>
        <w:t xml:space="preserve"> </w:t>
      </w:r>
      <w:r w:rsidR="00F57F25" w:rsidRPr="00F57F25">
        <w:rPr>
          <w:rFonts w:hint="cs"/>
          <w:rtl/>
          <w:lang w:bidi="ar-SA"/>
        </w:rPr>
        <w:t>وَأُخْتَهَا</w:t>
      </w:r>
      <w:r w:rsidR="00F57F25" w:rsidRPr="00F57F25">
        <w:rPr>
          <w:rtl/>
          <w:lang w:bidi="ar-SA"/>
        </w:rPr>
        <w:t xml:space="preserve"> </w:t>
      </w:r>
      <w:r w:rsidR="00F57F25" w:rsidRPr="00F57F25">
        <w:rPr>
          <w:rFonts w:hint="cs"/>
          <w:rtl/>
          <w:lang w:bidi="ar-SA"/>
        </w:rPr>
        <w:t>وَلِعَازَرَ</w:t>
      </w:r>
      <w:r w:rsidR="00F57F25" w:rsidRPr="00F57F25">
        <w:rPr>
          <w:rtl/>
          <w:lang w:bidi="ar-SA"/>
        </w:rPr>
        <w:t>.</w:t>
      </w:r>
      <w:r w:rsidR="00F57F25">
        <w:rPr>
          <w:rFonts w:hint="cs"/>
          <w:rtl/>
          <w:lang w:bidi="ar-SA"/>
        </w:rPr>
        <w:t>" تؤكد على ذلك بالقدر الكافي. فمحبة الرب لهذه العائلة لم تكن محبة مخلّص أو راعي. بالطبع نحن نعرف بأنه كان لها كليهما معًا.</w:t>
      </w:r>
    </w:p>
    <w:p w14:paraId="681C6F72" w14:textId="77777777" w:rsidR="00B80134" w:rsidRDefault="00F57F25" w:rsidP="005524EC">
      <w:pPr>
        <w:rPr>
          <w:rtl/>
          <w:lang w:bidi="ar-SA"/>
        </w:rPr>
        <w:sectPr w:rsidR="00B80134">
          <w:pgSz w:w="12240" w:h="15840"/>
          <w:pgMar w:top="1440" w:right="1800" w:bottom="1440" w:left="1800" w:header="720" w:footer="720" w:gutter="0"/>
          <w:cols w:space="720"/>
          <w:docGrid w:linePitch="360"/>
        </w:sectPr>
      </w:pPr>
      <w:r>
        <w:rPr>
          <w:rFonts w:hint="cs"/>
          <w:rtl/>
          <w:lang w:bidi="ar-SA"/>
        </w:rPr>
        <w:t>ولكن هنا كان ما هو أكثر من ذلك. لقد كانت محبة صديق للعائلة. ولكن مع أنه كان صديقًا، وصديقًا حميمًا، حيث دائمًا كان يجد تحت هذا السقف الأليف ترحيبًا من القلب، إلا أنه لم يتدخل أبدًا في المسائل الحادثة داخل البيت. مرثا كانت مدبرة المنزل وهي أكثر شخص مشغول في العائلة، نفوعة ومهمة في مكانها. ويسوع تركها فيما هي فيه. فلم يكن من شأنه أن يغيّر الأمور أو يضع لها ترتيبها. لعازر كان يأخذ مكانه إلى جانب ضيوفه على سُفرة العائلة. مريم كانت تتوارى عن الأنظار وتغوص في عالمها، وإن شئت، في عالم الله الذي فيها.</w:t>
      </w:r>
      <w:r w:rsidR="00623B3B">
        <w:rPr>
          <w:rFonts w:hint="cs"/>
          <w:rtl/>
          <w:lang w:bidi="ar-SA"/>
        </w:rPr>
        <w:t xml:space="preserve"> ومرثا كانت مشغولة وتقوم بالتزامات البيت. يسوع ترك كل شيء في مكانه كما وجده. فهو مَن قدر بأن يدخل بيت آخر من دون دعوته، ل</w:t>
      </w:r>
      <w:r w:rsidR="001C7270">
        <w:rPr>
          <w:rFonts w:hint="cs"/>
          <w:rtl/>
          <w:lang w:bidi="ar-SA"/>
        </w:rPr>
        <w:t>م يكن</w:t>
      </w:r>
      <w:r w:rsidR="00623B3B">
        <w:rPr>
          <w:rFonts w:hint="cs"/>
          <w:rtl/>
          <w:lang w:bidi="ar-SA"/>
        </w:rPr>
        <w:t xml:space="preserve"> يريد عندما كان يعود إلى تلك الأختين وأخيهم بأن يتدخل في أمور البيت الترتيبية وشؤونهم. يا للرزانة الكاملة! لكن متى ما أذِن لأحد أفراد العائلة (مثل مرثا هنا) بدلاً من أن تحافظ على مكانها </w:t>
      </w:r>
      <w:r w:rsidR="00D25105">
        <w:rPr>
          <w:rFonts w:hint="cs"/>
          <w:rtl/>
          <w:lang w:bidi="ar-SA"/>
        </w:rPr>
        <w:t>المخصص</w:t>
      </w:r>
      <w:r w:rsidR="00623B3B">
        <w:rPr>
          <w:rFonts w:hint="cs"/>
          <w:rtl/>
          <w:lang w:bidi="ar-SA"/>
        </w:rPr>
        <w:t xml:space="preserve"> لها في الإطار العائلي، </w:t>
      </w:r>
      <w:r w:rsidR="00D25105">
        <w:rPr>
          <w:rFonts w:hint="cs"/>
          <w:rtl/>
          <w:lang w:bidi="ar-SA"/>
        </w:rPr>
        <w:t>بأن تُبدي ملاحظات مفيدة في محضر يسوع، عندها كان لا بد له وأن يتحلى بطابعه السامي ليضع الأمور في مكانها إلهيًا، في المنظور البيتي،التي لم يكن بإمكانه المس بها أو التدخل فيها (لوقا 10).</w:t>
      </w:r>
    </w:p>
    <w:p w14:paraId="26BB319F" w14:textId="198B7D76" w:rsidR="00F57F25" w:rsidRDefault="00B80134" w:rsidP="005524EC">
      <w:pPr>
        <w:rPr>
          <w:rtl/>
          <w:lang w:bidi="ar-SA"/>
        </w:rPr>
      </w:pPr>
      <w:r>
        <w:rPr>
          <w:rFonts w:hint="cs"/>
          <w:rtl/>
          <w:lang w:bidi="ar-SA"/>
        </w:rPr>
        <w:t xml:space="preserve">9. </w:t>
      </w:r>
      <w:hyperlink r:id="rId16" w:history="1">
        <w:r w:rsidRPr="00B80134">
          <w:rPr>
            <w:rStyle w:val="Hyperlink"/>
            <w:rFonts w:hint="cs"/>
            <w:rtl/>
            <w:lang w:bidi="ar-SA"/>
          </w:rPr>
          <w:t>أفضل من فاعل خير</w:t>
        </w:r>
      </w:hyperlink>
    </w:p>
    <w:p w14:paraId="2F439290" w14:textId="2DF453A5" w:rsidR="00B80134" w:rsidRDefault="00B80134" w:rsidP="00B80134">
      <w:pPr>
        <w:rPr>
          <w:rtl/>
          <w:lang w:bidi="ar-SA"/>
        </w:rPr>
      </w:pPr>
      <w:r>
        <w:rPr>
          <w:rFonts w:hint="cs"/>
          <w:rtl/>
          <w:lang w:bidi="ar-SA"/>
        </w:rPr>
        <w:t xml:space="preserve">هل الرب يسوع كان </w:t>
      </w:r>
      <w:r w:rsidRPr="00C700BA">
        <w:rPr>
          <w:rFonts w:hint="cs"/>
          <w:rtl/>
          <w:lang w:bidi="ar-SA"/>
        </w:rPr>
        <w:t>فاعلَ</w:t>
      </w:r>
      <w:r>
        <w:rPr>
          <w:rFonts w:hint="cs"/>
          <w:rtl/>
          <w:lang w:bidi="ar-SA"/>
        </w:rPr>
        <w:t xml:space="preserve"> خير؟</w:t>
      </w:r>
    </w:p>
    <w:p w14:paraId="6CE7F189" w14:textId="1FA33B90" w:rsidR="00C700BA" w:rsidRDefault="00C700BA" w:rsidP="00B80134">
      <w:pPr>
        <w:rPr>
          <w:rtl/>
          <w:lang w:bidi="ar-SA"/>
        </w:rPr>
      </w:pPr>
      <w:r>
        <w:rPr>
          <w:rFonts w:hint="cs"/>
          <w:rtl/>
          <w:lang w:bidi="ar-SA"/>
        </w:rPr>
        <w:t>إنه أمر عظيم للغاية بأن نرى مدى العلاقة الحميمة التي كان الرب شخصيًا يربط الناس به وبأية ثقة جذب الخاطئ المؤمن. هو لا يعاملنا كمَن يراعينا أو المُحسن لنا. فهذا العالم مليء بالمحسنين: "</w:t>
      </w:r>
      <w:r w:rsidRPr="00C700BA">
        <w:rPr>
          <w:rtl/>
          <w:lang w:bidi="ar-SA"/>
        </w:rPr>
        <w:t>يَسُودُونَهُمْ، وَالْمُتَسَلِّطُونَ عَلَيْهِمْ يُدْعَوْنَ مُحْسِنِينَ.</w:t>
      </w:r>
      <w:r>
        <w:rPr>
          <w:rFonts w:hint="cs"/>
          <w:rtl/>
          <w:lang w:bidi="ar-SA"/>
        </w:rPr>
        <w:t xml:space="preserve">" (لوقا 22: 25). فالإنسان كل استعداده هو بأن يُظهر إحساناته بكرم، </w:t>
      </w:r>
      <w:r w:rsidR="008E135A">
        <w:rPr>
          <w:rFonts w:hint="cs"/>
          <w:rtl/>
          <w:lang w:bidi="ar-SA"/>
        </w:rPr>
        <w:t>بحيث إنه يحتجز لنفسه مكانة متوارية عن الأنظار يتفوق فيها  بشكل واعي ومقبول</w:t>
      </w:r>
      <w:r w:rsidR="00615749">
        <w:rPr>
          <w:rFonts w:hint="cs"/>
          <w:rtl/>
          <w:lang w:bidi="ar-SA"/>
        </w:rPr>
        <w:t>، لكن الرب يسوع لا يتصرف هكذا</w:t>
      </w:r>
      <w:r w:rsidR="001D3586">
        <w:rPr>
          <w:rFonts w:hint="cs"/>
          <w:rtl/>
          <w:lang w:bidi="ar-SA"/>
        </w:rPr>
        <w:t xml:space="preserve">؛ فلقد قال: "ليس كما يُعطيكم العالم أعطيكم أنا" فهو يجتذب كل من يحبه إليه بشدة، ويجعله يعرف ويشعر بأنه يعامله أكثر كصديق وقريب من مجرد شخص يُحسن </w:t>
      </w:r>
      <w:r w:rsidR="001D3586" w:rsidRPr="009D0D5B">
        <w:rPr>
          <w:rFonts w:hint="cs"/>
          <w:rtl/>
          <w:lang w:bidi="ar-SA"/>
        </w:rPr>
        <w:t>إليه</w:t>
      </w:r>
      <w:r w:rsidR="001D3586">
        <w:rPr>
          <w:rFonts w:hint="cs"/>
          <w:rtl/>
          <w:lang w:bidi="ar-SA"/>
        </w:rPr>
        <w:t>.</w:t>
      </w:r>
      <w:r w:rsidR="009D0D5B">
        <w:rPr>
          <w:rFonts w:hint="cs"/>
          <w:rtl/>
          <w:lang w:bidi="ar-SA"/>
        </w:rPr>
        <w:t xml:space="preserve"> وهذا كل الفارق، ولي الحرية بأن أدّعي بأن السماء متعلقة بهذا الفارق. السماء </w:t>
      </w:r>
      <w:r w:rsidR="009D0D5B">
        <w:rPr>
          <w:rtl/>
          <w:lang w:bidi="ar-SA"/>
        </w:rPr>
        <w:t>–</w:t>
      </w:r>
      <w:r w:rsidR="009D0D5B">
        <w:rPr>
          <w:rFonts w:hint="cs"/>
          <w:rtl/>
          <w:lang w:bidi="ar-SA"/>
        </w:rPr>
        <w:t xml:space="preserve"> التي سنتظرها المؤمن والتي من الآن يمكنه أن يحياها لأنه قد انتقل من الآن إلى السمويات </w:t>
      </w:r>
      <w:r w:rsidR="009D0D5B">
        <w:rPr>
          <w:rtl/>
          <w:lang w:bidi="ar-SA"/>
        </w:rPr>
        <w:t>–</w:t>
      </w:r>
      <w:r w:rsidR="009D0D5B">
        <w:rPr>
          <w:rFonts w:hint="cs"/>
          <w:rtl/>
          <w:lang w:bidi="ar-SA"/>
        </w:rPr>
        <w:t xml:space="preserve"> ارتباطها هو أن الرب يسوع لا يتعامل معنا على مبدأ مُحسن كريم. فالسماء عندها ستكون فقط عالمًا منظمًا على مبادئ وتعديلات بشرية. وماذا سيكون هذا؟ هل هو تنازل عظيم للعالم ما نراه في المسيح؟ "</w:t>
      </w:r>
      <w:r w:rsidR="009D0D5B" w:rsidRPr="009D0D5B">
        <w:rPr>
          <w:rtl/>
          <w:lang w:bidi="ar-SA"/>
        </w:rPr>
        <w:t>وَلكِنِّي أَنَا بَيْنَكُمْ كَالَّذِي يَخْدُمُ.</w:t>
      </w:r>
      <w:r w:rsidR="009D0D5B">
        <w:rPr>
          <w:rFonts w:hint="cs"/>
          <w:rtl/>
          <w:lang w:bidi="ar-SA"/>
        </w:rPr>
        <w:t xml:space="preserve">"، هكذا قال. وكل حدث يخبرنا عن ذلك. فهو لم يكن فيه صفة المُحسن كما ولم يكن يعرف بأن يشغر مكانة المراعي </w:t>
      </w:r>
      <w:r w:rsidR="00B748EA">
        <w:rPr>
          <w:rFonts w:hint="cs"/>
          <w:rtl/>
          <w:lang w:bidi="ar-SA"/>
        </w:rPr>
        <w:t>وسلوكه المتباهي. هو حمل آلامنا، وأوجاعنا تحملها. هذا ما لم يفعله أي مُحسن على هذه الأرض!</w:t>
      </w:r>
    </w:p>
    <w:p w14:paraId="6D6263B9" w14:textId="42E9C881" w:rsidR="00B748EA" w:rsidRDefault="00B748EA" w:rsidP="00B80134">
      <w:pPr>
        <w:rPr>
          <w:rtl/>
          <w:lang w:bidi="ar-SA"/>
        </w:rPr>
      </w:pPr>
      <w:r>
        <w:rPr>
          <w:rFonts w:hint="cs"/>
          <w:rtl/>
          <w:lang w:bidi="ar-SA"/>
        </w:rPr>
        <w:t>لننظر إليه ثانية، كيف أنه جلس عند البئر مع المرأة السامرية! ففي تلك اللحظة كان لها أفكار سامية عنه. "</w:t>
      </w:r>
      <w:r w:rsidRPr="00B748EA">
        <w:rPr>
          <w:rtl/>
          <w:lang w:bidi="ar-SA"/>
        </w:rPr>
        <w:t>«أَنَا أَعْلَمُ أَنَّ مَسِيَّا، الَّذِي يُقَالُ لَهُ الْمَسِيحُ، يَأْتِي. فَمَتَى جَاءَ ذَاكَ يُخْبِرُنَا بِكُلِّ شَيْءٍ».</w:t>
      </w:r>
      <w:r>
        <w:rPr>
          <w:rFonts w:hint="cs"/>
          <w:rtl/>
          <w:lang w:bidi="ar-SA"/>
        </w:rPr>
        <w:t>" هذا كان رأيها الرفيع والصحيح عن المسيا. غير أنها لم تكن تعلم بأن مَن كانت تكلمه وجهًا لوجه هو الذي قال لها مباشرة: "</w:t>
      </w:r>
      <w:r w:rsidRPr="00B748EA">
        <w:rPr>
          <w:rtl/>
          <w:lang w:bidi="ar-SA"/>
        </w:rPr>
        <w:t>«أَنَا الَّذِي أُكَلِّمُكِ هُوَ».</w:t>
      </w:r>
      <w:r>
        <w:rPr>
          <w:rFonts w:hint="cs"/>
          <w:rtl/>
          <w:lang w:bidi="ar-SA"/>
        </w:rPr>
        <w:t>" ولكن أين كان المسيح المُحسن "الكريم" كل هذا الوقت؟ هو كان جالسًا على حافة البئر ويكلمها طيلة الوقت منذ لقائه بها وقد قال لها: "</w:t>
      </w:r>
      <w:r w:rsidRPr="00B748EA">
        <w:rPr>
          <w:rtl/>
          <w:lang w:bidi="ar-SA"/>
        </w:rPr>
        <w:t>«أَعْطِينِي لأَشْرَبَ»</w:t>
      </w:r>
      <w:r>
        <w:rPr>
          <w:rFonts w:hint="cs"/>
          <w:rtl/>
          <w:lang w:bidi="ar-SA"/>
        </w:rPr>
        <w:t xml:space="preserve">" لكيما يعطيها في حضرته دون إرغامها على ذلك. لأنه في ذلك الوقت لم يكن أي يهودي يكلم امرأة سامرية. </w:t>
      </w:r>
      <w:r w:rsidR="00196836">
        <w:rPr>
          <w:rFonts w:hint="cs"/>
          <w:rtl/>
          <w:lang w:bidi="ar-SA"/>
        </w:rPr>
        <w:t>أما المسيح فقد فعل ذلك!</w:t>
      </w:r>
    </w:p>
    <w:p w14:paraId="15A93729" w14:textId="360AAB32" w:rsidR="00196836" w:rsidRDefault="00196836" w:rsidP="00196836">
      <w:pPr>
        <w:rPr>
          <w:rtl/>
          <w:lang w:bidi="ar-SA"/>
        </w:rPr>
      </w:pPr>
      <w:r>
        <w:rPr>
          <w:rFonts w:hint="cs"/>
          <w:rtl/>
          <w:lang w:bidi="ar-SA"/>
        </w:rPr>
        <w:t xml:space="preserve">هل هذه كانت مراعاة بالطريقة البشرية؟ هل كان هذا تنازل رفيع من شخص رفيع المستوى؟ هل كان هذا السماء أم الأرض، الله أم إنسان؟ فتنازل العالم سيُظهر لك كل إحسان مرغوب، إلا أنه يريد بأن يُبدي له المرء الاحترام والتحفظ لمكانته المتفوقة وأن يعرف بأن يصونها. أما المحبة السماوية فهي ليست كذلك </w:t>
      </w:r>
      <w:r>
        <w:rPr>
          <w:rtl/>
          <w:lang w:bidi="ar-SA"/>
        </w:rPr>
        <w:t>–</w:t>
      </w:r>
      <w:r>
        <w:rPr>
          <w:rFonts w:hint="cs"/>
          <w:rtl/>
          <w:lang w:bidi="ar-SA"/>
        </w:rPr>
        <w:t xml:space="preserve"> الشكر لله! يسوع، الله الظاهر في الجسد، وضع نفسه في ذات مستوى الخاطي، الذي أظهر له لُطفًا ورحمة، وكان تصرفه هكذا ليس كمُحسن. هو يطلب بأن يجتذبنا إليه وأن يملأ قلوبنا بالراحة والثقة. "</w:t>
      </w:r>
      <w:r w:rsidR="0012456B" w:rsidRPr="0012456B">
        <w:rPr>
          <w:rFonts w:ascii="Tahoma" w:hAnsi="Tahoma" w:cs="Tahoma" w:hint="cs"/>
          <w:rtl/>
          <w:lang w:bidi="ar-SA"/>
        </w:rPr>
        <w:t>﻿</w:t>
      </w:r>
      <w:r w:rsidR="0012456B" w:rsidRPr="0012456B">
        <w:rPr>
          <w:rFonts w:hint="cs"/>
          <w:rtl/>
          <w:lang w:bidi="ar-SA"/>
        </w:rPr>
        <w:t>تَعَالَوْا</w:t>
      </w:r>
      <w:r w:rsidR="0012456B" w:rsidRPr="0012456B">
        <w:rPr>
          <w:rtl/>
          <w:lang w:bidi="ar-SA"/>
        </w:rPr>
        <w:t xml:space="preserve"> </w:t>
      </w:r>
      <w:r w:rsidR="0012456B" w:rsidRPr="0012456B">
        <w:rPr>
          <w:rFonts w:hint="cs"/>
          <w:rtl/>
          <w:lang w:bidi="ar-SA"/>
        </w:rPr>
        <w:t>إِلَيَّ</w:t>
      </w:r>
      <w:r w:rsidR="0012456B" w:rsidRPr="0012456B">
        <w:rPr>
          <w:rtl/>
          <w:lang w:bidi="ar-SA"/>
        </w:rPr>
        <w:t xml:space="preserve"> </w:t>
      </w:r>
      <w:r w:rsidR="0012456B" w:rsidRPr="0012456B">
        <w:rPr>
          <w:rFonts w:hint="cs"/>
          <w:rtl/>
          <w:lang w:bidi="ar-SA"/>
        </w:rPr>
        <w:t>يَا</w:t>
      </w:r>
      <w:r w:rsidR="0012456B" w:rsidRPr="0012456B">
        <w:rPr>
          <w:rtl/>
          <w:lang w:bidi="ar-SA"/>
        </w:rPr>
        <w:t xml:space="preserve"> </w:t>
      </w:r>
      <w:r w:rsidR="0012456B" w:rsidRPr="0012456B">
        <w:rPr>
          <w:rFonts w:hint="cs"/>
          <w:rtl/>
          <w:lang w:bidi="ar-SA"/>
        </w:rPr>
        <w:t>جَمِيعَ</w:t>
      </w:r>
      <w:r w:rsidR="0012456B" w:rsidRPr="0012456B">
        <w:rPr>
          <w:rtl/>
          <w:lang w:bidi="ar-SA"/>
        </w:rPr>
        <w:t xml:space="preserve"> </w:t>
      </w:r>
      <w:r w:rsidR="0012456B" w:rsidRPr="0012456B">
        <w:rPr>
          <w:rFonts w:hint="cs"/>
          <w:rtl/>
          <w:lang w:bidi="ar-SA"/>
        </w:rPr>
        <w:t>الْمُتْعَبِينَ</w:t>
      </w:r>
      <w:r w:rsidR="0012456B" w:rsidRPr="0012456B">
        <w:rPr>
          <w:rtl/>
          <w:lang w:bidi="ar-SA"/>
        </w:rPr>
        <w:t xml:space="preserve"> </w:t>
      </w:r>
      <w:r w:rsidR="0012456B" w:rsidRPr="0012456B">
        <w:rPr>
          <w:rFonts w:hint="cs"/>
          <w:rtl/>
          <w:lang w:bidi="ar-SA"/>
        </w:rPr>
        <w:t>وَالثَّقِيلِي</w:t>
      </w:r>
      <w:r w:rsidR="0012456B" w:rsidRPr="0012456B">
        <w:rPr>
          <w:rtl/>
          <w:lang w:bidi="ar-SA"/>
        </w:rPr>
        <w:t xml:space="preserve"> </w:t>
      </w:r>
      <w:r w:rsidR="0012456B" w:rsidRPr="0012456B">
        <w:rPr>
          <w:rFonts w:hint="cs"/>
          <w:rtl/>
          <w:lang w:bidi="ar-SA"/>
        </w:rPr>
        <w:t>الأَحْمَالِ،</w:t>
      </w:r>
      <w:r w:rsidR="0012456B" w:rsidRPr="0012456B">
        <w:rPr>
          <w:rtl/>
          <w:lang w:bidi="ar-SA"/>
        </w:rPr>
        <w:t xml:space="preserve"> </w:t>
      </w:r>
      <w:r w:rsidR="0012456B" w:rsidRPr="0012456B">
        <w:rPr>
          <w:rFonts w:hint="cs"/>
          <w:rtl/>
          <w:lang w:bidi="ar-SA"/>
        </w:rPr>
        <w:t>وَأَنَا</w:t>
      </w:r>
      <w:r w:rsidR="0012456B" w:rsidRPr="0012456B">
        <w:rPr>
          <w:rtl/>
          <w:lang w:bidi="ar-SA"/>
        </w:rPr>
        <w:t xml:space="preserve"> </w:t>
      </w:r>
      <w:r w:rsidR="0012456B" w:rsidRPr="0012456B">
        <w:rPr>
          <w:rFonts w:hint="cs"/>
          <w:rtl/>
          <w:lang w:bidi="ar-SA"/>
        </w:rPr>
        <w:t>أُرِيحُكُمْ</w:t>
      </w:r>
      <w:r w:rsidR="0012456B" w:rsidRPr="0012456B">
        <w:rPr>
          <w:rtl/>
          <w:lang w:bidi="ar-SA"/>
        </w:rPr>
        <w:t>.</w:t>
      </w:r>
      <w:r w:rsidR="0012456B">
        <w:rPr>
          <w:rFonts w:hint="cs"/>
          <w:rtl/>
          <w:lang w:bidi="ar-SA"/>
        </w:rPr>
        <w:t>" هو يفتقدنا، كلا بل بالحري هو يستجيب لدعوتنا له إلينا، كما كان قد بقي يومين عند أهل السامرة، الذين خرجوا على خبر المرأة وطلبوا الشركة معه. هو يطلب منا معروفًا لكيما نقبل إحسانه دون تحفظ من يده. هو يريد بأن يشرب من ماء جرتنا ليشجعنا ويعزينا حتى نشرب من ينابيعه. هو يأكل من "عجلنا" عند باب الخيمة، بينما هو يُعلن لنا أسرارًا أبدية (تكوين 18).</w:t>
      </w:r>
    </w:p>
    <w:p w14:paraId="1F247175" w14:textId="77777777" w:rsidR="00F44BBF" w:rsidRDefault="0012456B" w:rsidP="00196836">
      <w:pPr>
        <w:rPr>
          <w:rtl/>
          <w:lang w:bidi="ar-SA"/>
        </w:rPr>
        <w:sectPr w:rsidR="00F44BBF">
          <w:pgSz w:w="12240" w:h="15840"/>
          <w:pgMar w:top="1440" w:right="1800" w:bottom="1440" w:left="1800" w:header="720" w:footer="720" w:gutter="0"/>
          <w:cols w:space="720"/>
          <w:docGrid w:linePitch="360"/>
        </w:sectPr>
      </w:pPr>
      <w:r>
        <w:rPr>
          <w:rFonts w:hint="cs"/>
          <w:rtl/>
          <w:lang w:bidi="ar-SA"/>
        </w:rPr>
        <w:t>بالطبع نحن نفرح بذلك. ولكن له أيضًا هو أمر مفرح جدًا بأن يكون في طريق محبته هذه، لأن هذين اليومين في سوخار لم يحملا له إلا القليل من فرح الحصاد، لأنه يقول في يوحنا 4: 36: "</w:t>
      </w:r>
      <w:r w:rsidRPr="0012456B">
        <w:rPr>
          <w:rtl/>
          <w:lang w:bidi="ar-SA"/>
        </w:rPr>
        <w:t xml:space="preserve"> وَالْحَاصِدُ يَأْخُذُ أُجْرَةً وَيَجْمَعُ ثَمَرًا لِلْحَيَاةِ الأَبَدِيَّةِ، لِكَيْ يَفْرَحَ الزَّارِعُ وَالْحَاصِدُ مَعًا.</w:t>
      </w:r>
      <w:r>
        <w:rPr>
          <w:rFonts w:hint="cs"/>
          <w:rtl/>
          <w:lang w:bidi="ar-SA"/>
        </w:rPr>
        <w:t>" ف</w:t>
      </w:r>
      <w:r w:rsidRPr="0012456B">
        <w:rPr>
          <w:rtl/>
          <w:lang w:bidi="ar-SA"/>
        </w:rPr>
        <w:t>الحصاد الذي حصده الرب يسوع في المرأة عند بئر يعقوب</w:t>
      </w:r>
      <w:r>
        <w:rPr>
          <w:rFonts w:hint="cs"/>
          <w:rtl/>
          <w:lang w:bidi="ar-SA"/>
        </w:rPr>
        <w:t>، كان يحمل في معناه إنتعاش وملء من الفرح</w:t>
      </w:r>
      <w:r w:rsidR="00A50E6C">
        <w:rPr>
          <w:rFonts w:hint="cs"/>
          <w:rtl/>
          <w:lang w:bidi="ar-SA"/>
        </w:rPr>
        <w:t xml:space="preserve"> من يدنا لابن الله المُتعب على هذه الأرض. ولقد كان الإيمان وحده من طرف الخطاة الذي فرّحه هنا كما وأنعشه أيضًا. فلا يوجد أي شيء في الإنسان يمكنه أن يفعل ذلك إلا الإيمان وحده الذي يُفرّغ الإنسان من ذاته.</w:t>
      </w:r>
    </w:p>
    <w:p w14:paraId="58852587" w14:textId="4D4968C6" w:rsidR="0012456B" w:rsidRDefault="00F44BBF" w:rsidP="00196836">
      <w:pPr>
        <w:rPr>
          <w:rtl/>
          <w:lang w:bidi="ar-SA"/>
        </w:rPr>
      </w:pPr>
      <w:r>
        <w:rPr>
          <w:rFonts w:hint="cs"/>
          <w:rtl/>
          <w:lang w:bidi="ar-SA"/>
        </w:rPr>
        <w:t xml:space="preserve">10. </w:t>
      </w:r>
      <w:hyperlink r:id="rId17" w:history="1">
        <w:r w:rsidRPr="00F44BBF">
          <w:rPr>
            <w:rStyle w:val="Hyperlink"/>
            <w:rFonts w:hint="cs"/>
            <w:rtl/>
            <w:lang w:bidi="ar-SA"/>
          </w:rPr>
          <w:t>كالمُعطي العظيم</w:t>
        </w:r>
      </w:hyperlink>
    </w:p>
    <w:p w14:paraId="431B60D9" w14:textId="577BF243" w:rsidR="00F44BBF" w:rsidRDefault="00F44BBF" w:rsidP="00196836">
      <w:pPr>
        <w:rPr>
          <w:rtl/>
          <w:lang w:bidi="ar-SA"/>
        </w:rPr>
      </w:pPr>
      <w:r>
        <w:rPr>
          <w:rFonts w:hint="cs"/>
          <w:rtl/>
          <w:lang w:bidi="ar-SA"/>
        </w:rPr>
        <w:t xml:space="preserve">لوقا 10: 38 </w:t>
      </w:r>
      <w:r>
        <w:rPr>
          <w:rtl/>
          <w:lang w:bidi="ar-SA"/>
        </w:rPr>
        <w:t>–</w:t>
      </w:r>
      <w:r>
        <w:rPr>
          <w:rFonts w:hint="cs"/>
          <w:rtl/>
          <w:lang w:bidi="ar-SA"/>
        </w:rPr>
        <w:t xml:space="preserve"> 42</w:t>
      </w:r>
    </w:p>
    <w:p w14:paraId="26A31E10" w14:textId="36AEAFAA" w:rsidR="00F44BBF" w:rsidRDefault="00F44BBF" w:rsidP="00196836">
      <w:pPr>
        <w:rPr>
          <w:rtl/>
          <w:lang w:bidi="ar-SA"/>
        </w:rPr>
      </w:pPr>
      <w:r>
        <w:rPr>
          <w:rFonts w:hint="cs"/>
          <w:rtl/>
          <w:lang w:bidi="ar-SA"/>
        </w:rPr>
        <w:t>"</w:t>
      </w:r>
      <w:r w:rsidRPr="00F44BBF">
        <w:rPr>
          <w:rtl/>
          <w:lang w:bidi="ar-SA"/>
        </w:rPr>
        <w:t xml:space="preserve">  38وَفِيمَا هُمْ سَائِرُونَ دَخَلَ قَرْيَةً، فَقَبِلَتْهُ امْرَأَةٌ اسْمُهَا مَرْثَا فِي بَيْتِهَا.  39وَكَانَتْ لِهذِهِ أُخْتٌ تُدْعَى مَرْيَمَ، الَّتِي جَلَسَتْ عِنْدَ قَدَمَيْ يَسُوعَ وَكَانَتْ تَسْمَعُ كَلاَمَهُ.  40وَأَمَّا مَرْثَا فَكَانَتْ مُرْتَبِكَةً فِي خِدْمَةٍ كَثِيرَةٍ. فَوَقَفَتْ وَقَالَتْ: «يَارَبُّ، أَمَا تُبَالِي بِأَنَّ أُخْتِي قَدْ تَرَكَتْنِي أَخْدُمُ وَحْدِي؟ فَقُلْ لَهَا أَنْ تُعِينَنِي!»  41فَأَجَابَ يَسُوعُ وَقَالَ لَها:«مَرْثَا، مَرْثَا، أَنْتِ تَهْتَمِّينَ وَتَضْطَرِبِينَ لأَجْلِ أُمُورٍ كَثِيرَةٍ،  42وَلكِنَّ الْحَاجَةَ إِلَى وَاحِدٍ. فَاخْتَارَتْ مَرْيَمُ النَّصِيبَ الصَّالِحَ الَّذِي لَنْ يُنْزَعَ مِنْهَا».</w:t>
      </w:r>
      <w:r>
        <w:rPr>
          <w:rFonts w:hint="cs"/>
          <w:rtl/>
          <w:lang w:bidi="ar-SA"/>
        </w:rPr>
        <w:t>"</w:t>
      </w:r>
    </w:p>
    <w:p w14:paraId="1ED377BB" w14:textId="08F62AE5" w:rsidR="00F44BBF" w:rsidRDefault="00F44BBF" w:rsidP="00196836">
      <w:pPr>
        <w:rPr>
          <w:rtl/>
          <w:lang w:bidi="ar-SA"/>
        </w:rPr>
      </w:pPr>
      <w:r>
        <w:rPr>
          <w:rFonts w:hint="cs"/>
          <w:rtl/>
          <w:lang w:bidi="ar-SA"/>
        </w:rPr>
        <w:t>إن المشهد الصغير في بيت عنيا الذي يختم هذا الإصحاح يتميّز به إنجيل لوقا المُعطى فيه لنا تعاليم عميقة حول حقائق عظيمة ومبدئية.</w:t>
      </w:r>
    </w:p>
    <w:p w14:paraId="115B4876" w14:textId="7EA32649" w:rsidR="00F44BBF" w:rsidRDefault="00F44BBF" w:rsidP="00196836">
      <w:pPr>
        <w:rPr>
          <w:rtl/>
          <w:lang w:bidi="ar-SA"/>
        </w:rPr>
      </w:pPr>
      <w:r>
        <w:rPr>
          <w:rFonts w:hint="cs"/>
          <w:rtl/>
          <w:lang w:bidi="ar-SA"/>
        </w:rPr>
        <w:t>إن الأختين اللتين أتى ذكرهما كانتا مختلفتين في توجّه أفكارهما كليًا عن بعضهما. فلقد تم اختبارهما إن كان فِكر المسيح عاملاً فيهما؛ وحُكم الله في هذا الأمر له قيمة عظيمة للغاية بالنسبة لنا.</w:t>
      </w:r>
    </w:p>
    <w:p w14:paraId="390C6EB3" w14:textId="012C4460" w:rsidR="00F44BBF" w:rsidRDefault="00F44BBF" w:rsidP="00196836">
      <w:pPr>
        <w:rPr>
          <w:rtl/>
          <w:lang w:bidi="ar-SA"/>
        </w:rPr>
      </w:pPr>
      <w:r>
        <w:rPr>
          <w:rFonts w:hint="cs"/>
          <w:rtl/>
          <w:lang w:bidi="ar-SA"/>
        </w:rPr>
        <w:t xml:space="preserve">إن البيت الذي ندخله هنا كان لمرثا. فالروح القدس يخبرنا بهذا كأمر تميّزت به مرثا. </w:t>
      </w:r>
      <w:r w:rsidR="004D0A26">
        <w:rPr>
          <w:rFonts w:hint="cs"/>
          <w:rtl/>
          <w:lang w:bidi="ar-SA"/>
        </w:rPr>
        <w:t>وبقلب مُرحّب استقبلت الرب في بيتها واهتمت به بأفضل اهتمام. فكان اعتقادها أن هذا كان يتوافق مع عمله وخدمته المجهدة. فمرثا عرفت تمامًا بأن طريق خدمته كان متميزًا بصعود ونزول السامري الرحيم، حيث مشى على قدميه أيضًا في المسالك حيث كان آخرون يركبون مركباتهم. فلقد أحبته كثيرًا حتى أنها لاحظت تعبه واهتمت به.</w:t>
      </w:r>
    </w:p>
    <w:p w14:paraId="4C399240" w14:textId="1ED19042" w:rsidR="004D0A26" w:rsidRDefault="004D0A26" w:rsidP="00196836">
      <w:pPr>
        <w:rPr>
          <w:rtl/>
          <w:lang w:bidi="ar-SA"/>
        </w:rPr>
      </w:pPr>
      <w:r>
        <w:rPr>
          <w:rFonts w:hint="cs"/>
          <w:rtl/>
          <w:lang w:bidi="ar-SA"/>
        </w:rPr>
        <w:t xml:space="preserve">أما مريم فلم يكن لديها بيت له! فبالروح هي كانت غريبة </w:t>
      </w:r>
      <w:r>
        <w:rPr>
          <w:rtl/>
          <w:lang w:bidi="ar-SA"/>
        </w:rPr>
        <w:t>–</w:t>
      </w:r>
      <w:r>
        <w:rPr>
          <w:rFonts w:hint="cs"/>
          <w:rtl/>
          <w:lang w:bidi="ar-SA"/>
        </w:rPr>
        <w:t xml:space="preserve"> مثله هو. لهذا فهي قد فتحت له قلبها المتقدس بالإيمان وأعطته مساحة فيه. فلقد أخذت مكانها عند قدميه واستمعت لكلامه. فهي تمامًا مثل أختها مرثا </w:t>
      </w:r>
      <w:r w:rsidR="00313A2D">
        <w:rPr>
          <w:rFonts w:hint="cs"/>
          <w:rtl/>
          <w:lang w:bidi="ar-SA"/>
        </w:rPr>
        <w:t>لاحظت تعبه، غير أنها أيضًا أدركت، بأنه كان فيه أيضًا ملء تغلّب على كل تعب. وبدلاً من أن تخدمه بيديها أرادت بالحري أن تكتسبه لقلبها. وهنا يكمن الفارق ما بين الأختين. فعين مرثا رأت تعبه؛ فأرادت بأن تعطيه. أما إيمان مريم فقد استوعبت ملئه؛ فلقد كانت تريد أن تستقبل منه.</w:t>
      </w:r>
    </w:p>
    <w:p w14:paraId="29ECD868" w14:textId="5006F25D" w:rsidR="00313A2D" w:rsidRDefault="00313A2D" w:rsidP="00196836">
      <w:pPr>
        <w:rPr>
          <w:rtl/>
          <w:lang w:bidi="ar-SA"/>
        </w:rPr>
      </w:pPr>
      <w:r>
        <w:rPr>
          <w:rFonts w:hint="cs"/>
          <w:rtl/>
          <w:lang w:bidi="ar-SA"/>
        </w:rPr>
        <w:t>فالذي ظهر هنا الآن هو روح وفِكر ابن الله. فالرب تقبّل اهتمام مرثا به، طالما كان الأمر منوطًا بالاهتمام النشط باحتياجاته الحاضرة؛ ولكن حال أن دخل التنافس ما بين فكرها وموقف أختها مريم، اختبرت توبيخ الرب لها، وكان عليها أن تتعلم بأن مريم أنعشته بإيمانها أكثر من كل عنايتها التي كانت ستقدمها له. فإيمان مريم عرض وقدّم مجده الإلهي أمام الأنظار. ليس بأنه كان يحتاج لهذا الأمر؛ غير أن إيمان مريم توقع منه</w:t>
      </w:r>
      <w:r w:rsidR="00A1085E">
        <w:rPr>
          <w:rFonts w:hint="cs"/>
          <w:rtl/>
          <w:lang w:bidi="ar-SA"/>
        </w:rPr>
        <w:t>، بأن يكون مستعدًا بالرغم من كل تعبه، بأن يُطعمها وينعشها. لقد جلست عند قدميه وسمعت لكلامه. فلم يكن من الضروري أن يكون هناك هيكل، ولا نور الشمس (رؤيا 21: 22، 23)، لأن ابن الله كان حاضرًا، وكان يعنيها كل شيء. هذا كان إكرام هو قدّره. وفي الواقع، كم كانت سعيدة في سرّه هذا!</w:t>
      </w:r>
    </w:p>
    <w:p w14:paraId="5647C2CF" w14:textId="21B06A30" w:rsidR="00F32480" w:rsidRDefault="00F32480" w:rsidP="00196836">
      <w:pPr>
        <w:rPr>
          <w:rtl/>
          <w:lang w:bidi="ar-SA"/>
        </w:rPr>
      </w:pPr>
      <w:r>
        <w:rPr>
          <w:rFonts w:hint="cs"/>
          <w:rtl/>
          <w:lang w:bidi="ar-SA"/>
        </w:rPr>
        <w:t>وحينما جلس في مرة أخرى عطشًا ومتعبًا من السفر عند بئر يعقوب، نسي كل هذه الأمور حالما أن وزّع ماء حيًا لم يكن لأي وعاء المقدرة بأن يستقيه من بئر سواه. وعند هذا البئر الإلهي من الماء الحيّ كانت مريم ماكئة هنا، حتى تستفيد منه بالرغم من تعبه.</w:t>
      </w:r>
    </w:p>
    <w:p w14:paraId="322B7573" w14:textId="095E9059" w:rsidR="00F32480" w:rsidRDefault="00F32480" w:rsidP="00196836">
      <w:pPr>
        <w:rPr>
          <w:rtl/>
          <w:lang w:bidi="ar-SA"/>
        </w:rPr>
      </w:pPr>
      <w:r>
        <w:rPr>
          <w:rFonts w:hint="cs"/>
          <w:rtl/>
          <w:lang w:bidi="ar-SA"/>
        </w:rPr>
        <w:t xml:space="preserve">يا لها من حقائق تنكشف لنا هنا! فالله يستحوذ لنفسه مكانة أعظم سلطة وإحسان مطلق. هو يريدنا </w:t>
      </w:r>
      <w:r w:rsidR="00A12302">
        <w:rPr>
          <w:rFonts w:hint="cs"/>
          <w:rtl/>
          <w:lang w:bidi="ar-SA"/>
        </w:rPr>
        <w:t>ب</w:t>
      </w:r>
      <w:r>
        <w:rPr>
          <w:rFonts w:hint="cs"/>
          <w:rtl/>
          <w:lang w:bidi="ar-SA"/>
        </w:rPr>
        <w:t xml:space="preserve">أن نكون مديونين له. </w:t>
      </w:r>
      <w:r w:rsidR="00A12302">
        <w:rPr>
          <w:rFonts w:hint="cs"/>
          <w:rtl/>
          <w:lang w:bidi="ar-SA"/>
        </w:rPr>
        <w:t>ف</w:t>
      </w:r>
      <w:r>
        <w:rPr>
          <w:rFonts w:hint="cs"/>
          <w:rtl/>
          <w:lang w:bidi="ar-SA"/>
        </w:rPr>
        <w:t>بأن نتمتع بملئه ونقدّره</w:t>
      </w:r>
      <w:r w:rsidR="00F21064">
        <w:rPr>
          <w:rFonts w:hint="cs"/>
          <w:rtl/>
          <w:lang w:bidi="ar-SA"/>
        </w:rPr>
        <w:t xml:space="preserve"> هو أثمن وأعظم قدرًا من أية خدمة قد نقوم بها من أجله. حتى وإن أظهر مطالب أعظم مما يمكن لكل الخليقة بأن تقدمه له، فرغبته الأولى هي بأن نغتنم محبته وغناه الذي لا يُستقصى. فبثقتنا به غالبًا ما سوف نكرمه؛ ولأنه أحد خصائص المجد الإلهي، العطاء، منح البركة وأن ينهال إلينا </w:t>
      </w:r>
      <w:r w:rsidR="00A12302">
        <w:rPr>
          <w:rFonts w:hint="cs"/>
          <w:rtl/>
          <w:lang w:bidi="ar-SA"/>
        </w:rPr>
        <w:t>ب</w:t>
      </w:r>
      <w:r w:rsidR="00F21064">
        <w:rPr>
          <w:rFonts w:hint="cs"/>
          <w:rtl/>
          <w:lang w:bidi="ar-SA"/>
        </w:rPr>
        <w:t>إحسان ولطف من ملئه الذي لا ينضب أبدًا. فتحت الناموس هو كان سيأخذ منا، أما تحت النعمة فهو الذي يعطينا.</w:t>
      </w:r>
    </w:p>
    <w:p w14:paraId="0D1E331A" w14:textId="77777777" w:rsidR="00545487" w:rsidRDefault="00A12302" w:rsidP="00196836">
      <w:pPr>
        <w:rPr>
          <w:rtl/>
          <w:lang w:bidi="ar-SA"/>
        </w:rPr>
        <w:sectPr w:rsidR="00545487">
          <w:pgSz w:w="12240" w:h="15840"/>
          <w:pgMar w:top="1440" w:right="1800" w:bottom="1440" w:left="1800" w:header="720" w:footer="720" w:gutter="0"/>
          <w:cols w:space="720"/>
          <w:docGrid w:linePitch="360"/>
        </w:sectPr>
      </w:pPr>
      <w:r>
        <w:rPr>
          <w:rFonts w:hint="cs"/>
          <w:rtl/>
          <w:lang w:bidi="ar-SA"/>
        </w:rPr>
        <w:t>قال ربنا: "</w:t>
      </w:r>
      <w:r w:rsidRPr="00A12302">
        <w:rPr>
          <w:rtl/>
        </w:rPr>
        <w:t xml:space="preserve"> </w:t>
      </w:r>
      <w:r w:rsidRPr="00A12302">
        <w:rPr>
          <w:rtl/>
          <w:lang w:bidi="ar-SA"/>
        </w:rPr>
        <w:t>مَغْبُوطٌ هُوَ الْعَطَاءُ أَكْثَرُ مِنَ الأَخْذِ</w:t>
      </w:r>
      <w:r>
        <w:rPr>
          <w:rFonts w:hint="cs"/>
          <w:rtl/>
          <w:lang w:bidi="ar-SA"/>
        </w:rPr>
        <w:t>". إنه في كل الأبدية يريد أن يأخذ هذا المكان، مكان المُعطي؛ لأنه "</w:t>
      </w:r>
      <w:r w:rsidRPr="00A12302">
        <w:rPr>
          <w:rtl/>
          <w:lang w:bidi="ar-SA"/>
        </w:rPr>
        <w:t>وَبِدُونِ كُلِّ مُشَاجَرَةٍ: الأَصْغَرُ يُبَارَكُ مِنَ الأَكْبَرِ</w:t>
      </w:r>
      <w:r>
        <w:rPr>
          <w:rFonts w:hint="cs"/>
          <w:rtl/>
          <w:lang w:bidi="ar-SA"/>
        </w:rPr>
        <w:t xml:space="preserve">" (عبرانيين 7: 7). يقينًا أنه سيتبارَك ويتمجد من كل ما له نسمة حياة؛ </w:t>
      </w:r>
      <w:r w:rsidR="0099034F">
        <w:rPr>
          <w:rFonts w:hint="cs"/>
          <w:rtl/>
          <w:lang w:bidi="ar-SA"/>
        </w:rPr>
        <w:t xml:space="preserve">ولكن منه هو، من عرش نعمته سيجري نهر لا ينقطع من البركة </w:t>
      </w:r>
      <w:r w:rsidR="0099034F">
        <w:rPr>
          <w:rtl/>
          <w:lang w:bidi="ar-SA"/>
        </w:rPr>
        <w:t>–</w:t>
      </w:r>
      <w:r w:rsidR="0099034F">
        <w:rPr>
          <w:rFonts w:hint="cs"/>
          <w:rtl/>
          <w:lang w:bidi="ar-SA"/>
        </w:rPr>
        <w:t xml:space="preserve"> نور وفرح، ماء وانتعاش وأوراق الشجرة للشفاء. وإلهنا سيُسرّ فرحًا بهذا وسيُظهر مجده في أنه يبقى إلى الأبد هو العاطي.</w:t>
      </w:r>
    </w:p>
    <w:p w14:paraId="6D15E567" w14:textId="14D21E48" w:rsidR="00A12302" w:rsidRDefault="00545487" w:rsidP="00196836">
      <w:pPr>
        <w:rPr>
          <w:rtl/>
          <w:lang w:bidi="ar-SA"/>
        </w:rPr>
      </w:pPr>
      <w:r>
        <w:rPr>
          <w:rFonts w:hint="cs"/>
          <w:rtl/>
          <w:lang w:bidi="ar-SA"/>
        </w:rPr>
        <w:t xml:space="preserve">11. </w:t>
      </w:r>
      <w:hyperlink r:id="rId18" w:history="1">
        <w:r w:rsidRPr="00545487">
          <w:rPr>
            <w:rStyle w:val="Hyperlink"/>
            <w:rFonts w:hint="cs"/>
            <w:rtl/>
            <w:lang w:bidi="ar-SA"/>
          </w:rPr>
          <w:t>كيف أنه لم يسمح لنفسه بأن ينغش باللطف</w:t>
        </w:r>
      </w:hyperlink>
    </w:p>
    <w:p w14:paraId="4BF61D08" w14:textId="4D779504" w:rsidR="00545487" w:rsidRDefault="00D57C1C" w:rsidP="00196836">
      <w:pPr>
        <w:rPr>
          <w:rtl/>
          <w:lang w:bidi="ar-SA"/>
        </w:rPr>
      </w:pPr>
      <w:r>
        <w:rPr>
          <w:rFonts w:hint="cs"/>
          <w:rtl/>
          <w:lang w:bidi="ar-SA"/>
        </w:rPr>
        <w:t>الرب يسوع لم يحكُم على أشخاص آخرين كما هو للأسف كثيرًا ما يحدث معنا نحن، مراعيًا لنفسه. إننا بطبيعتنا نميل بأن نحكم على غيرنا بالطريقة التي يقابلونا فيها، في أننا نحكم على طابعهم وعملهم بالتطابق مع فكر اهتمامنا. غير أن الرب لم يتعامل بهذه الطريقة. فالله هو إله المعرفة؛ وموازينه صحيحة في كل ما يُعمَل، لأنه يحكم فيها جميعها بشكل كامل ويفهمها في معناها الأخلاقي. ويسوع المسيح، الذي هو على صورة الله الكلي المعرفة، هكذا تصرف في أيام خدمته هنا على الأرض.</w:t>
      </w:r>
    </w:p>
    <w:p w14:paraId="347078BD" w14:textId="2A554D37" w:rsidR="00D57C1C" w:rsidRDefault="00D928D6" w:rsidP="00196836">
      <w:pPr>
        <w:rPr>
          <w:rtl/>
          <w:lang w:bidi="ar-SA"/>
        </w:rPr>
      </w:pPr>
      <w:r>
        <w:rPr>
          <w:rFonts w:hint="cs"/>
          <w:rtl/>
          <w:lang w:bidi="ar-SA"/>
        </w:rPr>
        <w:t>مع الفريسي في لوقا 11</w:t>
      </w:r>
    </w:p>
    <w:p w14:paraId="3BECE727" w14:textId="05339BAB" w:rsidR="00D928D6" w:rsidRDefault="00D928D6" w:rsidP="00196836">
      <w:pPr>
        <w:rPr>
          <w:rtl/>
          <w:lang w:bidi="ar-SA"/>
        </w:rPr>
      </w:pPr>
      <w:r>
        <w:rPr>
          <w:rFonts w:hint="cs"/>
          <w:rtl/>
          <w:lang w:bidi="ar-SA"/>
        </w:rPr>
        <w:t xml:space="preserve">يسلمنا الإصحاح 11 من إنجيل لوقا </w:t>
      </w:r>
      <w:r w:rsidR="000D570D">
        <w:rPr>
          <w:rFonts w:hint="cs"/>
          <w:rtl/>
          <w:lang w:bidi="ar-SA"/>
        </w:rPr>
        <w:t>مثالاً على هذا. فمع الفريسي الذي دعا الرب على مائدته، أبدى له نوع من اللطف والاستلطاف؛ غير أن يسوع كان "إله كل معرفة"، وبكونه هكذا قدّر هذا التصرف بحسب طابعه الحقيقي ومعناه الأخلاقي. فعسل الاستلطاف، أفضل الخصائص في حياة هذا العالم اجتماعيًا لم يقدر أن يُفسد ذوق وحُكم المسيح. فهو اعترف بكل ما كان فيه امتياز. فالاستلطاف الذي دعاه لم يؤثر على حكم مَن يُمسك بميزان ومثقال مقادس الله في يده. لقد كان إله كل معرفة الذي كان يواجهه استلطاف العالم في تلك الفرصة؛ ولم يستطع الصمود أمامه. وبالتأكيد هذا تعليم جدير بأن نحفظه داخل قلوبنا!</w:t>
      </w:r>
    </w:p>
    <w:p w14:paraId="7AF40928" w14:textId="7CC18798" w:rsidR="000D570D" w:rsidRDefault="000D570D" w:rsidP="005A1D4D">
      <w:pPr>
        <w:rPr>
          <w:rtl/>
          <w:lang w:bidi="ar-SA"/>
        </w:rPr>
      </w:pPr>
      <w:r>
        <w:rPr>
          <w:rFonts w:hint="cs"/>
          <w:rtl/>
          <w:lang w:bidi="ar-SA"/>
        </w:rPr>
        <w:t xml:space="preserve">إن الدعوة </w:t>
      </w:r>
      <w:r w:rsidR="005A1D4D">
        <w:rPr>
          <w:rFonts w:hint="cs"/>
          <w:rtl/>
          <w:lang w:bidi="ar-SA"/>
        </w:rPr>
        <w:t>كان وراءها مخطط خُطط بحنكة. فما أن دخل الرب البيت، لعب صاحب الدار دور الفريسي وليس المُضيف. فقد عبّر عن دهشته واستغرابه بأن الرب لم يغسل يديه قبل الوجبة؛ فالطابع الذي أخذه من البداية ظهر في النهاية بكل شدته. فالرب واجه هذا التصرف بلياقة؛ لأنه، وكما ذكرنا، هو يزِن كل شيء بكونه إله المعرفة. ربما سيظن المرء، بأن الاستلطاف الذي لاقاه كان سيجعله صامتًا. لكن يسوع ليس فقط أنه نظر إلى الفريسي بمراعاته لذاته. فالاستلطاف المتملق لم يؤثّر على إصدار حكمه. "</w:t>
      </w:r>
      <w:r w:rsidR="005A1D4D" w:rsidRPr="005A1D4D">
        <w:rPr>
          <w:rtl/>
        </w:rPr>
        <w:t xml:space="preserve"> </w:t>
      </w:r>
      <w:r w:rsidR="005A1D4D">
        <w:rPr>
          <w:rtl/>
          <w:lang w:bidi="ar-SA"/>
        </w:rPr>
        <w:t>وَفِيمَا هُوَ يُكَلِّمُهُمْ بِهذَا، ابْتَدَأَ الْكَتَبَةُ وَالْفَرِّيسِيُّونَ يَحْنَقُونَ جِدًّا، وَيُصَادِرُونَهُ عَلَى أُمُورٍ كَثِيرَةٍ، وَهُمْ يُرَاقِبُونَهُ طَالِبِينَ أَنْ يَصْطَادُوا شَيْئًا مِنْ فَمِهِ لِكَيْ يَشْتَكُوا عَلَيْهِ.</w:t>
      </w:r>
      <w:r w:rsidR="005A1D4D">
        <w:rPr>
          <w:rFonts w:hint="cs"/>
          <w:rtl/>
          <w:lang w:bidi="ar-SA"/>
        </w:rPr>
        <w:t xml:space="preserve"> " (لوقا 11: 53، 54).</w:t>
      </w:r>
    </w:p>
    <w:p w14:paraId="53FC6E4A" w14:textId="72CA1490" w:rsidR="005A1D4D" w:rsidRDefault="00B713B4" w:rsidP="005A1D4D">
      <w:pPr>
        <w:rPr>
          <w:rtl/>
          <w:lang w:bidi="ar-SA"/>
        </w:rPr>
      </w:pPr>
      <w:r>
        <w:rPr>
          <w:rFonts w:hint="cs"/>
          <w:rtl/>
          <w:lang w:bidi="ar-SA"/>
        </w:rPr>
        <w:t>عند سمعان الفريسي</w:t>
      </w:r>
    </w:p>
    <w:p w14:paraId="526FDBCE" w14:textId="3F2ABEF7" w:rsidR="00B713B4" w:rsidRDefault="00486209" w:rsidP="005A1D4D">
      <w:pPr>
        <w:rPr>
          <w:rtl/>
          <w:lang w:bidi="ar-SA"/>
        </w:rPr>
      </w:pPr>
      <w:r>
        <w:rPr>
          <w:rFonts w:hint="cs"/>
          <w:rtl/>
          <w:lang w:bidi="ar-SA"/>
        </w:rPr>
        <w:t xml:space="preserve">ويختلف كل الاختلاف تصرف الرب في بيت فريسي آخر، والذي أيضًا كان قد دعاه إلى مائدته (أنظر لوقا 7)، لأن سمعان لم يكن يُخفي أي مقاصد أخرى في دعوته. بالطبع هو أيضًا بدا في تصرفه كفريسي، في أنه حكم على خاطئة المدينة المسكينة وهي عنده ولامَ ضيفه بأنه تهاون باقترابها منه. لكن الصورة ظاهريًا لا يمكن أبدًا أن تكون أساسًا لحكم عادل. فغالبًا ما يكون لذات الكلمات بحسب الشفاه الناطقة بها مفهوم مختلف. فلذا على الرغم من أن الرب الوازن كل الأمور على نحو إلهي كامل، </w:t>
      </w:r>
      <w:r w:rsidR="00BE67A5">
        <w:rPr>
          <w:rFonts w:hint="cs"/>
          <w:rtl/>
          <w:lang w:bidi="ar-SA"/>
        </w:rPr>
        <w:t>لامَ</w:t>
      </w:r>
      <w:r>
        <w:rPr>
          <w:rFonts w:hint="cs"/>
          <w:rtl/>
          <w:lang w:bidi="ar-SA"/>
        </w:rPr>
        <w:t xml:space="preserve"> سمعان وفضحه أمام نفسه، إلا أنه دعاه باسمه وترك بيته كضيف. فهو فرّق ما بين الفريسي في لوقا 7 والفريسي في لوقا 11، </w:t>
      </w:r>
      <w:r w:rsidR="00FC35CF">
        <w:rPr>
          <w:rFonts w:hint="cs"/>
          <w:rtl/>
          <w:lang w:bidi="ar-SA"/>
        </w:rPr>
        <w:t xml:space="preserve">مع أنه جلس على مائدة </w:t>
      </w:r>
      <w:r w:rsidR="00D85DE0">
        <w:rPr>
          <w:rFonts w:hint="cs"/>
          <w:rtl/>
          <w:lang w:bidi="ar-SA"/>
        </w:rPr>
        <w:t>كل منهما</w:t>
      </w:r>
      <w:r w:rsidR="00FC35CF">
        <w:rPr>
          <w:rFonts w:hint="cs"/>
          <w:rtl/>
          <w:lang w:bidi="ar-SA"/>
        </w:rPr>
        <w:t>.</w:t>
      </w:r>
    </w:p>
    <w:p w14:paraId="48C9CD68" w14:textId="6128773A" w:rsidR="0032302C" w:rsidRDefault="0032302C" w:rsidP="005A1D4D">
      <w:pPr>
        <w:rPr>
          <w:rtl/>
          <w:lang w:bidi="ar-SA"/>
        </w:rPr>
      </w:pPr>
      <w:r>
        <w:rPr>
          <w:rFonts w:hint="cs"/>
          <w:rtl/>
          <w:lang w:bidi="ar-SA"/>
        </w:rPr>
        <w:t>عند بطرس</w:t>
      </w:r>
    </w:p>
    <w:p w14:paraId="16B1E6B9" w14:textId="52F3B717" w:rsidR="0032302C" w:rsidRDefault="0032302C" w:rsidP="005A1D4D">
      <w:pPr>
        <w:rPr>
          <w:rtl/>
          <w:lang w:bidi="ar-SA"/>
        </w:rPr>
      </w:pPr>
      <w:r>
        <w:rPr>
          <w:rFonts w:hint="cs"/>
          <w:rtl/>
          <w:lang w:bidi="ar-SA"/>
        </w:rPr>
        <w:t>هكذا أيضًا أظهر الرب ذاته لتلميذه بطرس. في متى 16 عبّر بطرس عن محبته المتعاطفة للرب بقوله: "</w:t>
      </w:r>
      <w:r w:rsidRPr="0032302C">
        <w:rPr>
          <w:rtl/>
        </w:rPr>
        <w:t xml:space="preserve"> </w:t>
      </w:r>
      <w:r w:rsidRPr="0032302C">
        <w:rPr>
          <w:rtl/>
          <w:lang w:bidi="ar-SA"/>
        </w:rPr>
        <w:t>«حَاشَاكَ يَارَبُّ! لاَ يَكُونُ لَكَ هذَا!»</w:t>
      </w:r>
      <w:r w:rsidRPr="0032302C">
        <w:rPr>
          <w:rFonts w:hint="cs"/>
          <w:rtl/>
          <w:lang w:bidi="ar-SA"/>
        </w:rPr>
        <w:t xml:space="preserve"> </w:t>
      </w:r>
      <w:r>
        <w:rPr>
          <w:rFonts w:hint="cs"/>
          <w:rtl/>
          <w:lang w:bidi="ar-SA"/>
        </w:rPr>
        <w:t>" إلا أن الرب حكم على كلمات بطرس بحسب معناها الأخلاقي فقط. ويبدو الأمر بأنه من الصعب بأن نتعامل معه هكذا إن اجتهد آخر بأن يكون لطيفًا معنا. فالطبيعة المحبوبة لن يكون لها رد صارم "</w:t>
      </w:r>
      <w:r w:rsidRPr="0032302C">
        <w:rPr>
          <w:rtl/>
        </w:rPr>
        <w:t xml:space="preserve"> </w:t>
      </w:r>
      <w:r w:rsidRPr="0032302C">
        <w:rPr>
          <w:rtl/>
          <w:lang w:bidi="ar-SA"/>
        </w:rPr>
        <w:t>اذْهَبْ عَنِّي يَا شَيْطَانُ!</w:t>
      </w:r>
      <w:r w:rsidRPr="0032302C">
        <w:rPr>
          <w:rFonts w:hint="cs"/>
          <w:rtl/>
          <w:lang w:bidi="ar-SA"/>
        </w:rPr>
        <w:t xml:space="preserve"> </w:t>
      </w:r>
      <w:r>
        <w:rPr>
          <w:rFonts w:hint="cs"/>
          <w:rtl/>
          <w:lang w:bidi="ar-SA"/>
        </w:rPr>
        <w:t>" على تلك الكلمات. ولكني أكرر ثانية، الرب لم ينظر لكلمات تلميذه ببساطة كتعبير على نيته الصافية وعلى مودته الشخصية</w:t>
      </w:r>
      <w:r w:rsidR="00255EDA">
        <w:rPr>
          <w:rFonts w:hint="cs"/>
          <w:rtl/>
          <w:lang w:bidi="ar-SA"/>
        </w:rPr>
        <w:t xml:space="preserve"> لشخصه، وإنما هو حكم عليها، ووزنها في حضرة الله وعلى الفور وجدها بأنها آتية من العدو؛ إذ لأن الذي يمكنه أن يتغير إلى "ملاك نور"، كثيرًا ما يكون متملقًا</w:t>
      </w:r>
      <w:r w:rsidR="00C10C2E">
        <w:rPr>
          <w:rFonts w:hint="cs"/>
          <w:rtl/>
          <w:lang w:bidi="ar-SA"/>
        </w:rPr>
        <w:t xml:space="preserve"> (مخفيًا وراء)</w:t>
      </w:r>
      <w:r w:rsidR="00255EDA">
        <w:rPr>
          <w:rFonts w:hint="cs"/>
          <w:rtl/>
          <w:lang w:bidi="ar-SA"/>
        </w:rPr>
        <w:t xml:space="preserve"> بكلام الاستلطاف واللطف.</w:t>
      </w:r>
    </w:p>
    <w:p w14:paraId="7486D1C8" w14:textId="3637346E" w:rsidR="00C10C2E" w:rsidRDefault="00C10C2E" w:rsidP="005A1D4D">
      <w:pPr>
        <w:rPr>
          <w:rtl/>
          <w:lang w:bidi="ar-SA"/>
        </w:rPr>
      </w:pPr>
      <w:r>
        <w:rPr>
          <w:rFonts w:hint="cs"/>
          <w:rtl/>
          <w:lang w:bidi="ar-SA"/>
        </w:rPr>
        <w:t>عند توما</w:t>
      </w:r>
    </w:p>
    <w:p w14:paraId="6DE28281" w14:textId="57DC4888" w:rsidR="00C10C2E" w:rsidRDefault="00C10C2E" w:rsidP="005A1D4D">
      <w:pPr>
        <w:rPr>
          <w:rtl/>
          <w:lang w:bidi="ar-SA"/>
        </w:rPr>
      </w:pPr>
      <w:r>
        <w:rPr>
          <w:rFonts w:hint="cs"/>
          <w:rtl/>
          <w:lang w:bidi="ar-SA"/>
        </w:rPr>
        <w:t>بنفس الطريقة كان تعامل الرب مع توما في يوحنا 20. توما كرّمه بـ"ربي وإلهي". إلا أن يسوع بذاته لم يكن من الممكن عزله من سموه الأخلاقي الذي كان فيه ومن حيث استمع ورأى كل شيء بمثل هذا التكريم. بلا شك أن كلمات التلميذ كانت صادقة وخارجة من قلب قد أناره الله وشعر بالندم أمام المخلّص الذي قام، وبدلاً من أن يطيل في شكه</w:t>
      </w:r>
      <w:r w:rsidR="00AA02CB">
        <w:rPr>
          <w:rFonts w:hint="cs"/>
          <w:rtl/>
          <w:lang w:bidi="ar-SA"/>
        </w:rPr>
        <w:t xml:space="preserve">، ترك شكوكه وسجد. لكن توما كان قد أطال في ابتعاده؛ وقد تعدّى حدوده. من جانب واحد كان التلاميذ غير مصدقين القيامة. لكن توما وضّح بأنه سيبقى غير مصدقًا (في عدم إيمانه) إلى أن يحصل على اقتناع عميق في عواطفه وأمام عينيه عكس هذا الأمر. هذا كان حاله الأخلاقي في ذلك الوقت. يسوع أدانه (حكم عليه </w:t>
      </w:r>
      <w:r w:rsidR="00AA02CB">
        <w:rPr>
          <w:rtl/>
          <w:lang w:bidi="ar-SA"/>
        </w:rPr>
        <w:t>–</w:t>
      </w:r>
      <w:r w:rsidR="00AA02CB">
        <w:rPr>
          <w:rFonts w:hint="cs"/>
          <w:rtl/>
          <w:lang w:bidi="ar-SA"/>
        </w:rPr>
        <w:t xml:space="preserve"> قوّمه) ووضع توما كما فعل مع بطرس في مكانه الصحيح بقوله له: "</w:t>
      </w:r>
      <w:r w:rsidR="00AA02CB" w:rsidRPr="00AA02CB">
        <w:rPr>
          <w:rtl/>
        </w:rPr>
        <w:t xml:space="preserve"> </w:t>
      </w:r>
      <w:r w:rsidR="00AA02CB" w:rsidRPr="00AA02CB">
        <w:rPr>
          <w:rtl/>
          <w:lang w:bidi="ar-SA"/>
        </w:rPr>
        <w:t>«لأَنَّكَ رَأَيْتَنِي يَا تُومَا آمَنْتَ! طُوبَى لِلَّذِينَ آمَنُوا وَلَمْ يَرَوْا».</w:t>
      </w:r>
      <w:r w:rsidR="00AA02CB">
        <w:rPr>
          <w:rFonts w:hint="cs"/>
          <w:rtl/>
          <w:lang w:bidi="ar-SA"/>
        </w:rPr>
        <w:t>".</w:t>
      </w:r>
    </w:p>
    <w:p w14:paraId="539C91B9" w14:textId="77777777" w:rsidR="00444DB1" w:rsidRDefault="00AA02CB" w:rsidP="005A1D4D">
      <w:pPr>
        <w:rPr>
          <w:rtl/>
          <w:lang w:bidi="ar-SA"/>
        </w:rPr>
        <w:sectPr w:rsidR="00444DB1">
          <w:pgSz w:w="12240" w:h="15840"/>
          <w:pgMar w:top="1440" w:right="1800" w:bottom="1440" w:left="1800" w:header="720" w:footer="720" w:gutter="0"/>
          <w:cols w:space="720"/>
          <w:docGrid w:linePitch="360"/>
        </w:sectPr>
      </w:pPr>
      <w:r>
        <w:rPr>
          <w:rFonts w:hint="cs"/>
          <w:rtl/>
          <w:lang w:bidi="ar-SA"/>
        </w:rPr>
        <w:t>أفلن تُنتزع قلوبنا</w:t>
      </w:r>
      <w:r w:rsidR="00655A75">
        <w:rPr>
          <w:rFonts w:hint="cs"/>
          <w:rtl/>
          <w:lang w:bidi="ar-SA"/>
        </w:rPr>
        <w:t xml:space="preserve"> من مكانها</w:t>
      </w:r>
      <w:r>
        <w:rPr>
          <w:rFonts w:hint="cs"/>
          <w:rtl/>
          <w:lang w:bidi="ar-SA"/>
        </w:rPr>
        <w:t xml:space="preserve"> دهشة في مثل هذا الموقف؟ بالتأكيد أنها ما كانت ستقاوم هجومات نية بطرس الصافية وتكريم توما نحوها. لكن معلمنا الكامل لم يقف هناك لأجل نفسه، وإنما لصالح الله</w:t>
      </w:r>
      <w:r w:rsidR="00655A75">
        <w:rPr>
          <w:rFonts w:hint="cs"/>
          <w:rtl/>
          <w:lang w:bidi="ar-SA"/>
        </w:rPr>
        <w:t xml:space="preserve"> ولحقه. هكذا أيضًا أراد بنو إسرائيل في أزمنة ماضية بأن يُظهروا إكرامهم لتابوت العهد و</w:t>
      </w:r>
      <w:r w:rsidR="00416046">
        <w:rPr>
          <w:rFonts w:hint="cs"/>
          <w:rtl/>
          <w:lang w:bidi="ar-SA"/>
        </w:rPr>
        <w:t>أ</w:t>
      </w:r>
      <w:r w:rsidR="00655A75">
        <w:rPr>
          <w:rFonts w:hint="cs"/>
          <w:rtl/>
          <w:lang w:bidi="ar-SA"/>
        </w:rPr>
        <w:t>ن يُخرجوه إلى ميدان الحرب (1. صموئيل 4)</w:t>
      </w:r>
      <w:r w:rsidR="00416046">
        <w:rPr>
          <w:rFonts w:hint="cs"/>
          <w:rtl/>
          <w:lang w:bidi="ar-SA"/>
        </w:rPr>
        <w:t>، في أنهم عبّروا من خلال ذلك بأن كل شيء سيكون على ما يرام في حضرته؛ ولكن هذا لم يكن كافيًا لإله إسرائيل. فلقد كانت له أفكار مختلفة تمامًا. لأنه على الرغم من أن التابوت كان وسط إسرائيل إلا أن الشعب هزمه الفلسطينيون. وهكذا عوتب كل من بطرس وتوما، بالرغم من أن يسوع، الذي دائمًا كان هو إله إسرائيل، وجد تكريمًا منهما.</w:t>
      </w:r>
    </w:p>
    <w:p w14:paraId="3E0F2B22" w14:textId="4A532B71" w:rsidR="00AA02CB" w:rsidRDefault="00444DB1" w:rsidP="005A1D4D">
      <w:pPr>
        <w:rPr>
          <w:rtl/>
          <w:lang w:bidi="ar-SA"/>
        </w:rPr>
      </w:pPr>
      <w:r>
        <w:rPr>
          <w:rFonts w:hint="cs"/>
          <w:rtl/>
          <w:lang w:bidi="ar-SA"/>
        </w:rPr>
        <w:t xml:space="preserve">12. </w:t>
      </w:r>
      <w:hyperlink r:id="rId19" w:history="1">
        <w:r w:rsidRPr="00C3216D">
          <w:rPr>
            <w:rStyle w:val="Hyperlink"/>
            <w:rFonts w:hint="cs"/>
            <w:rtl/>
            <w:lang w:bidi="ar-SA"/>
          </w:rPr>
          <w:t>فيما أنعشه</w:t>
        </w:r>
      </w:hyperlink>
    </w:p>
    <w:p w14:paraId="3643D871" w14:textId="1B2E9EFC" w:rsidR="00C3216D" w:rsidRDefault="00827AF2" w:rsidP="005A1D4D">
      <w:pPr>
        <w:rPr>
          <w:rtl/>
          <w:lang w:bidi="ar-SA"/>
        </w:rPr>
      </w:pPr>
      <w:r>
        <w:rPr>
          <w:rFonts w:hint="cs"/>
          <w:rtl/>
          <w:lang w:bidi="ar-SA"/>
        </w:rPr>
        <w:t>الملائكة تفرح بتوبة الخطاة. "</w:t>
      </w:r>
      <w:r w:rsidRPr="00827AF2">
        <w:rPr>
          <w:rtl/>
        </w:rPr>
        <w:t xml:space="preserve"> </w:t>
      </w:r>
      <w:r w:rsidRPr="00827AF2">
        <w:rPr>
          <w:rtl/>
          <w:lang w:bidi="ar-SA"/>
        </w:rPr>
        <w:t>يَكُونُ فَرَحٌ قُدَّامَ مَلاَئِكَةِ اللهِ بِخَاطِئٍ وَاحِدٍ يَتُوبُ.</w:t>
      </w:r>
      <w:r w:rsidRPr="00827AF2">
        <w:rPr>
          <w:rFonts w:hint="cs"/>
          <w:rtl/>
          <w:lang w:bidi="ar-SA"/>
        </w:rPr>
        <w:t xml:space="preserve"> </w:t>
      </w:r>
      <w:r>
        <w:rPr>
          <w:rFonts w:hint="cs"/>
          <w:rtl/>
          <w:lang w:bidi="ar-SA"/>
        </w:rPr>
        <w:t xml:space="preserve">" يا لسعادتنا بأنه قد استُعلن لنا سر السماء هذا وبأننا نجد عنه في الكتاب شرحًا كتابيًا تلو الآخر، كما هو مثلاً في لوقا 15! ولكن هنالك ما هو أكثر من ذلك. فعلى الرغم من كونه في السماء، إلا أن الفرح معلن؛ فتعبيره واضح وله صداه. وهذا ما يليق به أن يكون. إنه يليق بأن يتشارك كل البيت بالفرح وأن يشعر به كفرح عام على الجميع. وهذا ليس كل شيء، فهنالك المزيد. فهنالك أيضًا فرح القلب الإلهي مثل فرح السماء. إن فرح السماء نجده في لوقا 15، وفرح القلب الإلهي في يوحنا 4: 31 </w:t>
      </w:r>
      <w:r>
        <w:rPr>
          <w:rtl/>
          <w:lang w:bidi="ar-SA"/>
        </w:rPr>
        <w:t>–</w:t>
      </w:r>
      <w:r>
        <w:rPr>
          <w:rFonts w:hint="cs"/>
          <w:rtl/>
          <w:lang w:bidi="ar-SA"/>
        </w:rPr>
        <w:t xml:space="preserve"> 34.</w:t>
      </w:r>
    </w:p>
    <w:p w14:paraId="6FD791E4" w14:textId="55F186D5" w:rsidR="00875834" w:rsidRDefault="00875834" w:rsidP="005A1D4D">
      <w:pPr>
        <w:rPr>
          <w:rtl/>
          <w:lang w:bidi="ar-SA"/>
        </w:rPr>
      </w:pPr>
      <w:r w:rsidRPr="00875834">
        <w:rPr>
          <w:rtl/>
          <w:lang w:bidi="ar-SA"/>
        </w:rPr>
        <w:t>يوحنا 4: 31 – 34</w:t>
      </w:r>
      <w:r>
        <w:rPr>
          <w:rFonts w:hint="cs"/>
          <w:rtl/>
          <w:lang w:bidi="ar-SA"/>
        </w:rPr>
        <w:t>: "</w:t>
      </w:r>
      <w:r w:rsidRPr="00875834">
        <w:rPr>
          <w:rtl/>
        </w:rPr>
        <w:t xml:space="preserve"> </w:t>
      </w:r>
      <w:r w:rsidRPr="00875834">
        <w:rPr>
          <w:rtl/>
          <w:lang w:bidi="ar-SA"/>
        </w:rPr>
        <w:t>وَفِي أَثْنَاءِ ذلِكَ سَأَلَهُ تَلاَمِيذُهُ قَائِلِينَ: «يَا مُعَلِّمُ، كُلْ»  32فَقَالَ لَهُمْ:«أَنَا لِي طَعَامٌ لآكُلَ لَسْتُمْ تَعْرِفُونَهُ أَنْتُمْ».  33فَقَالَ التَّلاَمِيذُ بَعْضُهُمْ لِبَعْضٍ:«أَلَعَلَّ أَحَدًا أَتَاهُ بِشَيْءٍ لِيَأْكُلَ؟»  34قَالَ لَهُمْ يَسُوعُ:«طَعَامِي أَنْ أَعْمَلَ مَشِيئَةَ الَّذِي أَرْسَلَنِي وَأُتَمِّمَ عَمَلَهُ.</w:t>
      </w:r>
      <w:r>
        <w:rPr>
          <w:rFonts w:hint="cs"/>
          <w:rtl/>
          <w:lang w:bidi="ar-SA"/>
        </w:rPr>
        <w:t>"</w:t>
      </w:r>
    </w:p>
    <w:p w14:paraId="65E768D7" w14:textId="537A466C" w:rsidR="00875834" w:rsidRDefault="00103EE6" w:rsidP="005A1D4D">
      <w:pPr>
        <w:rPr>
          <w:rtl/>
          <w:lang w:bidi="ar-SA"/>
        </w:rPr>
      </w:pPr>
      <w:r>
        <w:rPr>
          <w:rFonts w:hint="cs"/>
          <w:rtl/>
          <w:lang w:bidi="ar-SA"/>
        </w:rPr>
        <w:t xml:space="preserve">ونكاد لا نحتاج بأن ننبه بأن فرح القلب الإلهي هو الأعمق. إنه كامل، من دون </w:t>
      </w:r>
      <w:r w:rsidR="00676BC5">
        <w:rPr>
          <w:rFonts w:hint="cs"/>
          <w:rtl/>
          <w:lang w:bidi="ar-SA"/>
        </w:rPr>
        <w:t>أن يُسمع صوته</w:t>
      </w:r>
      <w:r>
        <w:rPr>
          <w:rFonts w:hint="cs"/>
          <w:rtl/>
          <w:lang w:bidi="ar-SA"/>
        </w:rPr>
        <w:t xml:space="preserve"> وشخصي، وهو لا يطالب بأن يُظهره آخر </w:t>
      </w:r>
      <w:r w:rsidR="004B05CD">
        <w:rPr>
          <w:rFonts w:hint="cs"/>
          <w:rtl/>
          <w:lang w:bidi="ar-SA"/>
        </w:rPr>
        <w:t>أو يتمتع به آخر. "</w:t>
      </w:r>
      <w:r w:rsidR="004B05CD" w:rsidRPr="004B05CD">
        <w:rPr>
          <w:rtl/>
        </w:rPr>
        <w:t xml:space="preserve"> </w:t>
      </w:r>
      <w:r w:rsidR="004B05CD" w:rsidRPr="004B05CD">
        <w:rPr>
          <w:rtl/>
          <w:lang w:bidi="ar-SA"/>
        </w:rPr>
        <w:t>أَنَا لِي طَعَامٌ لآكُلَ لَسْتُمْ تَعْرِفُونَهُ أَنْتُمْ</w:t>
      </w:r>
      <w:r w:rsidR="004B05CD">
        <w:rPr>
          <w:rFonts w:hint="cs"/>
          <w:rtl/>
          <w:lang w:bidi="ar-SA"/>
        </w:rPr>
        <w:t>"، هذه هي لغة قلب المسيح في تمتعه بهذا الفرح. فالراعي الصالح كان أولاً حاملاً الخروف الذي ضل عن الرعية عائدًا به إلى البيت حاملاً إياه على منكبيه، وكان الفرح لا زال بأكمله منطويًا عليه هو وحده.  فالبيت لم يكُن قد دُعي ليجتمع معًا حينما تركته المرأة السامرية وهي قد نالت خلاصها وسعيدة. والتلاميذ شعروا بطبيعة اللحظة الفريدة. الشحم الذي كان معدًا لمذبح الله، أكنز، وأفضل أقسام العيد، "طعام الله"، كان مُعَدًّا؛ والتلاميذ وقفوا جانبًا صامتين. لقد كانت في الواقع لحظة رائعة</w:t>
      </w:r>
      <w:r w:rsidR="00CF1AE7">
        <w:rPr>
          <w:rFonts w:hint="cs"/>
          <w:rtl/>
          <w:lang w:bidi="ar-SA"/>
        </w:rPr>
        <w:t>، ولا نجد</w:t>
      </w:r>
      <w:r w:rsidR="00676BC5">
        <w:rPr>
          <w:rFonts w:hint="cs"/>
          <w:rtl/>
          <w:lang w:bidi="ar-SA"/>
        </w:rPr>
        <w:t xml:space="preserve"> </w:t>
      </w:r>
      <w:r w:rsidR="00CF1AE7">
        <w:rPr>
          <w:rFonts w:hint="cs"/>
          <w:rtl/>
          <w:lang w:bidi="ar-SA"/>
        </w:rPr>
        <w:t>الكثير مثلها. ففرح القلب الإلهي الذي لا يوصف مُستَعلن هنا كفرح السماء المستعلَن في لوقا 15.</w:t>
      </w:r>
    </w:p>
    <w:p w14:paraId="72FE6E24" w14:textId="044C3F30" w:rsidR="00624577" w:rsidRDefault="00624577" w:rsidP="005A1D4D">
      <w:pPr>
        <w:rPr>
          <w:rtl/>
          <w:lang w:bidi="ar-SA"/>
        </w:rPr>
      </w:pPr>
      <w:r>
        <w:rPr>
          <w:rFonts w:hint="cs"/>
          <w:rtl/>
          <w:lang w:bidi="ar-SA"/>
        </w:rPr>
        <w:t>إلا أنه الذي أكل طعامه بهذه الصورة باحتفال، كان أحيانًا تعبًا، جائعًا وعطشًا. إننا نرى هذا في ذات الإصحاح (يوحنا 4) كما وفي مرقس 4، ولكن مع الفارق بأن يسوع في مرقس 4 تشدد وانتعش بعد منامه، بينما في يوحنا 4 حدث هذا دون أية وساطة خارجية. ولماذا هذا الفارق؟ في مرقس كان الرب قد قضى يومًا مُتعبًا وعند المساء شعر نفسه متعبًا ومنهكة قواه، كما هو الحال في طبيعة الإنسان من بعد يوم عمل شاق. "</w:t>
      </w:r>
      <w:r w:rsidRPr="00624577">
        <w:rPr>
          <w:rtl/>
        </w:rPr>
        <w:t xml:space="preserve"> </w:t>
      </w:r>
      <w:r w:rsidRPr="00624577">
        <w:rPr>
          <w:rtl/>
          <w:lang w:bidi="ar-SA"/>
        </w:rPr>
        <w:t>الإِنْسَانُ يَخْرُجُ إِلَى عَمَلِهِ، وَإِلَى شُغْلِهِ إِلَى الْمَسَاءِ.</w:t>
      </w:r>
      <w:r>
        <w:rPr>
          <w:rFonts w:hint="cs"/>
          <w:rtl/>
          <w:lang w:bidi="ar-SA"/>
        </w:rPr>
        <w:t xml:space="preserve">" (مزمور 104: 23). من ثم النوم يكون بانتظاره حتى يتشدد وينتعش لخدمة اليوم التالي. </w:t>
      </w:r>
      <w:r w:rsidR="002A3683">
        <w:rPr>
          <w:rFonts w:hint="cs"/>
          <w:rtl/>
          <w:lang w:bidi="ar-SA"/>
        </w:rPr>
        <w:t>يسوع اختبر كل هذه الأمور. هو كان نائمًا في السفينة على وسادة.</w:t>
      </w:r>
    </w:p>
    <w:p w14:paraId="4CC26FAD" w14:textId="3CB57C4F" w:rsidR="005869AA" w:rsidRDefault="005869AA" w:rsidP="005A1D4D">
      <w:pPr>
        <w:rPr>
          <w:rtl/>
          <w:lang w:bidi="ar-SA"/>
        </w:rPr>
      </w:pPr>
      <w:r>
        <w:rPr>
          <w:rFonts w:hint="cs"/>
          <w:rtl/>
          <w:lang w:bidi="ar-SA"/>
        </w:rPr>
        <w:t xml:space="preserve">في يوحنا 4 أيضًا نجده تعبًا وكان جائعًا وعطشًا كذلك. وقد جلس كمسافر متعب عند البئر وكان ينتظر عودة التلاميذ ليحضروا </w:t>
      </w:r>
      <w:r w:rsidR="0001382D">
        <w:rPr>
          <w:rFonts w:hint="cs"/>
          <w:rtl/>
          <w:lang w:bidi="ar-SA"/>
        </w:rPr>
        <w:t>ط</w:t>
      </w:r>
      <w:r>
        <w:rPr>
          <w:rFonts w:hint="cs"/>
          <w:rtl/>
          <w:lang w:bidi="ar-SA"/>
        </w:rPr>
        <w:t>عامًا م</w:t>
      </w:r>
      <w:r w:rsidR="005A1B87">
        <w:rPr>
          <w:rFonts w:hint="cs"/>
          <w:rtl/>
          <w:lang w:bidi="ar-SA"/>
        </w:rPr>
        <w:t>ن</w:t>
      </w:r>
      <w:r>
        <w:rPr>
          <w:rFonts w:hint="cs"/>
          <w:rtl/>
          <w:lang w:bidi="ar-SA"/>
        </w:rPr>
        <w:t xml:space="preserve"> المدينة المجاورة. ولكن حينما عادوا، وجدوا الرب منتعشًا ومستريحًا، وذلك دون أن يكون قد أكل أو شرب شيئًا. فتعبه كان قد وجد انتعاشه لما كان سيمنحه له منامه</w:t>
      </w:r>
      <w:r w:rsidR="005A1B87">
        <w:rPr>
          <w:rFonts w:hint="cs"/>
          <w:rtl/>
          <w:lang w:bidi="ar-SA"/>
        </w:rPr>
        <w:t>. فسعادته كانت في أنه كان قد وجد ثمر تعبه في نفس الخاطئة المسكينة؛ فالمرأة كانت قد أُطلقت إلى حرية خلاص الله. أما في مرقس فنحن لا نجد أية امرأة سامرية، ولهذا الرب استخدم الوسادة في تعبه.</w:t>
      </w:r>
    </w:p>
    <w:p w14:paraId="7DFAE4B8" w14:textId="07937C66" w:rsidR="000E1A5D" w:rsidRDefault="000E1A5D" w:rsidP="005A1D4D">
      <w:pPr>
        <w:rPr>
          <w:rtl/>
          <w:lang w:bidi="ar-SA"/>
        </w:rPr>
      </w:pPr>
      <w:r>
        <w:rPr>
          <w:rFonts w:hint="cs"/>
          <w:rtl/>
          <w:lang w:bidi="ar-SA"/>
        </w:rPr>
        <w:t>كم كل هذا فعلاً حقيقي ويتطابق مع اختبارات طبيعتنا البشرية! ومن السهل أن نفهمها. في يوحنا 4، وإن جاز لي التعبير، كان قلب الرب مسرورًا، بينما في مرقس 4 لم يكن هنالك أي شيء يستدعي ليفرح؛ والكتاب المقدس يقول (واختباراتنا تؤكد على حقيقة الكلمات): "</w:t>
      </w:r>
      <w:r w:rsidR="00C41BD4" w:rsidRPr="00C41BD4">
        <w:rPr>
          <w:rtl/>
        </w:rPr>
        <w:t xml:space="preserve"> </w:t>
      </w:r>
      <w:r w:rsidR="00C41BD4" w:rsidRPr="00C41BD4">
        <w:rPr>
          <w:rFonts w:ascii="Tahoma" w:hAnsi="Tahoma" w:cs="Tahoma" w:hint="cs"/>
          <w:rtl/>
          <w:lang w:bidi="ar-SA"/>
        </w:rPr>
        <w:t>﻿</w:t>
      </w:r>
      <w:r w:rsidR="00C41BD4" w:rsidRPr="00C41BD4">
        <w:rPr>
          <w:rFonts w:hint="cs"/>
          <w:rtl/>
          <w:lang w:bidi="ar-SA"/>
        </w:rPr>
        <w:t>الْقَلْبُ</w:t>
      </w:r>
      <w:r w:rsidR="00C41BD4" w:rsidRPr="00C41BD4">
        <w:rPr>
          <w:rtl/>
          <w:lang w:bidi="ar-SA"/>
        </w:rPr>
        <w:t xml:space="preserve"> </w:t>
      </w:r>
      <w:r w:rsidR="00C41BD4" w:rsidRPr="00C41BD4">
        <w:rPr>
          <w:rFonts w:hint="cs"/>
          <w:rtl/>
          <w:lang w:bidi="ar-SA"/>
        </w:rPr>
        <w:t>الْفَرْحَانُ</w:t>
      </w:r>
      <w:r w:rsidR="00C41BD4" w:rsidRPr="00C41BD4">
        <w:rPr>
          <w:rtl/>
          <w:lang w:bidi="ar-SA"/>
        </w:rPr>
        <w:t xml:space="preserve"> </w:t>
      </w:r>
      <w:r w:rsidR="00C41BD4" w:rsidRPr="00C41BD4">
        <w:rPr>
          <w:rFonts w:hint="cs"/>
          <w:rtl/>
          <w:lang w:bidi="ar-SA"/>
        </w:rPr>
        <w:t>يُطَيِّبُ</w:t>
      </w:r>
      <w:r w:rsidR="00C41BD4" w:rsidRPr="00C41BD4">
        <w:rPr>
          <w:rtl/>
          <w:lang w:bidi="ar-SA"/>
        </w:rPr>
        <w:t xml:space="preserve"> </w:t>
      </w:r>
      <w:r w:rsidR="00C41BD4" w:rsidRPr="00C41BD4">
        <w:rPr>
          <w:rFonts w:hint="cs"/>
          <w:rtl/>
          <w:lang w:bidi="ar-SA"/>
        </w:rPr>
        <w:t>الْجِسْمَ،</w:t>
      </w:r>
      <w:r w:rsidR="00C41BD4" w:rsidRPr="00C41BD4">
        <w:rPr>
          <w:rtl/>
          <w:lang w:bidi="ar-SA"/>
        </w:rPr>
        <w:t xml:space="preserve"> </w:t>
      </w:r>
      <w:r w:rsidR="00C41BD4" w:rsidRPr="00C41BD4">
        <w:rPr>
          <w:rFonts w:hint="cs"/>
          <w:rtl/>
          <w:lang w:bidi="ar-SA"/>
        </w:rPr>
        <w:t>وَالرُّوحُ</w:t>
      </w:r>
      <w:r w:rsidR="00C41BD4" w:rsidRPr="00C41BD4">
        <w:rPr>
          <w:rtl/>
          <w:lang w:bidi="ar-SA"/>
        </w:rPr>
        <w:t xml:space="preserve"> </w:t>
      </w:r>
      <w:r w:rsidR="00C41BD4" w:rsidRPr="00C41BD4">
        <w:rPr>
          <w:rFonts w:hint="cs"/>
          <w:rtl/>
          <w:lang w:bidi="ar-SA"/>
        </w:rPr>
        <w:t>الْمُنْسَحِقَةُ</w:t>
      </w:r>
      <w:r w:rsidR="00C41BD4" w:rsidRPr="00C41BD4">
        <w:rPr>
          <w:rtl/>
          <w:lang w:bidi="ar-SA"/>
        </w:rPr>
        <w:t xml:space="preserve"> </w:t>
      </w:r>
      <w:r w:rsidR="00C41BD4" w:rsidRPr="00C41BD4">
        <w:rPr>
          <w:rFonts w:hint="cs"/>
          <w:rtl/>
          <w:lang w:bidi="ar-SA"/>
        </w:rPr>
        <w:t>تُجَفِّفُ</w:t>
      </w:r>
      <w:r w:rsidR="00C41BD4" w:rsidRPr="00C41BD4">
        <w:rPr>
          <w:rtl/>
          <w:lang w:bidi="ar-SA"/>
        </w:rPr>
        <w:t xml:space="preserve"> </w:t>
      </w:r>
      <w:r w:rsidR="00C41BD4" w:rsidRPr="00C41BD4">
        <w:rPr>
          <w:rFonts w:hint="cs"/>
          <w:rtl/>
          <w:lang w:bidi="ar-SA"/>
        </w:rPr>
        <w:t>الْعَظْمَ</w:t>
      </w:r>
      <w:r w:rsidR="00C41BD4" w:rsidRPr="00C41BD4">
        <w:rPr>
          <w:rtl/>
          <w:lang w:bidi="ar-SA"/>
        </w:rPr>
        <w:t>.</w:t>
      </w:r>
      <w:r w:rsidR="00C41BD4" w:rsidRPr="00C41BD4">
        <w:rPr>
          <w:rFonts w:hint="cs"/>
          <w:rtl/>
          <w:lang w:bidi="ar-SA"/>
        </w:rPr>
        <w:t xml:space="preserve"> </w:t>
      </w:r>
      <w:r>
        <w:rPr>
          <w:rFonts w:hint="cs"/>
          <w:rtl/>
          <w:lang w:bidi="ar-SA"/>
        </w:rPr>
        <w:t>"</w:t>
      </w:r>
      <w:r w:rsidR="00C41BD4">
        <w:rPr>
          <w:rFonts w:hint="cs"/>
          <w:rtl/>
          <w:lang w:bidi="ar-SA"/>
        </w:rPr>
        <w:t xml:space="preserve"> (أمثال 17: 22). فالذي قاله الرب في ذلك الحال: "</w:t>
      </w:r>
      <w:r w:rsidR="00C41BD4" w:rsidRPr="00C41BD4">
        <w:rPr>
          <w:rtl/>
        </w:rPr>
        <w:t xml:space="preserve"> </w:t>
      </w:r>
      <w:r w:rsidR="00C41BD4" w:rsidRPr="00C41BD4">
        <w:rPr>
          <w:rtl/>
          <w:lang w:bidi="ar-SA"/>
        </w:rPr>
        <w:t>«أَنَا لِي طَعَامٌ لآكُلَ لَسْتُمْ تَعْرِفُونَهُ أَنْتُمْ»</w:t>
      </w:r>
      <w:r w:rsidR="00C41BD4">
        <w:rPr>
          <w:rFonts w:hint="cs"/>
          <w:rtl/>
          <w:lang w:bidi="ar-SA"/>
        </w:rPr>
        <w:t>"، بينما في وضع آخر استخدم وسادة لرأسه كانت العناية المُحبة قد أتت بها من أجل تعبه.</w:t>
      </w:r>
    </w:p>
    <w:p w14:paraId="75D3CBD4" w14:textId="77777777" w:rsidR="003A3E83" w:rsidRDefault="00C41BD4" w:rsidP="005A1D4D">
      <w:pPr>
        <w:rPr>
          <w:rtl/>
          <w:lang w:bidi="ar-SA"/>
        </w:rPr>
        <w:sectPr w:rsidR="003A3E83">
          <w:pgSz w:w="12240" w:h="15840"/>
          <w:pgMar w:top="1440" w:right="1800" w:bottom="1440" w:left="1800" w:header="720" w:footer="720" w:gutter="0"/>
          <w:cols w:space="720"/>
          <w:docGrid w:linePitch="360"/>
        </w:sectPr>
      </w:pPr>
      <w:r>
        <w:rPr>
          <w:rFonts w:hint="cs"/>
          <w:rtl/>
          <w:lang w:bidi="ar-SA"/>
        </w:rPr>
        <w:t xml:space="preserve">كم كان الناسوت الذي </w:t>
      </w:r>
      <w:r w:rsidR="00232E89">
        <w:rPr>
          <w:rFonts w:hint="cs"/>
          <w:rtl/>
          <w:lang w:bidi="ar-SA"/>
        </w:rPr>
        <w:t>اكتنفه</w:t>
      </w:r>
      <w:r>
        <w:rPr>
          <w:rFonts w:hint="cs"/>
          <w:rtl/>
          <w:lang w:bidi="ar-SA"/>
        </w:rPr>
        <w:t xml:space="preserve"> ابن الله كاملاً في كل عواطفه، فلقد كانت الطبيعة الإنسانية بالكامل فقط بلا خطية.</w:t>
      </w:r>
    </w:p>
    <w:p w14:paraId="769E88F8" w14:textId="59B145E5" w:rsidR="00C41BD4" w:rsidRDefault="003A3E83" w:rsidP="005A1D4D">
      <w:pPr>
        <w:rPr>
          <w:rtl/>
          <w:lang w:bidi="ar-SA"/>
        </w:rPr>
      </w:pPr>
      <w:r>
        <w:rPr>
          <w:rFonts w:hint="cs"/>
          <w:rtl/>
          <w:lang w:bidi="ar-SA"/>
        </w:rPr>
        <w:t xml:space="preserve">13. </w:t>
      </w:r>
      <w:hyperlink r:id="rId20" w:history="1">
        <w:r w:rsidRPr="003A3E83">
          <w:rPr>
            <w:rStyle w:val="Hyperlink"/>
            <w:rFonts w:hint="cs"/>
            <w:rtl/>
            <w:lang w:bidi="ar-SA"/>
          </w:rPr>
          <w:t>في فرادته</w:t>
        </w:r>
      </w:hyperlink>
    </w:p>
    <w:p w14:paraId="47173F98" w14:textId="3721E517" w:rsidR="00CB22CC" w:rsidRDefault="00CB22CC" w:rsidP="005A1D4D">
      <w:pPr>
        <w:rPr>
          <w:rtl/>
          <w:lang w:bidi="ar-SA"/>
        </w:rPr>
      </w:pPr>
      <w:r>
        <w:rPr>
          <w:rFonts w:hint="cs"/>
          <w:rtl/>
          <w:lang w:bidi="ar-SA"/>
        </w:rPr>
        <w:t>في عدم قابليته للتنجس</w:t>
      </w:r>
    </w:p>
    <w:p w14:paraId="022A248D" w14:textId="3CBD1E23" w:rsidR="00CB22CC" w:rsidRDefault="00CB22CC" w:rsidP="005A1D4D">
      <w:pPr>
        <w:rPr>
          <w:rtl/>
          <w:lang w:bidi="ar-SA"/>
        </w:rPr>
      </w:pPr>
      <w:r>
        <w:rPr>
          <w:rFonts w:hint="cs"/>
          <w:rtl/>
          <w:lang w:bidi="ar-SA"/>
        </w:rPr>
        <w:t xml:space="preserve">لقد واجه الرب يسوع الشر في كونه الله أيضًا. وهذه مكانة لا يمكننا نحن بالطبع أن نتخذها. هو لمس الأبرص والنعش أيضًا، ومع ذلك فقد بقي طاهرًا. هو واجه الخطية بكونه الله. هو عرف الخير والشر؛ ولكنه فاق في عدم محدوديته الإلهية هذا وذاك على حد سواء، في أنه عرف كليهما كمعرفة الله لهما. لو لم يكن يسوع كما كان لكان سينجسه حال لمسه للأبرص والنعش. إنه كان سيُخرَج خارج المحلة وكان سيخضع لعملية التطهير الموصوفة في الناموس. لكننا لا نكتشف أي شيء من هذا القبيل فيه. هو لم يكن يهوديًا غير طاهر. ليس فقط أنه لم يتنجس، وإنما كذلك كان غير قابل للتنجس. إلا أن </w:t>
      </w:r>
      <w:r>
        <w:rPr>
          <w:rtl/>
          <w:lang w:bidi="ar-SA"/>
        </w:rPr>
        <w:t>–</w:t>
      </w:r>
      <w:r>
        <w:rPr>
          <w:rFonts w:hint="cs"/>
          <w:rtl/>
          <w:lang w:bidi="ar-SA"/>
        </w:rPr>
        <w:t xml:space="preserve"> ومهما بلغ عُظم سرّ شخصه وكمال الناسوت المتحد فيه باللاهوت </w:t>
      </w:r>
      <w:r>
        <w:rPr>
          <w:rtl/>
          <w:lang w:bidi="ar-SA"/>
        </w:rPr>
        <w:t>–</w:t>
      </w:r>
      <w:r>
        <w:rPr>
          <w:rFonts w:hint="cs"/>
          <w:rtl/>
          <w:lang w:bidi="ar-SA"/>
        </w:rPr>
        <w:t xml:space="preserve"> التجربة كانت بالنسبة له واقعية بقدر استحال</w:t>
      </w:r>
      <w:r w:rsidR="00B509A6">
        <w:rPr>
          <w:rFonts w:hint="cs"/>
          <w:rtl/>
          <w:lang w:bidi="ar-SA"/>
        </w:rPr>
        <w:t>ته</w:t>
      </w:r>
      <w:r>
        <w:rPr>
          <w:rFonts w:hint="cs"/>
          <w:rtl/>
          <w:lang w:bidi="ar-SA"/>
        </w:rPr>
        <w:t xml:space="preserve"> </w:t>
      </w:r>
      <w:r w:rsidR="00B509A6">
        <w:rPr>
          <w:rFonts w:hint="cs"/>
          <w:rtl/>
          <w:lang w:bidi="ar-SA"/>
        </w:rPr>
        <w:t>ل</w:t>
      </w:r>
      <w:r>
        <w:rPr>
          <w:rFonts w:hint="cs"/>
          <w:rtl/>
          <w:lang w:bidi="ar-SA"/>
        </w:rPr>
        <w:t>لنجاسة.</w:t>
      </w:r>
    </w:p>
    <w:p w14:paraId="51940302" w14:textId="79F52E35" w:rsidR="00B509A6" w:rsidRDefault="00B509A6" w:rsidP="005A1D4D">
      <w:pPr>
        <w:rPr>
          <w:rtl/>
          <w:lang w:bidi="ar-SA"/>
        </w:rPr>
      </w:pPr>
      <w:r>
        <w:rPr>
          <w:rFonts w:hint="cs"/>
          <w:rtl/>
          <w:lang w:bidi="ar-SA"/>
        </w:rPr>
        <w:t>ولنمضي بعض الوقت هنا. إن موقفنا من جهة جزء كبير من هذه الحقيقة الضرورية جدًا، وإن كانت غامضة وطيبة للغاية هو بالحري بأن نقبلها ونتعبد لها</w:t>
      </w:r>
      <w:r w:rsidR="00EA0B40">
        <w:rPr>
          <w:rFonts w:hint="cs"/>
          <w:rtl/>
          <w:lang w:bidi="ar-SA"/>
        </w:rPr>
        <w:t xml:space="preserve"> مما لو أن نناقشها أو نفصلها بالتفصيل. إلا أنه ما يطيّب القلب إن شعرنا بشوق رغبة بعض النفوس البسيطة، بأن لهم اهتمام بالمسيح شخصيًا. ففي كثير من الأحيان نحن نتعامل مع الحقائق بطريقة بحيث لا يتبقى لنا في النهاية إلا اقتناع سطحي مخجل، بأننا على الرغم من ذلك لم نصل إلى المسيح بذاته كما طال انشغالنا به. إننا عندها نكتشف وكأننا أهدرنا وقتنا دون أن نستفيد منه.</w:t>
      </w:r>
    </w:p>
    <w:p w14:paraId="25A351E8" w14:textId="587C62D3" w:rsidR="00EA0B40" w:rsidRDefault="00EA0B40" w:rsidP="005A1D4D">
      <w:pPr>
        <w:rPr>
          <w:rtl/>
          <w:lang w:bidi="ar-SA"/>
        </w:rPr>
      </w:pPr>
      <w:r>
        <w:rPr>
          <w:rFonts w:hint="cs"/>
          <w:rtl/>
          <w:lang w:bidi="ar-SA"/>
        </w:rPr>
        <w:t>استقلاليته عن الماديات</w:t>
      </w:r>
    </w:p>
    <w:p w14:paraId="7FE39FE6" w14:textId="0DDB0BB9" w:rsidR="00EA0B40" w:rsidRDefault="00EA0B40" w:rsidP="005A1D4D">
      <w:pPr>
        <w:rPr>
          <w:rtl/>
          <w:lang w:bidi="ar-SA"/>
        </w:rPr>
      </w:pPr>
      <w:r>
        <w:rPr>
          <w:rFonts w:hint="cs"/>
          <w:rtl/>
          <w:lang w:bidi="ar-SA"/>
        </w:rPr>
        <w:t xml:space="preserve">الرب كان "فقيرًا يُغني كثيرين"، "لا شيء له وكل شيء له". إن هذه الحالات السامية والرائعة استُعلنت فيه، وهذا بصورة تليق به شخصيًا للغاية. هو قبِل مساهمة بعض النساء التقيات اللواتي دعمنه من أموالهن، ومع ذلك كان موردًا لكل الأرض وملئها لسد احتياج مَن كانوا من حوله. </w:t>
      </w:r>
      <w:r w:rsidR="00083B70">
        <w:rPr>
          <w:rFonts w:hint="cs"/>
          <w:rtl/>
          <w:lang w:bidi="ar-SA"/>
        </w:rPr>
        <w:t>لقد استطاع إطعام الآلاف في أماكن جرداء، بينما هو بنفسه عانى من الجوع، منتظرًا عودة تلاميذه الذين خرجوا ليبتاعوا طعامًا. وهذا ما كان يعنيه حقًا "</w:t>
      </w:r>
      <w:r w:rsidR="00083B70" w:rsidRPr="00083B70">
        <w:rPr>
          <w:rtl/>
          <w:lang w:bidi="ar-SA"/>
        </w:rPr>
        <w:t>كَأَنْ لاَ شَيْءَ لَنَا وَنَحْنُ نَمْلِكُ كُلَّ شَيْءٍ</w:t>
      </w:r>
      <w:r w:rsidR="00083B70">
        <w:rPr>
          <w:rFonts w:hint="cs"/>
          <w:rtl/>
          <w:lang w:bidi="ar-SA"/>
        </w:rPr>
        <w:t>".</w:t>
      </w:r>
    </w:p>
    <w:p w14:paraId="494BC3F7" w14:textId="75805E5A" w:rsidR="00083B70" w:rsidRDefault="00083B70" w:rsidP="005A1D4D">
      <w:pPr>
        <w:rPr>
          <w:rtl/>
          <w:lang w:bidi="ar-SA"/>
        </w:rPr>
      </w:pPr>
      <w:r>
        <w:rPr>
          <w:rFonts w:hint="cs"/>
          <w:rtl/>
          <w:lang w:bidi="ar-SA"/>
        </w:rPr>
        <w:t>لكن على الرغم من أن الرب كان فقيرًا ومحتاجًا، ومعرضًا لمخاطر متعددة، إلا أننا لا نجد فيه أي شيء من قبيل الفكر المتدني. هو لم</w:t>
      </w:r>
      <w:r w:rsidR="00C4454D">
        <w:rPr>
          <w:rFonts w:hint="cs"/>
          <w:rtl/>
          <w:lang w:bidi="ar-SA"/>
        </w:rPr>
        <w:t xml:space="preserve"> يطلب</w:t>
      </w:r>
      <w:r>
        <w:rPr>
          <w:rFonts w:hint="cs"/>
          <w:rtl/>
          <w:lang w:bidi="ar-SA"/>
        </w:rPr>
        <w:t xml:space="preserve"> أبدًا عطية، كما ولم يكن لديه فلس واحد؛ لأنه إن احتاج (وهذا ليس لاستخدامه الشخصي) دينارًا (لوقا 20: 20 </w:t>
      </w:r>
      <w:r>
        <w:rPr>
          <w:rtl/>
          <w:lang w:bidi="ar-SA"/>
        </w:rPr>
        <w:t>–</w:t>
      </w:r>
      <w:r>
        <w:rPr>
          <w:rFonts w:hint="cs"/>
          <w:rtl/>
          <w:lang w:bidi="ar-SA"/>
        </w:rPr>
        <w:t xml:space="preserve"> 26)، فقد كان يُرسل أحدًا ليُحضره</w:t>
      </w:r>
      <w:r w:rsidR="00C4454D">
        <w:rPr>
          <w:rFonts w:hint="cs"/>
          <w:rtl/>
          <w:lang w:bidi="ar-SA"/>
        </w:rPr>
        <w:t xml:space="preserve"> إليه</w:t>
      </w:r>
      <w:r>
        <w:rPr>
          <w:rFonts w:hint="cs"/>
          <w:rtl/>
          <w:lang w:bidi="ar-SA"/>
        </w:rPr>
        <w:t>.</w:t>
      </w:r>
    </w:p>
    <w:p w14:paraId="5C88C529" w14:textId="53B4CB72" w:rsidR="000D74DE" w:rsidRDefault="000D74DE" w:rsidP="005A1D4D">
      <w:pPr>
        <w:rPr>
          <w:rtl/>
          <w:lang w:bidi="ar-SA"/>
        </w:rPr>
      </w:pPr>
      <w:r>
        <w:rPr>
          <w:rFonts w:hint="cs"/>
          <w:rtl/>
          <w:lang w:bidi="ar-SA"/>
        </w:rPr>
        <w:t>عدم القدرة</w:t>
      </w:r>
      <w:r w:rsidR="001A75E1">
        <w:rPr>
          <w:rFonts w:hint="cs"/>
          <w:rtl/>
          <w:lang w:bidi="ar-SA"/>
        </w:rPr>
        <w:t xml:space="preserve"> على</w:t>
      </w:r>
      <w:r>
        <w:rPr>
          <w:rFonts w:hint="cs"/>
          <w:rtl/>
          <w:lang w:bidi="ar-SA"/>
        </w:rPr>
        <w:t xml:space="preserve"> المس </w:t>
      </w:r>
      <w:r w:rsidRPr="003F1931">
        <w:rPr>
          <w:rFonts w:hint="cs"/>
          <w:rtl/>
          <w:lang w:bidi="ar-SA"/>
        </w:rPr>
        <w:t>به</w:t>
      </w:r>
    </w:p>
    <w:p w14:paraId="0F67F819" w14:textId="07A48413" w:rsidR="003F1931" w:rsidRDefault="003F1931" w:rsidP="005A1D4D">
      <w:pPr>
        <w:rPr>
          <w:rtl/>
          <w:lang w:bidi="ar-SA"/>
        </w:rPr>
      </w:pPr>
      <w:r>
        <w:rPr>
          <w:rFonts w:hint="cs"/>
          <w:rtl/>
          <w:lang w:bidi="ar-SA"/>
        </w:rPr>
        <w:t>هو لم يهرب أبدًا، حتى وإن كان أمام خطر محدق؛ فلقد توارى أو على الفور مرّ من أمام عيون أعدائه بهدوء. ولذا فإني أكرر وأقول، على الرغم من اجتياح الفقر والمخاطر مصيره اليومي إلا أنه لم يوقفه أي شيء حيث قد يقلل من كرامته أو يتعارض مع كرامة شخصه الكاملة.</w:t>
      </w:r>
    </w:p>
    <w:p w14:paraId="2F94D192" w14:textId="3ACAE3EC" w:rsidR="003F1931" w:rsidRDefault="003F1931" w:rsidP="005A1D4D">
      <w:pPr>
        <w:rPr>
          <w:rtl/>
          <w:lang w:bidi="ar-SA"/>
        </w:rPr>
      </w:pPr>
      <w:r>
        <w:rPr>
          <w:rFonts w:hint="cs"/>
          <w:rtl/>
          <w:lang w:bidi="ar-SA"/>
        </w:rPr>
        <w:t>كرامته بالمقارنة مع بولس</w:t>
      </w:r>
    </w:p>
    <w:p w14:paraId="74100AEF" w14:textId="0A1A3F60" w:rsidR="003F1931" w:rsidRDefault="003F1931" w:rsidP="005A1D4D">
      <w:pPr>
        <w:rPr>
          <w:rtl/>
          <w:lang w:bidi="ar-SA"/>
        </w:rPr>
      </w:pPr>
      <w:r>
        <w:rPr>
          <w:rFonts w:hint="cs"/>
          <w:rtl/>
          <w:lang w:bidi="ar-SA"/>
        </w:rPr>
        <w:t>يا له من كمال فيه كل العجب! مَن كان سيقدّم لعيوننا شخصًا بهذا الكمال، وبلا ملامة وله تلك الطهارة الفريدة والرقيقة في أكثر تفاصيل دقيقة وحساسة في حياة الإنسان! بولس لم يقدر فعل ذلك. يسوع لوحده، إنسان الله، قدِر. وكيف أن فضائله الغير اعتيادية لمعت وسط ظروف حياته الاعتيادية</w:t>
      </w:r>
      <w:r w:rsidR="00485EB5">
        <w:rPr>
          <w:rFonts w:hint="cs"/>
          <w:rtl/>
          <w:lang w:bidi="ar-SA"/>
        </w:rPr>
        <w:t>، هو ما يكلّمنا به شخصه. فلا بد وأن يكون شخصًا مميزًا، إنسانًا إلهيًا، إن جاز لي القول، الذي استطاع أن يقدم لنا هذه الإظهارات الغير اعتيادية في ظروف اعتيادية.</w:t>
      </w:r>
    </w:p>
    <w:p w14:paraId="4AE07185" w14:textId="392EF6A7" w:rsidR="00485EB5" w:rsidRDefault="00485EB5" w:rsidP="005A1D4D">
      <w:pPr>
        <w:rPr>
          <w:rtl/>
          <w:lang w:bidi="ar-SA"/>
        </w:rPr>
      </w:pPr>
      <w:r>
        <w:rPr>
          <w:rFonts w:hint="cs"/>
          <w:rtl/>
          <w:lang w:bidi="ar-SA"/>
        </w:rPr>
        <w:t xml:space="preserve">إننا، وأكرر القول، لا نجد في بولس ما يشابه ذلك. لا شك أنه كان لديه الكثير من الكرامة والقامة الأخلاقية، ولنا أن نعترف بأنه </w:t>
      </w:r>
      <w:r>
        <w:rPr>
          <w:rtl/>
          <w:lang w:bidi="ar-SA"/>
        </w:rPr>
        <w:t>–</w:t>
      </w:r>
      <w:r>
        <w:rPr>
          <w:rFonts w:hint="cs"/>
          <w:rtl/>
          <w:lang w:bidi="ar-SA"/>
        </w:rPr>
        <w:t xml:space="preserve"> أيًا مَن تواجدت فيه تلك الأمور </w:t>
      </w:r>
      <w:r>
        <w:rPr>
          <w:rtl/>
          <w:lang w:bidi="ar-SA"/>
        </w:rPr>
        <w:t>–</w:t>
      </w:r>
      <w:r>
        <w:rPr>
          <w:rFonts w:hint="cs"/>
          <w:rtl/>
          <w:lang w:bidi="ar-SA"/>
        </w:rPr>
        <w:t xml:space="preserve"> فقد كان ذلك الإنسان هو بولس. لكن تصرفه لم يكن هو تصرف يسوع. فما أن وُجد في خطر على حياته احتمى بابن أخيه. وفي وقت آخر أنزله رفاقه من على سور المدينة. إني لا أقول بأنه طلب مالاً من شخص ما؛ لكنه اعترف بأنه حصل على مال. ولن أطيل كيف أنه قدّم نفسه لمجمع من الفريسيين والصدوقيين كفريسي، لكي يحمي نفسه، ولا كيف أنه تكلم رديًا ع</w:t>
      </w:r>
      <w:r w:rsidR="00250937">
        <w:rPr>
          <w:rFonts w:hint="cs"/>
          <w:rtl/>
          <w:lang w:bidi="ar-SA"/>
        </w:rPr>
        <w:t>لى</w:t>
      </w:r>
      <w:r>
        <w:rPr>
          <w:rFonts w:hint="cs"/>
          <w:rtl/>
          <w:lang w:bidi="ar-SA"/>
        </w:rPr>
        <w:t xml:space="preserve"> رئيس الكهنة الذي كان يقاضيه من فوقه</w:t>
      </w:r>
      <w:r w:rsidR="003D5C11">
        <w:rPr>
          <w:rFonts w:hint="cs"/>
          <w:rtl/>
          <w:lang w:bidi="ar-SA"/>
        </w:rPr>
        <w:t>. ففي كلا الحالتين كان تصرفه مرفوض. وأنا لا أتكلم إلا عن حالات، بالذات لم يكن فيها أي شيء خطأ أخلاقيًا، غير أنها كانت تقل في مستواها عن الكرامة الشخصية الكاملة، التي تميّز بها درب المسيح.</w:t>
      </w:r>
    </w:p>
    <w:p w14:paraId="7E94D280" w14:textId="77777777" w:rsidR="0041355A" w:rsidRDefault="00F03207" w:rsidP="005A1D4D">
      <w:pPr>
        <w:rPr>
          <w:rtl/>
          <w:lang w:bidi="ar-SA"/>
        </w:rPr>
        <w:sectPr w:rsidR="0041355A">
          <w:pgSz w:w="12240" w:h="15840"/>
          <w:pgMar w:top="1440" w:right="1800" w:bottom="1440" w:left="1800" w:header="720" w:footer="720" w:gutter="0"/>
          <w:cols w:space="720"/>
          <w:docGrid w:linePitch="360"/>
        </w:sectPr>
      </w:pPr>
      <w:r>
        <w:rPr>
          <w:rFonts w:hint="cs"/>
          <w:rtl/>
          <w:lang w:bidi="ar-SA"/>
        </w:rPr>
        <w:t>إن الهرب المذكور إلى مصر لم يكن أمرًا استثنائيًا في طابع الرب؛ لأن هذه الرحلة تم القيام بها لتتميم النبوة وبأمر إلهي. إن كل هذا في الواقع ليس إلا مجد أدبي، كلا بل وهو عجب أخلاقي؛ ومن المدهش كيف ريشة حركتها يد إنسان استطاعت أن ترسم مثل هذه الأمور الجميلة. ولا يمكننا تعليل هذا العجب إلا بحقيقة الأمر، بأنها حقيقية، واقع حي. وها قد حوصرنا عند هذا الختام المبارك. ولا يوجد أي تعليل آخر غير ذلك.</w:t>
      </w:r>
    </w:p>
    <w:p w14:paraId="04F0B8BD" w14:textId="4E543D67" w:rsidR="00F03207" w:rsidRDefault="000C00CB" w:rsidP="005A1D4D">
      <w:pPr>
        <w:rPr>
          <w:rtl/>
          <w:lang w:bidi="ar-SA"/>
        </w:rPr>
      </w:pPr>
      <w:r>
        <w:rPr>
          <w:rFonts w:hint="cs"/>
          <w:rtl/>
          <w:lang w:bidi="ar-SA"/>
        </w:rPr>
        <w:t xml:space="preserve">14. </w:t>
      </w:r>
      <w:hyperlink r:id="rId21" w:history="1">
        <w:r w:rsidR="0041355A" w:rsidRPr="0010322F">
          <w:rPr>
            <w:rStyle w:val="Hyperlink"/>
            <w:rFonts w:hint="cs"/>
            <w:rtl/>
            <w:lang w:bidi="ar-SA"/>
          </w:rPr>
          <w:t>في عدم تغيره (ثباته)</w:t>
        </w:r>
      </w:hyperlink>
    </w:p>
    <w:p w14:paraId="3C2BB213" w14:textId="20298566" w:rsidR="0041355A" w:rsidRDefault="006274BA" w:rsidP="005A1D4D">
      <w:pPr>
        <w:rPr>
          <w:rtl/>
          <w:lang w:bidi="ar-SA"/>
        </w:rPr>
      </w:pPr>
      <w:r>
        <w:rPr>
          <w:rFonts w:hint="cs"/>
          <w:rtl/>
          <w:lang w:bidi="ar-SA"/>
        </w:rPr>
        <w:t xml:space="preserve">إننا نرى في الصفات الشخصية التي كان الرب مدعوًا بأن يُظهرها في خدمته وإن فقط في مناسبات معينة وبشكل عابر، دائمًا ما نرى ذات الكمال وذات المجد الأدبي، كما هو في الطريق الذي سار فيه يوميًا؛ فعلى سبيل المثال عند ظهوره في متى 25 كديّان أو في متى 22 كشفيع. غير أنه لا يجوز لي إلا بأن أشير فقط إلى هذا الموضوع الغني في مضمونه. ففي كل خطوة ليسوع، وفي كل كلمة، في كل معاملة ظهر لمعان من مجده؛ وعين الله وجدت في حياة يسوع ما يُشبع مسرته أكثر مما لو كان سيجدها في أبدية براءة آدم. لقد سار يسوع وسط ارتداد البشرية الأخلاقية. وفي هذا الجو من البؤس </w:t>
      </w:r>
      <w:r w:rsidR="008F3189">
        <w:rPr>
          <w:rFonts w:hint="cs"/>
          <w:rtl/>
          <w:lang w:bidi="ar-SA"/>
        </w:rPr>
        <w:t>أصعَد لعرش الله ذبيحة غنية بعطر رائحتها أكثر من جنة عدن أو عدن آدم، حتى ولو بقيت في طهرها. فمر الزمان لم يُحدث أي تغيير في الرب. فنفس إظهارات نعمته وطابعه ما قبل القيامة وبعدها تؤكد لنا عن تلك الحقيقة التي هي في غاية الأهمية. فما كانه، يقول لنا، هو ما كانه في هذه اللحظة وما سيكونه في الأبدية، إن كان في طابع صفاته وأيضًا في طبيعته، إن بالنظر إلينا نحن كما</w:t>
      </w:r>
      <w:r w:rsidR="008F3189" w:rsidRPr="008F3189">
        <w:rPr>
          <w:rtl/>
        </w:rPr>
        <w:t xml:space="preserve"> </w:t>
      </w:r>
      <w:r w:rsidR="008F3189" w:rsidRPr="008F3189">
        <w:rPr>
          <w:rtl/>
          <w:lang w:bidi="ar-SA"/>
        </w:rPr>
        <w:t xml:space="preserve">أيضًا </w:t>
      </w:r>
      <w:r w:rsidR="008F3189">
        <w:rPr>
          <w:rFonts w:hint="cs"/>
          <w:rtl/>
          <w:lang w:bidi="ar-SA"/>
        </w:rPr>
        <w:t>بالنظر إليه هو.</w:t>
      </w:r>
    </w:p>
    <w:p w14:paraId="552180BD" w14:textId="765C6B75" w:rsidR="008F3189" w:rsidRDefault="008F3189" w:rsidP="005A1D4D">
      <w:pPr>
        <w:rPr>
          <w:rtl/>
          <w:lang w:bidi="ar-SA"/>
        </w:rPr>
      </w:pPr>
      <w:r>
        <w:rPr>
          <w:rFonts w:hint="cs"/>
          <w:rtl/>
          <w:lang w:bidi="ar-SA"/>
        </w:rPr>
        <w:t>عبرانيين 13: 8: "</w:t>
      </w:r>
      <w:r w:rsidRPr="008F3189">
        <w:rPr>
          <w:rtl/>
          <w:lang w:bidi="ar-SA"/>
        </w:rPr>
        <w:t xml:space="preserve"> يَسُوعُ الْمَسِيحُ هُوَ هُوَ أَمْسًا وَالْيَوْمَ وَإِلَى الأَبَدِ.</w:t>
      </w:r>
      <w:r>
        <w:rPr>
          <w:rFonts w:hint="cs"/>
          <w:rtl/>
          <w:lang w:bidi="ar-SA"/>
        </w:rPr>
        <w:t>"</w:t>
      </w:r>
    </w:p>
    <w:p w14:paraId="79F33409" w14:textId="2CB58B78" w:rsidR="008F3189" w:rsidRDefault="008F3189" w:rsidP="005A1D4D">
      <w:pPr>
        <w:rPr>
          <w:rtl/>
          <w:lang w:bidi="ar-SA"/>
        </w:rPr>
      </w:pPr>
      <w:r>
        <w:rPr>
          <w:rFonts w:hint="cs"/>
          <w:rtl/>
          <w:lang w:bidi="ar-SA"/>
        </w:rPr>
        <w:t>إن مجرد ذِكر هذه الحقيقة لهو شيء كثير الثمن لنا. في بعض الأحيان قد تُحزننا التقلبات؛ وفي أحيانٍ أُخَر نتمنى وجودها. وبطرق مختلفة نحن جميعًا نتعلم الطبيعة المتقلبة، الغير مستقرة</w:t>
      </w:r>
      <w:r w:rsidR="00C865CF">
        <w:rPr>
          <w:rFonts w:hint="cs"/>
          <w:rtl/>
          <w:lang w:bidi="ar-SA"/>
        </w:rPr>
        <w:t xml:space="preserve"> التي تشكلها حياة الإنسان. ليس الظروف وحدها، وإنما كذلك العلاقات والروابط الاجتماعية، الصداقات، العواطف والصفات هي دائمًا معرضة لتقلبات تفاجئنا أو تحزننا. إننا ننتقل سريعًا من محطة إلى محطة في الحياة؛ ولكن أبدًا لا ترافقنا عواطف برُدت ومبادئ دون شوائب</w:t>
      </w:r>
      <w:r w:rsidR="00E15038">
        <w:rPr>
          <w:rFonts w:hint="cs"/>
          <w:rtl/>
          <w:lang w:bidi="ar-SA"/>
        </w:rPr>
        <w:t xml:space="preserve"> في الطريق، مهما كان ارتباطها بنا أو بمَن هم معنا في الرحلة.</w:t>
      </w:r>
    </w:p>
    <w:p w14:paraId="5F434191" w14:textId="23DAC251" w:rsidR="00E15038" w:rsidRDefault="00E15038" w:rsidP="005A1D4D">
      <w:pPr>
        <w:rPr>
          <w:rtl/>
          <w:lang w:bidi="ar-SA"/>
        </w:rPr>
      </w:pPr>
      <w:r>
        <w:rPr>
          <w:rFonts w:hint="cs"/>
          <w:rtl/>
          <w:lang w:bidi="ar-SA"/>
        </w:rPr>
        <w:t>أما ربنا ومخلصنا فقد كان كما هو من بعد قيامته كما كان في الماضي</w:t>
      </w:r>
      <w:r w:rsidR="008C4AB5">
        <w:rPr>
          <w:rFonts w:hint="cs"/>
          <w:rtl/>
          <w:lang w:bidi="ar-SA"/>
        </w:rPr>
        <w:t>، على الرغم من أن الأحداث التي طرأت</w:t>
      </w:r>
      <w:r w:rsidR="00102AC3">
        <w:rPr>
          <w:rFonts w:hint="cs"/>
          <w:rtl/>
          <w:lang w:bidi="ar-SA"/>
        </w:rPr>
        <w:t xml:space="preserve">، </w:t>
      </w:r>
      <w:r w:rsidR="008C4AB5">
        <w:rPr>
          <w:rFonts w:hint="cs"/>
          <w:rtl/>
          <w:lang w:bidi="ar-SA"/>
        </w:rPr>
        <w:t xml:space="preserve">بعّدت المسافة بينه وتلاميذه أكثر مما كانت بين رفقة رحلته. لقد كشف التلاميذ عن قلوبهم الغير أمينة في أنهم تركوا سيدهم ولاذوا بالفرار في ساعة ضعفه وخوفه؛ أما هو فقد اجتاز الموت لأجلهم، وهو موت لما كان أي كائن سيخضع له دون أن يُباد. إنهم كانوا لا يزالون جليليون مساكين، </w:t>
      </w:r>
      <w:r w:rsidR="00102AC3">
        <w:rPr>
          <w:rFonts w:hint="cs"/>
          <w:rtl/>
          <w:lang w:bidi="ar-SA"/>
        </w:rPr>
        <w:t>ضع</w:t>
      </w:r>
      <w:r w:rsidR="008C4AB5">
        <w:rPr>
          <w:rFonts w:hint="cs"/>
          <w:rtl/>
          <w:lang w:bidi="ar-SA"/>
        </w:rPr>
        <w:t>فاء؛ أما هو فقد تمجّد وحُلّي بكل السلطة في السماء وعلى الأرض.</w:t>
      </w:r>
    </w:p>
    <w:p w14:paraId="0DD22798" w14:textId="7DB1851C" w:rsidR="00102AC3" w:rsidRDefault="00102AC3" w:rsidP="005A1D4D">
      <w:pPr>
        <w:rPr>
          <w:rtl/>
          <w:lang w:bidi="ar-SA"/>
        </w:rPr>
      </w:pPr>
      <w:r>
        <w:rPr>
          <w:rFonts w:hint="cs"/>
          <w:rtl/>
          <w:lang w:bidi="ar-SA"/>
        </w:rPr>
        <w:t>ومع كل هذا إلا أنه لم يُحدث أي تغيير في الرب. "لا علو ولا عُمق، ولا أي خليقة أخرى"، إن أردنا أن نتكلم مع الرسول، استطاع أن يغيّره. المحبة قاومت كل شيء، والرب عاد إلى تلاميذه كنفس يسوع الذي عرفوه في السابق.</w:t>
      </w:r>
    </w:p>
    <w:p w14:paraId="784D4C23" w14:textId="43C21236" w:rsidR="00102AC3" w:rsidRDefault="00102AC3" w:rsidP="005A1D4D">
      <w:pPr>
        <w:rPr>
          <w:rtl/>
          <w:lang w:bidi="ar-SA"/>
        </w:rPr>
      </w:pPr>
      <w:r>
        <w:rPr>
          <w:rFonts w:hint="cs"/>
          <w:rtl/>
          <w:lang w:bidi="ar-SA"/>
        </w:rPr>
        <w:t>يا له من عزاء شديد في كل هذا لنا جميعنا! هكذا هو يسوع، ربنا، "</w:t>
      </w:r>
      <w:r w:rsidRPr="00102AC3">
        <w:rPr>
          <w:rtl/>
        </w:rPr>
        <w:t xml:space="preserve"> </w:t>
      </w:r>
      <w:r w:rsidRPr="00102AC3">
        <w:rPr>
          <w:rtl/>
          <w:lang w:bidi="ar-SA"/>
        </w:rPr>
        <w:t>هُوَ هُوَ أَمْسًا وَالْيَوْمَ وَإِلَى الأَبَدِ</w:t>
      </w:r>
      <w:r w:rsidRPr="00102AC3">
        <w:rPr>
          <w:rFonts w:hint="cs"/>
          <w:rtl/>
          <w:lang w:bidi="ar-SA"/>
        </w:rPr>
        <w:t xml:space="preserve"> </w:t>
      </w:r>
      <w:r>
        <w:rPr>
          <w:rFonts w:hint="cs"/>
          <w:rtl/>
          <w:lang w:bidi="ar-SA"/>
        </w:rPr>
        <w:t>"، هو هو</w:t>
      </w:r>
    </w:p>
    <w:p w14:paraId="77A5781A" w14:textId="769FF224" w:rsidR="00102AC3" w:rsidRDefault="00102AC3" w:rsidP="00102AC3">
      <w:pPr>
        <w:pStyle w:val="ListParagraph"/>
        <w:numPr>
          <w:ilvl w:val="0"/>
          <w:numId w:val="2"/>
        </w:numPr>
        <w:rPr>
          <w:lang w:bidi="ar-SA"/>
        </w:rPr>
      </w:pPr>
      <w:r>
        <w:rPr>
          <w:rFonts w:hint="cs"/>
          <w:rtl/>
          <w:lang w:bidi="ar-SA"/>
        </w:rPr>
        <w:t>في يوم خدمته على الأرض</w:t>
      </w:r>
    </w:p>
    <w:p w14:paraId="6FE432DA" w14:textId="169241BA" w:rsidR="00102AC3" w:rsidRDefault="00801D28" w:rsidP="00102AC3">
      <w:pPr>
        <w:pStyle w:val="ListParagraph"/>
        <w:numPr>
          <w:ilvl w:val="0"/>
          <w:numId w:val="2"/>
        </w:numPr>
        <w:rPr>
          <w:lang w:bidi="ar-SA"/>
        </w:rPr>
      </w:pPr>
      <w:r>
        <w:rPr>
          <w:rFonts w:hint="cs"/>
          <w:rtl/>
          <w:lang w:bidi="ar-SA"/>
        </w:rPr>
        <w:t>ومن بعد قيامته</w:t>
      </w:r>
    </w:p>
    <w:p w14:paraId="328F5597" w14:textId="0BA33714" w:rsidR="00801D28" w:rsidRDefault="00801D28" w:rsidP="00102AC3">
      <w:pPr>
        <w:pStyle w:val="ListParagraph"/>
        <w:numPr>
          <w:ilvl w:val="0"/>
          <w:numId w:val="2"/>
        </w:numPr>
        <w:rPr>
          <w:lang w:bidi="ar-SA"/>
        </w:rPr>
      </w:pPr>
      <w:r>
        <w:rPr>
          <w:rFonts w:hint="cs"/>
          <w:rtl/>
          <w:lang w:bidi="ar-SA"/>
        </w:rPr>
        <w:t>هو هو الآن في السماء التي صعد إليها</w:t>
      </w:r>
    </w:p>
    <w:p w14:paraId="6DD0FD4D" w14:textId="05CFE4C9" w:rsidR="00801D28" w:rsidRDefault="00801D28" w:rsidP="00102AC3">
      <w:pPr>
        <w:pStyle w:val="ListParagraph"/>
        <w:numPr>
          <w:ilvl w:val="0"/>
          <w:numId w:val="2"/>
        </w:numPr>
        <w:rPr>
          <w:lang w:bidi="ar-SA"/>
        </w:rPr>
      </w:pPr>
      <w:r>
        <w:rPr>
          <w:rFonts w:hint="cs"/>
          <w:rtl/>
          <w:lang w:bidi="ar-SA"/>
        </w:rPr>
        <w:t>وهو هو في كل الأبدية.</w:t>
      </w:r>
    </w:p>
    <w:p w14:paraId="7A8DDD25" w14:textId="0F095823" w:rsidR="00801D28" w:rsidRDefault="00801D28" w:rsidP="00801D28">
      <w:pPr>
        <w:rPr>
          <w:rtl/>
          <w:lang w:bidi="ar-SA"/>
        </w:rPr>
      </w:pPr>
      <w:r>
        <w:rPr>
          <w:rFonts w:hint="cs"/>
          <w:rtl/>
          <w:lang w:bidi="ar-SA"/>
        </w:rPr>
        <w:t>وكما أنه دومًا ظهر كما هو أيضًا من بعد القيامة في ذات صفاته وأعلن عن ذاته في ذات النعمة، هكذا هو أيضًا يحقق كل المواعيد التي تركها لتلاميذه.</w:t>
      </w:r>
    </w:p>
    <w:p w14:paraId="77B08183" w14:textId="39FB376A" w:rsidR="00801D28" w:rsidRDefault="00801D28" w:rsidP="00801D28">
      <w:pPr>
        <w:rPr>
          <w:rtl/>
          <w:lang w:bidi="ar-SA"/>
        </w:rPr>
      </w:pPr>
      <w:r>
        <w:rPr>
          <w:rFonts w:hint="cs"/>
          <w:rtl/>
          <w:lang w:bidi="ar-SA"/>
        </w:rPr>
        <w:t>"لا تخافوا!" هذه الكلمة المعزية، إن كانت من شفتي يسوع نفسه أو من شفتي ملائكته، لا زالت تعمل كما في ذلك الحين، إن</w:t>
      </w:r>
      <w:r w:rsidR="007C4E93">
        <w:rPr>
          <w:rFonts w:hint="cs"/>
          <w:rtl/>
          <w:lang w:bidi="ar-SA"/>
        </w:rPr>
        <w:t xml:space="preserve"> كانت</w:t>
      </w:r>
      <w:r>
        <w:rPr>
          <w:rFonts w:hint="cs"/>
          <w:rtl/>
          <w:lang w:bidi="ar-SA"/>
        </w:rPr>
        <w:t xml:space="preserve"> منذ قيامته وقبل أيضًا آلامه (انظر متى 14: 27؛ مرقس 5: 56؛ لوقا 5: 10). قبل موته قال لتلاميذه بأنه سيعطيهم سلامه، ومن بعد موته نرى فعلاً بأنه يعطيهم سلامه بأكثر الفرص المعلنة. لقد قال لهم: "سلام لكم!" (يوحنا 20: 20 </w:t>
      </w:r>
      <w:r>
        <w:rPr>
          <w:rtl/>
          <w:lang w:bidi="ar-SA"/>
        </w:rPr>
        <w:t>–</w:t>
      </w:r>
      <w:r>
        <w:rPr>
          <w:rFonts w:hint="cs"/>
          <w:rtl/>
          <w:lang w:bidi="ar-SA"/>
        </w:rPr>
        <w:t xml:space="preserve"> 26)، وبهذه الكلمات أراهم يد</w:t>
      </w:r>
      <w:r w:rsidR="00E674B9">
        <w:rPr>
          <w:rFonts w:hint="cs"/>
          <w:rtl/>
          <w:lang w:bidi="ar-SA"/>
        </w:rPr>
        <w:t>ا</w:t>
      </w:r>
      <w:r>
        <w:rPr>
          <w:rFonts w:hint="cs"/>
          <w:rtl/>
          <w:lang w:bidi="ar-SA"/>
        </w:rPr>
        <w:t>ه وجنبه، حيث قرأوا العلامات المرموز فيها حقوقهم بسلام هو حققه واكتسبه لهم من</w:t>
      </w:r>
      <w:r w:rsidR="006E3A25">
        <w:rPr>
          <w:rFonts w:hint="cs"/>
          <w:rtl/>
          <w:lang w:bidi="ar-SA"/>
        </w:rPr>
        <w:t xml:space="preserve"> خلال نفسه.</w:t>
      </w:r>
    </w:p>
    <w:p w14:paraId="3D20DBF7" w14:textId="1C912F4D" w:rsidR="00E674B9" w:rsidRDefault="00E674B9" w:rsidP="00801D28">
      <w:pPr>
        <w:rPr>
          <w:rtl/>
          <w:lang w:bidi="ar-SA"/>
        </w:rPr>
      </w:pPr>
      <w:r>
        <w:rPr>
          <w:rFonts w:hint="cs"/>
          <w:rtl/>
          <w:lang w:bidi="ar-SA"/>
        </w:rPr>
        <w:t>وفي وقت آخر قال لهم الرب: "</w:t>
      </w:r>
      <w:r w:rsidRPr="00E674B9">
        <w:rPr>
          <w:rtl/>
        </w:rPr>
        <w:t xml:space="preserve"> </w:t>
      </w:r>
      <w:r w:rsidRPr="00E674B9">
        <w:rPr>
          <w:rtl/>
          <w:lang w:bidi="ar-SA"/>
        </w:rPr>
        <w:t>إِنِّي أَنَا حَيٌّ فَأَنْتُمْ سَتَحْيَوْنَ.</w:t>
      </w:r>
      <w:r>
        <w:rPr>
          <w:rFonts w:hint="cs"/>
          <w:rtl/>
          <w:lang w:bidi="ar-SA"/>
        </w:rPr>
        <w:t>" (يوحنا 14: 19)؛ والآن في أيام قيامته وقد حصل على حياة منتصرة، شاركهم بهذه الحياة بشكل كامل، في أنه نفخ فيهم وقال لهم: "</w:t>
      </w:r>
      <w:r w:rsidRPr="00E674B9">
        <w:rPr>
          <w:rtl/>
        </w:rPr>
        <w:t xml:space="preserve"> </w:t>
      </w:r>
      <w:r w:rsidRPr="00E674B9">
        <w:rPr>
          <w:rtl/>
          <w:lang w:bidi="ar-SA"/>
        </w:rPr>
        <w:t>«اقْبَلُوا الرُّوحَ الْقُدُسَ.</w:t>
      </w:r>
      <w:r w:rsidRPr="00E674B9">
        <w:rPr>
          <w:rFonts w:hint="cs"/>
          <w:rtl/>
          <w:lang w:bidi="ar-SA"/>
        </w:rPr>
        <w:t xml:space="preserve"> </w:t>
      </w:r>
      <w:r>
        <w:rPr>
          <w:rFonts w:hint="cs"/>
          <w:rtl/>
          <w:lang w:bidi="ar-SA"/>
        </w:rPr>
        <w:t>" (يوحنا 20: 22). فالعالم لن يراه كما كان قد قال لتلاميذه. إلا أنهم سيرونه، وهو كلمهم "</w:t>
      </w:r>
      <w:r w:rsidRPr="00E674B9">
        <w:rPr>
          <w:rtl/>
        </w:rPr>
        <w:t xml:space="preserve"> </w:t>
      </w:r>
      <w:r w:rsidR="002077B0">
        <w:rPr>
          <w:rFonts w:hint="cs"/>
          <w:rtl/>
        </w:rPr>
        <w:t>ع</w:t>
      </w:r>
      <w:r w:rsidRPr="00E674B9">
        <w:rPr>
          <w:rtl/>
          <w:lang w:bidi="ar-SA"/>
        </w:rPr>
        <w:t>نِ الأُمُورِ الْمُخْتَصَّةِ بِمَلَكُوتِ اللهِ</w:t>
      </w:r>
      <w:r w:rsidRPr="00E674B9">
        <w:rPr>
          <w:rFonts w:hint="cs"/>
          <w:rtl/>
          <w:lang w:bidi="ar-SA"/>
        </w:rPr>
        <w:t xml:space="preserve"> </w:t>
      </w:r>
      <w:r>
        <w:rPr>
          <w:rFonts w:hint="cs"/>
          <w:rtl/>
          <w:lang w:bidi="ar-SA"/>
        </w:rPr>
        <w:t xml:space="preserve">" (أعمال الرسل 1). ولكن كل هذا حدث في السر. فالعالم لم يره منذ ساعة الجلجثة وأيضًا لن يراه إلى ظهوره </w:t>
      </w:r>
      <w:r w:rsidRPr="002077B0">
        <w:rPr>
          <w:rFonts w:hint="cs"/>
          <w:rtl/>
          <w:lang w:bidi="ar-SA"/>
        </w:rPr>
        <w:t>لدينونته</w:t>
      </w:r>
      <w:r>
        <w:rPr>
          <w:rFonts w:hint="cs"/>
          <w:rtl/>
          <w:lang w:bidi="ar-SA"/>
        </w:rPr>
        <w:t>.</w:t>
      </w:r>
    </w:p>
    <w:p w14:paraId="6BCB5FD2" w14:textId="4DDBFFA5" w:rsidR="000D74DE" w:rsidRDefault="002077B0" w:rsidP="005A1D4D">
      <w:pPr>
        <w:rPr>
          <w:rtl/>
          <w:lang w:bidi="ar-SA"/>
        </w:rPr>
      </w:pPr>
      <w:r>
        <w:rPr>
          <w:rFonts w:hint="cs"/>
          <w:rtl/>
          <w:lang w:bidi="ar-SA"/>
        </w:rPr>
        <w:t>وكشهادة بسيطة و، إن كان يجوز القول، متضعة عن كامل أمانته لكل مواعيده تقابل الرب مع خاصته في الجليل، كما قال لهم. وكتعبير أكمل وأوسع لها قاد التلاميذ إلى الآب في السماء، بإرساله لهم البشارة: "</w:t>
      </w:r>
      <w:r w:rsidRPr="002077B0">
        <w:rPr>
          <w:rtl/>
          <w:lang w:bidi="ar-SA"/>
        </w:rPr>
        <w:t>إِنِّي أَصْعَدُ إِلَى أَبِي وَأَبِيكُمْ وَإِلهِي وَإِلهِكُمْ</w:t>
      </w:r>
      <w:r>
        <w:rPr>
          <w:rFonts w:hint="cs"/>
          <w:rtl/>
          <w:lang w:bidi="ar-SA"/>
        </w:rPr>
        <w:t xml:space="preserve">" (يوحنا 20: 17). </w:t>
      </w:r>
      <w:r w:rsidR="00FB438A">
        <w:rPr>
          <w:rFonts w:hint="cs"/>
          <w:rtl/>
          <w:lang w:bidi="ar-SA"/>
        </w:rPr>
        <w:t>ولهذا قد يكون وعدهم بحضوره في جليلهم على الأرض أو في مسكنه في السماء. وهو حقق الوعدان كليهما؛ ومن المؤكد أنه ما يفيد قلوبنا عندما نتأمل التواضع، الأمانة، الملء، البساطة، العظمة والسمو لكل ما قد كشفه لنا درب الرب وميزه.</w:t>
      </w:r>
    </w:p>
    <w:p w14:paraId="5F64F09B" w14:textId="17144370" w:rsidR="009B1056" w:rsidRDefault="009B1056" w:rsidP="000A5AD0">
      <w:pPr>
        <w:rPr>
          <w:rtl/>
          <w:lang w:bidi="ar-SA"/>
        </w:rPr>
      </w:pPr>
      <w:r>
        <w:rPr>
          <w:rFonts w:hint="cs"/>
          <w:rtl/>
          <w:lang w:bidi="ar-SA"/>
        </w:rPr>
        <w:t>لقد تعب الرب مع بطرس كثيرًا، أكثر من غيره من التلاميذ طيلة سيره وسطهم؛ وهذا ما كان أيضًا من بعد قيامته من الأموات. إن بطرس كما يمكننا القول يملأ كل الإصحاح الأخير من إنجيل يوحنا. فالرب أكمل عمل النعمة بالنظر إليه، والذي كان قد ابتدأ به قبل تركه له. بطرس كشف عن عدم ثقة كبيرة. "</w:t>
      </w:r>
      <w:r w:rsidR="000A5AD0">
        <w:rPr>
          <w:rtl/>
          <w:lang w:bidi="ar-SA"/>
        </w:rPr>
        <w:t xml:space="preserve">«وَإِنْ شَكَّ فِيكَ الْجَمِيعُ فَأَنَا لاَ أَشُكُّ أَبَدًا». </w:t>
      </w:r>
      <w:r w:rsidR="000A5AD0">
        <w:rPr>
          <w:rFonts w:hint="cs"/>
          <w:rtl/>
          <w:lang w:bidi="ar-SA"/>
        </w:rPr>
        <w:t xml:space="preserve">... </w:t>
      </w:r>
      <w:r w:rsidR="000A5AD0">
        <w:rPr>
          <w:rtl/>
          <w:lang w:bidi="ar-SA"/>
        </w:rPr>
        <w:t>«وَلَوِ اضْطُرِرْتُ أَنْ أَمُوتَ مَعَكَ لاَ أُنْكِرُكَ!»</w:t>
      </w:r>
      <w:r>
        <w:rPr>
          <w:rFonts w:hint="cs"/>
          <w:rtl/>
          <w:lang w:bidi="ar-SA"/>
        </w:rPr>
        <w:t>"</w:t>
      </w:r>
      <w:r w:rsidR="000A5AD0">
        <w:rPr>
          <w:rFonts w:hint="cs"/>
          <w:rtl/>
          <w:lang w:bidi="ar-SA"/>
        </w:rPr>
        <w:t xml:space="preserve"> (متى 26: 33، 35). إلا أن الرب كان قد وضع أمام عينيه بُطل افتخاره هذا، كما وأضاف الوعد أيضًا بأنه سيصلّي من أجله لألا يتعطل إيمانه. وفيما بعد ذلك حينما ظهر هذا الافتخار بأنه بالفعل باطل وقد أنكر بطرس ربه فعلاً وحتى بحِلفان، عندها نظر الرب إليه؛ وهذه النظرة كان لها ثمرها المبارك. فالصلاة والنظرة أثّرا تأثيرًا فائقًا. فالصلاة حافظت على إيمان بطرس، والنظرة كسرت قلبه. بطرس لم يتوارى بعيدًا، وإنما بكى، وقد "بكى بكاءً مرًا" (لوقا 22: 62).</w:t>
      </w:r>
    </w:p>
    <w:p w14:paraId="65492054" w14:textId="27374393" w:rsidR="000A5AD0" w:rsidRDefault="000A5AD0" w:rsidP="000A5AD0">
      <w:pPr>
        <w:rPr>
          <w:rtl/>
          <w:lang w:bidi="ar-SA"/>
        </w:rPr>
      </w:pPr>
      <w:r>
        <w:rPr>
          <w:rFonts w:hint="cs"/>
          <w:rtl/>
          <w:lang w:bidi="ar-SA"/>
        </w:rPr>
        <w:t xml:space="preserve">في بداية يوحنا 21 نعود ونجد بطرس في حالة نقلته صلاة ونظرة يسوع إليها. فأن إيمانه لم يفنى شُهد به بصورة جميلة، حيث أنه حالما أن لاحظ بأن </w:t>
      </w:r>
      <w:r w:rsidR="00E855A4">
        <w:rPr>
          <w:rFonts w:hint="cs"/>
          <w:rtl/>
          <w:lang w:bidi="ar-SA"/>
        </w:rPr>
        <w:t>الغريب الذي</w:t>
      </w:r>
      <w:r>
        <w:rPr>
          <w:rFonts w:hint="cs"/>
          <w:rtl/>
          <w:lang w:bidi="ar-SA"/>
        </w:rPr>
        <w:t xml:space="preserve"> كان واقفًا </w:t>
      </w:r>
      <w:r w:rsidR="00E855A4">
        <w:rPr>
          <w:rFonts w:hint="cs"/>
          <w:rtl/>
          <w:lang w:bidi="ar-SA"/>
        </w:rPr>
        <w:t>على الضفاف كان هو الرب، قفز إلى الماء مسرعًا نحوه؛ وهو لم يفعل هذا كتائب، ليس كمَن لم يكن قد سبق وسكب دموعه، وإنما كمَن جاز له أن يظهر أمام يسوع بملء ثقة القلب. وفي هذا الطابع استقبله سيده المرحّب به وأكلا معًا عند ضفاف البحيرة. فالصلاة والنظرة كانتا قد أنجزتا عملهما في قلب التلميذ، ولم يكن لهما حاجة فيما بعد. فالرب استمر بعمله بكل بساطة، حتى يُكمله؛ وبالتالي ما جاء بعد الصلاة والنظرة هي الكلمة. فما يلي التبكيت على خطية والدموع هو التجديد. بطرس وُضع في وضعه الجديد ليشدد إخوته كما كان قد أخبره بذلك الرب قبل ذلك، كما وأُعطي كذلك بأن يُمجّد الله بموته، وهو امتياز كان قد فقده من خلال عدم إيمانه وإنكاره.</w:t>
      </w:r>
    </w:p>
    <w:p w14:paraId="339BA6E4" w14:textId="7662C040" w:rsidR="00E855A4" w:rsidRDefault="00E855A4" w:rsidP="000A5AD0">
      <w:pPr>
        <w:rPr>
          <w:rtl/>
          <w:lang w:bidi="ar-SA"/>
        </w:rPr>
      </w:pPr>
      <w:r>
        <w:rPr>
          <w:rFonts w:hint="cs"/>
          <w:rtl/>
          <w:lang w:bidi="ar-SA"/>
        </w:rPr>
        <w:t xml:space="preserve">هذه كانت الكلمة المجددة التي أتت من بعد الصلاة، التي حافظت على إيمانه </w:t>
      </w:r>
      <w:r w:rsidR="005D3240">
        <w:rPr>
          <w:rFonts w:hint="cs"/>
          <w:rtl/>
          <w:lang w:bidi="ar-SA"/>
        </w:rPr>
        <w:t xml:space="preserve">والتي جاءت النظرة من بعدها التي كسرت قلبه. كما نحن نقرأ في يوحنا 13 كان الرب قد علّم تلميذه الغالي على قلبه، بأن كل مَن اغتسل مرة واحدة فهو طاهر كله وليس بحاجة بأن يغسل نفسه سوى قدميه. وبهذه الصورة تعامل الرب هنا مع بطرس. هو لم يسمح بأن يُختبر مرة ثانية ما اختبره في لوقا 5، حيث أدهشه صيد السمك العجيب وقد أدرك نفسه بأنه خاطئ؛ وإنما غسّل الرب قدمي بطرس المتسخة. فهو عاد وجدد موقفه وعاد وجعله ليكون في مكانته اللائقة به (انظر يوحنا 21: 15 </w:t>
      </w:r>
      <w:r w:rsidR="005D3240">
        <w:rPr>
          <w:rtl/>
          <w:lang w:bidi="ar-SA"/>
        </w:rPr>
        <w:t>–</w:t>
      </w:r>
      <w:r w:rsidR="005D3240">
        <w:rPr>
          <w:rFonts w:hint="cs"/>
          <w:rtl/>
          <w:lang w:bidi="ar-SA"/>
        </w:rPr>
        <w:t xml:space="preserve"> 17). يا له من معلم وسيد كامل هو يسوعنا! وهو "هو هو أمسًا واليوم وإلى الأبد"، هو هو في غِنى نعمته، في محبته الفياضة التي أكملت العمل الذي ا</w:t>
      </w:r>
      <w:r w:rsidR="003A36E6">
        <w:rPr>
          <w:rFonts w:hint="cs"/>
          <w:rtl/>
          <w:lang w:bidi="ar-SA"/>
        </w:rPr>
        <w:t>بتدأه، حيث بكونه الرب الذي قام عاد واستلم الخدمة التي لم تكن قد اكتملت بعد بسبب إنفصاله عن تلاميذه بالضبط في النقطة تمامًا حيث توقف عنها، وبالتالي ربط بنعمة وحكمة كاملة الخدمة السالفة بالحاضرة.</w:t>
      </w:r>
    </w:p>
    <w:p w14:paraId="66708132" w14:textId="6E87D575" w:rsidR="003A36E6" w:rsidRDefault="003A36E6" w:rsidP="000A5AD0">
      <w:pPr>
        <w:rPr>
          <w:rtl/>
          <w:lang w:bidi="ar-SA"/>
        </w:rPr>
      </w:pPr>
      <w:r>
        <w:rPr>
          <w:rFonts w:hint="cs"/>
          <w:rtl/>
          <w:lang w:bidi="ar-SA"/>
        </w:rPr>
        <w:t>وبقليل بعد ذلك نرى كيف تمم الرب مواعيده. وأنا أفكر بذلك الوعد بالأخص الذي أعطاه من بعد قيامته، والذي دعاه بـ"</w:t>
      </w:r>
      <w:r w:rsidRPr="003A36E6">
        <w:rPr>
          <w:rtl/>
          <w:lang w:bidi="ar-SA"/>
        </w:rPr>
        <w:t>مَوْعِدَ أَبِي</w:t>
      </w:r>
      <w:r>
        <w:rPr>
          <w:rFonts w:hint="cs"/>
          <w:rtl/>
          <w:lang w:bidi="ar-SA"/>
        </w:rPr>
        <w:t>" و "</w:t>
      </w:r>
      <w:r w:rsidRPr="003A36E6">
        <w:rPr>
          <w:rtl/>
          <w:lang w:bidi="ar-SA"/>
        </w:rPr>
        <w:t>قُوَّةً مِنَ الأَعَالِي</w:t>
      </w:r>
      <w:r>
        <w:rPr>
          <w:rFonts w:hint="cs"/>
          <w:rtl/>
          <w:lang w:bidi="ar-SA"/>
        </w:rPr>
        <w:t>" والذي لم يتم إلا من بعد صعوده إلى السماء وتمجّده هنا (أعمال الرسل 2). وهذا بالتأكيد ليس إلا استكمال للسيرة وللشهادة عن أمانة يسوع. حياته ما قبل الصليب، روابطه بتلاميذه من بعد القيامة والآن</w:t>
      </w:r>
      <w:r w:rsidR="001777D9">
        <w:rPr>
          <w:rFonts w:hint="cs"/>
          <w:rtl/>
          <w:lang w:bidi="ar-SA"/>
        </w:rPr>
        <w:t xml:space="preserve"> ما كان قد فعله منذ صعوده إلى السماء </w:t>
      </w:r>
      <w:r w:rsidR="001777D9">
        <w:rPr>
          <w:rtl/>
          <w:lang w:bidi="ar-SA"/>
        </w:rPr>
        <w:t>–</w:t>
      </w:r>
      <w:r w:rsidR="001777D9">
        <w:rPr>
          <w:rFonts w:hint="cs"/>
          <w:rtl/>
          <w:lang w:bidi="ar-SA"/>
        </w:rPr>
        <w:t xml:space="preserve"> كل هذه الأمور هي بشكل واضح براهين على أنه لا يوجد لديه أي تغيير أو أي ظل دوران.</w:t>
      </w:r>
    </w:p>
    <w:p w14:paraId="765FB8A4" w14:textId="63D25FE1" w:rsidR="001777D9" w:rsidRDefault="001777D9" w:rsidP="000A5AD0">
      <w:pPr>
        <w:rPr>
          <w:rtl/>
          <w:lang w:bidi="ar-SA"/>
        </w:rPr>
      </w:pPr>
      <w:r>
        <w:rPr>
          <w:rFonts w:hint="cs"/>
          <w:rtl/>
          <w:lang w:bidi="ar-SA"/>
        </w:rPr>
        <w:t>إني متردد بأن أتخطى صامتًا عن برهان آخر فيما نجده في ذات الإصحاح من إنجيل لوقا، فالرب المقام ردّ هناك بنفسه تلميذه إلى النقطة التي كان قد توقف فيها عن تعاليمه الأخيرة: "</w:t>
      </w:r>
      <w:r w:rsidRPr="001777D9">
        <w:rPr>
          <w:rtl/>
          <w:lang w:bidi="ar-SA"/>
        </w:rPr>
        <w:t>«هذَا هُوَ الْكَلاَمُ الَّذِي كَلَّمْتُكُمْ بِهِ وَأَنَا بَعْدُ مَعَكُمْ: أَنَّهُ لاَ بُدَّ أَنْ يَتِمَّ جَمِيعُ مَا هُوَ مَكْتُوبٌ عَنِّي فِي نَامُوسِ مُوسَى وَالأَنْبِيَاءِ وَالْمَزَامِيرِ».</w:t>
      </w:r>
      <w:r>
        <w:rPr>
          <w:rFonts w:hint="cs"/>
          <w:rtl/>
          <w:lang w:bidi="ar-SA"/>
        </w:rPr>
        <w:t>" فهو بذلك ذكرهم بما كان قد قاله لهم في الماضي، وهو أن الكتاب هو الشهادة العظيمة لأفكار الله وبأن كل ما هو مكتوب فيه لا بد وأنه سيتحقق. وما الذي فعله الرب بعدها؟ هو بكل بساطة وبشكل طبيعي استمر في التعليم الذي كان قد ابتدأ فيه قبل آلامه: "</w:t>
      </w:r>
      <w:r w:rsidRPr="001777D9">
        <w:rPr>
          <w:rtl/>
          <w:lang w:bidi="ar-SA"/>
        </w:rPr>
        <w:t>حِينَئِذٍ فَتَحَ ذِهْنَهُمْ لِيَفْهَمُوا الْكُتُبَ.</w:t>
      </w:r>
      <w:r>
        <w:rPr>
          <w:rFonts w:hint="cs"/>
          <w:rtl/>
          <w:lang w:bidi="ar-SA"/>
        </w:rPr>
        <w:t>" فسلطانه الآن اتحد بتعاليمه التي كان قد ابتدأ يُخبر بها</w:t>
      </w:r>
      <w:r w:rsidR="0038645F">
        <w:rPr>
          <w:rFonts w:hint="cs"/>
          <w:rtl/>
          <w:lang w:bidi="ar-SA"/>
        </w:rPr>
        <w:t>؛ وقد أكمل في خاصته ما كان قد أخبرهم به في الماضي. ولتعزيتنا أود أيضًا بأن أُضيف، بأن الرب لم يذكّر التلاميذ أبدًا بأنهم جميعهم سيتركونه في ساعة التجربة.</w:t>
      </w:r>
    </w:p>
    <w:p w14:paraId="762110B1" w14:textId="0CBAD581" w:rsidR="0038645F" w:rsidRDefault="0038645F" w:rsidP="000A5AD0">
      <w:pPr>
        <w:rPr>
          <w:rtl/>
          <w:lang w:bidi="ar-SA"/>
        </w:rPr>
      </w:pPr>
      <w:r>
        <w:rPr>
          <w:rFonts w:hint="cs"/>
          <w:rtl/>
          <w:lang w:bidi="ar-SA"/>
        </w:rPr>
        <w:t xml:space="preserve">في مفهوم ما فلقد بقيت طبيعة وروح تعامل يسوع مع تلاميذه بلا أي تغيير طيلة الأربعين يومًا. </w:t>
      </w:r>
      <w:r w:rsidR="006F56F8">
        <w:rPr>
          <w:rFonts w:hint="cs"/>
          <w:rtl/>
          <w:lang w:bidi="ar-SA"/>
        </w:rPr>
        <w:t xml:space="preserve">فهو عرفهم بأسماءهم كما من قبل؛ وقد ظهر لهم بذات الصورة؛ </w:t>
      </w:r>
      <w:r w:rsidR="000F2310">
        <w:rPr>
          <w:rFonts w:hint="cs"/>
          <w:rtl/>
          <w:lang w:bidi="ar-SA"/>
        </w:rPr>
        <w:t>ف</w:t>
      </w:r>
      <w:r w:rsidR="006F56F8">
        <w:rPr>
          <w:rFonts w:hint="cs"/>
          <w:rtl/>
          <w:lang w:bidi="ar-SA"/>
        </w:rPr>
        <w:t xml:space="preserve">بعد قيامته كما فعل قبلها أخذ مكانه على المائدة، ومع أنه </w:t>
      </w:r>
      <w:r w:rsidR="000F2310">
        <w:rPr>
          <w:rFonts w:hint="cs"/>
          <w:rtl/>
          <w:lang w:bidi="ar-SA"/>
        </w:rPr>
        <w:t xml:space="preserve">كان </w:t>
      </w:r>
      <w:r w:rsidR="006F56F8">
        <w:rPr>
          <w:rFonts w:hint="cs"/>
          <w:rtl/>
          <w:lang w:bidi="ar-SA"/>
        </w:rPr>
        <w:t>مدعو</w:t>
      </w:r>
      <w:r w:rsidR="000F2310">
        <w:rPr>
          <w:rFonts w:hint="cs"/>
          <w:rtl/>
          <w:lang w:bidi="ar-SA"/>
        </w:rPr>
        <w:t>ًا</w:t>
      </w:r>
      <w:r w:rsidR="006F56F8">
        <w:rPr>
          <w:rFonts w:hint="cs"/>
          <w:rtl/>
          <w:lang w:bidi="ar-SA"/>
        </w:rPr>
        <w:t xml:space="preserve"> كضيف، مكان صاحب البيت (قارن يوحنا 2؛ لوقا 24)؛ وإذ كان التلاميذ يجتاحهم </w:t>
      </w:r>
      <w:r w:rsidR="003921DA">
        <w:rPr>
          <w:rFonts w:hint="cs"/>
          <w:rtl/>
          <w:lang w:bidi="ar-SA"/>
        </w:rPr>
        <w:t xml:space="preserve">الشعور بهذه اللحظة الهامة انتبهوا لحضوره كما اعتادوا على ذلك في أيام مضت. عند بئر سوخار (يوحنا) خشوا بأن يُزعجوه ووقفوا جانبًا صامتين. وذات الأمر ما حدث حينما أتوا إليه من بعد صيد السمك (يوحنا 21)، أيضًا بصمت، في أنهم حكموا على طابع اللحظة، بحيث مهما </w:t>
      </w:r>
      <w:r w:rsidR="000F2310">
        <w:rPr>
          <w:rFonts w:hint="cs"/>
          <w:rtl/>
          <w:lang w:bidi="ar-SA"/>
        </w:rPr>
        <w:t>ملأ</w:t>
      </w:r>
      <w:r w:rsidR="003921DA">
        <w:rPr>
          <w:rFonts w:hint="cs"/>
          <w:rtl/>
          <w:lang w:bidi="ar-SA"/>
        </w:rPr>
        <w:t xml:space="preserve"> الفرح والدهشة قلوبهم، إلا أنه لم يكن الوقت بأن يكثروا</w:t>
      </w:r>
      <w:r w:rsidR="000F2310">
        <w:rPr>
          <w:rFonts w:hint="cs"/>
          <w:rtl/>
          <w:lang w:bidi="ar-SA"/>
        </w:rPr>
        <w:t xml:space="preserve"> فيه</w:t>
      </w:r>
      <w:r w:rsidR="003921DA">
        <w:rPr>
          <w:rFonts w:hint="cs"/>
          <w:rtl/>
          <w:lang w:bidi="ar-SA"/>
        </w:rPr>
        <w:t xml:space="preserve"> الكلام.</w:t>
      </w:r>
    </w:p>
    <w:p w14:paraId="6C2CAC4A" w14:textId="409B75E1" w:rsidR="002516FB" w:rsidRDefault="002516FB" w:rsidP="000A5AD0">
      <w:pPr>
        <w:rPr>
          <w:rtl/>
          <w:lang w:bidi="ar-SA"/>
        </w:rPr>
      </w:pPr>
      <w:r>
        <w:rPr>
          <w:rFonts w:hint="cs"/>
          <w:rtl/>
          <w:lang w:bidi="ar-SA"/>
        </w:rPr>
        <w:t>فيا للروابط الرقيقة وبنفس الوقت القوية التي نشأت جراء ذلك بين مَن كنا قد تعرفنا عليه في الظروف الاعتيادية من حياة الإنسان، ومَن علينا أن نعرفه على طول الأبدية!</w:t>
      </w:r>
      <w:r w:rsidR="0065243D">
        <w:rPr>
          <w:rFonts w:hint="cs"/>
          <w:rtl/>
          <w:lang w:bidi="ar-SA"/>
        </w:rPr>
        <w:t xml:space="preserve"> يسوع نزل أولاً متداخلاً في ظروفنا، لكيما يُدخلنا بعدها في ظروفه هو. ولكن في ظروفنا أننا قد عرفناه، نعم وقد عرفناه إلى الأبد. هذه حقيقة شُهد لنا بحلاوتها عن طريق اختبارات بطرس. إني قد تأملت هذا المشهد من زاوية أخرى، ولكني أود للمرة الثانية بأن أطيل فيه </w:t>
      </w:r>
      <w:r w:rsidR="004B699A">
        <w:rPr>
          <w:rFonts w:hint="cs"/>
          <w:rtl/>
          <w:lang w:bidi="ar-SA"/>
        </w:rPr>
        <w:t>قليلاً بعد</w:t>
      </w:r>
      <w:r w:rsidR="0065243D">
        <w:rPr>
          <w:rFonts w:hint="cs"/>
          <w:rtl/>
          <w:lang w:bidi="ar-SA"/>
        </w:rPr>
        <w:t>.</w:t>
      </w:r>
    </w:p>
    <w:p w14:paraId="4965EE13" w14:textId="7C5CAE16" w:rsidR="003A3E83" w:rsidRDefault="004B699A" w:rsidP="005A1D4D">
      <w:pPr>
        <w:rPr>
          <w:rtl/>
          <w:lang w:bidi="ar-SA"/>
        </w:rPr>
      </w:pPr>
      <w:r>
        <w:rPr>
          <w:rFonts w:hint="cs"/>
          <w:rtl/>
          <w:lang w:bidi="ar-SA"/>
        </w:rPr>
        <w:t>في صيد السمك العجيب ذاك الذي حدث قبل القيامة (لوقا 5)، تبكّت بطرس. بطرس، صياد السمك، تحول في عيني نفسه</w:t>
      </w:r>
      <w:r w:rsidR="000A614B">
        <w:rPr>
          <w:rFonts w:hint="cs"/>
          <w:rtl/>
          <w:lang w:bidi="ar-SA"/>
        </w:rPr>
        <w:t xml:space="preserve"> إلى</w:t>
      </w:r>
      <w:r>
        <w:rPr>
          <w:rFonts w:hint="cs"/>
          <w:rtl/>
          <w:lang w:bidi="ar-SA"/>
        </w:rPr>
        <w:t xml:space="preserve"> بطرس الخاطئ. "</w:t>
      </w:r>
      <w:r w:rsidRPr="004B699A">
        <w:rPr>
          <w:rtl/>
          <w:lang w:bidi="ar-SA"/>
        </w:rPr>
        <w:t>اخْرُجْ مِنْ سَفِينَتِي يَارَبُّ</w:t>
      </w:r>
      <w:r>
        <w:rPr>
          <w:rFonts w:hint="cs"/>
          <w:rtl/>
          <w:lang w:bidi="ar-SA"/>
        </w:rPr>
        <w:t>"، قال للرب، "</w:t>
      </w:r>
      <w:r w:rsidRPr="004B699A">
        <w:rPr>
          <w:rtl/>
          <w:lang w:bidi="ar-SA"/>
        </w:rPr>
        <w:t>، لأَنِّي رَجُلٌ خَاطِئٌ!"</w:t>
      </w:r>
      <w:r>
        <w:rPr>
          <w:rFonts w:hint="cs"/>
          <w:rtl/>
          <w:lang w:bidi="ar-SA"/>
        </w:rPr>
        <w:t xml:space="preserve"> (لوقا 5: 8). فالصيد الغير عادي، الذي سلمنا البرهان، بأن الغريب الذي دخل سفينته كان هو رب البحر وملئه، واقتاد التلميذ في الروح إلى محضر الله، وهنا </w:t>
      </w:r>
      <w:r w:rsidR="000A614B">
        <w:rPr>
          <w:rFonts w:hint="cs"/>
          <w:rtl/>
          <w:lang w:bidi="ar-SA"/>
        </w:rPr>
        <w:t xml:space="preserve">هو تعرّف على ذاته. وفي الواقع هذا الدرس لا يمكننا أن نتعلمه إلا هنا. ولكن </w:t>
      </w:r>
      <w:r w:rsidR="005E08C6">
        <w:rPr>
          <w:rFonts w:hint="cs"/>
          <w:rtl/>
          <w:lang w:bidi="ar-SA"/>
        </w:rPr>
        <w:t>دعاه الرب</w:t>
      </w:r>
      <w:r>
        <w:rPr>
          <w:rFonts w:hint="cs"/>
          <w:rtl/>
          <w:lang w:bidi="ar-SA"/>
        </w:rPr>
        <w:t xml:space="preserve"> في</w:t>
      </w:r>
      <w:r w:rsidR="005E08C6">
        <w:rPr>
          <w:rFonts w:hint="cs"/>
          <w:rtl/>
          <w:lang w:bidi="ar-SA"/>
        </w:rPr>
        <w:t xml:space="preserve"> تلك</w:t>
      </w:r>
      <w:r>
        <w:rPr>
          <w:rFonts w:hint="cs"/>
          <w:rtl/>
          <w:lang w:bidi="ar-SA"/>
        </w:rPr>
        <w:t xml:space="preserve"> اللحظة</w:t>
      </w:r>
      <w:r w:rsidR="005E08C6">
        <w:rPr>
          <w:rFonts w:hint="cs"/>
          <w:rtl/>
          <w:lang w:bidi="ar-SA"/>
        </w:rPr>
        <w:t xml:space="preserve"> كما لو وُجهت له كلمة تعزية من المجد: "</w:t>
      </w:r>
      <w:r w:rsidR="005E08C6" w:rsidRPr="005E08C6">
        <w:rPr>
          <w:rtl/>
          <w:lang w:bidi="ar-SA"/>
        </w:rPr>
        <w:t>«لاَ تَخَفْ!</w:t>
      </w:r>
      <w:r w:rsidR="005E08C6">
        <w:rPr>
          <w:rFonts w:hint="cs"/>
          <w:rtl/>
          <w:lang w:bidi="ar-SA"/>
        </w:rPr>
        <w:t xml:space="preserve">" و </w:t>
      </w:r>
      <w:r w:rsidR="005E08C6">
        <w:rPr>
          <w:rtl/>
          <w:lang w:bidi="ar-SA"/>
        </w:rPr>
        <w:t>–</w:t>
      </w:r>
      <w:r w:rsidR="005E08C6">
        <w:rPr>
          <w:rFonts w:hint="cs"/>
          <w:rtl/>
          <w:lang w:bidi="ar-SA"/>
        </w:rPr>
        <w:t xml:space="preserve"> استراح بطرس. فمجد الله أو حضوره الذي بكته على حالته الخاطئة تحوّل الآن إلى مكان راحة له؛ وسار بطرس بكل راحة قلب أمام الرب.</w:t>
      </w:r>
    </w:p>
    <w:p w14:paraId="76CF687D" w14:textId="328FD8E9" w:rsidR="00F228B0" w:rsidRDefault="00CA46C7" w:rsidP="005A1D4D">
      <w:pPr>
        <w:rPr>
          <w:rtl/>
          <w:lang w:bidi="ar-SA"/>
        </w:rPr>
      </w:pPr>
      <w:r>
        <w:rPr>
          <w:rFonts w:hint="cs"/>
          <w:rtl/>
          <w:lang w:bidi="ar-SA"/>
        </w:rPr>
        <w:t xml:space="preserve">وتبعًا لذلك وفي صيد السمك الثاني (يوحنا 21)، من بعد قيامة الرب، كان يتمتع بذات الثقة؛ </w:t>
      </w:r>
      <w:r w:rsidR="00172B80">
        <w:rPr>
          <w:rFonts w:hint="cs"/>
          <w:rtl/>
          <w:lang w:bidi="ar-SA"/>
        </w:rPr>
        <w:t>فكل ما كان عليه هو أن يطبق التعليم الذي حصل عليه في الماضي عمليًا. وهذا ما فعله. فلقد اختبر بأن حضور رب المجد هو مكان راحة له. وقد اختبر وشهِد به لنا بأن ما تعلمه فيما يتعلق بيسوع، تعلمه إلى الأبد. فهو في الأول لم يميز الغريب الذي وقف عند الضفاف؛ ولكن حال أن قال له يوحنا بأنه هو الرب، لم يعُد ذلك الغريب أجنبيًا عند بطرس؛ كلا، فقد أسرع بأوفر سرعة ليقترب منه على قدر استطاعته. طوبى للقلب الذي يفهم هذه الأمور! إن كان هنالك عِلم بأنه هنالك فرح، بأن يسوع دائمًا هو هو، إن كان في عالمنا أو كذلك في عالمه، إن وسط الظروف على الأرض وأيضًا في المجد؛ فكم هو فرح أعظم عندها بأن نرى شخصًا منا، كما بطرس في الماضي، يتمتع داخل نفسه بالغبطة التي تفيض من هذه الحقيقة!</w:t>
      </w:r>
    </w:p>
    <w:p w14:paraId="75352FA1" w14:textId="77777777" w:rsidR="003255F9" w:rsidRDefault="00172B80" w:rsidP="005A1D4D">
      <w:pPr>
        <w:rPr>
          <w:rtl/>
          <w:lang w:bidi="ar-SA"/>
        </w:rPr>
        <w:sectPr w:rsidR="003255F9">
          <w:pgSz w:w="12240" w:h="15840"/>
          <w:pgMar w:top="1440" w:right="1800" w:bottom="1440" w:left="1800" w:header="720" w:footer="720" w:gutter="0"/>
          <w:cols w:space="720"/>
          <w:docGrid w:linePitch="360"/>
        </w:sectPr>
      </w:pPr>
      <w:r>
        <w:rPr>
          <w:rFonts w:hint="cs"/>
          <w:rtl/>
          <w:lang w:bidi="ar-SA"/>
        </w:rPr>
        <w:t>نعم، ففعلاً يسوع هو هو دائمًا، أمين وصادق! فكل ما وعد به لتلاميذه قبل الصليب</w:t>
      </w:r>
      <w:r w:rsidR="00FC69EA">
        <w:rPr>
          <w:rFonts w:hint="cs"/>
          <w:rtl/>
          <w:lang w:bidi="ar-SA"/>
        </w:rPr>
        <w:t>، حققه بعد قيامته. كل ما كانه وسطهم في الماضي لا زال كما هو لم يتغير من بعدها أيضًا.</w:t>
      </w:r>
    </w:p>
    <w:p w14:paraId="1D1D33B3" w14:textId="70E0DEA5" w:rsidR="00172B80" w:rsidRDefault="003E6731" w:rsidP="005A1D4D">
      <w:pPr>
        <w:rPr>
          <w:rtl/>
          <w:lang w:bidi="ar-SA"/>
        </w:rPr>
      </w:pPr>
      <w:r>
        <w:rPr>
          <w:rFonts w:hint="cs"/>
          <w:rtl/>
          <w:lang w:bidi="ar-SA"/>
        </w:rPr>
        <w:t xml:space="preserve">15. </w:t>
      </w:r>
      <w:hyperlink r:id="rId22" w:history="1">
        <w:r w:rsidR="003255F9" w:rsidRPr="003E6731">
          <w:rPr>
            <w:rStyle w:val="Hyperlink"/>
            <w:rFonts w:hint="cs"/>
            <w:rtl/>
            <w:lang w:bidi="ar-SA"/>
          </w:rPr>
          <w:t>كيف عرف بأن يُعطي جوابًا</w:t>
        </w:r>
      </w:hyperlink>
    </w:p>
    <w:p w14:paraId="2DB62E85" w14:textId="57676929" w:rsidR="003255F9" w:rsidRDefault="003255F9" w:rsidP="005A1D4D">
      <w:pPr>
        <w:rPr>
          <w:rtl/>
          <w:lang w:bidi="ar-SA"/>
        </w:rPr>
      </w:pPr>
      <w:r>
        <w:rPr>
          <w:rFonts w:hint="cs"/>
          <w:rtl/>
          <w:lang w:bidi="ar-SA"/>
        </w:rPr>
        <w:t>هنالك قول يقول: "</w:t>
      </w:r>
      <w:r w:rsidRPr="003255F9">
        <w:rPr>
          <w:rFonts w:ascii="Tahoma" w:hAnsi="Tahoma" w:cs="Tahoma" w:hint="cs"/>
          <w:rtl/>
          <w:lang w:bidi="ar-SA"/>
        </w:rPr>
        <w:t>﻿</w:t>
      </w:r>
      <w:r w:rsidRPr="003255F9">
        <w:rPr>
          <w:rFonts w:hint="cs"/>
          <w:rtl/>
          <w:lang w:bidi="ar-SA"/>
        </w:rPr>
        <w:t>لِيَكُنْ</w:t>
      </w:r>
      <w:r w:rsidRPr="003255F9">
        <w:rPr>
          <w:rtl/>
          <w:lang w:bidi="ar-SA"/>
        </w:rPr>
        <w:t xml:space="preserve"> </w:t>
      </w:r>
      <w:r w:rsidRPr="003255F9">
        <w:rPr>
          <w:rFonts w:hint="cs"/>
          <w:rtl/>
          <w:lang w:bidi="ar-SA"/>
        </w:rPr>
        <w:t>كَلاَمُكُمْ</w:t>
      </w:r>
      <w:r w:rsidRPr="003255F9">
        <w:rPr>
          <w:rtl/>
          <w:lang w:bidi="ar-SA"/>
        </w:rPr>
        <w:t xml:space="preserve"> </w:t>
      </w:r>
      <w:r w:rsidRPr="003255F9">
        <w:rPr>
          <w:rFonts w:hint="cs"/>
          <w:rtl/>
          <w:lang w:bidi="ar-SA"/>
        </w:rPr>
        <w:t>كُلَّ</w:t>
      </w:r>
      <w:r w:rsidRPr="003255F9">
        <w:rPr>
          <w:rtl/>
          <w:lang w:bidi="ar-SA"/>
        </w:rPr>
        <w:t xml:space="preserve"> </w:t>
      </w:r>
      <w:r w:rsidRPr="003255F9">
        <w:rPr>
          <w:rFonts w:hint="cs"/>
          <w:rtl/>
          <w:lang w:bidi="ar-SA"/>
        </w:rPr>
        <w:t>حِينٍ</w:t>
      </w:r>
      <w:r w:rsidRPr="003255F9">
        <w:rPr>
          <w:rtl/>
          <w:lang w:bidi="ar-SA"/>
        </w:rPr>
        <w:t xml:space="preserve"> </w:t>
      </w:r>
      <w:r w:rsidRPr="003255F9">
        <w:rPr>
          <w:rFonts w:hint="cs"/>
          <w:rtl/>
          <w:lang w:bidi="ar-SA"/>
        </w:rPr>
        <w:t>بِنِعْمَةٍ،</w:t>
      </w:r>
      <w:r w:rsidRPr="003255F9">
        <w:rPr>
          <w:rtl/>
          <w:lang w:bidi="ar-SA"/>
        </w:rPr>
        <w:t xml:space="preserve"> </w:t>
      </w:r>
      <w:r w:rsidRPr="003255F9">
        <w:rPr>
          <w:rFonts w:hint="cs"/>
          <w:rtl/>
          <w:lang w:bidi="ar-SA"/>
        </w:rPr>
        <w:t>مُصْلَحًا</w:t>
      </w:r>
      <w:r w:rsidRPr="003255F9">
        <w:rPr>
          <w:rtl/>
          <w:lang w:bidi="ar-SA"/>
        </w:rPr>
        <w:t xml:space="preserve"> </w:t>
      </w:r>
      <w:r w:rsidRPr="003255F9">
        <w:rPr>
          <w:rFonts w:hint="cs"/>
          <w:rtl/>
          <w:lang w:bidi="ar-SA"/>
        </w:rPr>
        <w:t>بِمِلْحٍ،</w:t>
      </w:r>
      <w:r w:rsidRPr="003255F9">
        <w:rPr>
          <w:rtl/>
          <w:lang w:bidi="ar-SA"/>
        </w:rPr>
        <w:t xml:space="preserve"> </w:t>
      </w:r>
      <w:r w:rsidRPr="003255F9">
        <w:rPr>
          <w:rFonts w:hint="cs"/>
          <w:rtl/>
          <w:lang w:bidi="ar-SA"/>
        </w:rPr>
        <w:t>لِتَعْلَمُوا</w:t>
      </w:r>
      <w:r w:rsidRPr="003255F9">
        <w:rPr>
          <w:rtl/>
          <w:lang w:bidi="ar-SA"/>
        </w:rPr>
        <w:t xml:space="preserve"> </w:t>
      </w:r>
      <w:r w:rsidRPr="003255F9">
        <w:rPr>
          <w:rFonts w:hint="cs"/>
          <w:rtl/>
          <w:lang w:bidi="ar-SA"/>
        </w:rPr>
        <w:t>كَيْفَ</w:t>
      </w:r>
      <w:r w:rsidRPr="003255F9">
        <w:rPr>
          <w:rtl/>
          <w:lang w:bidi="ar-SA"/>
        </w:rPr>
        <w:t xml:space="preserve"> </w:t>
      </w:r>
      <w:r w:rsidRPr="003255F9">
        <w:rPr>
          <w:rFonts w:hint="cs"/>
          <w:rtl/>
          <w:lang w:bidi="ar-SA"/>
        </w:rPr>
        <w:t>يَجِبُ</w:t>
      </w:r>
      <w:r w:rsidRPr="003255F9">
        <w:rPr>
          <w:rtl/>
          <w:lang w:bidi="ar-SA"/>
        </w:rPr>
        <w:t xml:space="preserve"> </w:t>
      </w:r>
      <w:r w:rsidRPr="003255F9">
        <w:rPr>
          <w:rFonts w:hint="cs"/>
          <w:rtl/>
          <w:lang w:bidi="ar-SA"/>
        </w:rPr>
        <w:t>أَنْ</w:t>
      </w:r>
      <w:r w:rsidRPr="003255F9">
        <w:rPr>
          <w:rtl/>
          <w:lang w:bidi="ar-SA"/>
        </w:rPr>
        <w:t xml:space="preserve"> </w:t>
      </w:r>
      <w:r w:rsidRPr="003255F9">
        <w:rPr>
          <w:rFonts w:hint="cs"/>
          <w:rtl/>
          <w:lang w:bidi="ar-SA"/>
        </w:rPr>
        <w:t>تُجَاوِبُوا</w:t>
      </w:r>
      <w:r w:rsidRPr="003255F9">
        <w:rPr>
          <w:rtl/>
          <w:lang w:bidi="ar-SA"/>
        </w:rPr>
        <w:t xml:space="preserve"> </w:t>
      </w:r>
      <w:r w:rsidRPr="003255F9">
        <w:rPr>
          <w:rFonts w:hint="cs"/>
          <w:rtl/>
          <w:lang w:bidi="ar-SA"/>
        </w:rPr>
        <w:t>كُلَّ</w:t>
      </w:r>
      <w:r w:rsidRPr="003255F9">
        <w:rPr>
          <w:rtl/>
          <w:lang w:bidi="ar-SA"/>
        </w:rPr>
        <w:t xml:space="preserve"> </w:t>
      </w:r>
      <w:r w:rsidRPr="003255F9">
        <w:rPr>
          <w:rFonts w:hint="cs"/>
          <w:rtl/>
          <w:lang w:bidi="ar-SA"/>
        </w:rPr>
        <w:t>وَاحِدٍ</w:t>
      </w:r>
      <w:r w:rsidRPr="003255F9">
        <w:rPr>
          <w:rtl/>
          <w:lang w:bidi="ar-SA"/>
        </w:rPr>
        <w:t>.</w:t>
      </w:r>
      <w:r>
        <w:rPr>
          <w:rFonts w:hint="cs"/>
          <w:rtl/>
          <w:lang w:bidi="ar-SA"/>
        </w:rPr>
        <w:t>" (كولوسي 4: 6). إن كلامنا في الواقع يجب أن يكون : "</w:t>
      </w:r>
      <w:r w:rsidRPr="003255F9">
        <w:rPr>
          <w:rtl/>
        </w:rPr>
        <w:t xml:space="preserve"> </w:t>
      </w:r>
      <w:r w:rsidRPr="003255F9">
        <w:rPr>
          <w:rtl/>
          <w:lang w:bidi="ar-SA"/>
        </w:rPr>
        <w:t>كُلَّ حِينٍ بِنِعْمَةٍ</w:t>
      </w:r>
      <w:r w:rsidRPr="003255F9">
        <w:rPr>
          <w:rFonts w:hint="cs"/>
          <w:rtl/>
          <w:lang w:bidi="ar-SA"/>
        </w:rPr>
        <w:t xml:space="preserve"> </w:t>
      </w:r>
      <w:r>
        <w:rPr>
          <w:rFonts w:hint="cs"/>
          <w:rtl/>
          <w:lang w:bidi="ar-SA"/>
        </w:rPr>
        <w:t>"، حتى تكون نافعة لآخرين و"</w:t>
      </w:r>
      <w:r w:rsidRPr="003255F9">
        <w:rPr>
          <w:rtl/>
        </w:rPr>
        <w:t xml:space="preserve"> </w:t>
      </w:r>
      <w:r w:rsidRPr="003255F9">
        <w:rPr>
          <w:rtl/>
          <w:lang w:bidi="ar-SA"/>
        </w:rPr>
        <w:t>كَيْ يُعْطِيَ نِعْمَةً لِلسَّامِعِينَ</w:t>
      </w:r>
      <w:r w:rsidRPr="003255F9">
        <w:rPr>
          <w:rFonts w:hint="cs"/>
          <w:rtl/>
          <w:lang w:bidi="ar-SA"/>
        </w:rPr>
        <w:t xml:space="preserve"> </w:t>
      </w:r>
      <w:r>
        <w:rPr>
          <w:rFonts w:hint="cs"/>
          <w:rtl/>
          <w:lang w:bidi="ar-SA"/>
        </w:rPr>
        <w:t>" (أفسس 4: 29). إلا أنه في كثير من الأحيان تحمل كلماتنا طابع الإنذار أو التقويم، وأحيانًا كذلك تُقال في نبرة حادة جازمة أو حتى بغيرة وغضب مقدس؛ وهكذا تكون، كما يقول الكتاب "مملحة بملح". وإن كانت متصفة بهذه الصفات أي بـ"النعمة" وإنما "مملحة بملح"، فإنها سوف تشهد بأننا نعلم "</w:t>
      </w:r>
      <w:r w:rsidRPr="003255F9">
        <w:rPr>
          <w:rtl/>
          <w:lang w:bidi="ar-SA"/>
        </w:rPr>
        <w:t>كَيْفَ يَجِبُ أَنْ تُجَاوِبُوا كُلَّ وَاحِدٍ</w:t>
      </w:r>
      <w:r>
        <w:rPr>
          <w:rFonts w:hint="cs"/>
          <w:rtl/>
          <w:lang w:bidi="ar-SA"/>
        </w:rPr>
        <w:t>".</w:t>
      </w:r>
    </w:p>
    <w:p w14:paraId="12A4D308" w14:textId="7CB80A06" w:rsidR="003255F9" w:rsidRDefault="003255F9" w:rsidP="005A1D4D">
      <w:pPr>
        <w:rPr>
          <w:rtl/>
          <w:lang w:bidi="ar-SA"/>
        </w:rPr>
      </w:pPr>
      <w:r>
        <w:rPr>
          <w:rFonts w:hint="cs"/>
          <w:rtl/>
          <w:lang w:bidi="ar-SA"/>
        </w:rPr>
        <w:t xml:space="preserve">من بين جميع سمات كمال الرب الأدبي تبرز هذه السمة بالذات، بأنه كان يعرف كيف </w:t>
      </w:r>
      <w:r w:rsidR="00F61C27">
        <w:rPr>
          <w:rFonts w:hint="cs"/>
          <w:rtl/>
          <w:lang w:bidi="ar-SA"/>
        </w:rPr>
        <w:t>ي</w:t>
      </w:r>
      <w:r>
        <w:rPr>
          <w:rFonts w:hint="cs"/>
          <w:rtl/>
          <w:lang w:bidi="ar-SA"/>
        </w:rPr>
        <w:t>واجه كل واحد بكلام</w:t>
      </w:r>
      <w:r w:rsidR="00F61C27">
        <w:rPr>
          <w:rFonts w:hint="cs"/>
          <w:rtl/>
          <w:lang w:bidi="ar-SA"/>
        </w:rPr>
        <w:t xml:space="preserve">، حتى وإن سمعه الإنسان أو سد أذنه له، دومًا ما كان نافعًا للنفوس </w:t>
      </w:r>
      <w:r w:rsidR="00F61C27">
        <w:rPr>
          <w:rtl/>
          <w:lang w:bidi="ar-SA"/>
        </w:rPr>
        <w:t>–</w:t>
      </w:r>
      <w:r w:rsidR="00F61C27">
        <w:rPr>
          <w:rFonts w:hint="cs"/>
          <w:rtl/>
          <w:lang w:bidi="ar-SA"/>
        </w:rPr>
        <w:t xml:space="preserve"> إلا أنها كلمات، كانت في حين مملحة بملح، وأحيانًا حتى مملحة كثيرًا بملح. هذا ما حدث مثلاً حينما ردّ على الأسئلة الموجهة له، </w:t>
      </w:r>
      <w:r w:rsidR="00F61C27" w:rsidRPr="00F61C27">
        <w:rPr>
          <w:rtl/>
          <w:lang w:bidi="ar-SA"/>
        </w:rPr>
        <w:t xml:space="preserve">لم يكن هدفه هو إعطاء إجابة </w:t>
      </w:r>
      <w:r w:rsidR="00F61C27">
        <w:rPr>
          <w:rFonts w:hint="cs"/>
          <w:rtl/>
          <w:lang w:bidi="ar-SA"/>
        </w:rPr>
        <w:t>وافية</w:t>
      </w:r>
      <w:r w:rsidR="00F61C27" w:rsidRPr="00F61C27">
        <w:rPr>
          <w:rtl/>
          <w:lang w:bidi="ar-SA"/>
        </w:rPr>
        <w:t>، بل بالأحرى الوصول إلى ضمير السائل والتأثير على حالته</w:t>
      </w:r>
      <w:r w:rsidR="00F61C27">
        <w:rPr>
          <w:rFonts w:hint="cs"/>
          <w:rtl/>
          <w:lang w:bidi="ar-SA"/>
        </w:rPr>
        <w:t>.</w:t>
      </w:r>
    </w:p>
    <w:p w14:paraId="54B17541" w14:textId="29BAF207" w:rsidR="0028766E" w:rsidRDefault="0028766E" w:rsidP="005A1D4D">
      <w:pPr>
        <w:rPr>
          <w:rtl/>
          <w:lang w:bidi="ar-SA"/>
        </w:rPr>
      </w:pPr>
      <w:r>
        <w:rPr>
          <w:rFonts w:hint="cs"/>
          <w:rtl/>
          <w:lang w:bidi="ar-SA"/>
        </w:rPr>
        <w:t>ففي صمته ورفضه بأن يُعطي أي جواب حينما كان واقفًا عند نهاية مسيرة حياته أمام اليهود أو الأمم، أمام رؤساء الكهنة أو هيرودس وبيلاطس، ظهر تصرفه كتصرف لائق، حينما تكلم أو ردّ على الأسئلة الموجهة له. فبهذه الصورة هو قدّم شهادة أمام الله، بأنه كان هناك واحد على الأقل</w:t>
      </w:r>
      <w:r w:rsidR="00DA3788">
        <w:rPr>
          <w:rFonts w:hint="cs"/>
          <w:rtl/>
          <w:lang w:bidi="ar-SA"/>
        </w:rPr>
        <w:t xml:space="preserve"> من</w:t>
      </w:r>
      <w:r>
        <w:rPr>
          <w:rFonts w:hint="cs"/>
          <w:rtl/>
          <w:lang w:bidi="ar-SA"/>
        </w:rPr>
        <w:t xml:space="preserve"> بين بني البشر، كان يفهم بأنه هنالك وقت للصمت ووقت للتكلم.</w:t>
      </w:r>
    </w:p>
    <w:p w14:paraId="7C824C0D" w14:textId="5118AB31" w:rsidR="00816525" w:rsidRDefault="00816525" w:rsidP="005A1D4D">
      <w:pPr>
        <w:rPr>
          <w:rtl/>
          <w:lang w:bidi="ar-SA"/>
        </w:rPr>
      </w:pPr>
      <w:r>
        <w:rPr>
          <w:rFonts w:hint="cs"/>
          <w:rtl/>
          <w:lang w:bidi="ar-SA"/>
        </w:rPr>
        <w:t>كما ويلاحظ المرء فارقًا كبيرًا في نبرة وطريقة تكلم الرب في مختلف الظروف المتنوعة في حياته؛ وهذا الاختلاف، وإن كان</w:t>
      </w:r>
      <w:r w:rsidR="000B441A">
        <w:rPr>
          <w:rFonts w:hint="cs"/>
          <w:rtl/>
          <w:lang w:bidi="ar-SA"/>
        </w:rPr>
        <w:t xml:space="preserve"> غير ملحوظ أو بارز، إلا أنه يشكل جزءً من الرائحة الزكية التي دومًا تصاعدت إلى الله. كثير من الأحيان ما كان كلام يسوع رقيقًا ومستحبًا، وأحيانًا محددًا وجازمًا؛ أحيانًا كان يتكلم بطريقة تعليمية، وأحيانًا كان يلوم بكل شدة؛ وهنا وهناك فتح التعليم الهادئ فجأة المجال لنبرة الإدانة المحطمة. لأنه كان ينظر إلى الأمور ويزنها دائمًا بحسب معناها الأدبي.</w:t>
      </w:r>
    </w:p>
    <w:p w14:paraId="672DC2F5" w14:textId="3EB76EDC" w:rsidR="000B441A" w:rsidRDefault="000B441A" w:rsidP="005A1D4D">
      <w:pPr>
        <w:rPr>
          <w:rtl/>
          <w:lang w:bidi="ar-SA"/>
        </w:rPr>
      </w:pPr>
      <w:r>
        <w:rPr>
          <w:rFonts w:hint="cs"/>
          <w:rtl/>
          <w:lang w:bidi="ar-SA"/>
        </w:rPr>
        <w:t xml:space="preserve">إصحاح 15 من إنجيل متى لمس قلبي بشكل خاص، </w:t>
      </w:r>
      <w:r w:rsidRPr="000B441A">
        <w:rPr>
          <w:rtl/>
          <w:lang w:bidi="ar-SA"/>
        </w:rPr>
        <w:t xml:space="preserve">من خلال جعل هذا الكمال يبرز بين مختلف </w:t>
      </w:r>
      <w:r>
        <w:rPr>
          <w:rFonts w:hint="cs"/>
          <w:rtl/>
          <w:lang w:bidi="ar-SA"/>
        </w:rPr>
        <w:t>الصيَغ</w:t>
      </w:r>
      <w:r w:rsidRPr="000B441A">
        <w:rPr>
          <w:rtl/>
          <w:lang w:bidi="ar-SA"/>
        </w:rPr>
        <w:t xml:space="preserve"> الجميلة </w:t>
      </w:r>
      <w:r>
        <w:rPr>
          <w:rFonts w:hint="cs"/>
          <w:rtl/>
          <w:lang w:bidi="ar-SA"/>
        </w:rPr>
        <w:t>والفائقة</w:t>
      </w:r>
      <w:r w:rsidRPr="000B441A">
        <w:rPr>
          <w:rtl/>
          <w:lang w:bidi="ar-SA"/>
        </w:rPr>
        <w:t>.</w:t>
      </w:r>
      <w:r>
        <w:rPr>
          <w:rFonts w:hint="cs"/>
          <w:rtl/>
          <w:lang w:bidi="ar-SA"/>
        </w:rPr>
        <w:t xml:space="preserve"> فالرب هناك وجد الفرصة لنفسه بأن يرد بالتسلسل على:</w:t>
      </w:r>
    </w:p>
    <w:p w14:paraId="013BF61B" w14:textId="204417AA" w:rsidR="000B441A" w:rsidRDefault="000B441A" w:rsidP="000B441A">
      <w:pPr>
        <w:pStyle w:val="ListParagraph"/>
        <w:numPr>
          <w:ilvl w:val="0"/>
          <w:numId w:val="2"/>
        </w:numPr>
        <w:rPr>
          <w:lang w:bidi="ar-SA"/>
        </w:rPr>
      </w:pPr>
      <w:r>
        <w:rPr>
          <w:rFonts w:hint="cs"/>
          <w:rtl/>
          <w:lang w:bidi="ar-SA"/>
        </w:rPr>
        <w:t>الفريسيين،</w:t>
      </w:r>
    </w:p>
    <w:p w14:paraId="674F693E" w14:textId="188A0D1F" w:rsidR="000B441A" w:rsidRDefault="000B441A" w:rsidP="000B441A">
      <w:pPr>
        <w:pStyle w:val="ListParagraph"/>
        <w:numPr>
          <w:ilvl w:val="0"/>
          <w:numId w:val="2"/>
        </w:numPr>
        <w:rPr>
          <w:lang w:bidi="ar-SA"/>
        </w:rPr>
      </w:pPr>
      <w:r>
        <w:rPr>
          <w:rFonts w:hint="cs"/>
          <w:rtl/>
          <w:lang w:bidi="ar-SA"/>
        </w:rPr>
        <w:t>جموع الشعب،</w:t>
      </w:r>
    </w:p>
    <w:p w14:paraId="66807176" w14:textId="47166715" w:rsidR="000B441A" w:rsidRDefault="000B441A" w:rsidP="000B441A">
      <w:pPr>
        <w:pStyle w:val="ListParagraph"/>
        <w:numPr>
          <w:ilvl w:val="0"/>
          <w:numId w:val="2"/>
        </w:numPr>
        <w:rPr>
          <w:lang w:bidi="ar-SA"/>
        </w:rPr>
      </w:pPr>
      <w:r>
        <w:rPr>
          <w:rFonts w:hint="cs"/>
          <w:rtl/>
          <w:lang w:bidi="ar-SA"/>
        </w:rPr>
        <w:t>المرأة الكنعانية المسكينة، الحزينة و</w:t>
      </w:r>
    </w:p>
    <w:p w14:paraId="0278DA22" w14:textId="05EA0930" w:rsidR="000B441A" w:rsidRDefault="000B441A" w:rsidP="000B441A">
      <w:pPr>
        <w:pStyle w:val="ListParagraph"/>
        <w:numPr>
          <w:ilvl w:val="0"/>
          <w:numId w:val="2"/>
        </w:numPr>
        <w:rPr>
          <w:lang w:bidi="ar-SA"/>
        </w:rPr>
      </w:pPr>
      <w:r>
        <w:rPr>
          <w:rFonts w:hint="cs"/>
          <w:rtl/>
          <w:lang w:bidi="ar-SA"/>
        </w:rPr>
        <w:t>تلاميذه، إن كان بحسب جهلهم أو علمهم،</w:t>
      </w:r>
    </w:p>
    <w:p w14:paraId="070725F2" w14:textId="38AA8E94" w:rsidR="000B441A" w:rsidRDefault="000B441A" w:rsidP="000B441A">
      <w:pPr>
        <w:rPr>
          <w:rtl/>
          <w:lang w:bidi="ar-SA"/>
        </w:rPr>
      </w:pPr>
      <w:r>
        <w:rPr>
          <w:rFonts w:hint="cs"/>
          <w:rtl/>
          <w:lang w:bidi="ar-SA"/>
        </w:rPr>
        <w:t>وفي هذه المناسبة يمكننا أن نرى مختلف الصور التي فيها هو:</w:t>
      </w:r>
    </w:p>
    <w:p w14:paraId="01D87551" w14:textId="3A4B411E" w:rsidR="000B441A" w:rsidRDefault="000B441A" w:rsidP="000B441A">
      <w:pPr>
        <w:pStyle w:val="ListParagraph"/>
        <w:numPr>
          <w:ilvl w:val="0"/>
          <w:numId w:val="2"/>
        </w:numPr>
        <w:rPr>
          <w:lang w:bidi="ar-SA"/>
        </w:rPr>
      </w:pPr>
      <w:r>
        <w:rPr>
          <w:rFonts w:hint="cs"/>
          <w:rtl/>
          <w:lang w:bidi="ar-SA"/>
        </w:rPr>
        <w:t>يعاتب</w:t>
      </w:r>
    </w:p>
    <w:p w14:paraId="555A13B0" w14:textId="0F3AEB4D" w:rsidR="000B441A" w:rsidRDefault="000B441A" w:rsidP="000B441A">
      <w:pPr>
        <w:pStyle w:val="ListParagraph"/>
        <w:numPr>
          <w:ilvl w:val="0"/>
          <w:numId w:val="2"/>
        </w:numPr>
        <w:rPr>
          <w:lang w:bidi="ar-SA"/>
        </w:rPr>
      </w:pPr>
      <w:r>
        <w:rPr>
          <w:rFonts w:hint="cs"/>
          <w:rtl/>
          <w:lang w:bidi="ar-SA"/>
        </w:rPr>
        <w:t>أو يبكّت</w:t>
      </w:r>
    </w:p>
    <w:p w14:paraId="7F39E3D2" w14:textId="4BC7F4E5" w:rsidR="000B441A" w:rsidRDefault="000B441A" w:rsidP="000B441A">
      <w:pPr>
        <w:pStyle w:val="ListParagraph"/>
        <w:numPr>
          <w:ilvl w:val="0"/>
          <w:numId w:val="2"/>
        </w:numPr>
        <w:rPr>
          <w:lang w:bidi="ar-SA"/>
        </w:rPr>
      </w:pPr>
      <w:r>
        <w:rPr>
          <w:rFonts w:hint="cs"/>
          <w:rtl/>
          <w:lang w:bidi="ar-SA"/>
        </w:rPr>
        <w:t>يعلّم بهودء وتأني</w:t>
      </w:r>
    </w:p>
    <w:p w14:paraId="26CF166B" w14:textId="032EF8C3" w:rsidR="000B441A" w:rsidRDefault="000B441A" w:rsidP="000B441A">
      <w:pPr>
        <w:pStyle w:val="ListParagraph"/>
        <w:numPr>
          <w:ilvl w:val="0"/>
          <w:numId w:val="2"/>
        </w:numPr>
        <w:rPr>
          <w:lang w:bidi="ar-SA"/>
        </w:rPr>
      </w:pPr>
      <w:r>
        <w:rPr>
          <w:rFonts w:hint="cs"/>
          <w:rtl/>
          <w:lang w:bidi="ar-SA"/>
        </w:rPr>
        <w:t xml:space="preserve">أو في سعيه </w:t>
      </w:r>
      <w:r w:rsidR="002F67EB">
        <w:rPr>
          <w:rFonts w:hint="cs"/>
          <w:rtl/>
          <w:lang w:bidi="ar-SA"/>
        </w:rPr>
        <w:t>ل</w:t>
      </w:r>
      <w:r>
        <w:rPr>
          <w:rFonts w:hint="cs"/>
          <w:rtl/>
          <w:lang w:bidi="ar-SA"/>
        </w:rPr>
        <w:t>لوصول إلى نفس ضعيفة بحكمة ونعمة.</w:t>
      </w:r>
    </w:p>
    <w:p w14:paraId="656BBF15" w14:textId="7BE3BB23" w:rsidR="002F67EB" w:rsidRDefault="002F67EB" w:rsidP="002F67EB">
      <w:pPr>
        <w:rPr>
          <w:rtl/>
          <w:lang w:bidi="ar-SA"/>
        </w:rPr>
      </w:pPr>
      <w:r>
        <w:rPr>
          <w:rFonts w:hint="cs"/>
          <w:rtl/>
          <w:lang w:bidi="ar-SA"/>
        </w:rPr>
        <w:t>وهذا التباين هو دائمًا في تلاؤم مع المكان والمناسبة التي دُعي ليكون فعالاً فيها.</w:t>
      </w:r>
    </w:p>
    <w:p w14:paraId="46FFCD92" w14:textId="77777777" w:rsidR="00D30EF0" w:rsidRDefault="002F67EB" w:rsidP="002F67EB">
      <w:pPr>
        <w:rPr>
          <w:rtl/>
          <w:lang w:bidi="ar-SA"/>
        </w:rPr>
        <w:sectPr w:rsidR="00D30EF0">
          <w:pgSz w:w="12240" w:h="15840"/>
          <w:pgMar w:top="1440" w:right="1800" w:bottom="1440" w:left="1800" w:header="720" w:footer="720" w:gutter="0"/>
          <w:cols w:space="720"/>
          <w:docGrid w:linePitch="360"/>
        </w:sectPr>
      </w:pPr>
      <w:r>
        <w:rPr>
          <w:rFonts w:hint="cs"/>
          <w:rtl/>
          <w:lang w:bidi="ar-SA"/>
        </w:rPr>
        <w:t>إن ذات الجمال وذات التصرف اللائق نجدهما في لوقا 2، حيث هو لا يعلم ولن يعلم، وإنما فقط حيث يستمع ويسأل. فهو لما كان سيليق بأن يعلّم؛ لأنه كان صبيًا بين شيوخ من الناس. فبأن يُلقى عليه التعليم لما كان سيتوافق تمامًا مع النور النقي والبديع الذي كان يحمله في داخله، على قدر علمه بذلك. لأنه حقيقة من الممكن أن يُقال عنه بأنه "</w:t>
      </w:r>
      <w:r>
        <w:rPr>
          <w:rtl/>
          <w:lang w:bidi="ar-SA"/>
        </w:rPr>
        <w:t xml:space="preserve"> أَكْثَرَ مِنْ كُلِّ مُعَلِّمِيَّ تَعَقَّلْتُ، </w:t>
      </w:r>
      <w:r>
        <w:rPr>
          <w:rFonts w:hint="cs"/>
          <w:rtl/>
          <w:lang w:bidi="ar-SA"/>
        </w:rPr>
        <w:t>..</w:t>
      </w:r>
      <w:r>
        <w:rPr>
          <w:rtl/>
          <w:lang w:bidi="ar-SA"/>
        </w:rPr>
        <w:t>. أَكْثَرَ مِنَ الشُّيُوخِ فَطِنْتُ،</w:t>
      </w:r>
      <w:r>
        <w:rPr>
          <w:rFonts w:hint="cs"/>
          <w:rtl/>
          <w:lang w:bidi="ar-SA"/>
        </w:rPr>
        <w:t xml:space="preserve"> " (مزمور 119: 99، 100). إني هنا لا أتكلم ما كانه في كونه الله، وإنما ما كانه كإنسان، "</w:t>
      </w:r>
      <w:r w:rsidRPr="002F67EB">
        <w:rPr>
          <w:rtl/>
        </w:rPr>
        <w:t xml:space="preserve"> </w:t>
      </w:r>
      <w:r w:rsidRPr="002F67EB">
        <w:rPr>
          <w:rtl/>
          <w:lang w:bidi="ar-SA"/>
        </w:rPr>
        <w:t>مُمْتَلِئًا حِكْمَةً</w:t>
      </w:r>
      <w:r>
        <w:rPr>
          <w:rFonts w:hint="cs"/>
          <w:rtl/>
          <w:lang w:bidi="ar-SA"/>
        </w:rPr>
        <w:t xml:space="preserve">"، كما هو مكتوب عنه في ذلك الإصحاح. هو كان يعلم كيف يستخدم هذا الملء من الحكمة بحسب النعمة الكاملة. </w:t>
      </w:r>
      <w:r w:rsidR="009B00E6">
        <w:rPr>
          <w:rFonts w:hint="cs"/>
          <w:rtl/>
          <w:lang w:bidi="ar-SA"/>
        </w:rPr>
        <w:t>لهذا فالإنجيلي لا يقدمه أمام عيوننا وسط المعلمين في الهيكل كمَن يعلّم أو يتعلّم، وإنما ببساطة يقول، بأنه استمع لهم وسألهم. "</w:t>
      </w:r>
      <w:r w:rsidR="009B00E6" w:rsidRPr="009B00E6">
        <w:rPr>
          <w:rtl/>
        </w:rPr>
        <w:t xml:space="preserve"> </w:t>
      </w:r>
      <w:r w:rsidR="009B00E6" w:rsidRPr="009B00E6">
        <w:rPr>
          <w:rFonts w:ascii="Tahoma" w:hAnsi="Tahoma" w:cs="Tahoma" w:hint="cs"/>
          <w:rtl/>
          <w:lang w:bidi="ar-SA"/>
        </w:rPr>
        <w:t>﻿</w:t>
      </w:r>
      <w:r w:rsidR="009B00E6" w:rsidRPr="009B00E6">
        <w:rPr>
          <w:rFonts w:hint="cs"/>
          <w:rtl/>
          <w:lang w:bidi="ar-SA"/>
        </w:rPr>
        <w:t>وَكَانَ</w:t>
      </w:r>
      <w:r w:rsidR="009B00E6" w:rsidRPr="009B00E6">
        <w:rPr>
          <w:rtl/>
          <w:lang w:bidi="ar-SA"/>
        </w:rPr>
        <w:t xml:space="preserve"> </w:t>
      </w:r>
      <w:r w:rsidR="009B00E6" w:rsidRPr="009B00E6">
        <w:rPr>
          <w:rFonts w:hint="cs"/>
          <w:rtl/>
          <w:lang w:bidi="ar-SA"/>
        </w:rPr>
        <w:t>الصَّبِيُّ</w:t>
      </w:r>
      <w:r w:rsidR="009B00E6" w:rsidRPr="009B00E6">
        <w:rPr>
          <w:rtl/>
          <w:lang w:bidi="ar-SA"/>
        </w:rPr>
        <w:t xml:space="preserve"> </w:t>
      </w:r>
      <w:r w:rsidR="009B00E6" w:rsidRPr="009B00E6">
        <w:rPr>
          <w:rFonts w:hint="cs"/>
          <w:rtl/>
          <w:lang w:bidi="ar-SA"/>
        </w:rPr>
        <w:t>يَنْمُو</w:t>
      </w:r>
      <w:r w:rsidR="009B00E6" w:rsidRPr="009B00E6">
        <w:rPr>
          <w:rtl/>
          <w:lang w:bidi="ar-SA"/>
        </w:rPr>
        <w:t xml:space="preserve"> </w:t>
      </w:r>
      <w:r w:rsidR="009B00E6" w:rsidRPr="009B00E6">
        <w:rPr>
          <w:rFonts w:hint="cs"/>
          <w:rtl/>
          <w:lang w:bidi="ar-SA"/>
        </w:rPr>
        <w:t>وَيَتَقَوَّى</w:t>
      </w:r>
      <w:r w:rsidR="009B00E6" w:rsidRPr="009B00E6">
        <w:rPr>
          <w:rtl/>
          <w:lang w:bidi="ar-SA"/>
        </w:rPr>
        <w:t xml:space="preserve"> </w:t>
      </w:r>
      <w:r w:rsidR="009B00E6" w:rsidRPr="009B00E6">
        <w:rPr>
          <w:rFonts w:hint="cs"/>
          <w:rtl/>
          <w:lang w:bidi="ar-SA"/>
        </w:rPr>
        <w:t>بِالرُّوحِ،</w:t>
      </w:r>
      <w:r w:rsidR="009B00E6" w:rsidRPr="009B00E6">
        <w:rPr>
          <w:rtl/>
          <w:lang w:bidi="ar-SA"/>
        </w:rPr>
        <w:t xml:space="preserve"> </w:t>
      </w:r>
      <w:r w:rsidR="009B00E6" w:rsidRPr="009B00E6">
        <w:rPr>
          <w:rFonts w:hint="cs"/>
          <w:rtl/>
          <w:lang w:bidi="ar-SA"/>
        </w:rPr>
        <w:t>مُمْتَلِئًا</w:t>
      </w:r>
      <w:r w:rsidR="009B00E6" w:rsidRPr="009B00E6">
        <w:rPr>
          <w:rtl/>
          <w:lang w:bidi="ar-SA"/>
        </w:rPr>
        <w:t xml:space="preserve"> </w:t>
      </w:r>
      <w:r w:rsidR="009B00E6" w:rsidRPr="009B00E6">
        <w:rPr>
          <w:rFonts w:hint="cs"/>
          <w:rtl/>
          <w:lang w:bidi="ar-SA"/>
        </w:rPr>
        <w:t>حِكْمَةً،</w:t>
      </w:r>
      <w:r w:rsidR="009B00E6" w:rsidRPr="009B00E6">
        <w:rPr>
          <w:rtl/>
          <w:lang w:bidi="ar-SA"/>
        </w:rPr>
        <w:t xml:space="preserve"> </w:t>
      </w:r>
      <w:r w:rsidR="009B00E6" w:rsidRPr="009B00E6">
        <w:rPr>
          <w:rFonts w:hint="cs"/>
          <w:rtl/>
          <w:lang w:bidi="ar-SA"/>
        </w:rPr>
        <w:t>وَكَانَتْ</w:t>
      </w:r>
      <w:r w:rsidR="009B00E6" w:rsidRPr="009B00E6">
        <w:rPr>
          <w:rtl/>
          <w:lang w:bidi="ar-SA"/>
        </w:rPr>
        <w:t xml:space="preserve"> </w:t>
      </w:r>
      <w:r w:rsidR="009B00E6" w:rsidRPr="009B00E6">
        <w:rPr>
          <w:rFonts w:hint="cs"/>
          <w:rtl/>
          <w:lang w:bidi="ar-SA"/>
        </w:rPr>
        <w:t>نِعْمَةُ</w:t>
      </w:r>
      <w:r w:rsidR="009B00E6" w:rsidRPr="009B00E6">
        <w:rPr>
          <w:rtl/>
          <w:lang w:bidi="ar-SA"/>
        </w:rPr>
        <w:t xml:space="preserve"> </w:t>
      </w:r>
      <w:r w:rsidR="009B00E6" w:rsidRPr="009B00E6">
        <w:rPr>
          <w:rFonts w:hint="cs"/>
          <w:rtl/>
          <w:lang w:bidi="ar-SA"/>
        </w:rPr>
        <w:t>اللهِ</w:t>
      </w:r>
      <w:r w:rsidR="009B00E6" w:rsidRPr="009B00E6">
        <w:rPr>
          <w:rtl/>
          <w:lang w:bidi="ar-SA"/>
        </w:rPr>
        <w:t xml:space="preserve"> </w:t>
      </w:r>
      <w:r w:rsidR="009B00E6" w:rsidRPr="009B00E6">
        <w:rPr>
          <w:rFonts w:hint="cs"/>
          <w:rtl/>
          <w:lang w:bidi="ar-SA"/>
        </w:rPr>
        <w:t>عَلَيْهِ</w:t>
      </w:r>
      <w:r w:rsidR="009B00E6" w:rsidRPr="009B00E6">
        <w:rPr>
          <w:rtl/>
          <w:lang w:bidi="ar-SA"/>
        </w:rPr>
        <w:t>.</w:t>
      </w:r>
      <w:r w:rsidR="009B00E6" w:rsidRPr="009B00E6">
        <w:rPr>
          <w:rFonts w:hint="cs"/>
          <w:rtl/>
          <w:lang w:bidi="ar-SA"/>
        </w:rPr>
        <w:t xml:space="preserve"> </w:t>
      </w:r>
      <w:r w:rsidR="009B00E6">
        <w:rPr>
          <w:rFonts w:hint="cs"/>
          <w:rtl/>
          <w:lang w:bidi="ar-SA"/>
        </w:rPr>
        <w:t>" هكذا يتكلم الكتاب عن أيام صباه؛ ومتى ما كان يتعامل كرجل مع الناس في العالم فدائمًا ما كان قوله "</w:t>
      </w:r>
      <w:r w:rsidR="009B00E6" w:rsidRPr="009B00E6">
        <w:rPr>
          <w:rtl/>
        </w:rPr>
        <w:t xml:space="preserve"> </w:t>
      </w:r>
      <w:r w:rsidR="009B00E6" w:rsidRPr="009B00E6">
        <w:rPr>
          <w:rtl/>
          <w:lang w:bidi="ar-SA"/>
        </w:rPr>
        <w:t>كُلَّ حِينٍ بِنِعْمَةٍ، مُصْلَحًا بِمِلْحٍ</w:t>
      </w:r>
      <w:r w:rsidR="009B00E6">
        <w:rPr>
          <w:rFonts w:hint="cs"/>
          <w:rtl/>
          <w:lang w:bidi="ar-SA"/>
        </w:rPr>
        <w:t xml:space="preserve">" ككلمة رجل يعرف كيف يجيب كل واحد. </w:t>
      </w:r>
      <w:r w:rsidR="00507FA2">
        <w:rPr>
          <w:rFonts w:hint="cs"/>
          <w:rtl/>
          <w:lang w:bidi="ar-SA"/>
        </w:rPr>
        <w:t xml:space="preserve">يا للمجد ويا للكمال، وهذا في تناغم كامل مع كل واحد من مقاطع أيام </w:t>
      </w:r>
      <w:r w:rsidR="002B3F08">
        <w:rPr>
          <w:rFonts w:hint="cs"/>
          <w:rtl/>
          <w:lang w:bidi="ar-SA"/>
        </w:rPr>
        <w:t>الصبا</w:t>
      </w:r>
      <w:r w:rsidR="00507FA2">
        <w:rPr>
          <w:rFonts w:hint="cs"/>
          <w:rtl/>
          <w:lang w:bidi="ar-SA"/>
        </w:rPr>
        <w:t xml:space="preserve"> ومنتصف العمر!</w:t>
      </w:r>
    </w:p>
    <w:p w14:paraId="10B38FC6" w14:textId="21E0720A" w:rsidR="002F67EB" w:rsidRDefault="00E31FB6" w:rsidP="002F67EB">
      <w:pPr>
        <w:rPr>
          <w:rtl/>
          <w:lang w:bidi="ar-SA"/>
        </w:rPr>
      </w:pPr>
      <w:r>
        <w:rPr>
          <w:rFonts w:hint="cs"/>
          <w:rtl/>
          <w:lang w:bidi="ar-SA"/>
        </w:rPr>
        <w:t xml:space="preserve">16. </w:t>
      </w:r>
      <w:hyperlink r:id="rId23" w:history="1">
        <w:r w:rsidR="00D30EF0" w:rsidRPr="00E31FB6">
          <w:rPr>
            <w:rStyle w:val="Hyperlink"/>
            <w:rFonts w:hint="cs"/>
            <w:rtl/>
            <w:lang w:bidi="ar-SA"/>
          </w:rPr>
          <w:t>كي</w:t>
        </w:r>
        <w:r w:rsidR="00D97FC3" w:rsidRPr="00E31FB6">
          <w:rPr>
            <w:rStyle w:val="Hyperlink"/>
            <w:rFonts w:hint="cs"/>
            <w:rtl/>
            <w:lang w:bidi="ar-SA"/>
          </w:rPr>
          <w:t>ف</w:t>
        </w:r>
        <w:r w:rsidR="00D30EF0" w:rsidRPr="00E31FB6">
          <w:rPr>
            <w:rStyle w:val="Hyperlink"/>
            <w:rFonts w:hint="cs"/>
            <w:rtl/>
            <w:lang w:bidi="ar-SA"/>
          </w:rPr>
          <w:t xml:space="preserve"> كان تعامله مع قلة إيمان الإنسان وانعدام فضائله</w:t>
        </w:r>
      </w:hyperlink>
    </w:p>
    <w:p w14:paraId="586F6F63" w14:textId="204C2717" w:rsidR="00D30EF0" w:rsidRDefault="00D97FC3" w:rsidP="00D97FC3">
      <w:pPr>
        <w:rPr>
          <w:rtl/>
          <w:lang w:bidi="ar-SA"/>
        </w:rPr>
      </w:pPr>
      <w:r>
        <w:rPr>
          <w:rFonts w:hint="cs"/>
          <w:rtl/>
          <w:lang w:bidi="ar-SA"/>
        </w:rPr>
        <w:t xml:space="preserve">الرب يسوع لم يصد ولا مرة أصغر إيمان تقابل معه، كما أنه من الجانب الآخر قابل أجسر إيمان وسد مطاليبه بفرح. فالإيمان القوي الذي </w:t>
      </w:r>
      <w:r w:rsidRPr="00D97FC3">
        <w:rPr>
          <w:rtl/>
          <w:lang w:bidi="ar-SA"/>
        </w:rPr>
        <w:t>اقترب منه دون تردد وبدون اعتذار بثقة تامة</w:t>
      </w:r>
      <w:r>
        <w:rPr>
          <w:rFonts w:hint="cs"/>
          <w:rtl/>
          <w:lang w:bidi="ar-SA"/>
        </w:rPr>
        <w:t xml:space="preserve">، دائمًا ما وجد ترحابًا منه، بينما النفس الخجولة، التي تجرأت الاقتراب منه فقط بخوف وخجل، شجعها وباركها. </w:t>
      </w:r>
      <w:r w:rsidR="00534E73">
        <w:rPr>
          <w:rFonts w:hint="cs"/>
          <w:rtl/>
          <w:lang w:bidi="ar-SA"/>
        </w:rPr>
        <w:t>فالكلمة التي جرت على شفتي الرب حررت الأبرص المسكين في الحال من الأمر الوحيد الذي خيّم كسحابة سوداء على قلبه. "</w:t>
      </w:r>
      <w:r w:rsidR="00534E73" w:rsidRPr="00534E73">
        <w:rPr>
          <w:rtl/>
        </w:rPr>
        <w:t xml:space="preserve"> </w:t>
      </w:r>
      <w:r w:rsidR="00534E73" w:rsidRPr="00534E73">
        <w:rPr>
          <w:rtl/>
          <w:lang w:bidi="ar-SA"/>
        </w:rPr>
        <w:t>يَا سَيِّدُ</w:t>
      </w:r>
      <w:r w:rsidR="00534E73">
        <w:rPr>
          <w:rFonts w:hint="cs"/>
          <w:rtl/>
          <w:lang w:bidi="ar-SA"/>
        </w:rPr>
        <w:t>!"، قال، "</w:t>
      </w:r>
      <w:r w:rsidR="00534E73" w:rsidRPr="00534E73">
        <w:rPr>
          <w:rtl/>
        </w:rPr>
        <w:t xml:space="preserve"> </w:t>
      </w:r>
      <w:r w:rsidR="00534E73" w:rsidRPr="00534E73">
        <w:rPr>
          <w:rtl/>
          <w:lang w:bidi="ar-SA"/>
        </w:rPr>
        <w:t>إِنْ أَرَدْتَ تَقْدِرْ أَنْ تُطَهِّرَنِي</w:t>
      </w:r>
      <w:r w:rsidR="00534E73">
        <w:rPr>
          <w:rFonts w:hint="cs"/>
          <w:rtl/>
          <w:lang w:bidi="ar-SA"/>
        </w:rPr>
        <w:t xml:space="preserve">" </w:t>
      </w:r>
      <w:r w:rsidR="00534E73">
        <w:rPr>
          <w:rtl/>
          <w:lang w:bidi="ar-SA"/>
        </w:rPr>
        <w:t>–</w:t>
      </w:r>
      <w:r w:rsidR="00534E73">
        <w:rPr>
          <w:rFonts w:hint="cs"/>
          <w:rtl/>
          <w:lang w:bidi="ar-SA"/>
        </w:rPr>
        <w:t xml:space="preserve"> "</w:t>
      </w:r>
      <w:r w:rsidR="00534E73" w:rsidRPr="00534E73">
        <w:rPr>
          <w:rtl/>
        </w:rPr>
        <w:t xml:space="preserve"> </w:t>
      </w:r>
      <w:r w:rsidR="00534E73" w:rsidRPr="00534E73">
        <w:rPr>
          <w:rtl/>
          <w:lang w:bidi="ar-SA"/>
        </w:rPr>
        <w:t>«أُرِيدُ، فَاطْهُرْ!»</w:t>
      </w:r>
      <w:r w:rsidR="00534E73" w:rsidRPr="00534E73">
        <w:rPr>
          <w:rFonts w:hint="cs"/>
          <w:rtl/>
          <w:lang w:bidi="ar-SA"/>
        </w:rPr>
        <w:t xml:space="preserve"> </w:t>
      </w:r>
      <w:r w:rsidR="00534E73">
        <w:rPr>
          <w:rFonts w:hint="cs"/>
          <w:rtl/>
          <w:lang w:bidi="ar-SA"/>
        </w:rPr>
        <w:t xml:space="preserve">"، أجابه يسوع. </w:t>
      </w:r>
      <w:r w:rsidR="00AD5C6F">
        <w:rPr>
          <w:rFonts w:hint="cs"/>
          <w:rtl/>
          <w:lang w:bidi="ar-SA"/>
        </w:rPr>
        <w:t>ولكن من بعدها بقليل عبّرت ذات الشفاه عما كان يملأ قلب يسوع من جهة إيمان قائد المئة الأممي الواثق والغير متشكك. ونحن نجد ما يشابه ذلك عندما كشف الإيمان الجسور، والجاد لعائلة في إسرائيل سقف بيتها حيث كان الرب فيه لإنزال مريضهم أمام قدميه.</w:t>
      </w:r>
    </w:p>
    <w:p w14:paraId="086CD272" w14:textId="3FEED2A4" w:rsidR="0022237F" w:rsidRDefault="0022237F" w:rsidP="0022237F">
      <w:pPr>
        <w:rPr>
          <w:rtl/>
          <w:lang w:bidi="ar-SA"/>
        </w:rPr>
      </w:pPr>
      <w:r>
        <w:rPr>
          <w:rFonts w:hint="cs"/>
          <w:rtl/>
          <w:lang w:bidi="ar-SA"/>
        </w:rPr>
        <w:t xml:space="preserve">عندما كان يلجأ إيمان ضعيف إلى الرب، كان يضمن البركة التي طلبها الإيمان الضعيف؛ لكنه كان يعاتب الإنسان الذي أتاه بهذه الصورة. إلا أن مثل هذا التوبيخ هو دائمًا لتشجيعنا؛ لأنه يبدو وكأنه يسألنا: "لماذا لا تستخدمني استخدامًا </w:t>
      </w:r>
      <w:r w:rsidRPr="0022237F">
        <w:rPr>
          <w:rtl/>
          <w:lang w:bidi="ar-SA"/>
        </w:rPr>
        <w:t>أكثر شمولا وحرية وسعادة؟</w:t>
      </w:r>
      <w:r w:rsidR="0086638F">
        <w:rPr>
          <w:rFonts w:hint="cs"/>
          <w:rtl/>
          <w:lang w:bidi="ar-SA"/>
        </w:rPr>
        <w:t>" هل تقديرنا للعاطي كعطيته، هل تقديرنا لقلب المسيح كيده، فهكذا ستكون لنا قيمة عقاب الإيمان الضعيف ثمينة كالجواب الصادر منها. وإن كان الإيمان الضعيف يُلام بهذا الشكل، فكم بالحري سيكون ترحيب الرب بالإيمان القوي!</w:t>
      </w:r>
    </w:p>
    <w:p w14:paraId="35A18A5E" w14:textId="1E499CC2" w:rsidR="0086638F" w:rsidRDefault="0086638F" w:rsidP="0022237F">
      <w:pPr>
        <w:rPr>
          <w:rtl/>
          <w:lang w:bidi="ar-SA"/>
        </w:rPr>
      </w:pPr>
      <w:r>
        <w:rPr>
          <w:rFonts w:hint="cs"/>
          <w:rtl/>
          <w:lang w:bidi="ar-SA"/>
        </w:rPr>
        <w:t>لذا فإننا نستوعب إلى حد</w:t>
      </w:r>
      <w:r w:rsidR="008906A4">
        <w:rPr>
          <w:rFonts w:hint="cs"/>
          <w:rtl/>
          <w:lang w:bidi="ar-SA"/>
        </w:rPr>
        <w:t xml:space="preserve"> ما</w:t>
      </w:r>
      <w:r>
        <w:rPr>
          <w:rFonts w:hint="cs"/>
          <w:rtl/>
          <w:lang w:bidi="ar-SA"/>
        </w:rPr>
        <w:t xml:space="preserve"> كم كان </w:t>
      </w:r>
      <w:r w:rsidR="007132F3" w:rsidRPr="007132F3">
        <w:rPr>
          <w:rtl/>
          <w:lang w:bidi="ar-SA"/>
        </w:rPr>
        <w:t xml:space="preserve">المشهد </w:t>
      </w:r>
      <w:r w:rsidR="008906A4">
        <w:rPr>
          <w:rFonts w:hint="cs"/>
          <w:rtl/>
          <w:lang w:bidi="ar-SA"/>
        </w:rPr>
        <w:t>محبوبًا على</w:t>
      </w:r>
      <w:r>
        <w:rPr>
          <w:rFonts w:hint="cs"/>
          <w:rtl/>
          <w:lang w:bidi="ar-SA"/>
        </w:rPr>
        <w:t xml:space="preserve"> عين الرب، حينما </w:t>
      </w:r>
      <w:r w:rsidR="008906A4">
        <w:rPr>
          <w:rFonts w:hint="cs"/>
          <w:rtl/>
          <w:lang w:bidi="ar-SA"/>
        </w:rPr>
        <w:t>في الوضع المذكور أعلاه كشف الأربعة</w:t>
      </w:r>
      <w:r w:rsidR="008906A4" w:rsidRPr="008906A4">
        <w:rPr>
          <w:rtl/>
        </w:rPr>
        <w:t xml:space="preserve"> </w:t>
      </w:r>
      <w:r w:rsidR="008906A4" w:rsidRPr="008906A4">
        <w:rPr>
          <w:rtl/>
          <w:lang w:bidi="ar-SA"/>
        </w:rPr>
        <w:t>السقف</w:t>
      </w:r>
      <w:r w:rsidR="008906A4">
        <w:rPr>
          <w:rFonts w:hint="cs"/>
          <w:rtl/>
          <w:lang w:bidi="ar-SA"/>
        </w:rPr>
        <w:t xml:space="preserve"> الذين حملوا المفلوج حتى يصل قريبًا منه. نعم، فلا بد وأن كان مشهدًا بديعًا لمخلصنا المعبود والإلهي. هذا التصرف من المؤكد كان دافع ليكون باب مفتوح إلى داخل قلبه كما هو إلى بيت كفرناحوم. حقيقة، نحن نلاحظ في شخص ربنا مرتفعات من المجد ومنخفضات من اتضاعه؛ واحتياجنا هو لكليهما. فمَن كان قد جلس على بئر سوخار، هو بذاته الذي أخذ مكانه الآن في أعلى السماوات: "</w:t>
      </w:r>
      <w:r w:rsidR="007132F3">
        <w:rPr>
          <w:rFonts w:hint="cs"/>
          <w:rtl/>
          <w:lang w:bidi="ar-SA"/>
        </w:rPr>
        <w:t>ا</w:t>
      </w:r>
      <w:r w:rsidR="008906A4" w:rsidRPr="008906A4">
        <w:rPr>
          <w:rtl/>
          <w:lang w:bidi="ar-SA"/>
        </w:rPr>
        <w:t>لَّذِي نَزَلَ هُوَ الَّذِي صَعِدَ أَيْضًا فَوْقَ جَمِيعِ السَّمَاوَاتِ،</w:t>
      </w:r>
      <w:r w:rsidR="008906A4">
        <w:rPr>
          <w:rFonts w:hint="cs"/>
          <w:rtl/>
          <w:lang w:bidi="ar-SA"/>
        </w:rPr>
        <w:t>" فالعلو والعمق كلاهما له.  هو له مكان عن يمين الله، ومع ذلك فهو ي</w:t>
      </w:r>
      <w:r w:rsidR="00375EF2">
        <w:rPr>
          <w:rFonts w:hint="cs"/>
          <w:rtl/>
          <w:lang w:bidi="ar-SA"/>
        </w:rPr>
        <w:t>تنازل ويغسل أقدام القديسين على الأرض. يا له من ترابط! هو لا يخسر أي شيء من كرامته وعظمته، حتى وإن تلاءم أيضًا في نعمته الغير محدودة مع فقرنا؛ فلا شيء سيعوزه مما هو لخدمتنا، ومع ذلك هو بديع، بلا عيب وكامل في حد ذاته.</w:t>
      </w:r>
    </w:p>
    <w:p w14:paraId="341446F7" w14:textId="5D8449EF" w:rsidR="007132F3" w:rsidRDefault="000F13E2" w:rsidP="0022237F">
      <w:pPr>
        <w:rPr>
          <w:rtl/>
          <w:lang w:bidi="ar-SA"/>
        </w:rPr>
      </w:pPr>
      <w:r>
        <w:rPr>
          <w:rFonts w:hint="cs"/>
          <w:rtl/>
          <w:lang w:bidi="ar-SA"/>
        </w:rPr>
        <w:t>إن الأنانية ستتعب من الإلحاح المستمر واللحوح؛ كما نقرأ: "</w:t>
      </w:r>
      <w:r w:rsidRPr="000F13E2">
        <w:rPr>
          <w:rtl/>
          <w:lang w:bidi="ar-SA"/>
        </w:rPr>
        <w:t xml:space="preserve"> أَقُولُ لَكُمْ: وَإِنْ كَانَ لاَ يَقُومُ وَيُعْطِيهِ لِكَوْنِهِ صَدِيقَهُ، فَإِنَّهُ مِنْ أَجْلِ لَجَاجَتِهِ يَقُومُ وَيُعْطِيهِ قَدْرَ مَا يَحْتَاجُ.</w:t>
      </w:r>
      <w:r>
        <w:rPr>
          <w:rFonts w:hint="cs"/>
          <w:rtl/>
          <w:lang w:bidi="ar-SA"/>
        </w:rPr>
        <w:t xml:space="preserve">" (لوقا 11: 8). وهذا هو الحال مع الإنسان أو مع الأنانية؛ ولكن الأمر مختلف مع الله أو مع المحبة؛ لأن الله في إشعياء 7: 10 </w:t>
      </w:r>
      <w:r>
        <w:rPr>
          <w:rtl/>
          <w:lang w:bidi="ar-SA"/>
        </w:rPr>
        <w:t>–</w:t>
      </w:r>
      <w:r>
        <w:rPr>
          <w:rFonts w:hint="cs"/>
          <w:rtl/>
          <w:lang w:bidi="ar-SA"/>
        </w:rPr>
        <w:t xml:space="preserve"> 16 هو صورة معاكسة للإنسان الذي في لوقا 11: 5 </w:t>
      </w:r>
      <w:r>
        <w:rPr>
          <w:rtl/>
          <w:lang w:bidi="ar-SA"/>
        </w:rPr>
        <w:t>–</w:t>
      </w:r>
      <w:r>
        <w:rPr>
          <w:rFonts w:hint="cs"/>
          <w:rtl/>
          <w:lang w:bidi="ar-SA"/>
        </w:rPr>
        <w:t xml:space="preserve"> 13:</w:t>
      </w:r>
    </w:p>
    <w:p w14:paraId="46FFAE52" w14:textId="22C40039" w:rsidR="000F13E2" w:rsidRDefault="000F13E2" w:rsidP="0022237F">
      <w:pPr>
        <w:rPr>
          <w:rtl/>
          <w:lang w:bidi="ar-SA"/>
        </w:rPr>
      </w:pPr>
      <w:r>
        <w:rPr>
          <w:rFonts w:hint="cs"/>
          <w:rtl/>
          <w:lang w:bidi="ar-SA"/>
        </w:rPr>
        <w:t xml:space="preserve">إشعياء 7: 10 </w:t>
      </w:r>
      <w:r>
        <w:rPr>
          <w:rtl/>
          <w:lang w:bidi="ar-SA"/>
        </w:rPr>
        <w:t>–</w:t>
      </w:r>
      <w:r>
        <w:rPr>
          <w:rFonts w:hint="cs"/>
          <w:rtl/>
          <w:lang w:bidi="ar-SA"/>
        </w:rPr>
        <w:t xml:space="preserve"> 16: "</w:t>
      </w:r>
      <w:r w:rsidRPr="000F13E2">
        <w:rPr>
          <w:rtl/>
        </w:rPr>
        <w:t xml:space="preserve"> </w:t>
      </w:r>
      <w:r w:rsidRPr="000F13E2">
        <w:rPr>
          <w:rFonts w:ascii="Tahoma" w:hAnsi="Tahoma" w:cs="Tahoma" w:hint="cs"/>
          <w:rtl/>
          <w:lang w:bidi="ar-SA"/>
        </w:rPr>
        <w:t>﻿</w:t>
      </w:r>
      <w:r w:rsidRPr="000F13E2">
        <w:rPr>
          <w:rFonts w:hint="cs"/>
          <w:rtl/>
          <w:lang w:bidi="ar-SA"/>
        </w:rPr>
        <w:t>ثُمَّ</w:t>
      </w:r>
      <w:r w:rsidRPr="000F13E2">
        <w:rPr>
          <w:rtl/>
          <w:lang w:bidi="ar-SA"/>
        </w:rPr>
        <w:t xml:space="preserve"> </w:t>
      </w:r>
      <w:r w:rsidRPr="000F13E2">
        <w:rPr>
          <w:rFonts w:hint="cs"/>
          <w:rtl/>
          <w:lang w:bidi="ar-SA"/>
        </w:rPr>
        <w:t>عَادَ</w:t>
      </w:r>
      <w:r w:rsidRPr="000F13E2">
        <w:rPr>
          <w:rtl/>
          <w:lang w:bidi="ar-SA"/>
        </w:rPr>
        <w:t xml:space="preserve"> </w:t>
      </w:r>
      <w:r w:rsidRPr="000F13E2">
        <w:rPr>
          <w:rFonts w:hint="cs"/>
          <w:rtl/>
          <w:lang w:bidi="ar-SA"/>
        </w:rPr>
        <w:t>الرَّبُّ</w:t>
      </w:r>
      <w:r w:rsidRPr="000F13E2">
        <w:rPr>
          <w:rtl/>
          <w:lang w:bidi="ar-SA"/>
        </w:rPr>
        <w:t xml:space="preserve"> </w:t>
      </w:r>
      <w:r w:rsidRPr="000F13E2">
        <w:rPr>
          <w:rFonts w:hint="cs"/>
          <w:rtl/>
          <w:lang w:bidi="ar-SA"/>
        </w:rPr>
        <w:t>فَكَلَّمَ</w:t>
      </w:r>
      <w:r w:rsidRPr="000F13E2">
        <w:rPr>
          <w:rtl/>
          <w:lang w:bidi="ar-SA"/>
        </w:rPr>
        <w:t xml:space="preserve"> </w:t>
      </w:r>
      <w:r w:rsidRPr="000F13E2">
        <w:rPr>
          <w:rFonts w:hint="cs"/>
          <w:rtl/>
          <w:lang w:bidi="ar-SA"/>
        </w:rPr>
        <w:t>آحَازَ</w:t>
      </w:r>
      <w:r w:rsidRPr="000F13E2">
        <w:rPr>
          <w:rtl/>
          <w:lang w:bidi="ar-SA"/>
        </w:rPr>
        <w:t xml:space="preserve"> </w:t>
      </w:r>
      <w:r w:rsidRPr="000F13E2">
        <w:rPr>
          <w:rFonts w:hint="cs"/>
          <w:rtl/>
          <w:lang w:bidi="ar-SA"/>
        </w:rPr>
        <w:t>قَائِلاً</w:t>
      </w:r>
      <w:r w:rsidRPr="000F13E2">
        <w:rPr>
          <w:rtl/>
          <w:lang w:bidi="ar-SA"/>
        </w:rPr>
        <w:t xml:space="preserve">:  </w:t>
      </w:r>
      <w:r w:rsidRPr="000F13E2">
        <w:rPr>
          <w:rFonts w:ascii="Tahoma" w:hAnsi="Tahoma" w:cs="Tahoma" w:hint="cs"/>
          <w:rtl/>
          <w:lang w:bidi="ar-SA"/>
        </w:rPr>
        <w:t>﻿</w:t>
      </w:r>
      <w:r w:rsidRPr="000F13E2">
        <w:rPr>
          <w:rtl/>
          <w:lang w:bidi="ar-SA"/>
        </w:rPr>
        <w:t>11</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«اُطْلُبْ</w:t>
      </w:r>
      <w:r w:rsidRPr="000F13E2">
        <w:rPr>
          <w:rtl/>
          <w:lang w:bidi="ar-SA"/>
        </w:rPr>
        <w:t xml:space="preserve"> </w:t>
      </w:r>
      <w:r w:rsidRPr="000F13E2">
        <w:rPr>
          <w:rFonts w:hint="cs"/>
          <w:rtl/>
          <w:lang w:bidi="ar-SA"/>
        </w:rPr>
        <w:t>لِنَفْسِكَ</w:t>
      </w:r>
      <w:r w:rsidRPr="000F13E2">
        <w:rPr>
          <w:rtl/>
          <w:lang w:bidi="ar-SA"/>
        </w:rPr>
        <w:t xml:space="preserve"> </w:t>
      </w:r>
      <w:r w:rsidRPr="000F13E2">
        <w:rPr>
          <w:rFonts w:hint="cs"/>
          <w:rtl/>
          <w:lang w:bidi="ar-SA"/>
        </w:rPr>
        <w:t>آيَةً</w:t>
      </w:r>
      <w:r w:rsidRPr="000F13E2">
        <w:rPr>
          <w:rtl/>
          <w:lang w:bidi="ar-SA"/>
        </w:rPr>
        <w:t xml:space="preserve"> </w:t>
      </w:r>
      <w:r w:rsidRPr="000F13E2">
        <w:rPr>
          <w:rFonts w:hint="cs"/>
          <w:rtl/>
          <w:lang w:bidi="ar-SA"/>
        </w:rPr>
        <w:t>مِنَ</w:t>
      </w:r>
      <w:r w:rsidRPr="000F13E2">
        <w:rPr>
          <w:rtl/>
          <w:lang w:bidi="ar-SA"/>
        </w:rPr>
        <w:t xml:space="preserve"> </w:t>
      </w:r>
      <w:r w:rsidRPr="000F13E2">
        <w:rPr>
          <w:rFonts w:hint="cs"/>
          <w:rtl/>
          <w:lang w:bidi="ar-SA"/>
        </w:rPr>
        <w:t>الرَّبِّ</w:t>
      </w:r>
      <w:r w:rsidRPr="000F13E2">
        <w:rPr>
          <w:rtl/>
          <w:lang w:bidi="ar-SA"/>
        </w:rPr>
        <w:t xml:space="preserve"> </w:t>
      </w:r>
      <w:r w:rsidRPr="000F13E2">
        <w:rPr>
          <w:rFonts w:hint="cs"/>
          <w:rtl/>
          <w:lang w:bidi="ar-SA"/>
        </w:rPr>
        <w:t>إِلهِكَ</w:t>
      </w:r>
      <w:r w:rsidRPr="000F13E2">
        <w:rPr>
          <w:rtl/>
          <w:lang w:bidi="ar-SA"/>
        </w:rPr>
        <w:t xml:space="preserve">. </w:t>
      </w:r>
      <w:r w:rsidRPr="000F13E2">
        <w:rPr>
          <w:rFonts w:hint="cs"/>
          <w:rtl/>
          <w:lang w:bidi="ar-SA"/>
        </w:rPr>
        <w:t>عَمِّقْ</w:t>
      </w:r>
      <w:r w:rsidRPr="000F13E2">
        <w:rPr>
          <w:rtl/>
          <w:lang w:bidi="ar-SA"/>
        </w:rPr>
        <w:t xml:space="preserve"> </w:t>
      </w:r>
      <w:r w:rsidRPr="000F13E2">
        <w:rPr>
          <w:rFonts w:hint="cs"/>
          <w:rtl/>
          <w:lang w:bidi="ar-SA"/>
        </w:rPr>
        <w:t>طَلَبَكَ</w:t>
      </w:r>
      <w:r w:rsidRPr="000F13E2">
        <w:rPr>
          <w:rtl/>
          <w:lang w:bidi="ar-SA"/>
        </w:rPr>
        <w:t xml:space="preserve"> </w:t>
      </w:r>
      <w:r w:rsidRPr="000F13E2">
        <w:rPr>
          <w:rFonts w:hint="cs"/>
          <w:rtl/>
          <w:lang w:bidi="ar-SA"/>
        </w:rPr>
        <w:t>أَوْ</w:t>
      </w:r>
      <w:r w:rsidRPr="000F13E2">
        <w:rPr>
          <w:rtl/>
          <w:lang w:bidi="ar-SA"/>
        </w:rPr>
        <w:t xml:space="preserve"> </w:t>
      </w:r>
      <w:r w:rsidRPr="000F13E2">
        <w:rPr>
          <w:rFonts w:hint="cs"/>
          <w:rtl/>
          <w:lang w:bidi="ar-SA"/>
        </w:rPr>
        <w:t>رَفِّعْهُ</w:t>
      </w:r>
      <w:r w:rsidRPr="000F13E2">
        <w:rPr>
          <w:rtl/>
          <w:lang w:bidi="ar-SA"/>
        </w:rPr>
        <w:t xml:space="preserve"> </w:t>
      </w:r>
      <w:r w:rsidRPr="000F13E2">
        <w:rPr>
          <w:rFonts w:hint="cs"/>
          <w:rtl/>
          <w:lang w:bidi="ar-SA"/>
        </w:rPr>
        <w:t>إِلَى</w:t>
      </w:r>
      <w:r w:rsidRPr="000F13E2">
        <w:rPr>
          <w:rtl/>
          <w:lang w:bidi="ar-SA"/>
        </w:rPr>
        <w:t xml:space="preserve"> </w:t>
      </w:r>
      <w:r w:rsidRPr="000F13E2">
        <w:rPr>
          <w:rFonts w:hint="cs"/>
          <w:rtl/>
          <w:lang w:bidi="ar-SA"/>
        </w:rPr>
        <w:t>فَوْق»</w:t>
      </w:r>
      <w:r w:rsidRPr="000F13E2">
        <w:rPr>
          <w:rtl/>
          <w:lang w:bidi="ar-SA"/>
        </w:rPr>
        <w:t xml:space="preserve">.  </w:t>
      </w:r>
      <w:r w:rsidRPr="000F13E2">
        <w:rPr>
          <w:rFonts w:ascii="Tahoma" w:hAnsi="Tahoma" w:cs="Tahoma" w:hint="cs"/>
          <w:rtl/>
          <w:lang w:bidi="ar-SA"/>
        </w:rPr>
        <w:t>﻿</w:t>
      </w:r>
      <w:r w:rsidRPr="000F13E2">
        <w:rPr>
          <w:rtl/>
          <w:lang w:bidi="ar-SA"/>
        </w:rPr>
        <w:t>12</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فَقَالَ</w:t>
      </w:r>
      <w:r w:rsidRPr="000F13E2">
        <w:rPr>
          <w:rtl/>
          <w:lang w:bidi="ar-SA"/>
        </w:rPr>
        <w:t xml:space="preserve"> </w:t>
      </w:r>
      <w:r w:rsidRPr="000F13E2">
        <w:rPr>
          <w:rFonts w:hint="cs"/>
          <w:rtl/>
          <w:lang w:bidi="ar-SA"/>
        </w:rPr>
        <w:t>آحَازُ</w:t>
      </w:r>
      <w:r w:rsidRPr="000F13E2">
        <w:rPr>
          <w:rtl/>
          <w:lang w:bidi="ar-SA"/>
        </w:rPr>
        <w:t xml:space="preserve">: </w:t>
      </w:r>
      <w:r w:rsidRPr="000F13E2">
        <w:rPr>
          <w:rFonts w:hint="cs"/>
          <w:rtl/>
          <w:lang w:bidi="ar-SA"/>
        </w:rPr>
        <w:t>«لاَ</w:t>
      </w:r>
      <w:r w:rsidRPr="000F13E2">
        <w:rPr>
          <w:rtl/>
          <w:lang w:bidi="ar-SA"/>
        </w:rPr>
        <w:t xml:space="preserve"> </w:t>
      </w:r>
      <w:r w:rsidRPr="000F13E2">
        <w:rPr>
          <w:rFonts w:hint="cs"/>
          <w:rtl/>
          <w:lang w:bidi="ar-SA"/>
        </w:rPr>
        <w:t>أَطْلُبُ</w:t>
      </w:r>
      <w:r w:rsidRPr="000F13E2">
        <w:rPr>
          <w:rtl/>
          <w:lang w:bidi="ar-SA"/>
        </w:rPr>
        <w:t xml:space="preserve"> </w:t>
      </w:r>
      <w:r w:rsidRPr="000F13E2">
        <w:rPr>
          <w:rFonts w:hint="cs"/>
          <w:rtl/>
          <w:lang w:bidi="ar-SA"/>
        </w:rPr>
        <w:t>وَلاَ</w:t>
      </w:r>
      <w:r w:rsidRPr="000F13E2">
        <w:rPr>
          <w:rtl/>
          <w:lang w:bidi="ar-SA"/>
        </w:rPr>
        <w:t xml:space="preserve"> </w:t>
      </w:r>
      <w:r w:rsidRPr="000F13E2">
        <w:rPr>
          <w:rFonts w:hint="cs"/>
          <w:rtl/>
          <w:lang w:bidi="ar-SA"/>
        </w:rPr>
        <w:t>أُجَرِّبُ</w:t>
      </w:r>
      <w:r w:rsidRPr="000F13E2">
        <w:rPr>
          <w:rtl/>
          <w:lang w:bidi="ar-SA"/>
        </w:rPr>
        <w:t xml:space="preserve"> </w:t>
      </w:r>
      <w:r w:rsidRPr="000F13E2">
        <w:rPr>
          <w:rFonts w:hint="cs"/>
          <w:rtl/>
          <w:lang w:bidi="ar-SA"/>
        </w:rPr>
        <w:t>الرَّبَّ»</w:t>
      </w:r>
      <w:r w:rsidRPr="000F13E2">
        <w:rPr>
          <w:rtl/>
          <w:lang w:bidi="ar-SA"/>
        </w:rPr>
        <w:t xml:space="preserve">.  </w:t>
      </w:r>
      <w:r w:rsidRPr="000F13E2">
        <w:rPr>
          <w:rFonts w:ascii="Tahoma" w:hAnsi="Tahoma" w:cs="Tahoma" w:hint="cs"/>
          <w:rtl/>
          <w:lang w:bidi="ar-SA"/>
        </w:rPr>
        <w:t>﻿</w:t>
      </w:r>
      <w:r w:rsidRPr="000F13E2">
        <w:rPr>
          <w:rtl/>
          <w:lang w:bidi="ar-SA"/>
        </w:rPr>
        <w:t>13</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فَقَالَ</w:t>
      </w:r>
      <w:r w:rsidRPr="000F13E2">
        <w:rPr>
          <w:rtl/>
          <w:lang w:bidi="ar-SA"/>
        </w:rPr>
        <w:t xml:space="preserve">: </w:t>
      </w:r>
      <w:r w:rsidRPr="000F13E2">
        <w:rPr>
          <w:rFonts w:hint="cs"/>
          <w:rtl/>
          <w:lang w:bidi="ar-SA"/>
        </w:rPr>
        <w:t>«اسْمَعُوا</w:t>
      </w:r>
      <w:r w:rsidRPr="000F13E2">
        <w:rPr>
          <w:rtl/>
          <w:lang w:bidi="ar-SA"/>
        </w:rPr>
        <w:t xml:space="preserve"> </w:t>
      </w:r>
      <w:r w:rsidRPr="000F13E2">
        <w:rPr>
          <w:rFonts w:hint="cs"/>
          <w:rtl/>
          <w:lang w:bidi="ar-SA"/>
        </w:rPr>
        <w:t>يَا</w:t>
      </w:r>
      <w:r w:rsidRPr="000F13E2">
        <w:rPr>
          <w:rtl/>
          <w:lang w:bidi="ar-SA"/>
        </w:rPr>
        <w:t xml:space="preserve"> </w:t>
      </w:r>
      <w:r w:rsidRPr="000F13E2">
        <w:rPr>
          <w:rFonts w:hint="cs"/>
          <w:rtl/>
          <w:lang w:bidi="ar-SA"/>
        </w:rPr>
        <w:t>بَيْتَ</w:t>
      </w:r>
      <w:r w:rsidRPr="000F13E2">
        <w:rPr>
          <w:rtl/>
          <w:lang w:bidi="ar-SA"/>
        </w:rPr>
        <w:t xml:space="preserve"> </w:t>
      </w:r>
      <w:r w:rsidRPr="000F13E2">
        <w:rPr>
          <w:rFonts w:hint="cs"/>
          <w:rtl/>
          <w:lang w:bidi="ar-SA"/>
        </w:rPr>
        <w:t>دَاوُدَ</w:t>
      </w:r>
      <w:r w:rsidRPr="000F13E2">
        <w:rPr>
          <w:rtl/>
          <w:lang w:bidi="ar-SA"/>
        </w:rPr>
        <w:t xml:space="preserve">! </w:t>
      </w:r>
      <w:r w:rsidRPr="000F13E2">
        <w:rPr>
          <w:rFonts w:hint="cs"/>
          <w:rtl/>
          <w:lang w:bidi="ar-SA"/>
        </w:rPr>
        <w:t>هَلْ</w:t>
      </w:r>
      <w:r w:rsidRPr="000F13E2">
        <w:rPr>
          <w:rtl/>
          <w:lang w:bidi="ar-SA"/>
        </w:rPr>
        <w:t xml:space="preserve"> </w:t>
      </w:r>
      <w:r w:rsidRPr="000F13E2">
        <w:rPr>
          <w:rFonts w:hint="cs"/>
          <w:rtl/>
          <w:lang w:bidi="ar-SA"/>
        </w:rPr>
        <w:t>هُوَ</w:t>
      </w:r>
      <w:r w:rsidRPr="000F13E2">
        <w:rPr>
          <w:rtl/>
          <w:lang w:bidi="ar-SA"/>
        </w:rPr>
        <w:t xml:space="preserve"> </w:t>
      </w:r>
      <w:r w:rsidRPr="000F13E2">
        <w:rPr>
          <w:rFonts w:hint="cs"/>
          <w:rtl/>
          <w:lang w:bidi="ar-SA"/>
        </w:rPr>
        <w:t>قَلِيلٌ</w:t>
      </w:r>
      <w:r w:rsidRPr="000F13E2">
        <w:rPr>
          <w:rtl/>
          <w:lang w:bidi="ar-SA"/>
        </w:rPr>
        <w:t xml:space="preserve"> </w:t>
      </w:r>
      <w:r w:rsidRPr="000F13E2">
        <w:rPr>
          <w:rFonts w:hint="cs"/>
          <w:rtl/>
          <w:lang w:bidi="ar-SA"/>
        </w:rPr>
        <w:t>عَلَيْكُمْ</w:t>
      </w:r>
      <w:r w:rsidRPr="000F13E2">
        <w:rPr>
          <w:rtl/>
          <w:lang w:bidi="ar-SA"/>
        </w:rPr>
        <w:t xml:space="preserve"> </w:t>
      </w:r>
      <w:r w:rsidRPr="000F13E2">
        <w:rPr>
          <w:rFonts w:hint="cs"/>
          <w:rtl/>
          <w:lang w:bidi="ar-SA"/>
        </w:rPr>
        <w:t>أَنْ</w:t>
      </w:r>
      <w:r w:rsidRPr="000F13E2">
        <w:rPr>
          <w:rtl/>
          <w:lang w:bidi="ar-SA"/>
        </w:rPr>
        <w:t xml:space="preserve"> </w:t>
      </w:r>
      <w:r w:rsidRPr="000F13E2">
        <w:rPr>
          <w:rFonts w:hint="cs"/>
          <w:rtl/>
          <w:lang w:bidi="ar-SA"/>
        </w:rPr>
        <w:t>تُضْجِرُوا</w:t>
      </w:r>
      <w:r w:rsidRPr="000F13E2">
        <w:rPr>
          <w:rtl/>
          <w:lang w:bidi="ar-SA"/>
        </w:rPr>
        <w:t xml:space="preserve"> </w:t>
      </w:r>
      <w:r w:rsidRPr="000F13E2">
        <w:rPr>
          <w:rFonts w:hint="cs"/>
          <w:rtl/>
          <w:lang w:bidi="ar-SA"/>
        </w:rPr>
        <w:t>النَّاسَ</w:t>
      </w:r>
      <w:r w:rsidRPr="000F13E2">
        <w:rPr>
          <w:rtl/>
          <w:lang w:bidi="ar-SA"/>
        </w:rPr>
        <w:t xml:space="preserve"> </w:t>
      </w:r>
      <w:r w:rsidRPr="000F13E2">
        <w:rPr>
          <w:rFonts w:hint="cs"/>
          <w:rtl/>
          <w:lang w:bidi="ar-SA"/>
        </w:rPr>
        <w:t>حَتَّى</w:t>
      </w:r>
      <w:r w:rsidRPr="000F13E2">
        <w:rPr>
          <w:rtl/>
          <w:lang w:bidi="ar-SA"/>
        </w:rPr>
        <w:t xml:space="preserve"> </w:t>
      </w:r>
      <w:r w:rsidRPr="000F13E2">
        <w:rPr>
          <w:rFonts w:hint="cs"/>
          <w:rtl/>
          <w:lang w:bidi="ar-SA"/>
        </w:rPr>
        <w:t>تُضْجِرُوا</w:t>
      </w:r>
      <w:r w:rsidRPr="000F13E2">
        <w:rPr>
          <w:rtl/>
          <w:lang w:bidi="ar-SA"/>
        </w:rPr>
        <w:t xml:space="preserve"> </w:t>
      </w:r>
      <w:r w:rsidRPr="000F13E2">
        <w:rPr>
          <w:rFonts w:hint="cs"/>
          <w:rtl/>
          <w:lang w:bidi="ar-SA"/>
        </w:rPr>
        <w:t>إِلهِي</w:t>
      </w:r>
      <w:r w:rsidRPr="000F13E2">
        <w:rPr>
          <w:rtl/>
          <w:lang w:bidi="ar-SA"/>
        </w:rPr>
        <w:t xml:space="preserve"> </w:t>
      </w:r>
      <w:r w:rsidRPr="000F13E2">
        <w:rPr>
          <w:rFonts w:hint="cs"/>
          <w:rtl/>
          <w:lang w:bidi="ar-SA"/>
        </w:rPr>
        <w:t>أَيْضًا؟</w:t>
      </w:r>
      <w:r w:rsidRPr="000F13E2">
        <w:rPr>
          <w:rtl/>
          <w:lang w:bidi="ar-SA"/>
        </w:rPr>
        <w:t xml:space="preserve">  </w:t>
      </w:r>
      <w:r w:rsidRPr="000F13E2">
        <w:rPr>
          <w:rFonts w:ascii="Tahoma" w:hAnsi="Tahoma" w:cs="Tahoma" w:hint="cs"/>
          <w:rtl/>
          <w:lang w:bidi="ar-SA"/>
        </w:rPr>
        <w:t>﻿</w:t>
      </w:r>
      <w:r w:rsidRPr="000F13E2">
        <w:rPr>
          <w:rtl/>
          <w:lang w:bidi="ar-SA"/>
        </w:rPr>
        <w:t>14</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وَلكِنْ</w:t>
      </w:r>
      <w:r w:rsidRPr="000F13E2">
        <w:rPr>
          <w:rtl/>
          <w:lang w:bidi="ar-SA"/>
        </w:rPr>
        <w:t xml:space="preserve"> </w:t>
      </w:r>
      <w:r w:rsidRPr="000F13E2">
        <w:rPr>
          <w:rFonts w:hint="cs"/>
          <w:rtl/>
          <w:lang w:bidi="ar-SA"/>
        </w:rPr>
        <w:t>يُعْطِيكُمُ</w:t>
      </w:r>
      <w:r w:rsidRPr="000F13E2">
        <w:rPr>
          <w:rtl/>
          <w:lang w:bidi="ar-SA"/>
        </w:rPr>
        <w:t xml:space="preserve"> </w:t>
      </w:r>
      <w:r w:rsidRPr="000F13E2">
        <w:rPr>
          <w:rFonts w:hint="cs"/>
          <w:rtl/>
          <w:lang w:bidi="ar-SA"/>
        </w:rPr>
        <w:t>السَّيِّدُ</w:t>
      </w:r>
      <w:r w:rsidRPr="000F13E2">
        <w:rPr>
          <w:rtl/>
          <w:lang w:bidi="ar-SA"/>
        </w:rPr>
        <w:t xml:space="preserve"> </w:t>
      </w:r>
      <w:r w:rsidRPr="000F13E2">
        <w:rPr>
          <w:rFonts w:hint="cs"/>
          <w:rtl/>
          <w:lang w:bidi="ar-SA"/>
        </w:rPr>
        <w:t>نَفْسُهُ</w:t>
      </w:r>
      <w:r w:rsidRPr="000F13E2">
        <w:rPr>
          <w:rtl/>
          <w:lang w:bidi="ar-SA"/>
        </w:rPr>
        <w:t xml:space="preserve"> </w:t>
      </w:r>
      <w:r w:rsidRPr="000F13E2">
        <w:rPr>
          <w:rFonts w:hint="cs"/>
          <w:rtl/>
          <w:lang w:bidi="ar-SA"/>
        </w:rPr>
        <w:t>آيَةً</w:t>
      </w:r>
      <w:r w:rsidRPr="000F13E2">
        <w:rPr>
          <w:rtl/>
          <w:lang w:bidi="ar-SA"/>
        </w:rPr>
        <w:t xml:space="preserve">: </w:t>
      </w:r>
      <w:r w:rsidRPr="000F13E2">
        <w:rPr>
          <w:rFonts w:hint="cs"/>
          <w:rtl/>
          <w:lang w:bidi="ar-SA"/>
        </w:rPr>
        <w:t>هَا</w:t>
      </w:r>
      <w:r w:rsidRPr="000F13E2">
        <w:rPr>
          <w:rtl/>
          <w:lang w:bidi="ar-SA"/>
        </w:rPr>
        <w:t xml:space="preserve"> </w:t>
      </w:r>
      <w:r w:rsidRPr="000F13E2">
        <w:rPr>
          <w:rFonts w:hint="cs"/>
          <w:rtl/>
          <w:lang w:bidi="ar-SA"/>
        </w:rPr>
        <w:t>الْعَذْرَاءُ</w:t>
      </w:r>
      <w:r w:rsidRPr="000F13E2">
        <w:rPr>
          <w:rtl/>
          <w:lang w:bidi="ar-SA"/>
        </w:rPr>
        <w:t xml:space="preserve"> </w:t>
      </w:r>
      <w:r w:rsidRPr="000F13E2">
        <w:rPr>
          <w:rFonts w:hint="cs"/>
          <w:rtl/>
          <w:lang w:bidi="ar-SA"/>
        </w:rPr>
        <w:t>تَحْبَلُ</w:t>
      </w:r>
      <w:r w:rsidRPr="000F13E2">
        <w:rPr>
          <w:rtl/>
          <w:lang w:bidi="ar-SA"/>
        </w:rPr>
        <w:t xml:space="preserve"> </w:t>
      </w:r>
      <w:r w:rsidRPr="000F13E2">
        <w:rPr>
          <w:rFonts w:hint="cs"/>
          <w:rtl/>
          <w:lang w:bidi="ar-SA"/>
        </w:rPr>
        <w:t>وَتَلِدُ</w:t>
      </w:r>
      <w:r w:rsidRPr="000F13E2">
        <w:rPr>
          <w:rtl/>
          <w:lang w:bidi="ar-SA"/>
        </w:rPr>
        <w:t xml:space="preserve"> </w:t>
      </w:r>
      <w:r w:rsidRPr="000F13E2">
        <w:rPr>
          <w:rFonts w:hint="cs"/>
          <w:rtl/>
          <w:lang w:bidi="ar-SA"/>
        </w:rPr>
        <w:t>ابْنًا</w:t>
      </w:r>
      <w:r w:rsidRPr="000F13E2">
        <w:rPr>
          <w:rtl/>
          <w:lang w:bidi="ar-SA"/>
        </w:rPr>
        <w:t xml:space="preserve"> </w:t>
      </w:r>
      <w:r w:rsidRPr="000F13E2">
        <w:rPr>
          <w:rFonts w:hint="cs"/>
          <w:rtl/>
          <w:lang w:bidi="ar-SA"/>
        </w:rPr>
        <w:t>وَتَدْعُو</w:t>
      </w:r>
      <w:r w:rsidRPr="000F13E2">
        <w:rPr>
          <w:rtl/>
          <w:lang w:bidi="ar-SA"/>
        </w:rPr>
        <w:t xml:space="preserve"> </w:t>
      </w:r>
      <w:r w:rsidRPr="000F13E2">
        <w:rPr>
          <w:rFonts w:hint="cs"/>
          <w:rtl/>
          <w:lang w:bidi="ar-SA"/>
        </w:rPr>
        <w:t>اسْمَهُ</w:t>
      </w:r>
      <w:r w:rsidRPr="000F13E2">
        <w:rPr>
          <w:rtl/>
          <w:lang w:bidi="ar-SA"/>
        </w:rPr>
        <w:t xml:space="preserve"> </w:t>
      </w:r>
      <w:r w:rsidRPr="000F13E2">
        <w:rPr>
          <w:rFonts w:hint="cs"/>
          <w:rtl/>
          <w:lang w:bidi="ar-SA"/>
        </w:rPr>
        <w:t>«عِمَّانُوئِيلَ»</w:t>
      </w:r>
      <w:r w:rsidRPr="000F13E2">
        <w:rPr>
          <w:rtl/>
          <w:lang w:bidi="ar-SA"/>
        </w:rPr>
        <w:t xml:space="preserve">.  </w:t>
      </w:r>
      <w:r w:rsidRPr="000F13E2">
        <w:rPr>
          <w:rFonts w:ascii="Tahoma" w:hAnsi="Tahoma" w:cs="Tahoma" w:hint="cs"/>
          <w:rtl/>
          <w:lang w:bidi="ar-SA"/>
        </w:rPr>
        <w:t>﻿</w:t>
      </w:r>
      <w:r w:rsidRPr="000F13E2">
        <w:rPr>
          <w:rtl/>
          <w:lang w:bidi="ar-SA"/>
        </w:rPr>
        <w:t>15</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زُبْدًا</w:t>
      </w:r>
      <w:r w:rsidRPr="000F13E2">
        <w:rPr>
          <w:rtl/>
          <w:lang w:bidi="ar-SA"/>
        </w:rPr>
        <w:t xml:space="preserve"> </w:t>
      </w:r>
      <w:r w:rsidRPr="000F13E2">
        <w:rPr>
          <w:rFonts w:hint="cs"/>
          <w:rtl/>
          <w:lang w:bidi="ar-SA"/>
        </w:rPr>
        <w:t>وَعَسَلاً</w:t>
      </w:r>
      <w:r w:rsidRPr="000F13E2">
        <w:rPr>
          <w:rtl/>
          <w:lang w:bidi="ar-SA"/>
        </w:rPr>
        <w:t xml:space="preserve"> </w:t>
      </w:r>
      <w:r w:rsidRPr="000F13E2">
        <w:rPr>
          <w:rFonts w:hint="cs"/>
          <w:rtl/>
          <w:lang w:bidi="ar-SA"/>
        </w:rPr>
        <w:t>يَأْ</w:t>
      </w:r>
      <w:r w:rsidRPr="000F13E2">
        <w:rPr>
          <w:rtl/>
          <w:lang w:bidi="ar-SA"/>
        </w:rPr>
        <w:t xml:space="preserve">كُلُ مَتَى عَرَفَ أَنْ يَرْفُضَ الشَّرَّ وَيَخْتَارَ الْخَيْرَ.  </w:t>
      </w:r>
      <w:r w:rsidRPr="000F13E2">
        <w:rPr>
          <w:rFonts w:ascii="Tahoma" w:hAnsi="Tahoma" w:cs="Tahoma" w:hint="cs"/>
          <w:rtl/>
          <w:lang w:bidi="ar-SA"/>
        </w:rPr>
        <w:t>﻿</w:t>
      </w:r>
      <w:r w:rsidRPr="000F13E2">
        <w:rPr>
          <w:rtl/>
          <w:lang w:bidi="ar-SA"/>
        </w:rPr>
        <w:t>16</w:t>
      </w:r>
      <w:r w:rsidRPr="000F13E2">
        <w:rPr>
          <w:rFonts w:ascii="Tahoma" w:hAnsi="Tahoma" w:cs="Tahoma" w:hint="cs"/>
          <w:rtl/>
          <w:lang w:bidi="ar-SA"/>
        </w:rPr>
        <w:t>﻿</w:t>
      </w:r>
      <w:r w:rsidRPr="000F13E2">
        <w:rPr>
          <w:rtl/>
          <w:lang w:bidi="ar-SA"/>
        </w:rPr>
        <w:t xml:space="preserve"> </w:t>
      </w:r>
      <w:r w:rsidRPr="000F13E2">
        <w:rPr>
          <w:rFonts w:ascii="Tahoma" w:hAnsi="Tahoma" w:cs="Tahoma" w:hint="cs"/>
          <w:rtl/>
          <w:lang w:bidi="ar-SA"/>
        </w:rPr>
        <w:t>﻿</w:t>
      </w:r>
      <w:r w:rsidRPr="000F13E2">
        <w:rPr>
          <w:rFonts w:hint="cs"/>
          <w:rtl/>
          <w:lang w:bidi="ar-SA"/>
        </w:rPr>
        <w:t>لأَنَّهُ</w:t>
      </w:r>
      <w:r w:rsidRPr="000F13E2">
        <w:rPr>
          <w:rtl/>
          <w:lang w:bidi="ar-SA"/>
        </w:rPr>
        <w:t xml:space="preserve"> </w:t>
      </w:r>
      <w:r w:rsidRPr="000F13E2">
        <w:rPr>
          <w:rFonts w:hint="cs"/>
          <w:rtl/>
          <w:lang w:bidi="ar-SA"/>
        </w:rPr>
        <w:t>قَبْلَ</w:t>
      </w:r>
      <w:r w:rsidRPr="000F13E2">
        <w:rPr>
          <w:rtl/>
          <w:lang w:bidi="ar-SA"/>
        </w:rPr>
        <w:t xml:space="preserve"> </w:t>
      </w:r>
      <w:r w:rsidRPr="000F13E2">
        <w:rPr>
          <w:rFonts w:hint="cs"/>
          <w:rtl/>
          <w:lang w:bidi="ar-SA"/>
        </w:rPr>
        <w:t>أَنْ</w:t>
      </w:r>
      <w:r w:rsidRPr="000F13E2">
        <w:rPr>
          <w:rtl/>
          <w:lang w:bidi="ar-SA"/>
        </w:rPr>
        <w:t xml:space="preserve"> </w:t>
      </w:r>
      <w:r w:rsidRPr="000F13E2">
        <w:rPr>
          <w:rFonts w:hint="cs"/>
          <w:rtl/>
          <w:lang w:bidi="ar-SA"/>
        </w:rPr>
        <w:t>يَعْرِفَ</w:t>
      </w:r>
      <w:r w:rsidRPr="000F13E2">
        <w:rPr>
          <w:rtl/>
          <w:lang w:bidi="ar-SA"/>
        </w:rPr>
        <w:t xml:space="preserve"> </w:t>
      </w:r>
      <w:r w:rsidRPr="000F13E2">
        <w:rPr>
          <w:rFonts w:hint="cs"/>
          <w:rtl/>
          <w:lang w:bidi="ar-SA"/>
        </w:rPr>
        <w:t>الصَّبِيُّ</w:t>
      </w:r>
      <w:r w:rsidRPr="000F13E2">
        <w:rPr>
          <w:rtl/>
          <w:lang w:bidi="ar-SA"/>
        </w:rPr>
        <w:t xml:space="preserve"> </w:t>
      </w:r>
      <w:r w:rsidRPr="000F13E2">
        <w:rPr>
          <w:rFonts w:hint="cs"/>
          <w:rtl/>
          <w:lang w:bidi="ar-SA"/>
        </w:rPr>
        <w:t>أَنْ</w:t>
      </w:r>
      <w:r w:rsidRPr="000F13E2">
        <w:rPr>
          <w:rtl/>
          <w:lang w:bidi="ar-SA"/>
        </w:rPr>
        <w:t xml:space="preserve"> يَرْفُضَ الشَّرَّ وَيَخْتَارَ الْخَيْرَ، تُخْلَى الأَرْضُ الَّتِي أَنْتَ خَاشٍ مِنْ مَلِكَيْهَا».</w:t>
      </w:r>
      <w:r>
        <w:rPr>
          <w:rFonts w:hint="cs"/>
          <w:rtl/>
          <w:lang w:bidi="ar-SA"/>
        </w:rPr>
        <w:t>"</w:t>
      </w:r>
    </w:p>
    <w:p w14:paraId="19A9B9D3" w14:textId="4483306A" w:rsidR="000F13E2" w:rsidRDefault="000F13E2" w:rsidP="0022237F">
      <w:pPr>
        <w:rPr>
          <w:rtl/>
          <w:lang w:bidi="ar-SA"/>
        </w:rPr>
      </w:pPr>
      <w:r>
        <w:rPr>
          <w:rFonts w:hint="cs"/>
          <w:rtl/>
          <w:lang w:bidi="ar-SA"/>
        </w:rPr>
        <w:t xml:space="preserve">لوقا 11: 5 </w:t>
      </w:r>
      <w:r>
        <w:rPr>
          <w:rtl/>
          <w:lang w:bidi="ar-SA"/>
        </w:rPr>
        <w:t>–</w:t>
      </w:r>
      <w:r>
        <w:rPr>
          <w:rFonts w:hint="cs"/>
          <w:rtl/>
          <w:lang w:bidi="ar-SA"/>
        </w:rPr>
        <w:t xml:space="preserve"> 13: "</w:t>
      </w:r>
      <w:r w:rsidRPr="000F13E2">
        <w:rPr>
          <w:rtl/>
          <w:lang w:bidi="ar-SA"/>
        </w:rPr>
        <w:t xml:space="preserve">  5ثُمَّ قَالَ لَهُمْ:«مَنْ مِنْكُمْ يَكُونُ لَهُ صَدِيقٌ، وَيَمْضِي إِلَيْهِ نِصْفَ اللَّيْلِ، وَيَقُولُ لَهُ يَا صَدِيقُ، أَقْرِضْنِي ثَلاَثَةَ أَرْغِفَةٍ،  6لأَنَّ صَدِيقًا لِي جَاءَنِي مِنْ سَفَرٍ، وَلَيْسَ لِي مَا أُقَدِّمُ لَهُ.  7فَيُجِيبَ ذلِكَ مِنْ دَاخِل وَيَقُولَ: لاَ تُزْعِجْنِي! اَلْبَابُ مُغْلَقٌ الآنَ، وَأَوْلاَدِي مَعِي فِي الْفِرَاشِ. لاَ أَقْدِرُ أَنْ أَقُومَ وَأُعْطِيَكَ.  8أَقُولُ لَكُمْ: وَإِنْ كَانَ لاَ يَقُومُ وَيُعْطِيهِ لِكَوْنِهِ صَدِيقَهُ، فَإِنَّهُ مِنْ أَجْلِ لَجَاجَتِهِ يَقُومُ وَيُعْطِيهِ قَدْرَ مَا يَحْتَاجُ.  9وَأَنَا أَقُولُ لَكُمُ: اسْأَلُوا تُعْطَوْا، اُطْلُبُوا تَجِدُوا، اِقْرَعُوا يُفْتَحْ لَكُمْ.  10لأَنَّ كُلَّ مَنْ يَسْأَلُ يَأْخُذُ، وَمَنْ يَطْلُبُ يَجِدُ، وَمَنْ يَقْرَعُ يُفْتَحُ لَهُ.  11فَمَنْ مِنْكُمْ، وَهُوَ أَبٌ، يَسْأَلُهُ ابْنُهُ خُبْزًا، أَفَيُعْطِيهِ حَجَرًا؟ أَوْ سَمَكَةً، أَفَيُعْطِيهِ حَيَّةً بَدَلَ السَّمَكَةِ؟  12أَوْ إِذَا سَأَلَهُ بَيْضَةً، أَفَيُعْطِيهِ عَقْرَبًا؟  13فَإِنْ كُنْتُمْ وَأَنْتُمْ أَشْرَارٌ تَعْرِفُونَ أَنْ تُعْطُوا أَوْلاَدَكُمْ عَطَايَا جَيِّدَةً، فَكَمْ بِالْحَرِيِّ الآبُ الَّذِي مِنَ السَّمَاءِ، يُعْطِي الرُّوحَ الْقُدُسَ لِلَّذِينَ يَسْأَلُونَهُ؟».</w:t>
      </w:r>
      <w:r>
        <w:rPr>
          <w:rFonts w:hint="cs"/>
          <w:rtl/>
          <w:lang w:bidi="ar-SA"/>
        </w:rPr>
        <w:t>"</w:t>
      </w:r>
    </w:p>
    <w:p w14:paraId="6C173B21" w14:textId="26A1FA3B" w:rsidR="00397495" w:rsidRDefault="00397495" w:rsidP="0022237F">
      <w:pPr>
        <w:rPr>
          <w:rtl/>
          <w:lang w:bidi="ar-SA"/>
        </w:rPr>
      </w:pPr>
      <w:r>
        <w:rPr>
          <w:rFonts w:hint="cs"/>
          <w:rtl/>
          <w:lang w:bidi="ar-SA"/>
        </w:rPr>
        <w:t>إن عدم الإيمان الذي لا يريد الالتجاء إلى الله</w:t>
      </w:r>
      <w:r w:rsidR="00CE0B9D">
        <w:rPr>
          <w:rFonts w:hint="cs"/>
          <w:rtl/>
          <w:lang w:bidi="ar-SA"/>
        </w:rPr>
        <w:t xml:space="preserve"> ويمتنع بأن يطلب منه بركة هو الذي يُضجر الله؛ </w:t>
      </w:r>
      <w:r w:rsidR="005E2CC1">
        <w:rPr>
          <w:rFonts w:hint="cs"/>
          <w:rtl/>
          <w:lang w:bidi="ar-SA"/>
        </w:rPr>
        <w:t xml:space="preserve">ولكنه ليس الاستمرار بالإلحاح اللحوح، وإنما، وإن جاز لي القول، بالذات عندما لا يكون له أي وجود. وهذا المجد والتميز الإلهي الذي نجده في إشعياء 7 لدى رب بيت داود، ينعكس من جديد على الرب يسوع، وذلك في الصور المختلفة التي تعامل فيها مع الإيمان الضعيف والقوي. كلها تشهد عن كماله. ولكن أي جزء صغير منها يمكننا أن نستقصي </w:t>
      </w:r>
      <w:r w:rsidR="005E2CC1" w:rsidRPr="00185755">
        <w:rPr>
          <w:rFonts w:hint="cs"/>
          <w:rtl/>
          <w:lang w:bidi="ar-SA"/>
        </w:rPr>
        <w:t>أبعاده</w:t>
      </w:r>
      <w:r w:rsidR="005E2CC1">
        <w:rPr>
          <w:rFonts w:hint="cs"/>
          <w:rtl/>
          <w:lang w:bidi="ar-SA"/>
        </w:rPr>
        <w:t>!</w:t>
      </w:r>
    </w:p>
    <w:p w14:paraId="0E132239" w14:textId="45AC8DD9" w:rsidR="00185755" w:rsidRDefault="00185755" w:rsidP="0022237F">
      <w:pPr>
        <w:rPr>
          <w:rtl/>
          <w:lang w:bidi="ar-SA"/>
        </w:rPr>
      </w:pPr>
      <w:r>
        <w:rPr>
          <w:rFonts w:hint="cs"/>
          <w:rtl/>
          <w:lang w:bidi="ar-SA"/>
        </w:rPr>
        <w:t>إننا نعلم كم المسافرين معنا في الرحلة يضعوننا في امتحانات متنوعة ويوقعونا في تجارب متعددة، وبلا شك أننا نحن أيضًا نفعل لهم ذات الشيء. إننا نرى أو نعتقد بأننا نرى فيهم شيئًا خاطئًا، ويبدو من الصعب علينا بأن نطيل عشرتنا أو تواصلنا بهم. غير أنه</w:t>
      </w:r>
      <w:r w:rsidR="00B619CA">
        <w:rPr>
          <w:rFonts w:hint="cs"/>
          <w:rtl/>
          <w:lang w:bidi="ar-SA"/>
        </w:rPr>
        <w:t xml:space="preserve"> في كل حال كثيرًا ما يكون الذنب هو من طرفنا إذ أننا نرى ما لا يتفق مع ذوقنا وحكمنا كشيء يستحق اللوم فيهم.</w:t>
      </w:r>
    </w:p>
    <w:p w14:paraId="022F32E7" w14:textId="496300DC" w:rsidR="00B619CA" w:rsidRDefault="00B619CA" w:rsidP="0022237F">
      <w:pPr>
        <w:rPr>
          <w:rtl/>
          <w:lang w:bidi="ar-SA"/>
        </w:rPr>
      </w:pPr>
      <w:r>
        <w:rPr>
          <w:rFonts w:hint="cs"/>
          <w:rtl/>
          <w:lang w:bidi="ar-SA"/>
        </w:rPr>
        <w:t xml:space="preserve">لكن الرب لم يُخيّب الظن أبدًا بهذا الشكل؛ ومع هذا لم يسمح بأن "ينغلب بالشر"، وإنما "غلب الشر بالخير"، وهذا يعني الشر الذي كان في الإنسان بالخير الذي كان فيه هو. بُطل، مزاج فاسد، غير مبالاة نحو الآخرين، حب المال، جهل على الرغم من كل الجهد الذي بذله حتى يعلمهم </w:t>
      </w:r>
      <w:r>
        <w:rPr>
          <w:rtl/>
          <w:lang w:bidi="ar-SA"/>
        </w:rPr>
        <w:t>–</w:t>
      </w:r>
      <w:r>
        <w:rPr>
          <w:rFonts w:hint="cs"/>
          <w:rtl/>
          <w:lang w:bidi="ar-SA"/>
        </w:rPr>
        <w:t xml:space="preserve"> كل هذا كان على يسوع أن يتحمله بشكل متواصل من طرف المحيطين به. فحياته كانت في مفهوم ما يوم "إسخاط وشِجار)، كما كانت الأربعين سنة في البرية. فلقد جربت إسرائيل الرب ثانية ومن جديد اختبرت مَن كان. فهي في الواقع فكرة حلوة: هم أغاروا الرب، ولكنهم كشفوا في ذلك فقط مَن كان. هو تحمل وعانى، ولكنه احتمل بكل أناة وصبر، ولم يُسلمهم أو يتخلى عنهم أبدًا. على العكس، في نهاية رحلتهم الجماعية</w:t>
      </w:r>
      <w:r w:rsidR="004D2F4D">
        <w:rPr>
          <w:rFonts w:hint="cs"/>
          <w:rtl/>
          <w:lang w:bidi="ar-SA"/>
        </w:rPr>
        <w:t xml:space="preserve"> كان لهم أقرب من ذي قبل.</w:t>
      </w:r>
    </w:p>
    <w:p w14:paraId="5D674755" w14:textId="77777777" w:rsidR="00E55D37" w:rsidRDefault="004D2F4D" w:rsidP="0022237F">
      <w:pPr>
        <w:rPr>
          <w:rtl/>
          <w:lang w:bidi="ar-SA"/>
        </w:rPr>
        <w:sectPr w:rsidR="00E55D37">
          <w:pgSz w:w="12240" w:h="15840"/>
          <w:pgMar w:top="1440" w:right="1800" w:bottom="1440" w:left="1800" w:header="720" w:footer="720" w:gutter="0"/>
          <w:cols w:space="720"/>
          <w:docGrid w:linePitch="360"/>
        </w:sectPr>
      </w:pPr>
      <w:r>
        <w:rPr>
          <w:rFonts w:hint="cs"/>
          <w:rtl/>
          <w:lang w:bidi="ar-SA"/>
        </w:rPr>
        <w:t>كم هو هذا كله كامل وفي محله وكم هو مشجع لنا! فجهود الرب ليصل إلى ضمائرنا لا تبرّد قلبه أبدًا. إننا لا نخسر شيئًا إن عاتبنا ولامنا. وهو الذي لا يُبعد عنا قلبه عند انشغاله فينا هو مستعد بأن يجدد نفوسنا، لكي، وإن جاز لي القول، سريعًا ما يكون الضمير على استعداد بأن يترك مدرسته ويجد القلب الحرية السعيدة في محضره.</w:t>
      </w:r>
    </w:p>
    <w:p w14:paraId="7D173CF1" w14:textId="1FD27C7A" w:rsidR="004D2F4D" w:rsidRDefault="00E31FB6" w:rsidP="0022237F">
      <w:pPr>
        <w:rPr>
          <w:rtl/>
          <w:lang w:bidi="ar-SA"/>
        </w:rPr>
      </w:pPr>
      <w:r>
        <w:rPr>
          <w:rFonts w:hint="cs"/>
          <w:rtl/>
          <w:lang w:bidi="ar-SA"/>
        </w:rPr>
        <w:t xml:space="preserve">17. </w:t>
      </w:r>
      <w:hyperlink r:id="rId24" w:history="1">
        <w:r w:rsidR="00E55D37" w:rsidRPr="00E31FB6">
          <w:rPr>
            <w:rStyle w:val="Hyperlink"/>
            <w:rFonts w:hint="cs"/>
            <w:rtl/>
            <w:lang w:bidi="ar-SA"/>
          </w:rPr>
          <w:t>كيف أنه لم ينسى أبدًا مطاليب الله</w:t>
        </w:r>
      </w:hyperlink>
    </w:p>
    <w:p w14:paraId="1559C0F0" w14:textId="4E240200" w:rsidR="00E55D37" w:rsidRDefault="00E55D37" w:rsidP="0022237F">
      <w:pPr>
        <w:rPr>
          <w:rtl/>
          <w:lang w:bidi="ar-SA"/>
        </w:rPr>
      </w:pPr>
      <w:r>
        <w:rPr>
          <w:rFonts w:hint="cs"/>
          <w:rtl/>
          <w:lang w:bidi="ar-SA"/>
        </w:rPr>
        <w:t>خدمة، دون أن ينتظر ردًا على محبته</w:t>
      </w:r>
    </w:p>
    <w:p w14:paraId="46266142" w14:textId="11FB7CC5" w:rsidR="00E55D37" w:rsidRDefault="00E55D37" w:rsidP="0022237F">
      <w:pPr>
        <w:rPr>
          <w:rtl/>
          <w:lang w:bidi="ar-SA"/>
        </w:rPr>
      </w:pPr>
      <w:r>
        <w:rPr>
          <w:rFonts w:hint="cs"/>
          <w:rtl/>
          <w:lang w:bidi="ar-SA"/>
        </w:rPr>
        <w:t>عن الرب يسوع أعطى دون توقف، ولكنه نادرًا ما وجد دعمًا ورفقة. هو شارك بفيض، ولكنه لم يجد إلا القليل من الشركة. إن هذا فقط يرفّع ويمجد إحسانه. فهنا عمليًا لم يكن أي شيء كان سيستدعيه بأن يُظهر إحسانه؛ ومع ذلك فقد شارك به. هو كان مثل الآب الذي في السماء، الذي هو بنفسه قال عنه: "</w:t>
      </w:r>
      <w:r w:rsidRPr="00E55D37">
        <w:rPr>
          <w:rtl/>
          <w:lang w:bidi="ar-SA"/>
        </w:rPr>
        <w:t>إِنَّهُ يُشْرِقُ شَمْسَهُ عَلَى الأَشْرَارِ وَالصَّالِحِينَ، وَيُمْطِرُ عَلَى الأَبْرَارِ وَالظَّالِمِينَ.</w:t>
      </w:r>
      <w:r>
        <w:rPr>
          <w:rFonts w:hint="cs"/>
          <w:rtl/>
          <w:lang w:bidi="ar-SA"/>
        </w:rPr>
        <w:t>" (متى 5: 45). وهذا يقول لنا،</w:t>
      </w:r>
    </w:p>
    <w:p w14:paraId="0D9EA8DB" w14:textId="06DE855E" w:rsidR="00E55D37" w:rsidRDefault="00E55D37" w:rsidP="00E55D37">
      <w:pPr>
        <w:pStyle w:val="ListParagraph"/>
        <w:numPr>
          <w:ilvl w:val="0"/>
          <w:numId w:val="2"/>
        </w:numPr>
        <w:rPr>
          <w:lang w:bidi="ar-SA"/>
        </w:rPr>
      </w:pPr>
      <w:r>
        <w:rPr>
          <w:rFonts w:hint="cs"/>
          <w:rtl/>
          <w:lang w:bidi="ar-SA"/>
        </w:rPr>
        <w:t>لمدح شخصه، ما كانه هو،</w:t>
      </w:r>
    </w:p>
    <w:p w14:paraId="54BA3F02" w14:textId="261E3523" w:rsidR="00E55D37" w:rsidRDefault="00E55D37" w:rsidP="00E55D37">
      <w:pPr>
        <w:pStyle w:val="ListParagraph"/>
        <w:numPr>
          <w:ilvl w:val="0"/>
          <w:numId w:val="2"/>
        </w:numPr>
        <w:rPr>
          <w:lang w:bidi="ar-SA"/>
        </w:rPr>
      </w:pPr>
      <w:r>
        <w:rPr>
          <w:rFonts w:hint="cs"/>
          <w:rtl/>
          <w:lang w:bidi="ar-SA"/>
        </w:rPr>
        <w:t>ولتخجيلنا، مَن نحن.</w:t>
      </w:r>
    </w:p>
    <w:p w14:paraId="64431EFB" w14:textId="70262D2D" w:rsidR="00E55D37" w:rsidRDefault="00E55D37" w:rsidP="00273D1C">
      <w:pPr>
        <w:rPr>
          <w:rtl/>
          <w:lang w:bidi="ar-SA"/>
        </w:rPr>
      </w:pPr>
      <w:r>
        <w:rPr>
          <w:rFonts w:hint="cs"/>
          <w:rtl/>
          <w:lang w:bidi="ar-SA"/>
        </w:rPr>
        <w:t xml:space="preserve">جوهره: </w:t>
      </w:r>
      <w:r w:rsidR="00273D1C">
        <w:rPr>
          <w:rFonts w:hint="cs"/>
          <w:rtl/>
          <w:lang w:bidi="ar-SA"/>
        </w:rPr>
        <w:t>لا يُعرف</w:t>
      </w:r>
    </w:p>
    <w:p w14:paraId="2C8C9263" w14:textId="66E3BED0" w:rsidR="00273D1C" w:rsidRDefault="00273D1C" w:rsidP="00273D1C">
      <w:pPr>
        <w:rPr>
          <w:rtl/>
          <w:lang w:bidi="ar-SA"/>
        </w:rPr>
      </w:pPr>
      <w:r>
        <w:rPr>
          <w:rFonts w:hint="cs"/>
          <w:rtl/>
          <w:lang w:bidi="ar-SA"/>
        </w:rPr>
        <w:t>إلا أن يسوع لم يكن مثل الآب في السموات فقط، صورة الله في معاملاته، وإنما</w:t>
      </w:r>
    </w:p>
    <w:p w14:paraId="3110BE8A" w14:textId="6E5EE080" w:rsidR="00273D1C" w:rsidRDefault="00273D1C" w:rsidP="00273D1C">
      <w:pPr>
        <w:pStyle w:val="ListParagraph"/>
        <w:numPr>
          <w:ilvl w:val="0"/>
          <w:numId w:val="2"/>
        </w:numPr>
        <w:rPr>
          <w:lang w:bidi="ar-SA"/>
        </w:rPr>
      </w:pPr>
      <w:r>
        <w:rPr>
          <w:rFonts w:hint="cs"/>
          <w:rtl/>
          <w:lang w:bidi="ar-SA"/>
        </w:rPr>
        <w:t>هو كان في العالم في ذات الوقت كـ"الله المجهول"، الذي تكلم عنه بولس (أعمال الرسل 17: 25)؛</w:t>
      </w:r>
    </w:p>
    <w:p w14:paraId="0C65B0F0" w14:textId="187A1DE1" w:rsidR="00273D1C" w:rsidRDefault="00273D1C" w:rsidP="00273D1C">
      <w:pPr>
        <w:pStyle w:val="ListParagraph"/>
        <w:numPr>
          <w:ilvl w:val="0"/>
          <w:numId w:val="2"/>
        </w:numPr>
        <w:rPr>
          <w:lang w:bidi="ar-SA"/>
        </w:rPr>
      </w:pPr>
      <w:r>
        <w:rPr>
          <w:rFonts w:hint="cs"/>
          <w:rtl/>
          <w:lang w:bidi="ar-SA"/>
        </w:rPr>
        <w:t>الظلمة لم تدركه؛</w:t>
      </w:r>
    </w:p>
    <w:p w14:paraId="61E6EA99" w14:textId="3044B3B7" w:rsidR="00273D1C" w:rsidRDefault="00273D1C" w:rsidP="00273D1C">
      <w:pPr>
        <w:pStyle w:val="ListParagraph"/>
        <w:numPr>
          <w:ilvl w:val="0"/>
          <w:numId w:val="2"/>
        </w:numPr>
        <w:rPr>
          <w:lang w:bidi="ar-SA"/>
        </w:rPr>
      </w:pPr>
      <w:r>
        <w:rPr>
          <w:rFonts w:hint="cs"/>
          <w:rtl/>
          <w:lang w:bidi="ar-SA"/>
        </w:rPr>
        <w:t>العالم لم يعرفه لا بديانته</w:t>
      </w:r>
    </w:p>
    <w:p w14:paraId="1CD1A480" w14:textId="508DBFD7" w:rsidR="00273D1C" w:rsidRDefault="00273D1C" w:rsidP="00273D1C">
      <w:pPr>
        <w:pStyle w:val="ListParagraph"/>
        <w:numPr>
          <w:ilvl w:val="0"/>
          <w:numId w:val="2"/>
        </w:numPr>
        <w:rPr>
          <w:lang w:bidi="ar-SA"/>
        </w:rPr>
      </w:pPr>
      <w:r>
        <w:rPr>
          <w:rFonts w:hint="cs"/>
          <w:rtl/>
          <w:lang w:bidi="ar-SA"/>
        </w:rPr>
        <w:t>ولا بحكمته؛</w:t>
      </w:r>
    </w:p>
    <w:p w14:paraId="12DFA885" w14:textId="27A439E3" w:rsidR="00273D1C" w:rsidRDefault="00273D1C" w:rsidP="00273D1C">
      <w:pPr>
        <w:pStyle w:val="ListParagraph"/>
        <w:numPr>
          <w:ilvl w:val="0"/>
          <w:numId w:val="2"/>
        </w:numPr>
        <w:rPr>
          <w:lang w:bidi="ar-SA"/>
        </w:rPr>
      </w:pPr>
      <w:r>
        <w:rPr>
          <w:rFonts w:hint="cs"/>
          <w:rtl/>
          <w:lang w:bidi="ar-SA"/>
        </w:rPr>
        <w:t>غنى نعمته الفائق، طُهر ملكوته، الأساسات والحقوق التي عليها وحدها تأسس المجد الذي طلبه في عالم كهذا، كل هذا بقي لبني البشر لغزًا لا حل له.</w:t>
      </w:r>
    </w:p>
    <w:p w14:paraId="3DDDB4A9" w14:textId="6E76D22F" w:rsidR="007622CE" w:rsidRDefault="007622CE" w:rsidP="007622CE">
      <w:pPr>
        <w:rPr>
          <w:rtl/>
          <w:lang w:bidi="ar-SA"/>
        </w:rPr>
      </w:pPr>
      <w:r>
        <w:rPr>
          <w:rFonts w:hint="cs"/>
          <w:rtl/>
          <w:lang w:bidi="ar-SA"/>
        </w:rPr>
        <w:t xml:space="preserve">لوقا 19: دخوله </w:t>
      </w:r>
      <w:r w:rsidRPr="00B44431">
        <w:rPr>
          <w:rFonts w:hint="cs"/>
          <w:rtl/>
          <w:lang w:bidi="ar-SA"/>
        </w:rPr>
        <w:t>لأورشليم</w:t>
      </w:r>
    </w:p>
    <w:p w14:paraId="0B708C79" w14:textId="306BAF2B" w:rsidR="00B44431" w:rsidRDefault="00B44431" w:rsidP="007622CE">
      <w:pPr>
        <w:rPr>
          <w:rtl/>
          <w:lang w:bidi="ar-SA"/>
        </w:rPr>
      </w:pPr>
      <w:r>
        <w:rPr>
          <w:rFonts w:hint="cs"/>
          <w:rtl/>
          <w:lang w:bidi="ar-SA"/>
        </w:rPr>
        <w:t>إن هذه تُري بصورة كافية الضلالات والأخطاء الجسيمة التي وقعوا فيها باستمرار. حينما رحّب مثلاً الجموع يسوع بحماس كملك وبالملكوت في شخصه (لوقا 19)، قال الفريسيون: "</w:t>
      </w:r>
      <w:r w:rsidRPr="00B44431">
        <w:rPr>
          <w:rtl/>
          <w:lang w:bidi="ar-SA"/>
        </w:rPr>
        <w:t>«يَا مُعَلِّمُ، انْتَهِرْ تَلاَمِيذَكَ!»</w:t>
      </w:r>
      <w:r>
        <w:rPr>
          <w:rFonts w:hint="cs"/>
          <w:rtl/>
          <w:lang w:bidi="ar-SA"/>
        </w:rPr>
        <w:t>" فهم لم يستطيعوا احتمال الفكرة بأن العرش سيكون لمثل هذا الإنسان كما كان آنذاك. وبحسب ظنهم كان هذا تطاول من جانبه، بأن يسمحوا ليسوع الناصري بأن يُحاط بالهتاف الملكي. هم لم يعلموا بسر العظمة الحقيقية في هذا العالم الزائف، المرتد. هم لم يدركوا السر بأنه نبت "ك</w:t>
      </w:r>
      <w:r w:rsidRPr="00B44431">
        <w:rPr>
          <w:rtl/>
          <w:lang w:bidi="ar-SA"/>
        </w:rPr>
        <w:t>عِرْق مِنْ أَرْضٍ يَابِسَةٍ</w:t>
      </w:r>
      <w:r>
        <w:rPr>
          <w:rFonts w:hint="cs"/>
          <w:rtl/>
          <w:lang w:bidi="ar-SA"/>
        </w:rPr>
        <w:t xml:space="preserve">" كما ولم يقدر روحهم بأن يميّز "ذراع الرب" (إشعياء 55). ففقط حيث يقود روح الرب القلوب هناك ستتم الاكتشافات فيما يتعلق بيسوع </w:t>
      </w:r>
      <w:r w:rsidR="006350CD">
        <w:rPr>
          <w:rtl/>
          <w:lang w:bidi="ar-SA"/>
        </w:rPr>
        <w:t>–</w:t>
      </w:r>
      <w:r>
        <w:rPr>
          <w:rFonts w:hint="cs"/>
          <w:rtl/>
          <w:lang w:bidi="ar-SA"/>
        </w:rPr>
        <w:t xml:space="preserve"> </w:t>
      </w:r>
      <w:r w:rsidR="006350CD">
        <w:rPr>
          <w:rFonts w:hint="cs"/>
          <w:rtl/>
          <w:lang w:bidi="ar-SA"/>
        </w:rPr>
        <w:t>اكتشافات التي هي أيضًا ثمينة كما ومختلفة في حجمها.</w:t>
      </w:r>
    </w:p>
    <w:p w14:paraId="6310B167" w14:textId="37505AEC" w:rsidR="006350CD" w:rsidRDefault="006350CD" w:rsidP="007622CE">
      <w:pPr>
        <w:rPr>
          <w:rtl/>
          <w:lang w:bidi="ar-SA"/>
        </w:rPr>
      </w:pPr>
      <w:r>
        <w:rPr>
          <w:rFonts w:hint="cs"/>
          <w:rtl/>
          <w:lang w:bidi="ar-SA"/>
        </w:rPr>
        <w:t>مرقس 1 و 2: الأبرص، المفلوج ولاوي</w:t>
      </w:r>
    </w:p>
    <w:p w14:paraId="09F4E29B" w14:textId="2EFFBA69" w:rsidR="006350CD" w:rsidRDefault="006350CD" w:rsidP="007622CE">
      <w:pPr>
        <w:rPr>
          <w:rtl/>
          <w:lang w:bidi="ar-SA"/>
        </w:rPr>
      </w:pPr>
      <w:r>
        <w:rPr>
          <w:rFonts w:hint="cs"/>
          <w:rtl/>
          <w:lang w:bidi="ar-SA"/>
        </w:rPr>
        <w:t>في مرقس 1 تدخل خدمة النعمة وسلطان الرب في عملها في جوانب كثيرة. فمرضى من كل نوع جاء إليه. والجموع أصغت له واعترفت بالسلطان الذي تكلم به. من ثم أبرص أتى ببرصه أمامه واعترف بذلك فيه بأنه إله إسرائيل. ففي تلك اللحظة كانت هنالك معرفة معينةمختلفة في عظمتهاعن يسوع، إن كان من جانب ما كانه هو، أو ما كان يمتلكه.</w:t>
      </w:r>
    </w:p>
    <w:p w14:paraId="27F0ECB5" w14:textId="67F98411" w:rsidR="006350CD" w:rsidRDefault="006350CD" w:rsidP="007622CE">
      <w:pPr>
        <w:rPr>
          <w:rtl/>
          <w:lang w:bidi="ar-SA"/>
        </w:rPr>
      </w:pPr>
      <w:r>
        <w:rPr>
          <w:rFonts w:hint="cs"/>
          <w:rtl/>
          <w:lang w:bidi="ar-SA"/>
        </w:rPr>
        <w:t xml:space="preserve">لكن في الإصحاح الثاني من ذات الإنجيل فإننا نجد معرفة عنه استُعلنت بصورة حية أكبر وأكثر تميزًا، كما وأمثلة عن إيمان فهِم يسوع. إن رجال كفرناحوم الذين أتوا بصديقهم المفلوج إليه، فهموا الرب واستفادوا منه. </w:t>
      </w:r>
      <w:r w:rsidR="00C07001">
        <w:rPr>
          <w:rFonts w:hint="cs"/>
          <w:rtl/>
          <w:lang w:bidi="ar-SA"/>
        </w:rPr>
        <w:t>هم فهموه، ما أعنيه هو، فيما يكونه في ذاته، في طابعه، في عاداته وفي عواطف نفسه. فمن الصورة التي سعوا بها في الاقتراب منه، يرينا هذا الأمر. هم لم يأتوا متشككين أو بخجل أو بخشية، غير أنهم فعلوا ذلك بالحري مثل يعقوب حينما قال: "</w:t>
      </w:r>
      <w:r w:rsidR="00C07001" w:rsidRPr="00C07001">
        <w:rPr>
          <w:rtl/>
          <w:lang w:bidi="ar-SA"/>
        </w:rPr>
        <w:t>«لاَ أُطْلِقُكَ إِنْ لَمْ تُبَارِكْنِي»</w:t>
      </w:r>
      <w:r w:rsidR="00C07001">
        <w:rPr>
          <w:rFonts w:hint="cs"/>
          <w:rtl/>
          <w:lang w:bidi="ar-SA"/>
        </w:rPr>
        <w:t xml:space="preserve">" (تكوين 52)! فالاقتراب منه هكذا هو مرضي عند الرب ويتطابق مع الصورة التي تسر المحبة بأن ترانا عاملين فيها. هم لم يستأذنوا، ولم يحدثوا أي ضجيج، وإنما كشفوا سقف البيت من دون فعل أي شيء آخر، حتى يصلوا إليه. كل هذا يرينا، بأنهم عرفوا الرب واستخدموه. لقد علموا بأنه أمر يفرحه بأن يثق المتضايق بنعمته ويستخدم سلطانه دون أي رادع. وقد تصرف لاوي بعدها بلحظات بذات الطريقة. فقد أعدّ وليمة </w:t>
      </w:r>
      <w:r w:rsidR="00F4078F">
        <w:rPr>
          <w:rFonts w:hint="cs"/>
          <w:rtl/>
          <w:lang w:bidi="ar-SA"/>
        </w:rPr>
        <w:t>ضيوف ودعا إليها عشارين وخطاة ليجلسوا إلى جانب يسوع. وهنا أيضًا يظهر بأن لاوي كان يعرف ضيفه. هو عرف مَن دعاه، كما عرف بولس "بمَن آمن" (2. تيموثاوس 1: 12).</w:t>
      </w:r>
    </w:p>
    <w:p w14:paraId="0BB25CCF" w14:textId="33013379" w:rsidR="0035176B" w:rsidRDefault="0035176B" w:rsidP="007622CE">
      <w:pPr>
        <w:rPr>
          <w:rtl/>
          <w:lang w:bidi="ar-SA"/>
        </w:rPr>
      </w:pPr>
      <w:r>
        <w:rPr>
          <w:rFonts w:hint="cs"/>
          <w:rtl/>
          <w:lang w:bidi="ar-SA"/>
        </w:rPr>
        <w:t>مرقس 10: برتماوس</w:t>
      </w:r>
    </w:p>
    <w:p w14:paraId="07C5B1A1" w14:textId="7639FBBF" w:rsidR="0035176B" w:rsidRDefault="0035176B" w:rsidP="007622CE">
      <w:pPr>
        <w:rPr>
          <w:rtl/>
          <w:lang w:bidi="ar-SA"/>
        </w:rPr>
      </w:pPr>
      <w:r>
        <w:rPr>
          <w:rFonts w:hint="cs"/>
          <w:rtl/>
          <w:lang w:bidi="ar-SA"/>
        </w:rPr>
        <w:t>إن معرفة الرب هذه حقيقة مباركة؛ فهي إلهية. فاللحم والدم لا يستطيعان أن يقدماها. إخوة يسوع لم يملكوها؛ لأنه حينما أنهك الرب نفسه في خدمته قالوا: "</w:t>
      </w:r>
      <w:r w:rsidRPr="0035176B">
        <w:rPr>
          <w:rtl/>
          <w:lang w:bidi="ar-SA"/>
        </w:rPr>
        <w:t>«إِنَّهُ مُخْتَل!»</w:t>
      </w:r>
      <w:r>
        <w:rPr>
          <w:rFonts w:hint="cs"/>
          <w:rtl/>
          <w:lang w:bidi="ar-SA"/>
        </w:rPr>
        <w:t>" (مرقس 3: 21). إلا أن الإيمان يستكشف بالنظر إلى عظمة يسوع اكتشافات ثمينة ويتصرف وفق ذلك. قد يبدو أحيانًا بأنه تخطى الحدود الصحيحة وقادنا إلى ما هو أبعد من المعيار المناسب؛ ولكن بحسب حُكم الله فهذا أبدًا ليس هكذا. لقد أمرت الجموع ب</w:t>
      </w:r>
      <w:r w:rsidR="00FE19D9">
        <w:rPr>
          <w:rFonts w:hint="cs"/>
          <w:rtl/>
          <w:lang w:bidi="ar-SA"/>
        </w:rPr>
        <w:t>ر</w:t>
      </w:r>
      <w:r>
        <w:rPr>
          <w:rFonts w:hint="cs"/>
          <w:rtl/>
          <w:lang w:bidi="ar-SA"/>
        </w:rPr>
        <w:t xml:space="preserve">تيماوس الأعمي بالصمت؛ ولكنه رفض، لأنه كان يعرف يسوع كما </w:t>
      </w:r>
      <w:r w:rsidR="003F29D6">
        <w:rPr>
          <w:rFonts w:hint="cs"/>
          <w:rtl/>
          <w:lang w:bidi="ar-SA"/>
        </w:rPr>
        <w:t>كان لاوي يعرفه</w:t>
      </w:r>
      <w:r w:rsidR="00FE19D9">
        <w:rPr>
          <w:rFonts w:hint="cs"/>
          <w:rtl/>
          <w:lang w:bidi="ar-SA"/>
        </w:rPr>
        <w:t xml:space="preserve"> (مرقس 10).</w:t>
      </w:r>
    </w:p>
    <w:p w14:paraId="0972B97E" w14:textId="3FC5F4BA" w:rsidR="00FE19D9" w:rsidRDefault="00FE19D9" w:rsidP="007622CE">
      <w:pPr>
        <w:rPr>
          <w:rtl/>
          <w:lang w:bidi="ar-SA"/>
        </w:rPr>
      </w:pPr>
      <w:r>
        <w:rPr>
          <w:rFonts w:hint="cs"/>
          <w:rtl/>
          <w:lang w:bidi="ar-SA"/>
        </w:rPr>
        <w:t>احتياجات الناس ومطاليب الله</w:t>
      </w:r>
    </w:p>
    <w:p w14:paraId="49A902E6" w14:textId="5007EF96" w:rsidR="00FE19D9" w:rsidRDefault="00FE19D9" w:rsidP="007622CE">
      <w:pPr>
        <w:rPr>
          <w:rtl/>
          <w:lang w:bidi="ar-SA"/>
        </w:rPr>
      </w:pPr>
      <w:r>
        <w:rPr>
          <w:rFonts w:hint="cs"/>
          <w:rtl/>
          <w:lang w:bidi="ar-SA"/>
        </w:rPr>
        <w:t xml:space="preserve">إن ملء ما يفعله الرب يفوق كل تصور لدينا؛ ومع ذلك يكمن في هذا الملء بالذات مجد عمله. </w:t>
      </w:r>
      <w:r w:rsidR="00C265BB">
        <w:rPr>
          <w:rFonts w:hint="cs"/>
          <w:rtl/>
          <w:lang w:bidi="ar-SA"/>
        </w:rPr>
        <w:t>إن المخلص دائمًا ما يأتي نحونا في كل ضيق؛ ولكنه بذات الوقت هو يُدخل الله فيه الأمر. يسوع شفى المرضى، ولكنه كرز أيضًا بالملكوت. غير أن هذا لم يتفق مع الإنسان، مهما ندُر حال اتفاقه، إذ كان يعرف جيدًا بأن يقدّر مصالحه. الإنسان يعرف جيدًا فرحة عودة الصحة بالشفاء. لكن عداوة القلب البشري لله تصل في مداها أنها لا تعود ترحب بارتباط البركة بحضور الله. ولكن إذ أن غاية المسيح هي أيضًا تمجيد الله كما هو خلاص الخاطئ فلا يمكن أن تظهر البركة من جانبه إلا في هذا الارتباط. لقد أُهين الله في هذا العالم، والإنسان فسُد فيه. والرب الآن، الذي يُجبر الكسر، يعمل عملاً كاملاً، في أنه من جانب واحد يحافظ على اسم وحق الله دون أي خدش، ويخبر بملكوته وحقوقه ويعلن عن مجده وفي أنه من الجانب الآخر يخلص ويُحيي الخاطئ الميت الهالك.</w:t>
      </w:r>
    </w:p>
    <w:p w14:paraId="71880A25" w14:textId="78793A23" w:rsidR="00AD5D7C" w:rsidRDefault="00AD5D7C" w:rsidP="007622CE">
      <w:pPr>
        <w:rPr>
          <w:rtl/>
          <w:lang w:bidi="ar-SA"/>
        </w:rPr>
      </w:pPr>
      <w:r>
        <w:rPr>
          <w:rFonts w:hint="cs"/>
          <w:rtl/>
          <w:lang w:bidi="ar-SA"/>
        </w:rPr>
        <w:t>متى 15: المرأة الكنعانية</w:t>
      </w:r>
    </w:p>
    <w:p w14:paraId="01FCA505" w14:textId="1228AA20" w:rsidR="00AD5D7C" w:rsidRDefault="00AD5D7C" w:rsidP="007622CE">
      <w:pPr>
        <w:rPr>
          <w:rtl/>
          <w:lang w:bidi="ar-SA"/>
        </w:rPr>
      </w:pPr>
      <w:r>
        <w:rPr>
          <w:rFonts w:hint="cs"/>
          <w:rtl/>
          <w:lang w:bidi="ar-SA"/>
        </w:rPr>
        <w:t xml:space="preserve">ولكن هذا، وكما ذكرنا سابقًا، لم يُرضِ الإنسان. صحيح أنه يريد بأن يكون مقبولاً لدى الآخرين؛ ولكنه لا يريد أن يعرف أي شيء عن مجد الله. هذا هو الإنسان. ولكن يا له من مشهد جميل، عندما يصبح لقلب الخاطئ المسكين بالإيمان توجّه فكري آخر ويستطيع </w:t>
      </w:r>
      <w:r w:rsidR="001175EA">
        <w:rPr>
          <w:rFonts w:hint="cs"/>
          <w:rtl/>
          <w:lang w:bidi="ar-SA"/>
        </w:rPr>
        <w:t xml:space="preserve">حقًا </w:t>
      </w:r>
      <w:r>
        <w:rPr>
          <w:rFonts w:hint="cs"/>
          <w:rtl/>
          <w:lang w:bidi="ar-SA"/>
        </w:rPr>
        <w:t xml:space="preserve">بأن يفرح بالمجد! إن المرأة الكنعانية تسلمنا مثالاً على ذلك. </w:t>
      </w:r>
      <w:r w:rsidR="001175EA">
        <w:rPr>
          <w:rFonts w:hint="cs"/>
          <w:rtl/>
          <w:lang w:bidi="ar-SA"/>
        </w:rPr>
        <w:t>فمجد خدمة المسيح أصاب نفسها بشكل حي وبقوة. ومع ذلك وبالرغم من حزن المرأة المسكينة، حافظ الرب على مبادئ الله وأشار إليها بالكلمات: "</w:t>
      </w:r>
      <w:r w:rsidR="001175EA" w:rsidRPr="001175EA">
        <w:rPr>
          <w:rtl/>
        </w:rPr>
        <w:t xml:space="preserve"> </w:t>
      </w:r>
      <w:r w:rsidR="001175EA" w:rsidRPr="001175EA">
        <w:rPr>
          <w:rtl/>
          <w:lang w:bidi="ar-SA"/>
        </w:rPr>
        <w:t xml:space="preserve">«لَمْ أُرْسَلْ إِلاَّ إِلَى خِرَافِ بَيْتِ إِسْرَائِيلَ الضَّالَّةِ». </w:t>
      </w:r>
      <w:r w:rsidR="001175EA">
        <w:rPr>
          <w:rFonts w:hint="cs"/>
          <w:rtl/>
          <w:lang w:bidi="ar-SA"/>
        </w:rPr>
        <w:t>" ومن ثم</w:t>
      </w:r>
      <w:r w:rsidR="001175EA" w:rsidRPr="001175EA">
        <w:rPr>
          <w:rtl/>
          <w:lang w:bidi="ar-SA"/>
        </w:rPr>
        <w:t>:</w:t>
      </w:r>
      <w:r w:rsidR="001175EA">
        <w:rPr>
          <w:rFonts w:hint="cs"/>
          <w:rtl/>
          <w:lang w:bidi="ar-SA"/>
        </w:rPr>
        <w:t xml:space="preserve"> "</w:t>
      </w:r>
      <w:r w:rsidR="001175EA" w:rsidRPr="001175EA">
        <w:rPr>
          <w:rtl/>
          <w:lang w:bidi="ar-SA"/>
        </w:rPr>
        <w:t>«لَيْسَ حَسَنًا أَنْ يُؤْخَذَ خُبْزُ الْبَنِينَ وَيُطْرَحَ لِلْكِلاَب».</w:t>
      </w:r>
      <w:r w:rsidR="001175EA">
        <w:rPr>
          <w:rFonts w:hint="cs"/>
          <w:rtl/>
          <w:lang w:bidi="ar-SA"/>
        </w:rPr>
        <w:t xml:space="preserve">" (متى 15: 24 </w:t>
      </w:r>
      <w:r w:rsidR="001175EA">
        <w:rPr>
          <w:rtl/>
          <w:lang w:bidi="ar-SA"/>
        </w:rPr>
        <w:t>–</w:t>
      </w:r>
      <w:r w:rsidR="001175EA">
        <w:rPr>
          <w:rFonts w:hint="cs"/>
          <w:rtl/>
          <w:lang w:bidi="ar-SA"/>
        </w:rPr>
        <w:t xml:space="preserve"> 26). غير أن المرأة خضعت لهذا الكلام. هي عرفت الرب كالمتولي بحق الله ولم تفترض للحظة بأنه في إعانتها في ضيقها سينكر العربون المؤتمن له، حق الله ومبادئه. هي تريد، [ان يتمجد الله بحسب مقاصده الخاصة به وبأن يواصل يسوع ليكون الشاهد الأمين </w:t>
      </w:r>
      <w:r w:rsidR="003D445D">
        <w:rPr>
          <w:rFonts w:hint="cs"/>
          <w:rtl/>
          <w:lang w:bidi="ar-SA"/>
        </w:rPr>
        <w:t xml:space="preserve">على هذه المقاصد وخادم مسرة الله، مهما سيكون مجرى حل مسألتها. </w:t>
      </w:r>
      <w:r w:rsidR="00592424">
        <w:rPr>
          <w:rFonts w:hint="cs"/>
          <w:rtl/>
          <w:lang w:bidi="ar-SA"/>
        </w:rPr>
        <w:t>"</w:t>
      </w:r>
      <w:r w:rsidR="00592424" w:rsidRPr="00592424">
        <w:rPr>
          <w:rtl/>
        </w:rPr>
        <w:t xml:space="preserve"> </w:t>
      </w:r>
      <w:r w:rsidR="00592424" w:rsidRPr="00592424">
        <w:rPr>
          <w:rtl/>
          <w:lang w:bidi="ar-SA"/>
        </w:rPr>
        <w:t>«نَعَمْ، يَا سَيِّدُ!</w:t>
      </w:r>
      <w:r w:rsidR="00592424">
        <w:rPr>
          <w:rFonts w:hint="cs"/>
          <w:rtl/>
          <w:lang w:bidi="ar-SA"/>
        </w:rPr>
        <w:t>" قالت وبهذا أكدت لعى موافقتها لعى كل ما قاله الرب، ولكنها أضافت بالاتفاق التام مع كلام يسوع: "</w:t>
      </w:r>
      <w:r w:rsidR="00592424" w:rsidRPr="00592424">
        <w:rPr>
          <w:rtl/>
        </w:rPr>
        <w:t xml:space="preserve"> </w:t>
      </w:r>
      <w:r w:rsidR="00592424" w:rsidRPr="00592424">
        <w:rPr>
          <w:rtl/>
          <w:lang w:bidi="ar-SA"/>
        </w:rPr>
        <w:t>وَالْكِلاَبُ أَيْضًا تَأْكُلُ مِنَ الْفُتَاتِ الَّذِي يَسْقُطُ مِنْ مَائِدَةِ أَرْبَابِهَا</w:t>
      </w:r>
      <w:r w:rsidR="00592424">
        <w:rPr>
          <w:rFonts w:hint="cs"/>
          <w:rtl/>
          <w:lang w:bidi="ar-SA"/>
        </w:rPr>
        <w:t>" كم كل هذا بديع ورائع! لقد كان ثمر نور الله في النفس.</w:t>
      </w:r>
    </w:p>
    <w:p w14:paraId="391FFEB6" w14:textId="77777777" w:rsidR="00383DA2" w:rsidRDefault="00D26E07" w:rsidP="007622CE">
      <w:pPr>
        <w:rPr>
          <w:rtl/>
          <w:lang w:bidi="ar-SA"/>
        </w:rPr>
        <w:sectPr w:rsidR="00383DA2">
          <w:pgSz w:w="12240" w:h="15840"/>
          <w:pgMar w:top="1440" w:right="1800" w:bottom="1440" w:left="1800" w:header="720" w:footer="720" w:gutter="0"/>
          <w:cols w:space="720"/>
          <w:docGrid w:linePitch="360"/>
        </w:sectPr>
      </w:pPr>
      <w:r>
        <w:rPr>
          <w:rFonts w:hint="cs"/>
          <w:rtl/>
          <w:lang w:bidi="ar-SA"/>
        </w:rPr>
        <w:t>إن أم يسوع في لوقا 2 مستواها الأدبي أقل من الأممية. فمريم لم تكن تعلم بأنه "يجب أن يكون فيما لأبيه"، بينما المرأة الكنعانية عرفت وأدركت؛ بأنه لا شيء غير ذلك كان يشكل مشغوليته. لقد تمنت تمجيد طرق الله بواسطة يد المسيح الأمينة، حتى وإن وُضعت جانبًا جراء ذلك وفي ضيقها بالذات. هذا كان يعني معرفة المسيح وقبوله في ملء عمله كمَن أخذ مكانه</w:t>
      </w:r>
      <w:r w:rsidR="007B28A4">
        <w:rPr>
          <w:rFonts w:hint="cs"/>
          <w:rtl/>
          <w:lang w:bidi="ar-SA"/>
        </w:rPr>
        <w:t xml:space="preserve"> إلى جانب الله كما وأيضًا لصالح الخاطئ الغير مستحق المُفسد ذاته</w:t>
      </w:r>
      <w:r>
        <w:rPr>
          <w:rFonts w:hint="cs"/>
          <w:rtl/>
          <w:lang w:bidi="ar-SA"/>
        </w:rPr>
        <w:t xml:space="preserve"> في عالم مرتد</w:t>
      </w:r>
      <w:r w:rsidR="007B28A4">
        <w:rPr>
          <w:rFonts w:hint="cs"/>
          <w:rtl/>
          <w:lang w:bidi="ar-SA"/>
        </w:rPr>
        <w:t>.</w:t>
      </w:r>
    </w:p>
    <w:p w14:paraId="5CE9AFA8" w14:textId="6C92AF47" w:rsidR="00D26E07" w:rsidRDefault="0039243D" w:rsidP="007622CE">
      <w:pPr>
        <w:rPr>
          <w:rtl/>
          <w:lang w:bidi="ar-SA"/>
        </w:rPr>
      </w:pPr>
      <w:r>
        <w:rPr>
          <w:rFonts w:hint="cs"/>
          <w:rtl/>
          <w:lang w:bidi="ar-SA"/>
        </w:rPr>
        <w:t xml:space="preserve">18. </w:t>
      </w:r>
      <w:hyperlink r:id="rId25" w:history="1">
        <w:r w:rsidR="00383DA2" w:rsidRPr="0039243D">
          <w:rPr>
            <w:rStyle w:val="Hyperlink"/>
            <w:rFonts w:hint="cs"/>
            <w:rtl/>
            <w:lang w:bidi="ar-SA"/>
          </w:rPr>
          <w:t>تصرفه اتجاه إبليس</w:t>
        </w:r>
      </w:hyperlink>
    </w:p>
    <w:p w14:paraId="426ED94B" w14:textId="4B4295DC" w:rsidR="00383DA2" w:rsidRDefault="00383DA2" w:rsidP="007622CE">
      <w:pPr>
        <w:rPr>
          <w:rtl/>
          <w:lang w:bidi="ar-SA"/>
        </w:rPr>
      </w:pPr>
      <w:r>
        <w:rPr>
          <w:rFonts w:hint="cs"/>
          <w:rtl/>
          <w:lang w:bidi="ar-SA"/>
        </w:rPr>
        <w:t>متى 4: 1: "</w:t>
      </w:r>
      <w:r w:rsidRPr="00383DA2">
        <w:rPr>
          <w:rtl/>
          <w:lang w:bidi="ar-SA"/>
        </w:rPr>
        <w:t xml:space="preserve"> ثُمَّ أُصْعِدَ يَسُوعُ إِلَى الْبَرِّيَّةِ مِنَ الرُّوحِ لِيُجَرَّبَ مِنْ إِبْلِيسَ.</w:t>
      </w:r>
      <w:r w:rsidRPr="00383DA2">
        <w:rPr>
          <w:rFonts w:hint="cs"/>
          <w:rtl/>
          <w:lang w:bidi="ar-SA"/>
        </w:rPr>
        <w:t xml:space="preserve"> </w:t>
      </w:r>
      <w:r>
        <w:rPr>
          <w:rFonts w:hint="cs"/>
          <w:rtl/>
          <w:lang w:bidi="ar-SA"/>
        </w:rPr>
        <w:t>"</w:t>
      </w:r>
    </w:p>
    <w:p w14:paraId="1CC077A3" w14:textId="6EF4AC35" w:rsidR="00383DA2" w:rsidRDefault="00383DA2" w:rsidP="007622CE">
      <w:pPr>
        <w:rPr>
          <w:rtl/>
          <w:lang w:bidi="ar-SA"/>
        </w:rPr>
      </w:pPr>
      <w:r>
        <w:rPr>
          <w:rFonts w:hint="cs"/>
          <w:rtl/>
          <w:lang w:bidi="ar-SA"/>
        </w:rPr>
        <w:t>متى: 12: 29: "</w:t>
      </w:r>
      <w:r w:rsidRPr="00383DA2">
        <w:rPr>
          <w:rtl/>
          <w:lang w:bidi="ar-SA"/>
        </w:rPr>
        <w:t xml:space="preserve"> أَمْ كَيْفَ يَسْتَطِيعُ أَحَدٌ أَنْ يَدْخُلَ بَيْتَ الْقَوِيِّ وَيَنْهَبَ أَمْتِعَتَهُ، إِنْ لَمْ يَرْبِطِ الْقَوِيَّ أَوَّلاً، وَحِينَئِذٍ يَنْهَبُ بَيْتَهُ؟</w:t>
      </w:r>
      <w:r w:rsidRPr="00383DA2">
        <w:rPr>
          <w:rFonts w:hint="cs"/>
          <w:rtl/>
          <w:lang w:bidi="ar-SA"/>
        </w:rPr>
        <w:t xml:space="preserve"> </w:t>
      </w:r>
      <w:r>
        <w:rPr>
          <w:rFonts w:hint="cs"/>
          <w:rtl/>
          <w:lang w:bidi="ar-SA"/>
        </w:rPr>
        <w:t>"</w:t>
      </w:r>
    </w:p>
    <w:p w14:paraId="06451E13" w14:textId="25D48420" w:rsidR="006F68E8" w:rsidRDefault="004510D2" w:rsidP="007622CE">
      <w:pPr>
        <w:rPr>
          <w:rtl/>
          <w:lang w:bidi="ar-SA"/>
        </w:rPr>
      </w:pPr>
      <w:r>
        <w:rPr>
          <w:rFonts w:hint="cs"/>
          <w:rtl/>
          <w:lang w:bidi="ar-SA"/>
        </w:rPr>
        <w:t xml:space="preserve">إننا الآن سننشغل بخدمة الرب في علاقته بإبليس. في البداية قابله يسوع، وهذا في الوقت المناسب، في لحظة دخوله إلى الخدمة، كالمجرب. لقد حاول إبليس في البرية أن يجرب الرب في ذات الفساد الأخلاقي الذي أسقط فيه آدم والطبيعة البشرية ككل بكيده. فالنصرة على المجرب شكلت التمهيد العادل والمطلوب لكل أعمال وتعاملات الرب. </w:t>
      </w:r>
      <w:r w:rsidR="00324EA3">
        <w:rPr>
          <w:rFonts w:hint="cs"/>
          <w:rtl/>
          <w:lang w:bidi="ar-SA"/>
        </w:rPr>
        <w:t>لذا نقرأ أيضًا، بأن</w:t>
      </w:r>
      <w:r w:rsidR="005C241D">
        <w:rPr>
          <w:rFonts w:hint="cs"/>
          <w:rtl/>
          <w:lang w:bidi="ar-SA"/>
        </w:rPr>
        <w:t xml:space="preserve"> </w:t>
      </w:r>
      <w:r w:rsidR="005C241D" w:rsidRPr="005C241D">
        <w:rPr>
          <w:rtl/>
          <w:lang w:bidi="ar-SA"/>
        </w:rPr>
        <w:t xml:space="preserve">الروح </w:t>
      </w:r>
      <w:r w:rsidR="00324EA3">
        <w:rPr>
          <w:rFonts w:hint="cs"/>
          <w:rtl/>
          <w:lang w:bidi="ar-SA"/>
        </w:rPr>
        <w:t>هو الذي قاده نحو المجرب: "</w:t>
      </w:r>
      <w:r w:rsidR="00324EA3" w:rsidRPr="00324EA3">
        <w:rPr>
          <w:rtl/>
          <w:lang w:bidi="ar-SA"/>
        </w:rPr>
        <w:t xml:space="preserve"> ثُمَّ أُصْعِدَ يَسُوعُ إِلَى الْبَرِّيَّةِ مِنَ الرُّوحِ لِيُجَرَّبَ مِنْ إِبْلِيسَ.</w:t>
      </w:r>
      <w:r w:rsidR="00324EA3">
        <w:rPr>
          <w:rFonts w:hint="cs"/>
          <w:rtl/>
          <w:lang w:bidi="ar-SA"/>
        </w:rPr>
        <w:t>" (متى 4: 1). فقبل دخول ابن الإنسان بيت القوي وسلبه لأمتعته كان يجب أن يربط القوي (</w:t>
      </w:r>
      <w:r w:rsidR="00584B6A">
        <w:rPr>
          <w:rFonts w:hint="cs"/>
          <w:rtl/>
          <w:lang w:bidi="ar-SA"/>
        </w:rPr>
        <w:t>متى 12: 29). فقبل أن عاقب يسوع "</w:t>
      </w:r>
      <w:r w:rsidR="00584B6A" w:rsidRPr="00584B6A">
        <w:rPr>
          <w:rtl/>
        </w:rPr>
        <w:t xml:space="preserve"> </w:t>
      </w:r>
      <w:r w:rsidR="00584B6A" w:rsidRPr="00584B6A">
        <w:rPr>
          <w:rtl/>
          <w:lang w:bidi="ar-SA"/>
        </w:rPr>
        <w:t>أَعْمَالِ الظُّلْمَةِ غَيْرِ الْمُثْمِرَةِ</w:t>
      </w:r>
      <w:r w:rsidR="00584B6A" w:rsidRPr="00584B6A">
        <w:rPr>
          <w:rFonts w:hint="cs"/>
          <w:rtl/>
          <w:lang w:bidi="ar-SA"/>
        </w:rPr>
        <w:t xml:space="preserve"> </w:t>
      </w:r>
      <w:r w:rsidR="00584B6A">
        <w:rPr>
          <w:rFonts w:hint="cs"/>
          <w:rtl/>
          <w:lang w:bidi="ar-SA"/>
        </w:rPr>
        <w:t xml:space="preserve">" (أفسس 5: 11) كان عليه أن يُري بأنه لم تكن له أية شركة فيها. </w:t>
      </w:r>
      <w:r w:rsidR="00542744">
        <w:rPr>
          <w:rFonts w:hint="cs"/>
          <w:rtl/>
          <w:lang w:bidi="ar-SA"/>
        </w:rPr>
        <w:t>قبل دخوله مملكة العدو ليخرب أعماله، كان عليه أن يقف في وجهه ويبعده عنه.</w:t>
      </w:r>
    </w:p>
    <w:p w14:paraId="224F1690" w14:textId="32E89E7F" w:rsidR="00383DA2" w:rsidRDefault="006F68E8" w:rsidP="007622CE">
      <w:pPr>
        <w:rPr>
          <w:rtl/>
          <w:lang w:bidi="ar-SA"/>
        </w:rPr>
      </w:pPr>
      <w:r>
        <w:rPr>
          <w:rFonts w:hint="cs"/>
          <w:rtl/>
          <w:lang w:bidi="ar-SA"/>
        </w:rPr>
        <w:t>أما الآن فقد أسكت يسوع إبليس. هو لم يستطع بأن يُدخل في يسوع أي شيء من ذاته. على العكس، فلقد كان عليه أن يدرك بأن كل ما وُجد في المسيح كان أمام الله.</w:t>
      </w:r>
      <w:r w:rsidR="00445126">
        <w:rPr>
          <w:rFonts w:hint="cs"/>
          <w:rtl/>
          <w:lang w:bidi="ar-SA"/>
        </w:rPr>
        <w:t xml:space="preserve"> لقد أبعد المسيح عنه كل ما سمح به آدم بأن يدخل فيه في مثل هذه التجربة؛ ومن بعدما أن أظهر بهذه الصورة طهارته ونجح في الاختبار، أصبح الآن له</w:t>
      </w:r>
      <w:r w:rsidR="00C86868">
        <w:rPr>
          <w:rFonts w:hint="cs"/>
          <w:rtl/>
          <w:lang w:bidi="ar-SA"/>
        </w:rPr>
        <w:t xml:space="preserve"> حق أدبي كامل، بأن يحكم ويعاقب كل نجاسة. "</w:t>
      </w:r>
      <w:r w:rsidR="00C86868" w:rsidRPr="00C86868">
        <w:rPr>
          <w:rtl/>
        </w:rPr>
        <w:t xml:space="preserve"> </w:t>
      </w:r>
      <w:r w:rsidR="00C86868" w:rsidRPr="00C86868">
        <w:rPr>
          <w:rtl/>
          <w:lang w:bidi="ar-SA"/>
        </w:rPr>
        <w:t>جِلْدٌ بِجِلْدٍ</w:t>
      </w:r>
      <w:r w:rsidR="00C86868" w:rsidRPr="00C86868">
        <w:rPr>
          <w:rFonts w:hint="cs"/>
          <w:rtl/>
          <w:lang w:bidi="ar-SA"/>
        </w:rPr>
        <w:t xml:space="preserve"> </w:t>
      </w:r>
      <w:r w:rsidR="00C86868">
        <w:rPr>
          <w:rFonts w:hint="cs"/>
          <w:rtl/>
          <w:lang w:bidi="ar-SA"/>
        </w:rPr>
        <w:t xml:space="preserve">!" (أيوب 2: 4) قد يقوله إبليس، المشتكي، من جهة إنسان آخر </w:t>
      </w:r>
      <w:r w:rsidR="00C86868">
        <w:rPr>
          <w:rtl/>
          <w:lang w:bidi="ar-SA"/>
        </w:rPr>
        <w:t>–</w:t>
      </w:r>
      <w:r w:rsidR="00C86868">
        <w:rPr>
          <w:rFonts w:hint="cs"/>
          <w:rtl/>
          <w:lang w:bidi="ar-SA"/>
        </w:rPr>
        <w:t xml:space="preserve"> أيوب </w:t>
      </w:r>
      <w:r w:rsidR="00C86868">
        <w:rPr>
          <w:rtl/>
          <w:lang w:bidi="ar-SA"/>
        </w:rPr>
        <w:t>–</w:t>
      </w:r>
      <w:r w:rsidR="00C86868">
        <w:rPr>
          <w:rFonts w:hint="cs"/>
          <w:rtl/>
          <w:lang w:bidi="ar-SA"/>
        </w:rPr>
        <w:t xml:space="preserve"> ويتهم بمثل هذه الكلمات وما شابهها طبيعة الإنسان الفاسدة والساقطة. ولكنه كالمشتكي على يسوع فلا يمكنه أن يفعل أي شيء أمام عرش الله؛ فلقد أُسكت وكُتم صوته تمامًا. بهذا ابتدأت علاقة يسوع بإبليس.</w:t>
      </w:r>
    </w:p>
    <w:p w14:paraId="438BA2F5" w14:textId="006058B6" w:rsidR="00DA7CCD" w:rsidRDefault="00DA7CCD" w:rsidP="007622CE">
      <w:pPr>
        <w:rPr>
          <w:rtl/>
          <w:lang w:bidi="ar-SA"/>
        </w:rPr>
      </w:pPr>
      <w:r>
        <w:rPr>
          <w:rFonts w:hint="cs"/>
          <w:rtl/>
          <w:lang w:bidi="ar-SA"/>
        </w:rPr>
        <w:t xml:space="preserve">الخطوة التالية هي أن الرب يسوع دخل بيت القوي وسلب أمتعة بيته. إن العالم هو هذا البيت، وهنا يُرى الرب في خدمته عازلاً آثار سلطان العدو المتعددة والعميقة. جميع الصم والعُمي الذين تم شفاءهم، جميع البُرص الذين طهُروا، كل أعمال </w:t>
      </w:r>
      <w:r w:rsidR="00124284">
        <w:rPr>
          <w:rFonts w:hint="cs"/>
          <w:rtl/>
          <w:lang w:bidi="ar-SA"/>
        </w:rPr>
        <w:t>يسوع المجددة والشافية مهما كان نوعها، هي شهادات عن هذا السلب للقوي في بيته الخاص به. من بعدما أن ربط إبليس سلب يسوع أمتعته.</w:t>
      </w:r>
    </w:p>
    <w:p w14:paraId="79454808" w14:textId="364530F8" w:rsidR="00124284" w:rsidRDefault="00124284" w:rsidP="007622CE">
      <w:pPr>
        <w:rPr>
          <w:rtl/>
          <w:lang w:bidi="ar-SA"/>
        </w:rPr>
      </w:pPr>
      <w:r>
        <w:rPr>
          <w:rFonts w:hint="cs"/>
          <w:rtl/>
          <w:lang w:bidi="ar-SA"/>
        </w:rPr>
        <w:t>من ثم أتت الخطوة الثالثة. إبليس كان له "سلطان الموت". وفي النهاية سلّم يسوع نفسه له كمَن له هذا السلطان (عبرانيين 2: 15). جلجثة كانت ساعة "سلطان الظلمة" (لوقا 22: 55). هنا استكد إبليس كل الوسائل التي لديه وشغّل كل كيوده؛ ولكنه هُزم: فالذي بدا أنه أسيره غلبه. فبالموت بالذات أباد يسوع الذي له سلطان الموت. بذبيحة نفسه أبطل الخطية؛ فتم سحق رأس الحية، وبالتالي وكما قال أحدهم: "ليس الإنسان وإنما الموت الذي أصبح عاجزًا".</w:t>
      </w:r>
    </w:p>
    <w:p w14:paraId="6900AFF6" w14:textId="105843C8" w:rsidR="00124284" w:rsidRDefault="00124284" w:rsidP="007622CE">
      <w:pPr>
        <w:rPr>
          <w:rtl/>
          <w:lang w:bidi="ar-SA"/>
        </w:rPr>
      </w:pPr>
      <w:r>
        <w:rPr>
          <w:rFonts w:hint="cs"/>
          <w:rtl/>
          <w:lang w:bidi="ar-SA"/>
        </w:rPr>
        <w:t xml:space="preserve">هكذا إذًا طرح يسوع، ابنُ الله، إبليسَ أرضًا من بعدما أن سبق وربطه ومن ثم سلب أمتعة </w:t>
      </w:r>
      <w:r w:rsidRPr="00152F61">
        <w:rPr>
          <w:rFonts w:hint="cs"/>
          <w:rtl/>
          <w:lang w:bidi="ar-SA"/>
        </w:rPr>
        <w:t>بيته</w:t>
      </w:r>
      <w:r>
        <w:rPr>
          <w:rFonts w:hint="cs"/>
          <w:rtl/>
          <w:lang w:bidi="ar-SA"/>
        </w:rPr>
        <w:t>.</w:t>
      </w:r>
    </w:p>
    <w:p w14:paraId="4C4DF078" w14:textId="48ECECD4" w:rsidR="00152F61" w:rsidRDefault="00152F61" w:rsidP="007622CE">
      <w:pPr>
        <w:rPr>
          <w:rtl/>
          <w:lang w:bidi="ar-SA"/>
        </w:rPr>
      </w:pPr>
      <w:r>
        <w:rPr>
          <w:rFonts w:hint="cs"/>
          <w:rtl/>
          <w:lang w:bidi="ar-SA"/>
        </w:rPr>
        <w:t xml:space="preserve">غير أنه هنالك مجد أدبي آخر بارز يراه المرء في خدمة المسيح من جهة علاقته بإبليس. فالمسيح لم يسمح لإبليس أبدًا بأن يُقدّم شهادة عنه. فقد تكون الشهادة حقيقية، وكما نقول عادة، حتى في أكثر العبارات المتملقة، كما هو مثلاً: " </w:t>
      </w:r>
      <w:r w:rsidRPr="00152F61">
        <w:rPr>
          <w:rtl/>
          <w:lang w:bidi="ar-SA"/>
        </w:rPr>
        <w:t>أَنَا أَعْرِفُكَ مَنْ أَنْتَ: قُدُّوسُ اللهِ!</w:t>
      </w:r>
      <w:r>
        <w:rPr>
          <w:rFonts w:hint="cs"/>
          <w:rtl/>
          <w:lang w:bidi="ar-SA"/>
        </w:rPr>
        <w:t>" (مرقس 1: 24). أما يسوع فقد أمره بأن يصمت. إن خدمة الرب كذلك كانت طاهرة كما ومليئة بالنعمة. في خدمته هو لم يستعن ولا بأي شكل بمن جاء ليبيده. وكذلك الأمر في طبيعته لم يكن باستطاعته أن يكون في شركة في خدمته مع الظلمة. ف</w:t>
      </w:r>
      <w:r w:rsidR="00E25EAD">
        <w:rPr>
          <w:rFonts w:hint="cs"/>
          <w:rtl/>
          <w:lang w:bidi="ar-SA"/>
        </w:rPr>
        <w:t xml:space="preserve">الغاية </w:t>
      </w:r>
      <w:r>
        <w:rPr>
          <w:rFonts w:hint="cs"/>
          <w:rtl/>
          <w:lang w:bidi="ar-SA"/>
        </w:rPr>
        <w:t xml:space="preserve">لديه لم يكن من الممكن أن تقدس الوسيلة؛ </w:t>
      </w:r>
      <w:r w:rsidR="00CD4E38">
        <w:rPr>
          <w:rFonts w:hint="cs"/>
          <w:rtl/>
          <w:lang w:bidi="ar-SA"/>
        </w:rPr>
        <w:t>وبهذا عوقب إبليس كرد على شهادته وأُغلق فمه عن الكلام.</w:t>
      </w:r>
    </w:p>
    <w:p w14:paraId="5EC1B197" w14:textId="77777777" w:rsidR="00951FD6" w:rsidRDefault="00E25EAD" w:rsidP="00951FD6">
      <w:pPr>
        <w:rPr>
          <w:rtl/>
          <w:lang w:bidi="ar-SA"/>
        </w:rPr>
        <w:sectPr w:rsidR="00951FD6">
          <w:pgSz w:w="12240" w:h="15840"/>
          <w:pgMar w:top="1440" w:right="1800" w:bottom="1440" w:left="1800" w:header="720" w:footer="720" w:gutter="0"/>
          <w:cols w:space="720"/>
          <w:docGrid w:linePitch="360"/>
        </w:sectPr>
      </w:pPr>
      <w:r>
        <w:rPr>
          <w:rFonts w:hint="cs"/>
          <w:rtl/>
          <w:lang w:bidi="ar-SA"/>
        </w:rPr>
        <w:t>وبقدر ما تحدثت الأناجيل عن خدمة الرب من جهة علاقته بإبليس فلقد قدمته كمَن طرح الشيطان أرضًا، ربطه وسلب أمتعة بيته. سفر الرؤيا يرينا ما سوف يعمله يسوع أيضًا مع المقاوم بذاته. هناك نحن نرى كيف "</w:t>
      </w:r>
      <w:r w:rsidRPr="00E25EAD">
        <w:rPr>
          <w:rtl/>
          <w:lang w:bidi="ar-SA"/>
        </w:rPr>
        <w:t>الْمَدْعُوُّ إِبْلِيسَ وَالشَّيْطَانَ، الَّذِي يُضِلُّ الْعَالَمَ كُلَّهُ، طُرِحَ إِلَى الأَرْضِ</w:t>
      </w:r>
      <w:r>
        <w:rPr>
          <w:rFonts w:hint="cs"/>
          <w:rtl/>
          <w:lang w:bidi="ar-SA"/>
        </w:rPr>
        <w:t>" (رؤيا 12: 9)، وكيف أن يسوع، عند أوان الميعاد، "سيربطه في الهاوية" وفي النهاية يطرحه "في بحيرة النار والكبريت" (رؤيا 20: 10). وبالتالي يمكننا تتبع نصرة الرب يسوع على إبليس من البرية، مكان التجربة، حتى إلى بحيرة النار.</w:t>
      </w:r>
    </w:p>
    <w:p w14:paraId="3492B4A3" w14:textId="06AB7806" w:rsidR="00951FD6" w:rsidRDefault="002E1512" w:rsidP="00951FD6">
      <w:pPr>
        <w:rPr>
          <w:rtl/>
          <w:lang w:bidi="ar-SA"/>
        </w:rPr>
      </w:pPr>
      <w:r>
        <w:rPr>
          <w:rFonts w:hint="cs"/>
          <w:rtl/>
          <w:lang w:bidi="ar-SA"/>
        </w:rPr>
        <w:t xml:space="preserve">19. </w:t>
      </w:r>
      <w:hyperlink r:id="rId26" w:history="1">
        <w:r w:rsidR="00951FD6" w:rsidRPr="002E1512">
          <w:rPr>
            <w:rStyle w:val="Hyperlink"/>
            <w:rFonts w:hint="cs"/>
            <w:rtl/>
            <w:lang w:bidi="ar-SA"/>
          </w:rPr>
          <w:t>امتحانه للناس ومعاتبتهم</w:t>
        </w:r>
      </w:hyperlink>
    </w:p>
    <w:p w14:paraId="0B6F4B23" w14:textId="1861C2E9" w:rsidR="00951FD6" w:rsidRDefault="00951FD6" w:rsidP="00951FD6">
      <w:pPr>
        <w:rPr>
          <w:rtl/>
          <w:lang w:bidi="ar-SA"/>
        </w:rPr>
      </w:pPr>
      <w:r>
        <w:rPr>
          <w:rFonts w:hint="cs"/>
          <w:rtl/>
          <w:lang w:bidi="ar-SA"/>
        </w:rPr>
        <w:t>إن أمجاد</w:t>
      </w:r>
      <w:r w:rsidR="00034AAA">
        <w:rPr>
          <w:rFonts w:hint="cs"/>
          <w:rtl/>
          <w:lang w:bidi="ar-SA"/>
        </w:rPr>
        <w:t xml:space="preserve"> خدمة المسيح الأدبية تظهر بصورة خاصة عند تأملنا الرب يسوع في علاقته مع الإنسان. وبشكل متواصل أنعش وخدم الإنسان في مختلف أنواع آلامه. وبنفس الوقت أظهر له مرات كثيرة وبأوضح الصور، بأن الإنسان فيه طبيعة فاسدة، متهيجة، متغربة عن الله. وعدا ذلك فقد امتحنه. هذه الفكرة يقل التأمل فيها، لذا فهو أمر تزداد أهميته بأن ننشغل فيه عن كثب. فعندما علّم الناس، كان ايضًا يمتحنهم، حتى وإن كانت الجموع، تلاميذه، جماعة طلبت المعونة أو أعداؤه، بأي موقف كانوا فيه اتجاهه. وفيما كان يجول مع تلاميذه ويعلمهم، كان دائمًا يجتاز بهم في مِحَن وتدريبات للقلب وللضمير.</w:t>
      </w:r>
    </w:p>
    <w:p w14:paraId="1DDE1724" w14:textId="54678740" w:rsidR="00034AAA" w:rsidRDefault="00034AAA" w:rsidP="00951FD6">
      <w:pPr>
        <w:rPr>
          <w:rtl/>
          <w:lang w:bidi="ar-SA"/>
        </w:rPr>
      </w:pPr>
      <w:r>
        <w:rPr>
          <w:rFonts w:hint="cs"/>
          <w:rtl/>
          <w:lang w:bidi="ar-SA"/>
        </w:rPr>
        <w:t>والجموع أيضًا التي تبعته، أيضًا عالمهم بذات الطريقة. "</w:t>
      </w:r>
      <w:r w:rsidRPr="00034AAA">
        <w:rPr>
          <w:rtl/>
          <w:lang w:bidi="ar-SA"/>
        </w:rPr>
        <w:t>«اسْمَعُوا وَافْهَمُوا.</w:t>
      </w:r>
      <w:r>
        <w:rPr>
          <w:rFonts w:hint="cs"/>
          <w:rtl/>
          <w:lang w:bidi="ar-SA"/>
        </w:rPr>
        <w:t>" (متى 15: 10)، كان يدعوهم لكيما يمتحن فكر ذهنهم</w:t>
      </w:r>
      <w:r w:rsidR="00D725AB">
        <w:rPr>
          <w:rFonts w:hint="cs"/>
          <w:rtl/>
          <w:lang w:bidi="ar-SA"/>
        </w:rPr>
        <w:t xml:space="preserve"> في الوقت الذي كان يعلمهم فيه. وللبعض الذين جاءوا إليهم بأمراضهم قال: "</w:t>
      </w:r>
      <w:r w:rsidR="00D725AB" w:rsidRPr="00D725AB">
        <w:rPr>
          <w:rtl/>
          <w:lang w:bidi="ar-SA"/>
        </w:rPr>
        <w:t>«أَتُؤْمِنَانِ أَنِّي أَقْدِرُ أَنْ أَفْعَلَ هذَا؟»</w:t>
      </w:r>
      <w:r w:rsidR="00D725AB">
        <w:rPr>
          <w:rFonts w:hint="cs"/>
          <w:rtl/>
          <w:lang w:bidi="ar-SA"/>
        </w:rPr>
        <w:t>" (متى 9: 28). المرأة الكنعانية هي مثال ملفت عن الصورة التي امتحن فيها هذه الفئة من الأشخاص. في بيت سمعان هو وجّه، من بعد سرده لقصة الإنسان مع المديونيَن، السؤال لسمعان: "</w:t>
      </w:r>
      <w:r w:rsidR="00D725AB" w:rsidRPr="00D725AB">
        <w:rPr>
          <w:rtl/>
          <w:lang w:bidi="ar-SA"/>
        </w:rPr>
        <w:t>أَيُّهُمَا يَكُونُ أَكْثَرَ حُبًّا لَهُ؟</w:t>
      </w:r>
      <w:r w:rsidR="00D725AB">
        <w:rPr>
          <w:rFonts w:hint="cs"/>
          <w:rtl/>
          <w:lang w:bidi="ar-SA"/>
        </w:rPr>
        <w:t>" (لوقا 7: 42). وهكذا أيضًا دومًا امتحن الفريسيين، مقاوميه الذين لا يتعبون. وهذا بالذات برهن بشكل واضح، بأنه هو المسيح الذي كانوا يتعاملون معه. ومن هذا نتعلم، بأنه ليس جميع الفريسيين حكم عليهم بذات الحكم، وإنما كان يود بأن يقتادهم إلى التوبة.</w:t>
      </w:r>
    </w:p>
    <w:p w14:paraId="220CB117" w14:textId="02AC4307" w:rsidR="00450998" w:rsidRDefault="00450998" w:rsidP="00951FD6">
      <w:pPr>
        <w:rPr>
          <w:rtl/>
          <w:lang w:bidi="ar-SA"/>
        </w:rPr>
      </w:pPr>
      <w:r>
        <w:rPr>
          <w:rFonts w:hint="cs"/>
          <w:rtl/>
          <w:lang w:bidi="ar-SA"/>
        </w:rPr>
        <w:t>وبنفس الطريقة كان تعامله مع تلاميذه، عندما كان يُثير داخلهم بأن يدينوا أنفسهم. إننا سنتعلم من تعاليمه فعليًا</w:t>
      </w:r>
      <w:r w:rsidRPr="00450998">
        <w:rPr>
          <w:rtl/>
        </w:rPr>
        <w:t xml:space="preserve"> </w:t>
      </w:r>
      <w:r w:rsidRPr="00450998">
        <w:rPr>
          <w:rtl/>
          <w:lang w:bidi="ar-SA"/>
        </w:rPr>
        <w:t>فقط</w:t>
      </w:r>
      <w:r>
        <w:rPr>
          <w:rFonts w:hint="cs"/>
          <w:rtl/>
          <w:lang w:bidi="ar-SA"/>
        </w:rPr>
        <w:t xml:space="preserve"> إن اشتغل فهمنا</w:t>
      </w:r>
      <w:r w:rsidR="00E04A6C">
        <w:rPr>
          <w:rFonts w:hint="cs"/>
          <w:rtl/>
          <w:lang w:bidi="ar-SA"/>
        </w:rPr>
        <w:t xml:space="preserve"> كما وأيضًا قلبنا وضميرنا. وهذه الصورة كيفما فعلها الرب يسوع بالتفصيل هي أيضًا بالتأكيد إحدى الأمجاد ال</w:t>
      </w:r>
      <w:r w:rsidR="002C004C">
        <w:rPr>
          <w:rFonts w:hint="cs"/>
          <w:rtl/>
          <w:lang w:bidi="ar-SA"/>
        </w:rPr>
        <w:t>أ</w:t>
      </w:r>
      <w:r w:rsidR="00E04A6C">
        <w:rPr>
          <w:rFonts w:hint="cs"/>
          <w:rtl/>
          <w:lang w:bidi="ar-SA"/>
        </w:rPr>
        <w:t xml:space="preserve">دبية التي </w:t>
      </w:r>
      <w:r w:rsidR="002C004C">
        <w:rPr>
          <w:rFonts w:hint="cs"/>
          <w:rtl/>
          <w:lang w:bidi="ar-SA"/>
        </w:rPr>
        <w:t>تتميز بها</w:t>
      </w:r>
      <w:r w:rsidR="00E04A6C">
        <w:rPr>
          <w:rFonts w:hint="cs"/>
          <w:rtl/>
          <w:lang w:bidi="ar-SA"/>
        </w:rPr>
        <w:t xml:space="preserve"> خدمة المسيح.</w:t>
      </w:r>
    </w:p>
    <w:p w14:paraId="069A6995" w14:textId="59A00424" w:rsidR="007622CE" w:rsidRDefault="002C004C" w:rsidP="007622CE">
      <w:pPr>
        <w:rPr>
          <w:rtl/>
          <w:lang w:bidi="ar-SA"/>
        </w:rPr>
      </w:pPr>
      <w:r>
        <w:rPr>
          <w:rFonts w:hint="cs"/>
          <w:rtl/>
          <w:lang w:bidi="ar-SA"/>
        </w:rPr>
        <w:t>وهنالك ما هو أكثر من ذلك. في خدمته مع الإنسان كثيرًا ما كان يأخذ موقف المعاتب أو الذي يدين؛ وهذا  الأمر يكاد يكون لا يختلف عن كيفما يبدو في الحاضر بين الناس؛ ولكن المدهش هو في طريقة عتابه.  فكلما واجه الفريسيين الذين تعارض فكر ذهنهم</w:t>
      </w:r>
      <w:r w:rsidRPr="002C004C">
        <w:rPr>
          <w:rtl/>
        </w:rPr>
        <w:t xml:space="preserve"> </w:t>
      </w:r>
      <w:r w:rsidRPr="002C004C">
        <w:rPr>
          <w:rtl/>
          <w:lang w:bidi="ar-SA"/>
        </w:rPr>
        <w:t>معه</w:t>
      </w:r>
      <w:r>
        <w:rPr>
          <w:rFonts w:hint="cs"/>
          <w:rtl/>
          <w:lang w:bidi="ar-SA"/>
        </w:rPr>
        <w:t>، كان لكلماته نبرة جادة كما هو مثلاً: "</w:t>
      </w:r>
      <w:r w:rsidRPr="002C004C">
        <w:rPr>
          <w:rtl/>
        </w:rPr>
        <w:t xml:space="preserve"> </w:t>
      </w:r>
      <w:r w:rsidRPr="002C004C">
        <w:rPr>
          <w:rFonts w:ascii="Arial" w:hAnsi="Arial" w:cs="Arial" w:hint="cs"/>
          <w:rtl/>
          <w:lang w:bidi="ar-SA"/>
        </w:rPr>
        <w:t>​</w:t>
      </w:r>
      <w:r w:rsidRPr="002C004C">
        <w:rPr>
          <w:rFonts w:hint="cs"/>
          <w:rtl/>
          <w:lang w:bidi="ar-SA"/>
        </w:rPr>
        <w:t>مَنْ</w:t>
      </w:r>
      <w:r w:rsidRPr="002C004C">
        <w:rPr>
          <w:rtl/>
          <w:lang w:bidi="ar-SA"/>
        </w:rPr>
        <w:t xml:space="preserve"> </w:t>
      </w:r>
      <w:r w:rsidRPr="002C004C">
        <w:rPr>
          <w:rFonts w:hint="cs"/>
          <w:rtl/>
          <w:lang w:bidi="ar-SA"/>
        </w:rPr>
        <w:t>لَيْسَ</w:t>
      </w:r>
      <w:r w:rsidRPr="002C004C">
        <w:rPr>
          <w:rtl/>
          <w:lang w:bidi="ar-SA"/>
        </w:rPr>
        <w:t xml:space="preserve"> </w:t>
      </w:r>
      <w:r w:rsidRPr="002C004C">
        <w:rPr>
          <w:rFonts w:hint="cs"/>
          <w:rtl/>
          <w:lang w:bidi="ar-SA"/>
        </w:rPr>
        <w:t>مَعِي</w:t>
      </w:r>
      <w:r w:rsidRPr="002C004C">
        <w:rPr>
          <w:rtl/>
          <w:lang w:bidi="ar-SA"/>
        </w:rPr>
        <w:t xml:space="preserve"> </w:t>
      </w:r>
      <w:r w:rsidRPr="002C004C">
        <w:rPr>
          <w:rFonts w:hint="cs"/>
          <w:rtl/>
          <w:lang w:bidi="ar-SA"/>
        </w:rPr>
        <w:t>فَهُوَ</w:t>
      </w:r>
      <w:r w:rsidRPr="002C004C">
        <w:rPr>
          <w:rtl/>
          <w:lang w:bidi="ar-SA"/>
        </w:rPr>
        <w:t xml:space="preserve"> </w:t>
      </w:r>
      <w:r w:rsidRPr="002C004C">
        <w:rPr>
          <w:rFonts w:hint="cs"/>
          <w:rtl/>
          <w:lang w:bidi="ar-SA"/>
        </w:rPr>
        <w:t>عَلَيَّ</w:t>
      </w:r>
      <w:r>
        <w:rPr>
          <w:rFonts w:hint="cs"/>
          <w:rtl/>
          <w:lang w:bidi="ar-SA"/>
        </w:rPr>
        <w:t xml:space="preserve">" (متى 12: 30). </w:t>
      </w:r>
      <w:r w:rsidR="006A119E">
        <w:rPr>
          <w:rFonts w:hint="cs"/>
          <w:rtl/>
          <w:lang w:bidi="ar-SA"/>
        </w:rPr>
        <w:t>ومتى ما توجه إلى مَن قبلوه وأحبوه، ولكنهم كانوا يحتاجون لقوة إيمان أكبر ولقدر أكبر من النور حتى يقدروا بأن يتمتعوا بملء الشركة معه، كان يستخدم لهجة مختلفة تمامًا في الكلام؛ فلقد قال: "</w:t>
      </w:r>
      <w:r w:rsidR="006A119E" w:rsidRPr="006A119E">
        <w:rPr>
          <w:rtl/>
        </w:rPr>
        <w:t xml:space="preserve"> </w:t>
      </w:r>
      <w:r w:rsidR="006A119E" w:rsidRPr="006A119E">
        <w:rPr>
          <w:rtl/>
          <w:lang w:bidi="ar-SA"/>
        </w:rPr>
        <w:t xml:space="preserve">لأَنَّ مَنْ لَيْسَ عَلَيْنَا فَهُوَ </w:t>
      </w:r>
      <w:r w:rsidR="006A119E" w:rsidRPr="00F43C1D">
        <w:rPr>
          <w:rtl/>
          <w:lang w:bidi="ar-SA"/>
        </w:rPr>
        <w:t>مَعَنَا</w:t>
      </w:r>
      <w:r w:rsidR="006A119E">
        <w:rPr>
          <w:rFonts w:hint="cs"/>
          <w:rtl/>
          <w:lang w:bidi="ar-SA"/>
        </w:rPr>
        <w:t>" (لوقا 9: 50).</w:t>
      </w:r>
    </w:p>
    <w:p w14:paraId="276A2734" w14:textId="03D61E2F" w:rsidR="00F43C1D" w:rsidRDefault="00F43C1D" w:rsidP="00235258">
      <w:pPr>
        <w:rPr>
          <w:rtl/>
          <w:lang w:bidi="ar-SA"/>
        </w:rPr>
      </w:pPr>
      <w:r>
        <w:rPr>
          <w:rFonts w:hint="cs"/>
          <w:rtl/>
          <w:lang w:bidi="ar-SA"/>
        </w:rPr>
        <w:t xml:space="preserve">في متى 20: 20 </w:t>
      </w:r>
      <w:r>
        <w:rPr>
          <w:rtl/>
          <w:lang w:bidi="ar-SA"/>
        </w:rPr>
        <w:t>–</w:t>
      </w:r>
      <w:r>
        <w:rPr>
          <w:rFonts w:hint="cs"/>
          <w:rtl/>
          <w:lang w:bidi="ar-SA"/>
        </w:rPr>
        <w:t xml:space="preserve"> 28 حيث دار الأمر حول التلاميذ العشرة وابنا زبدي، اللذان أرادا مكان كرامة في ملكوته، أيضًا ظهر أمامنا في هذا الطابع. من جانب كان عليه أن يوبخ التلاميذ. وهذا لم يكن من الممكن أن يكون بخلاف ذلك. إلا أنه لطّف توبيخه على قدر الإمكان، لأنه كان ينظر إلى الصلاح والجمال اللذان وجدهما فيهم! يا له من دور </w:t>
      </w:r>
      <w:r w:rsidR="00235258" w:rsidRPr="00235258">
        <w:rPr>
          <w:rtl/>
          <w:lang w:bidi="ar-SA"/>
        </w:rPr>
        <w:t>مختلف</w:t>
      </w:r>
      <w:r w:rsidR="00235258" w:rsidRPr="00235258">
        <w:rPr>
          <w:rtl/>
        </w:rPr>
        <w:t xml:space="preserve"> </w:t>
      </w:r>
      <w:r w:rsidR="00235258" w:rsidRPr="00235258">
        <w:rPr>
          <w:rtl/>
          <w:lang w:bidi="ar-SA"/>
        </w:rPr>
        <w:t>أخذه</w:t>
      </w:r>
      <w:r w:rsidR="00235258">
        <w:rPr>
          <w:rFonts w:hint="cs"/>
          <w:rtl/>
          <w:lang w:bidi="ar-SA"/>
        </w:rPr>
        <w:t xml:space="preserve"> تمامًا</w:t>
      </w:r>
      <w:r w:rsidR="00235258" w:rsidRPr="00235258">
        <w:rPr>
          <w:rtl/>
          <w:lang w:bidi="ar-SA"/>
        </w:rPr>
        <w:t xml:space="preserve"> </w:t>
      </w:r>
      <w:r w:rsidR="00235258">
        <w:rPr>
          <w:rFonts w:hint="cs"/>
          <w:rtl/>
          <w:lang w:bidi="ar-SA"/>
        </w:rPr>
        <w:t>غير الذي أراد به التلميذان، اللذان لم يرغبا بأن يريا إخوتهم محفوظين ولا يأي شكل من الأشكال! فلقد امتحن بصبر كل المسألة و"</w:t>
      </w:r>
      <w:r w:rsidR="00235258" w:rsidRPr="00235258">
        <w:rPr>
          <w:rtl/>
          <w:lang w:bidi="ar-SA"/>
        </w:rPr>
        <w:t>أَخْرَج</w:t>
      </w:r>
      <w:r w:rsidR="00235258">
        <w:rPr>
          <w:rFonts w:hint="cs"/>
          <w:rtl/>
          <w:lang w:bidi="ar-SA"/>
        </w:rPr>
        <w:t>َ</w:t>
      </w:r>
      <w:r w:rsidR="00235258" w:rsidRPr="00235258">
        <w:rPr>
          <w:rtl/>
          <w:lang w:bidi="ar-SA"/>
        </w:rPr>
        <w:t xml:space="preserve"> الثَّمِينَ مِنَ الْمَرْذُولِ</w:t>
      </w:r>
      <w:r w:rsidR="00235258">
        <w:rPr>
          <w:rFonts w:hint="cs"/>
          <w:rtl/>
          <w:lang w:bidi="ar-SA"/>
        </w:rPr>
        <w:t>" .</w:t>
      </w:r>
    </w:p>
    <w:p w14:paraId="395A30E8" w14:textId="77777777" w:rsidR="007F66DB" w:rsidRDefault="00235258" w:rsidP="00235258">
      <w:pPr>
        <w:rPr>
          <w:rtl/>
          <w:lang w:bidi="ar-SA"/>
        </w:rPr>
      </w:pPr>
      <w:r>
        <w:rPr>
          <w:rFonts w:hint="cs"/>
          <w:rtl/>
          <w:lang w:bidi="ar-SA"/>
        </w:rPr>
        <w:t>وهكذا أيضً</w:t>
      </w:r>
      <w:r w:rsidR="00C857C3">
        <w:rPr>
          <w:rFonts w:hint="cs"/>
          <w:rtl/>
          <w:lang w:bidi="ar-SA"/>
        </w:rPr>
        <w:t>ا</w:t>
      </w:r>
      <w:r>
        <w:rPr>
          <w:rFonts w:hint="cs"/>
          <w:rtl/>
          <w:lang w:bidi="ar-SA"/>
        </w:rPr>
        <w:t xml:space="preserve"> توجّه الرب إلى يوحنا وهو يلومه، حينما منع التلاميذ أحد الأشخاص الذي لم يكن يريد بأن يسير معهم، بأن يطرد الشيطان باسم يسوع.</w:t>
      </w:r>
      <w:r w:rsidR="008B2DD0">
        <w:rPr>
          <w:rFonts w:hint="cs"/>
          <w:rtl/>
          <w:lang w:bidi="ar-SA"/>
        </w:rPr>
        <w:t xml:space="preserve"> غير أنه في تلك اللحظة خضع قلب يوحنا لتأديب الرب. ففي نور كلام يسوع الذي سبق وتكلم به (لوقا 9: 46 </w:t>
      </w:r>
      <w:r w:rsidR="008B2DD0">
        <w:rPr>
          <w:rtl/>
          <w:lang w:bidi="ar-SA"/>
        </w:rPr>
        <w:t>–</w:t>
      </w:r>
      <w:r w:rsidR="008B2DD0">
        <w:rPr>
          <w:rFonts w:hint="cs"/>
          <w:rtl/>
          <w:lang w:bidi="ar-SA"/>
        </w:rPr>
        <w:t xml:space="preserve"> 48)، الذي لام فيه غرورهم وجشعهم بالعظمة، اكتشف الخطأ الذي ارتكبوه وعندها لمّح إليه، مع أن الرب بنفسه لم يذكر المسألة بأية كلمة.</w:t>
      </w:r>
      <w:r w:rsidR="0076730F">
        <w:rPr>
          <w:rFonts w:hint="cs"/>
          <w:rtl/>
          <w:lang w:bidi="ar-SA"/>
        </w:rPr>
        <w:t xml:space="preserve"> ولأن يوحنا كان واعيًا بخطأه واعترف به الآن علنًا ودون مراوغة، أجابه الرب بأعظم رقة (انظر لوقا 9: 49، 50).</w:t>
      </w:r>
    </w:p>
    <w:p w14:paraId="55FCA6F7" w14:textId="28F385A7" w:rsidR="00235258" w:rsidRDefault="007F66DB" w:rsidP="00235258">
      <w:pPr>
        <w:rPr>
          <w:rtl/>
          <w:lang w:bidi="ar-SA"/>
        </w:rPr>
      </w:pPr>
      <w:r>
        <w:rPr>
          <w:rFonts w:hint="cs"/>
          <w:rtl/>
          <w:lang w:bidi="ar-SA"/>
        </w:rPr>
        <w:t xml:space="preserve">مع يوحنا المعمدان نحن نجد ما يشابه </w:t>
      </w:r>
      <w:r w:rsidRPr="00AD5B89">
        <w:rPr>
          <w:rFonts w:hint="cs"/>
          <w:rtl/>
          <w:lang w:bidi="ar-SA"/>
        </w:rPr>
        <w:t>ذلك</w:t>
      </w:r>
      <w:r>
        <w:rPr>
          <w:rFonts w:hint="cs"/>
          <w:rtl/>
          <w:lang w:bidi="ar-SA"/>
        </w:rPr>
        <w:t>.</w:t>
      </w:r>
      <w:r w:rsidR="008B2DD0">
        <w:rPr>
          <w:rFonts w:hint="cs"/>
          <w:rtl/>
          <w:lang w:bidi="ar-SA"/>
        </w:rPr>
        <w:t xml:space="preserve"> </w:t>
      </w:r>
      <w:r w:rsidR="00AD5B89">
        <w:rPr>
          <w:rFonts w:hint="cs"/>
          <w:rtl/>
          <w:lang w:bidi="ar-SA"/>
        </w:rPr>
        <w:t>يسوع لامه ولكن في أية مراعاة رحيمة مع الظروف! يوحنا كان حينها في السجن. وكيف سيراعي الرب هذا الموقف! غير أن يوحنا كان يجب أن يُعاتَب لأن بشارته لسيده كان فيها عتاب. ولكن كم كان توبيخ الرب له بحذر! فلقد ردّ على يوحنا بجواب لم يكن بإمكان أحد غيره أن يفهمه ويقدّره. فلقد أرسل ليقول له: "</w:t>
      </w:r>
      <w:r w:rsidR="00AD5B89" w:rsidRPr="00AD5B89">
        <w:rPr>
          <w:rtl/>
          <w:lang w:bidi="ar-SA"/>
        </w:rPr>
        <w:t>طُوبَى لِمَنْ لاَ يَعْثُرُ فِيَّ</w:t>
      </w:r>
      <w:r w:rsidR="00AD5B89">
        <w:rPr>
          <w:rFonts w:hint="cs"/>
          <w:rtl/>
          <w:lang w:bidi="ar-SA"/>
        </w:rPr>
        <w:t>" (متى 11: 6). حتى تلاميذ يوحنا الذين سلّموا خبر معلّمهم لم يستطيعوا فهم بُعد هذه الكلمات. لقد أراد يسوع بأن يكشف يوحنا عن نفسه أمامه، وليس أمام تلاميذه أو أمام العالم.</w:t>
      </w:r>
    </w:p>
    <w:p w14:paraId="3F903C0A" w14:textId="7F55BD96" w:rsidR="00AD5B89" w:rsidRDefault="00AD5B89" w:rsidP="00235258">
      <w:pPr>
        <w:rPr>
          <w:rtl/>
          <w:lang w:bidi="ar-SA"/>
        </w:rPr>
      </w:pPr>
      <w:r>
        <w:rPr>
          <w:rFonts w:hint="cs"/>
          <w:rtl/>
          <w:lang w:bidi="ar-SA"/>
        </w:rPr>
        <w:t>كما وأن كلمات التوبيخ التي وجهها يسوع لتلميذي عمواس، كما والذي وجهه لتوما من بعد قيامته فيها جمال خاص.</w:t>
      </w:r>
    </w:p>
    <w:p w14:paraId="7B473F3F" w14:textId="77777777" w:rsidR="00E22D2A" w:rsidRDefault="00AD5B89" w:rsidP="00E22D2A">
      <w:pPr>
        <w:rPr>
          <w:rtl/>
          <w:lang w:bidi="ar-SA"/>
        </w:rPr>
        <w:sectPr w:rsidR="00E22D2A">
          <w:pgSz w:w="12240" w:h="15840"/>
          <w:pgMar w:top="1440" w:right="1800" w:bottom="1440" w:left="1800" w:header="720" w:footer="720" w:gutter="0"/>
          <w:cols w:space="720"/>
          <w:docGrid w:linePitch="360"/>
        </w:sectPr>
      </w:pPr>
      <w:r>
        <w:rPr>
          <w:rFonts w:hint="cs"/>
          <w:rtl/>
          <w:lang w:bidi="ar-SA"/>
        </w:rPr>
        <w:t>كذلك بطرس عوتِب في متى 16 و 17؛ ولكن اختلفت طريقة التوبيخ في كل من المناسبتين! وكل هذه الاختلافات فيها ملء من الجمال. مهما كان</w:t>
      </w:r>
      <w:r w:rsidR="00706573">
        <w:rPr>
          <w:rFonts w:hint="cs"/>
          <w:rtl/>
          <w:lang w:bidi="ar-SA"/>
        </w:rPr>
        <w:t xml:space="preserve"> كلام</w:t>
      </w:r>
      <w:r>
        <w:rPr>
          <w:rFonts w:hint="cs"/>
          <w:rtl/>
          <w:lang w:bidi="ar-SA"/>
        </w:rPr>
        <w:t xml:space="preserve"> يسوع</w:t>
      </w:r>
      <w:r w:rsidR="00706573">
        <w:rPr>
          <w:rFonts w:hint="cs"/>
          <w:rtl/>
          <w:lang w:bidi="ar-SA"/>
        </w:rPr>
        <w:t xml:space="preserve"> جديًا</w:t>
      </w:r>
      <w:r>
        <w:rPr>
          <w:rFonts w:hint="cs"/>
          <w:rtl/>
          <w:lang w:bidi="ar-SA"/>
        </w:rPr>
        <w:t xml:space="preserve"> أو </w:t>
      </w:r>
      <w:r w:rsidR="00706573">
        <w:rPr>
          <w:rFonts w:hint="cs"/>
          <w:rtl/>
          <w:lang w:bidi="ar-SA"/>
        </w:rPr>
        <w:t>بحُلم</w:t>
      </w:r>
      <w:r>
        <w:rPr>
          <w:rFonts w:hint="cs"/>
          <w:rtl/>
          <w:lang w:bidi="ar-SA"/>
        </w:rPr>
        <w:t xml:space="preserve">، </w:t>
      </w:r>
      <w:r w:rsidR="00706573">
        <w:rPr>
          <w:rFonts w:hint="cs"/>
          <w:rtl/>
          <w:lang w:bidi="ar-SA"/>
        </w:rPr>
        <w:t>حادّ</w:t>
      </w:r>
      <w:r>
        <w:rPr>
          <w:rFonts w:hint="cs"/>
          <w:rtl/>
          <w:lang w:bidi="ar-SA"/>
        </w:rPr>
        <w:t xml:space="preserve"> أو </w:t>
      </w:r>
      <w:r w:rsidR="00706573">
        <w:rPr>
          <w:rFonts w:hint="cs"/>
          <w:rtl/>
          <w:lang w:bidi="ar-SA"/>
        </w:rPr>
        <w:t xml:space="preserve">محايد، وقد تكون نبرة كلامه رقيقة، حتى أنها لا تكاد تبدو كتوبيخ </w:t>
      </w:r>
      <w:r w:rsidR="00706573">
        <w:rPr>
          <w:rtl/>
          <w:lang w:bidi="ar-SA"/>
        </w:rPr>
        <w:t>–</w:t>
      </w:r>
      <w:r w:rsidR="00706573">
        <w:rPr>
          <w:rFonts w:hint="cs"/>
          <w:rtl/>
          <w:lang w:bidi="ar-SA"/>
        </w:rPr>
        <w:t xml:space="preserve"> كما هو مثلاً حينما قال لبطرس: "</w:t>
      </w:r>
      <w:r w:rsidR="00706573" w:rsidRPr="00706573">
        <w:rPr>
          <w:rtl/>
          <w:lang w:bidi="ar-SA"/>
        </w:rPr>
        <w:t>«مَاذَا تَظُنُّ يَا سِمْعَانُ؟ مِمَّنْ يَأْخُذُ مُلُوكُ الأَرْضِ الْجِبَايَةَ أَوِ الْجِزْيَةَ، أَمِنْ بَنِيهِمْ أَمْ مِنَ الأَجَانِبِ؟»</w:t>
      </w:r>
      <w:r w:rsidR="00706573">
        <w:rPr>
          <w:rFonts w:hint="cs"/>
          <w:rtl/>
          <w:lang w:bidi="ar-SA"/>
        </w:rPr>
        <w:t>" -، أو قد يعلو العتاب إلى درجة أعلى حتى أنه يشابه الرفض كما هو مثلاً حينما سمع بطرس: "</w:t>
      </w:r>
      <w:r w:rsidR="00706573" w:rsidRPr="00706573">
        <w:rPr>
          <w:rtl/>
          <w:lang w:bidi="ar-SA"/>
        </w:rPr>
        <w:t>اذْهَبْ عَنِّي يَا شَيْطَانُ!</w:t>
      </w:r>
      <w:r w:rsidR="00706573">
        <w:rPr>
          <w:rFonts w:hint="cs"/>
          <w:rtl/>
          <w:lang w:bidi="ar-SA"/>
        </w:rPr>
        <w:t xml:space="preserve">" (متى 16: 23): فدومًا يمكننا أن نقول بالتحديد، أننا (بحسب تقدير الظروف التي استدعت لكلمات يسوع) نكتشف في كل هذه الظلال أيضًا الكثير من الكمالات. </w:t>
      </w:r>
      <w:r w:rsidR="001E4FA1">
        <w:rPr>
          <w:rFonts w:hint="cs"/>
          <w:rtl/>
          <w:lang w:bidi="ar-SA"/>
        </w:rPr>
        <w:t>فكل توبيخات الرب هذه كانت بمثابة "</w:t>
      </w:r>
      <w:r w:rsidR="001E4FA1" w:rsidRPr="001E4FA1">
        <w:rPr>
          <w:rFonts w:ascii="Tahoma" w:hAnsi="Tahoma" w:cs="Tahoma" w:hint="cs"/>
          <w:rtl/>
          <w:lang w:bidi="ar-SA"/>
        </w:rPr>
        <w:t>﻿</w:t>
      </w:r>
      <w:r w:rsidR="001E4FA1" w:rsidRPr="001E4FA1">
        <w:rPr>
          <w:rFonts w:hint="cs"/>
          <w:rtl/>
          <w:lang w:bidi="ar-SA"/>
        </w:rPr>
        <w:t>قُرْطٌ</w:t>
      </w:r>
      <w:r w:rsidR="001E4FA1" w:rsidRPr="001E4FA1">
        <w:rPr>
          <w:rtl/>
          <w:lang w:bidi="ar-SA"/>
        </w:rPr>
        <w:t xml:space="preserve"> </w:t>
      </w:r>
      <w:r w:rsidR="001E4FA1" w:rsidRPr="001E4FA1">
        <w:rPr>
          <w:rFonts w:hint="cs"/>
          <w:rtl/>
          <w:lang w:bidi="ar-SA"/>
        </w:rPr>
        <w:t>مِنْ</w:t>
      </w:r>
      <w:r w:rsidR="001E4FA1" w:rsidRPr="001E4FA1">
        <w:rPr>
          <w:rtl/>
          <w:lang w:bidi="ar-SA"/>
        </w:rPr>
        <w:t xml:space="preserve"> </w:t>
      </w:r>
      <w:r w:rsidR="001E4FA1" w:rsidRPr="001E4FA1">
        <w:rPr>
          <w:rFonts w:hint="cs"/>
          <w:rtl/>
          <w:lang w:bidi="ar-SA"/>
        </w:rPr>
        <w:t>ذَهَبٍ</w:t>
      </w:r>
      <w:r w:rsidR="001E4FA1" w:rsidRPr="001E4FA1">
        <w:rPr>
          <w:rtl/>
          <w:lang w:bidi="ar-SA"/>
        </w:rPr>
        <w:t xml:space="preserve"> </w:t>
      </w:r>
      <w:r w:rsidR="001E4FA1" w:rsidRPr="001E4FA1">
        <w:rPr>
          <w:rFonts w:hint="cs"/>
          <w:rtl/>
          <w:lang w:bidi="ar-SA"/>
        </w:rPr>
        <w:t>وَحُلِيٌّ</w:t>
      </w:r>
      <w:r w:rsidR="001E4FA1" w:rsidRPr="001E4FA1">
        <w:rPr>
          <w:rtl/>
          <w:lang w:bidi="ar-SA"/>
        </w:rPr>
        <w:t xml:space="preserve"> </w:t>
      </w:r>
      <w:r w:rsidR="001E4FA1" w:rsidRPr="001E4FA1">
        <w:rPr>
          <w:rFonts w:hint="cs"/>
          <w:rtl/>
          <w:lang w:bidi="ar-SA"/>
        </w:rPr>
        <w:t>مِنْ</w:t>
      </w:r>
      <w:r w:rsidR="001E4FA1" w:rsidRPr="001E4FA1">
        <w:rPr>
          <w:rtl/>
          <w:lang w:bidi="ar-SA"/>
        </w:rPr>
        <w:t xml:space="preserve"> </w:t>
      </w:r>
      <w:r w:rsidR="001E4FA1" w:rsidRPr="001E4FA1">
        <w:rPr>
          <w:rFonts w:hint="cs"/>
          <w:rtl/>
          <w:lang w:bidi="ar-SA"/>
        </w:rPr>
        <w:t>إِبْرِيزٍ</w:t>
      </w:r>
      <w:r w:rsidR="001E4FA1">
        <w:rPr>
          <w:rFonts w:hint="cs"/>
          <w:rtl/>
          <w:lang w:bidi="ar-SA"/>
        </w:rPr>
        <w:t>"، حتى وإن كانت "الأذن" "</w:t>
      </w:r>
      <w:r w:rsidR="001E4FA1" w:rsidRPr="001E4FA1">
        <w:rPr>
          <w:rtl/>
          <w:lang w:bidi="ar-SA"/>
        </w:rPr>
        <w:t>سَامِعَةٍ</w:t>
      </w:r>
      <w:r w:rsidR="001E4FA1">
        <w:rPr>
          <w:rFonts w:hint="cs"/>
          <w:rtl/>
          <w:lang w:bidi="ar-SA"/>
        </w:rPr>
        <w:t>" أم لا (أمثال 25: 12). "</w:t>
      </w:r>
      <w:r w:rsidR="001E4FA1" w:rsidRPr="001E4FA1">
        <w:rPr>
          <w:rtl/>
          <w:lang w:bidi="ar-SA"/>
        </w:rPr>
        <w:t xml:space="preserve"> لِيَضْرِبْنِي الصِّدِّيقُ فَرَحْمَةٌ، وَلْيُوَبِّخْنِي فَزَيْتٌ لِلرَّأْسِ.</w:t>
      </w:r>
      <w:r w:rsidR="001E4FA1">
        <w:rPr>
          <w:rFonts w:hint="cs"/>
          <w:rtl/>
          <w:lang w:bidi="ar-SA"/>
        </w:rPr>
        <w:t xml:space="preserve">" (مزمور 141: 5). </w:t>
      </w:r>
      <w:r w:rsidR="00C665E1">
        <w:rPr>
          <w:rFonts w:hint="cs"/>
          <w:rtl/>
          <w:lang w:bidi="ar-SA"/>
        </w:rPr>
        <w:t>هذا هو الاختبار الذي أعطى الرب تلاميذه ليخنبروه!</w:t>
      </w:r>
    </w:p>
    <w:p w14:paraId="6DC8DE64" w14:textId="5B463C9D" w:rsidR="00C665E1" w:rsidRDefault="00DF5BA6" w:rsidP="00E22D2A">
      <w:pPr>
        <w:rPr>
          <w:rtl/>
          <w:lang w:bidi="ar-SA"/>
        </w:rPr>
      </w:pPr>
      <w:r>
        <w:rPr>
          <w:rFonts w:hint="cs"/>
          <w:rtl/>
          <w:lang w:bidi="ar-SA"/>
        </w:rPr>
        <w:t xml:space="preserve">20. </w:t>
      </w:r>
      <w:hyperlink r:id="rId27" w:history="1">
        <w:r w:rsidR="00E22D2A" w:rsidRPr="00DF5BA6">
          <w:rPr>
            <w:rStyle w:val="Hyperlink"/>
            <w:rFonts w:hint="cs"/>
            <w:rtl/>
            <w:lang w:bidi="ar-SA"/>
          </w:rPr>
          <w:t>التأثير الذي يجب أن يترك أثره علينا</w:t>
        </w:r>
      </w:hyperlink>
    </w:p>
    <w:p w14:paraId="42CFD8A2" w14:textId="78EF01E2" w:rsidR="00E22D2A" w:rsidRDefault="00E22D2A" w:rsidP="00E22D2A">
      <w:pPr>
        <w:rPr>
          <w:rtl/>
          <w:lang w:bidi="ar-SA"/>
        </w:rPr>
      </w:pPr>
      <w:r>
        <w:rPr>
          <w:rFonts w:hint="cs"/>
          <w:rtl/>
          <w:lang w:bidi="ar-SA"/>
        </w:rPr>
        <w:t>ليس جيد بأن نكون مفهومين تمامًا. فعاداتنا ومعاملاتنا لن تكون مُدركة</w:t>
      </w:r>
      <w:r w:rsidR="00F42B29">
        <w:rPr>
          <w:rFonts w:hint="cs"/>
          <w:rtl/>
          <w:lang w:bidi="ar-SA"/>
        </w:rPr>
        <w:t xml:space="preserve"> تمامًا</w:t>
      </w:r>
      <w:r>
        <w:rPr>
          <w:rFonts w:hint="cs"/>
          <w:rtl/>
          <w:lang w:bidi="ar-SA"/>
        </w:rPr>
        <w:t xml:space="preserve"> لدى عادات ومعاملات أجنبي، مواطن من بلد آخر،</w:t>
      </w:r>
      <w:r w:rsidR="00F42B29">
        <w:rPr>
          <w:rFonts w:hint="cs"/>
          <w:rtl/>
          <w:lang w:bidi="ar-SA"/>
        </w:rPr>
        <w:t xml:space="preserve"> له لغته الخاصة، قوانينه وعاداته</w:t>
      </w:r>
      <w:r>
        <w:rPr>
          <w:rFonts w:hint="cs"/>
          <w:rtl/>
          <w:lang w:bidi="ar-SA"/>
        </w:rPr>
        <w:t xml:space="preserve">. فاللحم والدم لا يمكنهما تقدير ذلك. </w:t>
      </w:r>
      <w:r w:rsidR="00F42B29">
        <w:rPr>
          <w:rFonts w:hint="cs"/>
          <w:rtl/>
          <w:lang w:bidi="ar-SA"/>
        </w:rPr>
        <w:t>لذا فلن يكون المؤمنون في حالة جيدة إن فهمهم العالم.</w:t>
      </w:r>
    </w:p>
    <w:p w14:paraId="165292D7" w14:textId="7D70E351" w:rsidR="00F42B29" w:rsidRDefault="00F42B29" w:rsidP="00E22D2A">
      <w:pPr>
        <w:rPr>
          <w:rtl/>
          <w:lang w:bidi="ar-SA"/>
        </w:rPr>
      </w:pPr>
      <w:r>
        <w:rPr>
          <w:rFonts w:hint="cs"/>
          <w:rtl/>
          <w:lang w:bidi="ar-SA"/>
        </w:rPr>
        <w:t>حتى أقرب أنسباء يسوع لم يعرفوه. أم أن أمه عرفته حينما دفعته في عرس قانا الجليل ليُظهر سلطانه ولي</w:t>
      </w:r>
      <w:r w:rsidR="00E6171B">
        <w:rPr>
          <w:rFonts w:hint="cs"/>
          <w:rtl/>
          <w:lang w:bidi="ar-SA"/>
        </w:rPr>
        <w:t>صنع</w:t>
      </w:r>
      <w:r>
        <w:rPr>
          <w:rFonts w:hint="cs"/>
          <w:rtl/>
          <w:lang w:bidi="ar-SA"/>
        </w:rPr>
        <w:t xml:space="preserve"> خمرًا للاحتفال (يوحنا 2)؟ أم أن إخوته عرفوه حينما قالوا له: "</w:t>
      </w:r>
      <w:r w:rsidRPr="00F42B29">
        <w:rPr>
          <w:rtl/>
          <w:lang w:bidi="ar-SA"/>
        </w:rPr>
        <w:t>إِنْ كُنْتَ تَعْمَلُ هذِهِ الأَشْيَاءَ فَأَظْهِرْ نَفْسَكَ لِلْعَالَمِ</w:t>
      </w:r>
      <w:r>
        <w:rPr>
          <w:rFonts w:hint="cs"/>
          <w:rtl/>
          <w:lang w:bidi="ar-SA"/>
        </w:rPr>
        <w:t xml:space="preserve">" (يوحنا 7: 4)؟ يا لها من حقيقة! لقد أرادوا بأن يجعلوا الرب من نفسه ما نحن </w:t>
      </w:r>
      <w:r w:rsidR="00E6171B">
        <w:rPr>
          <w:rFonts w:hint="cs"/>
          <w:rtl/>
          <w:lang w:bidi="ar-SA"/>
        </w:rPr>
        <w:t>نسميه</w:t>
      </w:r>
      <w:r>
        <w:rPr>
          <w:rFonts w:hint="cs"/>
          <w:rtl/>
          <w:lang w:bidi="ar-SA"/>
        </w:rPr>
        <w:t xml:space="preserve"> بـ"رجل العالم!" وهل يجوز لأحد أن يدّعي معرفته الحقيقية بيسوع إن كان لمثل هذه الأفكار مكان داخل قلبه؟ بالطبع لا! لذا يضيف صاحب الإنجيل إلى ذلك أيضًا: "</w:t>
      </w:r>
      <w:r w:rsidRPr="00F42B29">
        <w:rPr>
          <w:rFonts w:ascii="Tahoma" w:hAnsi="Tahoma" w:cs="Tahoma" w:hint="cs"/>
          <w:rtl/>
          <w:lang w:bidi="ar-SA"/>
        </w:rPr>
        <w:t>﻿</w:t>
      </w:r>
      <w:r w:rsidRPr="00F42B29">
        <w:rPr>
          <w:rFonts w:hint="cs"/>
          <w:rtl/>
          <w:lang w:bidi="ar-SA"/>
        </w:rPr>
        <w:t>لأَنَّ</w:t>
      </w:r>
      <w:r w:rsidRPr="00F42B29">
        <w:rPr>
          <w:rtl/>
          <w:lang w:bidi="ar-SA"/>
        </w:rPr>
        <w:t xml:space="preserve"> </w:t>
      </w:r>
      <w:r w:rsidRPr="00F42B29">
        <w:rPr>
          <w:rFonts w:hint="cs"/>
          <w:rtl/>
          <w:lang w:bidi="ar-SA"/>
        </w:rPr>
        <w:t>إِخْوَتَهُ</w:t>
      </w:r>
      <w:r w:rsidRPr="00F42B29">
        <w:rPr>
          <w:rtl/>
          <w:lang w:bidi="ar-SA"/>
        </w:rPr>
        <w:t xml:space="preserve"> </w:t>
      </w:r>
      <w:r w:rsidRPr="00F42B29">
        <w:rPr>
          <w:rFonts w:hint="cs"/>
          <w:rtl/>
          <w:lang w:bidi="ar-SA"/>
        </w:rPr>
        <w:t>أَيْضًا</w:t>
      </w:r>
      <w:r w:rsidRPr="00F42B29">
        <w:rPr>
          <w:rtl/>
          <w:lang w:bidi="ar-SA"/>
        </w:rPr>
        <w:t xml:space="preserve"> </w:t>
      </w:r>
      <w:r w:rsidRPr="00F42B29">
        <w:rPr>
          <w:rFonts w:hint="cs"/>
          <w:rtl/>
          <w:lang w:bidi="ar-SA"/>
        </w:rPr>
        <w:t>لَمْ</w:t>
      </w:r>
      <w:r w:rsidRPr="00F42B29">
        <w:rPr>
          <w:rtl/>
          <w:lang w:bidi="ar-SA"/>
        </w:rPr>
        <w:t xml:space="preserve"> </w:t>
      </w:r>
      <w:r w:rsidRPr="00F42B29">
        <w:rPr>
          <w:rFonts w:hint="cs"/>
          <w:rtl/>
          <w:lang w:bidi="ar-SA"/>
        </w:rPr>
        <w:t>يَكُونُوا</w:t>
      </w:r>
      <w:r w:rsidRPr="00F42B29">
        <w:rPr>
          <w:rtl/>
          <w:lang w:bidi="ar-SA"/>
        </w:rPr>
        <w:t xml:space="preserve"> </w:t>
      </w:r>
      <w:r w:rsidRPr="00F42B29">
        <w:rPr>
          <w:rFonts w:hint="cs"/>
          <w:rtl/>
          <w:lang w:bidi="ar-SA"/>
        </w:rPr>
        <w:t>يُؤْمِنُونَ</w:t>
      </w:r>
      <w:r w:rsidRPr="00F42B29">
        <w:rPr>
          <w:rtl/>
          <w:lang w:bidi="ar-SA"/>
        </w:rPr>
        <w:t xml:space="preserve"> </w:t>
      </w:r>
      <w:r w:rsidRPr="00F42B29">
        <w:rPr>
          <w:rFonts w:hint="cs"/>
          <w:rtl/>
          <w:lang w:bidi="ar-SA"/>
        </w:rPr>
        <w:t>بِهِ</w:t>
      </w:r>
      <w:r w:rsidRPr="00F42B29">
        <w:rPr>
          <w:rtl/>
          <w:lang w:bidi="ar-SA"/>
        </w:rPr>
        <w:t>.</w:t>
      </w:r>
      <w:r>
        <w:rPr>
          <w:rFonts w:hint="cs"/>
          <w:rtl/>
          <w:lang w:bidi="ar-SA"/>
        </w:rPr>
        <w:t>" هم عرفوا سلطان الرب وقدرته، ولكن ليس مبادئه؛ وبأسلوب بشري ربطوا امتلاكه للسلطان والمواهب مع تلبية</w:t>
      </w:r>
      <w:r w:rsidR="00D31FD7">
        <w:rPr>
          <w:rFonts w:hint="cs"/>
          <w:rtl/>
          <w:lang w:bidi="ar-SA"/>
        </w:rPr>
        <w:t xml:space="preserve"> اهتمامات الإنسان في العالم. بالطبع كان الرب يسوع تمامًا عكس كل هذه الأمور، لذا فأنسباؤه حسب الجسد المنقادين بروح هذا العالم لم يقدروا أن يعرفوه. فالمبادئ التي حددت معاملاته كانت غريبة على العالم تمامًا؛ فقد احتُقرت كما احتقرت بنات شاول الملك داودَ حينما رقص أمام تابوت عهد الرب (صموئيل 6: 16).</w:t>
      </w:r>
    </w:p>
    <w:p w14:paraId="607866D2" w14:textId="7994D03C" w:rsidR="00E6171B" w:rsidRDefault="00E6171B" w:rsidP="00E22D2A">
      <w:pPr>
        <w:rPr>
          <w:rtl/>
          <w:lang w:bidi="ar-SA"/>
        </w:rPr>
      </w:pPr>
      <w:r>
        <w:rPr>
          <w:rFonts w:hint="cs"/>
          <w:rtl/>
          <w:lang w:bidi="ar-SA"/>
        </w:rPr>
        <w:t xml:space="preserve">لكن يا للجاذبية التي أثرّ  بها حضور يسوع على كل قلب وعين فُتحت بواسطة الروح القدس! والرسل يشهدون لنا بذلك. فبحسب التعليم هم لم يعرفوا سيدهم إلا القليل. فبأنهم مكثوا معه لم يكن لهم أي ربح، أي لم يكن لهم أي مكسب عالمي. </w:t>
      </w:r>
      <w:r w:rsidR="008F2362">
        <w:rPr>
          <w:rFonts w:hint="cs"/>
          <w:rtl/>
          <w:lang w:bidi="ar-SA"/>
        </w:rPr>
        <w:t>فوضعهم</w:t>
      </w:r>
      <w:r>
        <w:rPr>
          <w:rFonts w:hint="cs"/>
          <w:rtl/>
          <w:lang w:bidi="ar-SA"/>
        </w:rPr>
        <w:t xml:space="preserve"> </w:t>
      </w:r>
      <w:r w:rsidR="008F2362">
        <w:rPr>
          <w:rFonts w:hint="cs"/>
          <w:rtl/>
          <w:lang w:bidi="ar-SA"/>
        </w:rPr>
        <w:t xml:space="preserve">من خلال سيرهم مع يسوع لم يتحسن أبدًا. كما ولا يمكن لأحد القول بأنهم استفادوا مما صنعه من عجائب. بل بالعكس هم بالحري شكوّا من سلطان قدرته، مما لو كانوا استخدموها لصالحهم، ومع ذلك فقد التصقوا به. </w:t>
      </w:r>
      <w:r w:rsidR="000F67DD">
        <w:rPr>
          <w:rFonts w:hint="cs"/>
          <w:rtl/>
          <w:lang w:bidi="ar-SA"/>
        </w:rPr>
        <w:t xml:space="preserve">فهم لم يرافقوا يسوع لأنهم اكتشفوا فيه المنبع الذي لا ينضب أبدًا والدائم الفيضان، الذي قدر على سد كل احتياجاتهم. وأعتقد ما هو أكثر من ذلك، بأننا يمكننا أن نقول، بأنهم لم يستفيدوا من سلطانه أبدًا لما هو لخيرهم. ومع ذلك فقد بقيوا دومًا معه، وكانوا في حيرة حينما تكلم عن مضيه (ذهابه إلى الآب)، وعيونهم كانت مليئة بالدموع حينما افتكروا فعلاً أنهم فقدوه. ولهذا أكرر: يا لقوة الجاذبية التي كان لحضور يسوع على جميع الذين أنار الروح قلوبهم وعيونهم </w:t>
      </w:r>
      <w:r w:rsidR="00BF2965">
        <w:rPr>
          <w:rFonts w:hint="cs"/>
          <w:rtl/>
          <w:lang w:bidi="ar-SA"/>
        </w:rPr>
        <w:t>أو الذين اجتذبهم الآب (يوحنا 6: 4)!</w:t>
      </w:r>
    </w:p>
    <w:p w14:paraId="38259355" w14:textId="2E89116E" w:rsidR="00BF2965" w:rsidRDefault="00415631" w:rsidP="00E22D2A">
      <w:pPr>
        <w:rPr>
          <w:rtl/>
          <w:lang w:bidi="ar-SA"/>
        </w:rPr>
      </w:pPr>
      <w:r>
        <w:rPr>
          <w:rFonts w:hint="cs"/>
          <w:rtl/>
          <w:lang w:bidi="ar-SA"/>
        </w:rPr>
        <w:t>ولكن كذلك بأي</w:t>
      </w:r>
      <w:r w:rsidR="00BA62B3">
        <w:rPr>
          <w:rFonts w:hint="cs"/>
          <w:rtl/>
          <w:lang w:bidi="ar-SA"/>
        </w:rPr>
        <w:t>ة</w:t>
      </w:r>
      <w:r>
        <w:rPr>
          <w:rFonts w:hint="cs"/>
          <w:rtl/>
          <w:lang w:bidi="ar-SA"/>
        </w:rPr>
        <w:t xml:space="preserve"> قوة جبارة اخترقت</w:t>
      </w:r>
      <w:r w:rsidRPr="00415631">
        <w:rPr>
          <w:rtl/>
        </w:rPr>
        <w:t xml:space="preserve"> </w:t>
      </w:r>
      <w:r w:rsidRPr="00415631">
        <w:rPr>
          <w:rtl/>
          <w:lang w:bidi="ar-SA"/>
        </w:rPr>
        <w:t>القلبَ</w:t>
      </w:r>
      <w:r>
        <w:rPr>
          <w:rFonts w:hint="cs"/>
          <w:rtl/>
          <w:lang w:bidi="ar-SA"/>
        </w:rPr>
        <w:t xml:space="preserve"> أحيانًا نظرةٌ واحدة، كلمةٌ واحدة من يسوع! إننا نرى ذلك في متى. فكلمة واحدة من شفتي الرب "اتبعني!" كانت كافية تمامًا له ليترك كل شيء. وهذه السيادة، هذه الجاذبية شعر بها الناس بتوجّه معاكس وبمواجهة مختلفة كليًا. فتوما البطيء في الإيمان الذي حاول أن يتغلغل في كل شيء بفهمه المنطقي وبطرس الطائش الناري </w:t>
      </w:r>
      <w:r>
        <w:rPr>
          <w:rtl/>
          <w:lang w:bidi="ar-SA"/>
        </w:rPr>
        <w:t>–</w:t>
      </w:r>
      <w:r>
        <w:rPr>
          <w:rFonts w:hint="cs"/>
          <w:rtl/>
          <w:lang w:bidi="ar-SA"/>
        </w:rPr>
        <w:t xml:space="preserve"> كلاهما انجذبا بواسطة هذا المحور العجيب وتمسكا به. نعم، توما وفي لحظة كان مملوًا بروح بطرس الغيور، </w:t>
      </w:r>
      <w:r w:rsidR="001408C2">
        <w:rPr>
          <w:rFonts w:hint="cs"/>
          <w:rtl/>
          <w:lang w:bidi="ar-SA"/>
        </w:rPr>
        <w:t>أيضًا سمّع في انطباعه من هذه الجاذبية الكلمات: "</w:t>
      </w:r>
      <w:r w:rsidR="001408C2" w:rsidRPr="001408C2">
        <w:rPr>
          <w:rtl/>
        </w:rPr>
        <w:t xml:space="preserve"> </w:t>
      </w:r>
      <w:r w:rsidR="001408C2" w:rsidRPr="001408C2">
        <w:rPr>
          <w:rtl/>
          <w:lang w:bidi="ar-SA"/>
        </w:rPr>
        <w:t>لِنَذْهَبْ نَحْنُ أَيْضًا لِكَيْ نَمُوتَ مَعَهُ!</w:t>
      </w:r>
      <w:r w:rsidR="001408C2">
        <w:rPr>
          <w:rFonts w:hint="cs"/>
          <w:rtl/>
          <w:lang w:bidi="ar-SA"/>
        </w:rPr>
        <w:t>" (</w:t>
      </w:r>
      <w:r w:rsidR="001408C2" w:rsidRPr="00BA62B3">
        <w:rPr>
          <w:rFonts w:hint="cs"/>
          <w:rtl/>
          <w:lang w:bidi="ar-SA"/>
        </w:rPr>
        <w:t>يوحنا</w:t>
      </w:r>
      <w:r w:rsidR="001408C2">
        <w:rPr>
          <w:rFonts w:hint="cs"/>
          <w:rtl/>
          <w:lang w:bidi="ar-SA"/>
        </w:rPr>
        <w:t xml:space="preserve"> 11: 16).</w:t>
      </w:r>
    </w:p>
    <w:p w14:paraId="523A9809" w14:textId="64370D83" w:rsidR="001408C2" w:rsidRDefault="00BA62B3" w:rsidP="00E22D2A">
      <w:pPr>
        <w:rPr>
          <w:rtl/>
          <w:lang w:bidi="ar-SA"/>
        </w:rPr>
      </w:pPr>
      <w:r>
        <w:rPr>
          <w:rFonts w:hint="cs"/>
          <w:rtl/>
          <w:lang w:bidi="ar-SA"/>
        </w:rPr>
        <w:t>وما الذي سوف يحدث عندما سنرى ونشعر نحن أيضًا بكل هذه الأمور يومًا في كامل الكمال! ما الذي سيحدث عندما س</w:t>
      </w:r>
      <w:r w:rsidR="00754DBC">
        <w:rPr>
          <w:rFonts w:hint="cs"/>
          <w:rtl/>
          <w:lang w:bidi="ar-SA"/>
        </w:rPr>
        <w:t xml:space="preserve">تجتمع تلك الجموع الغفيرة التي لا عدد لها من كل قبائل البشر، من كل أنحاء العالم، من كل لون وطابع، وتكون كل الأجيال اللغات والشعوب والأمم عند الرب يحيطون به في عالمٍ يليق به! فبالفعل من الجدير بأن نوجّه أفكارنا إلى هذه الأمثلة، إذ هي ترينا مدى غلاوة الرب يسوع على قلوب كانت مثل قلوبنا نحن. إنها </w:t>
      </w:r>
      <w:r w:rsidR="00E315D8">
        <w:rPr>
          <w:rFonts w:hint="cs"/>
          <w:rtl/>
          <w:lang w:bidi="ar-SA"/>
        </w:rPr>
        <w:t>بمثابة</w:t>
      </w:r>
      <w:r w:rsidR="00754DBC">
        <w:rPr>
          <w:rFonts w:hint="cs"/>
          <w:rtl/>
          <w:lang w:bidi="ar-SA"/>
        </w:rPr>
        <w:t xml:space="preserve"> عربون</w:t>
      </w:r>
      <w:r w:rsidR="00E315D8">
        <w:rPr>
          <w:rFonts w:hint="cs"/>
          <w:rtl/>
          <w:lang w:bidi="ar-SA"/>
        </w:rPr>
        <w:t xml:space="preserve"> لنا</w:t>
      </w:r>
      <w:r w:rsidR="00754DBC">
        <w:rPr>
          <w:rFonts w:hint="cs"/>
          <w:rtl/>
          <w:lang w:bidi="ar-SA"/>
        </w:rPr>
        <w:t xml:space="preserve"> </w:t>
      </w:r>
      <w:r w:rsidR="00E315D8">
        <w:rPr>
          <w:rFonts w:hint="cs"/>
          <w:rtl/>
          <w:lang w:bidi="ar-SA"/>
        </w:rPr>
        <w:t>فيم</w:t>
      </w:r>
      <w:r w:rsidR="00754DBC">
        <w:rPr>
          <w:rFonts w:hint="cs"/>
          <w:rtl/>
          <w:lang w:bidi="ar-SA"/>
        </w:rPr>
        <w:t>ا كان لديهم آنذاك وهي رجاءنا في يومنا.</w:t>
      </w:r>
    </w:p>
    <w:p w14:paraId="4F0C90FC" w14:textId="2E95844E" w:rsidR="00C04AD7" w:rsidRDefault="00C04AD7" w:rsidP="00E22D2A">
      <w:pPr>
        <w:rPr>
          <w:rtl/>
          <w:lang w:bidi="ar-SA"/>
        </w:rPr>
      </w:pPr>
      <w:r>
        <w:rPr>
          <w:rFonts w:hint="cs"/>
          <w:rtl/>
          <w:lang w:bidi="ar-SA"/>
        </w:rPr>
        <w:t>إن نور الله كثيرًا ما يضيء بنوره أمامنا لكيما نميز</w:t>
      </w:r>
      <w:r w:rsidR="00CD02AC">
        <w:rPr>
          <w:rFonts w:hint="cs"/>
          <w:rtl/>
          <w:lang w:bidi="ar-SA"/>
        </w:rPr>
        <w:t>ه</w:t>
      </w:r>
      <w:r>
        <w:rPr>
          <w:rFonts w:hint="cs"/>
          <w:rtl/>
          <w:lang w:bidi="ar-SA"/>
        </w:rPr>
        <w:t xml:space="preserve"> بحسب القوة الممنوحة لنا</w:t>
      </w:r>
      <w:r w:rsidR="00CD02AC">
        <w:rPr>
          <w:rFonts w:hint="cs"/>
          <w:rtl/>
          <w:lang w:bidi="ar-SA"/>
        </w:rPr>
        <w:t xml:space="preserve"> </w:t>
      </w:r>
      <w:r>
        <w:rPr>
          <w:rFonts w:hint="cs"/>
          <w:rtl/>
          <w:lang w:bidi="ar-SA"/>
        </w:rPr>
        <w:t>ونستخدمه</w:t>
      </w:r>
      <w:r w:rsidR="00CD02AC">
        <w:rPr>
          <w:rFonts w:hint="cs"/>
          <w:rtl/>
          <w:lang w:bidi="ar-SA"/>
        </w:rPr>
        <w:t>، ونفرح به ولكي نتتبعه. ليس بعتابه لنا وليضع لنا أوامر، وإنما هو يشع بلمعانه أمامنا، لكيما يعود ويعكس ضياءه من جديد طالما حصلنا على نعمة. إننا نراه بهذا الشكل يعمل في أول كنيسة في أورشليم. فنور الله الساطع هناك لم يُطالب بأي شيء. فلقد سطع بكل وضوح وسلطان؛ وهذا كان كل ما في الأمر. بطرس تكلم بلغة هذا النور حينما قال لحنانيا: "</w:t>
      </w:r>
      <w:r w:rsidR="00CD02AC" w:rsidRPr="00CD02AC">
        <w:rPr>
          <w:rtl/>
        </w:rPr>
        <w:t xml:space="preserve"> </w:t>
      </w:r>
      <w:r w:rsidR="00CD02AC" w:rsidRPr="00CD02AC">
        <w:rPr>
          <w:rFonts w:ascii="Tahoma" w:hAnsi="Tahoma" w:cs="Tahoma" w:hint="cs"/>
          <w:rtl/>
          <w:lang w:bidi="ar-SA"/>
        </w:rPr>
        <w:t>﻿</w:t>
      </w:r>
      <w:r w:rsidR="00CD02AC" w:rsidRPr="00CD02AC">
        <w:rPr>
          <w:rFonts w:hint="cs"/>
          <w:rtl/>
          <w:lang w:bidi="ar-SA"/>
        </w:rPr>
        <w:t>أَلَيْسَ</w:t>
      </w:r>
      <w:r w:rsidR="00CD02AC" w:rsidRPr="00CD02AC">
        <w:rPr>
          <w:rtl/>
          <w:lang w:bidi="ar-SA"/>
        </w:rPr>
        <w:t xml:space="preserve"> </w:t>
      </w:r>
      <w:r w:rsidR="00CD02AC" w:rsidRPr="00CD02AC">
        <w:rPr>
          <w:rFonts w:hint="cs"/>
          <w:rtl/>
          <w:lang w:bidi="ar-SA"/>
        </w:rPr>
        <w:t>وَهُوَ</w:t>
      </w:r>
      <w:r w:rsidR="00CD02AC" w:rsidRPr="00CD02AC">
        <w:rPr>
          <w:rtl/>
          <w:lang w:bidi="ar-SA"/>
        </w:rPr>
        <w:t xml:space="preserve"> </w:t>
      </w:r>
      <w:r w:rsidR="00CD02AC" w:rsidRPr="00CD02AC">
        <w:rPr>
          <w:rFonts w:hint="cs"/>
          <w:rtl/>
          <w:lang w:bidi="ar-SA"/>
        </w:rPr>
        <w:t>بَاق</w:t>
      </w:r>
      <w:r w:rsidR="00CD02AC" w:rsidRPr="00CD02AC">
        <w:rPr>
          <w:rtl/>
          <w:lang w:bidi="ar-SA"/>
        </w:rPr>
        <w:t xml:space="preserve"> </w:t>
      </w:r>
      <w:r w:rsidR="00CD02AC" w:rsidRPr="00CD02AC">
        <w:rPr>
          <w:rFonts w:hint="cs"/>
          <w:rtl/>
          <w:lang w:bidi="ar-SA"/>
        </w:rPr>
        <w:t>كَانَ</w:t>
      </w:r>
      <w:r w:rsidR="00CD02AC" w:rsidRPr="00CD02AC">
        <w:rPr>
          <w:rtl/>
          <w:lang w:bidi="ar-SA"/>
        </w:rPr>
        <w:t xml:space="preserve"> </w:t>
      </w:r>
      <w:r w:rsidR="00CD02AC" w:rsidRPr="00CD02AC">
        <w:rPr>
          <w:rFonts w:hint="cs"/>
          <w:rtl/>
          <w:lang w:bidi="ar-SA"/>
        </w:rPr>
        <w:t>يَبْقَى</w:t>
      </w:r>
      <w:r w:rsidR="00CD02AC" w:rsidRPr="00CD02AC">
        <w:rPr>
          <w:rtl/>
          <w:lang w:bidi="ar-SA"/>
        </w:rPr>
        <w:t xml:space="preserve"> </w:t>
      </w:r>
      <w:r w:rsidR="00CD02AC" w:rsidRPr="00CD02AC">
        <w:rPr>
          <w:rFonts w:hint="cs"/>
          <w:rtl/>
          <w:lang w:bidi="ar-SA"/>
        </w:rPr>
        <w:t>لَكَ؟</w:t>
      </w:r>
      <w:r w:rsidR="00CD02AC" w:rsidRPr="00CD02AC">
        <w:rPr>
          <w:rtl/>
          <w:lang w:bidi="ar-SA"/>
        </w:rPr>
        <w:t xml:space="preserve"> </w:t>
      </w:r>
      <w:r w:rsidR="00CD02AC" w:rsidRPr="00CD02AC">
        <w:rPr>
          <w:rFonts w:hint="cs"/>
          <w:rtl/>
          <w:lang w:bidi="ar-SA"/>
        </w:rPr>
        <w:t>وَلَمَّا</w:t>
      </w:r>
      <w:r w:rsidR="00CD02AC" w:rsidRPr="00CD02AC">
        <w:rPr>
          <w:rtl/>
          <w:lang w:bidi="ar-SA"/>
        </w:rPr>
        <w:t xml:space="preserve"> </w:t>
      </w:r>
      <w:r w:rsidR="00CD02AC" w:rsidRPr="00CD02AC">
        <w:rPr>
          <w:rFonts w:hint="cs"/>
          <w:rtl/>
          <w:lang w:bidi="ar-SA"/>
        </w:rPr>
        <w:t>بِيعَ،</w:t>
      </w:r>
      <w:r w:rsidR="00CD02AC" w:rsidRPr="00CD02AC">
        <w:rPr>
          <w:rtl/>
          <w:lang w:bidi="ar-SA"/>
        </w:rPr>
        <w:t xml:space="preserve"> </w:t>
      </w:r>
      <w:r w:rsidR="00CD02AC" w:rsidRPr="00CD02AC">
        <w:rPr>
          <w:rFonts w:hint="cs"/>
          <w:rtl/>
          <w:lang w:bidi="ar-SA"/>
        </w:rPr>
        <w:t>أَلَمْ</w:t>
      </w:r>
      <w:r w:rsidR="00CD02AC" w:rsidRPr="00CD02AC">
        <w:rPr>
          <w:rtl/>
          <w:lang w:bidi="ar-SA"/>
        </w:rPr>
        <w:t xml:space="preserve"> </w:t>
      </w:r>
      <w:r w:rsidR="00CD02AC" w:rsidRPr="00CD02AC">
        <w:rPr>
          <w:rFonts w:hint="cs"/>
          <w:rtl/>
          <w:lang w:bidi="ar-SA"/>
        </w:rPr>
        <w:t>يَكُنْ</w:t>
      </w:r>
      <w:r w:rsidR="00CD02AC" w:rsidRPr="00CD02AC">
        <w:rPr>
          <w:rtl/>
          <w:lang w:bidi="ar-SA"/>
        </w:rPr>
        <w:t xml:space="preserve"> </w:t>
      </w:r>
      <w:r w:rsidR="00CD02AC" w:rsidRPr="00CD02AC">
        <w:rPr>
          <w:rFonts w:hint="cs"/>
          <w:rtl/>
          <w:lang w:bidi="ar-SA"/>
        </w:rPr>
        <w:t>فِي</w:t>
      </w:r>
      <w:r w:rsidR="00CD02AC" w:rsidRPr="00CD02AC">
        <w:rPr>
          <w:rtl/>
          <w:lang w:bidi="ar-SA"/>
        </w:rPr>
        <w:t xml:space="preserve"> </w:t>
      </w:r>
      <w:r w:rsidR="00CD02AC" w:rsidRPr="00CD02AC">
        <w:rPr>
          <w:rFonts w:hint="cs"/>
          <w:rtl/>
          <w:lang w:bidi="ar-SA"/>
        </w:rPr>
        <w:t>سُلْطَانِكَ؟</w:t>
      </w:r>
      <w:r w:rsidR="00CD02AC" w:rsidRPr="00CD02AC">
        <w:rPr>
          <w:rtl/>
          <w:lang w:bidi="ar-SA"/>
        </w:rPr>
        <w:t xml:space="preserve"> </w:t>
      </w:r>
      <w:r w:rsidR="00CD02AC">
        <w:rPr>
          <w:rFonts w:hint="cs"/>
          <w:rtl/>
          <w:lang w:bidi="ar-SA"/>
        </w:rPr>
        <w:t>" (أعمال الرسل 5: 4). فالنور لم يُطالب حنانيا بأي أمر؛ بكل بساطة كان ساطعًا أمامه وإلى جانبه بجماله حتما يسلك فيه بقدر قامته.</w:t>
      </w:r>
    </w:p>
    <w:p w14:paraId="05E2BD99" w14:textId="3874F3F4" w:rsidR="00CD02AC" w:rsidRDefault="00903AB7" w:rsidP="00E22D2A">
      <w:pPr>
        <w:rPr>
          <w:rtl/>
          <w:lang w:bidi="ar-SA"/>
        </w:rPr>
      </w:pPr>
      <w:r>
        <w:rPr>
          <w:rFonts w:hint="cs"/>
          <w:rtl/>
          <w:lang w:bidi="ar-SA"/>
        </w:rPr>
        <w:t>في هذه الصورة يلمع معظم مجد يسوع الأدبي؛ وأمام هذا النور من واجبنا هو بأن نتعلم مَن هو المسيح. ولسنا نحتاج بأن نخشى بأن نبدأ بأن نقيس أنفسنا بخوف</w:t>
      </w:r>
      <w:r w:rsidR="00477450">
        <w:rPr>
          <w:rFonts w:hint="cs"/>
          <w:rtl/>
          <w:lang w:bidi="ar-SA"/>
        </w:rPr>
        <w:t xml:space="preserve"> ورهبة من حجم ضيائه، وإنما نحن مدعوون بأن نعرف المسيح ونتعرف عليه بكل هدوء، وفرح وشكر، في كمال ناسوته الأدبية. بالطبع هذا المجد تركنا. وصورته الحية لم تعُد قائمة على الأرض. أصحاب الأناجيل يسلموننا وصفًا له؛ ولكننا ولا في أي مكان الآن هنا على هذه الأرض نرى لمعانه العظيم. فهو الذي استُعلن مجده في هذا العالم، قد مضى عائدًا إلى أبيه. ولكن مع أن قدمه لم تعُد تتلامس مع الأرض، إلا أنه لا زال كما كان، ونحن نعرفه كما هو مرسوم أمام عيوننا على صفحات كلمة الوحي الإلهي.</w:t>
      </w:r>
    </w:p>
    <w:p w14:paraId="4679565A" w14:textId="0AC80B79" w:rsidR="00477450" w:rsidRDefault="00477450" w:rsidP="00E22D2A">
      <w:pPr>
        <w:rPr>
          <w:rtl/>
          <w:lang w:bidi="ar-SA"/>
        </w:rPr>
      </w:pPr>
      <w:r>
        <w:rPr>
          <w:rFonts w:hint="cs"/>
          <w:rtl/>
          <w:lang w:bidi="ar-SA"/>
        </w:rPr>
        <w:t xml:space="preserve">لقد عرف التلاميذُ الربَ شخصيًا بشكل ممتاز. لقد كان شخصه، حضوره، الأنا الخاص به الذي جذبهم؛ وهذا ما نحن نحتاج إليه بالذات على قدر كبير وبمستوى رفيع. إننا قد نجتهد بأن نتعرف على حقائق من جهة شخص يسوع، ولربما نحرز في هذا الطريق تقدمًا باهرًا؛ </w:t>
      </w:r>
      <w:r w:rsidR="00B67A93">
        <w:rPr>
          <w:rFonts w:hint="cs"/>
          <w:rtl/>
          <w:lang w:bidi="ar-SA"/>
        </w:rPr>
        <w:t>ومع ذلك فباستطاعة التلاميذ مع كل معرفتنا وعلى الرغم من كل جهلهم، بأن يتركونا خلفهم حين يكون الحديث عن قوة محبة له تسود على كل شيء. بالطبع من الجيد إن فاقت أشواق قلوبنا ليسوع قدر معرفتنا التي من الممكن أن نحصل عليها من جهته. لأننا عندها فقط سنُظهر بأننا قد فهمناه فعليًا. لحُسن الحظ لا زالت هنالك نفوس لها عين بسيطة يظهر لديها هذا القدر من الالتصاق بشخص المسيح الذي يفوق معرفتها به. ولكن للأسف هذا الأمر لم يبق على حاله بصورة عامة. ففي أيامنا غالبًا ما هو عكس ذلك. فالنور والمعرفة يتخطيان عادة قدر ما تشعر به قلوبنا نحو الرب. وهذا الاكتشاف هو مؤلم في حد ذاته لكل</w:t>
      </w:r>
      <w:r w:rsidR="00C560E4">
        <w:rPr>
          <w:rFonts w:hint="cs"/>
          <w:rtl/>
          <w:lang w:bidi="ar-SA"/>
        </w:rPr>
        <w:t xml:space="preserve"> مَن لا زال لديه هذا الشعور.</w:t>
      </w:r>
    </w:p>
    <w:p w14:paraId="69E8DE71" w14:textId="3ACBF7B9" w:rsidR="00CE4D5A" w:rsidRDefault="00CE4D5A" w:rsidP="00E22D2A">
      <w:pPr>
        <w:rPr>
          <w:rtl/>
          <w:lang w:bidi="ar-SA"/>
        </w:rPr>
      </w:pPr>
      <w:r>
        <w:rPr>
          <w:rFonts w:hint="cs"/>
          <w:rtl/>
          <w:lang w:bidi="ar-SA"/>
        </w:rPr>
        <w:t>ويقول كاتب آخر:</w:t>
      </w:r>
    </w:p>
    <w:p w14:paraId="2C57E72D" w14:textId="77777777" w:rsidR="000A386F" w:rsidRDefault="009424E0" w:rsidP="00C15C75">
      <w:pPr>
        <w:rPr>
          <w:rtl/>
          <w:lang w:bidi="ar-SA"/>
        </w:rPr>
        <w:sectPr w:rsidR="000A386F">
          <w:pgSz w:w="12240" w:h="15840"/>
          <w:pgMar w:top="1440" w:right="1800" w:bottom="1440" w:left="1800" w:header="720" w:footer="720" w:gutter="0"/>
          <w:cols w:space="720"/>
          <w:docGrid w:linePitch="360"/>
        </w:sectPr>
      </w:pPr>
      <w:r>
        <w:rPr>
          <w:rFonts w:hint="cs"/>
          <w:rtl/>
          <w:lang w:bidi="ar-SA"/>
        </w:rPr>
        <w:t xml:space="preserve">"إن امتياز إيماننا المسيحي وسر قوته قائم في أن كل ما له وكل ما يقدمه موجود في شخص واحد. فبينما أظهر الكثيرون ضعفهم، يُظهر الإيمان قوته في أنه يملك المسيح محورًا له وبأن ليس له دائرة أو محور، خلاص من دون مخلّص، لا يوجد سعادة دون صانعها. هذا ما يجعل الإيمان المسيحي مناسبًا لأناس راحلون على هذه الأرض، الذي يحوله إلى نور يضيء أكثر من سطوع الشمس. وكل شيء آخر يضيء بالمقارنة به فقط كنور القمر، وصحيح أن له ضياء، ولكنه بارد وغير فعال، بينما هنا فالنور والحياة متحدان معًا ... ما أكبر الفارق </w:t>
      </w:r>
      <w:r w:rsidR="001D3239">
        <w:rPr>
          <w:rFonts w:hint="cs"/>
          <w:rtl/>
          <w:lang w:bidi="ar-SA"/>
        </w:rPr>
        <w:t>ما إذا</w:t>
      </w:r>
      <w:r>
        <w:rPr>
          <w:rFonts w:hint="cs"/>
          <w:rtl/>
          <w:lang w:bidi="ar-SA"/>
        </w:rPr>
        <w:t xml:space="preserve"> كان هنالك أحد يخضع لمجموعة من الفرائض </w:t>
      </w:r>
      <w:r w:rsidR="001D3239">
        <w:rPr>
          <w:rFonts w:hint="cs"/>
          <w:rtl/>
          <w:lang w:bidi="ar-SA"/>
        </w:rPr>
        <w:t xml:space="preserve">أو يلجأ لقلب مُحِب، إذا كان هنالك أحد يقبل نظامًا أو يلتصق متشبثًا بشخص! دعونا أبدًا لا يغيب عن أنظارنا، بأن كنوزنا مخزونة في شخص ليس أنه معلمًا وسيدًا حيًا حاضرًا لجيل واحد فقط </w:t>
      </w:r>
      <w:r w:rsidR="001D3239">
        <w:rPr>
          <w:rtl/>
          <w:lang w:bidi="ar-SA"/>
        </w:rPr>
        <w:t>–</w:t>
      </w:r>
      <w:r w:rsidR="001D3239">
        <w:rPr>
          <w:rFonts w:hint="cs"/>
          <w:rtl/>
          <w:lang w:bidi="ar-SA"/>
        </w:rPr>
        <w:t xml:space="preserve"> جيل التلاميذ آنذاك </w:t>
      </w:r>
      <w:r w:rsidR="001D3239">
        <w:rPr>
          <w:rtl/>
          <w:lang w:bidi="ar-SA"/>
        </w:rPr>
        <w:t>–</w:t>
      </w:r>
      <w:r w:rsidR="001D3239">
        <w:rPr>
          <w:rFonts w:hint="cs"/>
          <w:rtl/>
          <w:lang w:bidi="ar-SA"/>
        </w:rPr>
        <w:t xml:space="preserve"> وقد توقف بعدها بأن يكون كذلك، وإنما سيبقى حيًا وحاضرًا لكل الأجيال والعصور.</w:t>
      </w:r>
      <w:r w:rsidR="00C15C75">
        <w:rPr>
          <w:rFonts w:hint="cs"/>
          <w:rtl/>
          <w:lang w:bidi="ar-SA"/>
        </w:rPr>
        <w:t>"</w:t>
      </w:r>
    </w:p>
    <w:p w14:paraId="059705A0" w14:textId="76371F65" w:rsidR="00CE4D5A" w:rsidRDefault="00A1393B" w:rsidP="00C15C75">
      <w:pPr>
        <w:rPr>
          <w:rtl/>
          <w:lang w:bidi="ar-SA"/>
        </w:rPr>
      </w:pPr>
      <w:r>
        <w:rPr>
          <w:rFonts w:hint="cs"/>
          <w:rtl/>
          <w:lang w:bidi="ar-SA"/>
        </w:rPr>
        <w:t xml:space="preserve">21. </w:t>
      </w:r>
      <w:hyperlink r:id="rId28" w:history="1">
        <w:r w:rsidR="000A386F" w:rsidRPr="00A1393B">
          <w:rPr>
            <w:rStyle w:val="Hyperlink"/>
            <w:rFonts w:hint="cs"/>
            <w:rtl/>
            <w:lang w:bidi="ar-SA"/>
          </w:rPr>
          <w:t>في تصرفه في الخدمة من نحو الله</w:t>
        </w:r>
      </w:hyperlink>
    </w:p>
    <w:p w14:paraId="35B97178" w14:textId="45FD8A4B" w:rsidR="000A386F" w:rsidRDefault="000436B1" w:rsidP="00C15C75">
      <w:pPr>
        <w:rPr>
          <w:rtl/>
          <w:lang w:bidi="ar-SA"/>
        </w:rPr>
      </w:pPr>
      <w:r>
        <w:rPr>
          <w:rFonts w:hint="cs"/>
          <w:rtl/>
          <w:lang w:bidi="ar-SA"/>
        </w:rPr>
        <w:t xml:space="preserve">يُظهر لنا الرب يسوع في خدمته على الأرض </w:t>
      </w:r>
      <w:r w:rsidR="003A7E2B">
        <w:rPr>
          <w:rFonts w:hint="cs"/>
          <w:rtl/>
          <w:lang w:bidi="ar-SA"/>
        </w:rPr>
        <w:t>وحدة رائعة</w:t>
      </w:r>
      <w:r>
        <w:rPr>
          <w:rFonts w:hint="cs"/>
          <w:rtl/>
          <w:lang w:bidi="ar-SA"/>
        </w:rPr>
        <w:t xml:space="preserve"> من الأمجاد الأدبية كما هو في طابعه. فمن جهة هذه الخدمة يمكننا أن نتأمل الرب في علاقته مع الله، مع إبليس مع الإنسان. في علاقته مع الله دائمًا ما قدّم الرب يسوع في شخصه وفي معاملاته الإنسان</w:t>
      </w:r>
      <w:r w:rsidR="003A7E2B">
        <w:rPr>
          <w:rFonts w:hint="cs"/>
          <w:rtl/>
          <w:lang w:bidi="ar-SA"/>
        </w:rPr>
        <w:t>َ</w:t>
      </w:r>
      <w:r>
        <w:rPr>
          <w:rFonts w:hint="cs"/>
          <w:rtl/>
          <w:lang w:bidi="ar-SA"/>
        </w:rPr>
        <w:t xml:space="preserve"> هكذا أمام الله كيفما يجب أن يكون الإنسان بحسب مشيئة الله. </w:t>
      </w:r>
      <w:r w:rsidR="003A7E2B">
        <w:rPr>
          <w:rFonts w:hint="cs"/>
          <w:rtl/>
          <w:lang w:bidi="ar-SA"/>
        </w:rPr>
        <w:t>هو جدّد الطبيعة البشرية كذبيحة تعزية أو رائحة عطرة، كرائحة زكية عطرة نقية، كحُزمة ترديد طاهرة لباكورات ترعرعت على أرضية بشرية. فهو أعاد الإنسان واقتاده إلى إحسان الله ولطفه الذي افتقده بسبب آدم أو الخطية.</w:t>
      </w:r>
    </w:p>
    <w:p w14:paraId="1FC06C12" w14:textId="583A5422" w:rsidR="003A7E2B" w:rsidRDefault="003A7E2B" w:rsidP="00C15C75">
      <w:pPr>
        <w:rPr>
          <w:rtl/>
          <w:lang w:bidi="ar-SA"/>
        </w:rPr>
      </w:pPr>
      <w:r>
        <w:rPr>
          <w:rFonts w:hint="cs"/>
          <w:rtl/>
          <w:lang w:bidi="ar-SA"/>
        </w:rPr>
        <w:t>الله ندم، بأنه صنع الإنسان (تكوين 6: 6)، لكن هذا الندم تحول إلى مسرة ورضا بالإنسان. وهذه الذبيحة أُحضرت إلى الله وسط كل المقاومات، وسط كل الظروف المتعاكسة، كل الجهود، الآلام وخيبات الأمل التي تكسر القلب. يا للمذبح العجيب! يا للذبيحة العجيبة! لقد كانت ذبيحة غنية بلا حدود، أكثر من أبدية كاملة في براءة آدم.</w:t>
      </w:r>
    </w:p>
    <w:p w14:paraId="1BBF8E33" w14:textId="2C2740D7" w:rsidR="003A7E2B" w:rsidRDefault="003A7E2B" w:rsidP="00C15C75">
      <w:pPr>
        <w:rPr>
          <w:rtl/>
          <w:lang w:bidi="ar-SA"/>
        </w:rPr>
      </w:pPr>
      <w:r>
        <w:rPr>
          <w:rFonts w:hint="cs"/>
          <w:rtl/>
          <w:lang w:bidi="ar-SA"/>
        </w:rPr>
        <w:t>وكما أن الرب يسوع قدّم الإنسان أمام الله، هكذا أيضًا قدّم الله للإنسان</w:t>
      </w:r>
      <w:r w:rsidR="00FC424D">
        <w:rPr>
          <w:rFonts w:hint="cs"/>
          <w:rtl/>
          <w:lang w:bidi="ar-SA"/>
        </w:rPr>
        <w:t xml:space="preserve">: فكنتيجة لسقوط آدم لم يعُد لله لا صورة له ولا مثال على الأرض. لكنه الآن وجده في المسيح في مدى أكثر كمالاً وروعة، مما لو كان سيجده فيما كان سيقدمه آدم. ليس لخليقة سليمة، لا عيب فيها، </w:t>
      </w:r>
      <w:r w:rsidR="00FC424D" w:rsidRPr="00FC424D">
        <w:rPr>
          <w:rtl/>
          <w:lang w:bidi="ar-SA"/>
        </w:rPr>
        <w:t>أظهر المسيح الله</w:t>
      </w:r>
      <w:r w:rsidR="00FC424D">
        <w:rPr>
          <w:rFonts w:hint="cs"/>
          <w:rtl/>
          <w:lang w:bidi="ar-SA"/>
        </w:rPr>
        <w:t>، وإنما لعالم هالك وفاسد، إذ أنه قدّمه في نعمة قائلاً: "</w:t>
      </w:r>
      <w:r w:rsidR="00FC424D" w:rsidRPr="00FC424D">
        <w:rPr>
          <w:rtl/>
        </w:rPr>
        <w:t xml:space="preserve"> </w:t>
      </w:r>
      <w:r w:rsidR="00FC424D" w:rsidRPr="00FC424D">
        <w:rPr>
          <w:rtl/>
          <w:lang w:bidi="ar-SA"/>
        </w:rPr>
        <w:t>اَلَّذِي رَآنِي فَقَدْ رَأَى الآبَ</w:t>
      </w:r>
      <w:r w:rsidR="00FC424D" w:rsidRPr="00FC424D">
        <w:rPr>
          <w:rFonts w:hint="cs"/>
          <w:rtl/>
          <w:lang w:bidi="ar-SA"/>
        </w:rPr>
        <w:t xml:space="preserve"> </w:t>
      </w:r>
      <w:r w:rsidR="00FC424D">
        <w:rPr>
          <w:rFonts w:hint="cs"/>
          <w:rtl/>
          <w:lang w:bidi="ar-SA"/>
        </w:rPr>
        <w:t xml:space="preserve">" (يوحنا 14: 9). فكل مَن هو الله وكل ما يستطيع المرء بأن يتعرف عليه فيمن هو "النور"، الذي لا أحد يستطيع الاقتراب منه، قد أُظهر لنا في </w:t>
      </w:r>
      <w:r w:rsidR="00FC424D" w:rsidRPr="003A3A40">
        <w:rPr>
          <w:rFonts w:hint="cs"/>
          <w:rtl/>
          <w:lang w:bidi="ar-SA"/>
        </w:rPr>
        <w:t>يسوع</w:t>
      </w:r>
      <w:r w:rsidR="00FC424D">
        <w:rPr>
          <w:rFonts w:hint="cs"/>
          <w:rtl/>
          <w:lang w:bidi="ar-SA"/>
        </w:rPr>
        <w:t>.</w:t>
      </w:r>
    </w:p>
    <w:p w14:paraId="0C1CB126" w14:textId="5B20DC1E" w:rsidR="003A3A40" w:rsidRDefault="003A3A40" w:rsidP="00C15C75">
      <w:pPr>
        <w:rPr>
          <w:rtl/>
          <w:lang w:bidi="ar-SA"/>
        </w:rPr>
      </w:pPr>
      <w:r>
        <w:rPr>
          <w:rFonts w:hint="cs"/>
          <w:rtl/>
          <w:lang w:bidi="ar-SA"/>
        </w:rPr>
        <w:t>في الاستمرار بالانشغال بخدمة المسيح، وبالنظر إلى علاقته بالله، نرى بأن المسيح دائمًا يحفظ في نظره حقوق الله وبأنه بقي أمينًا على الدوام لحق الله ومبادئه، بينما يوميًا كان منشغلاً دون كلل أو تعب في تخفيف أزمات الناس. فمهما كان موضوع الألم البشري الذي توجّه إليه، ولا مرة ضحى وتنازل عن أي شيء كان لله. عند ميلاده تكلمت الملائكة "المجد لله في الأعالي" كما وأيضًا "وفي الناس المسرة" (لوقا 2: 14)، ووفقًا لذلك اجتهد اثناء كل خدمته لأجل إكرام الله بذات الغيرة مثلما كرسها لخدمة احتياجات الخطاة وخلاصهم. إن صدى كلمات : "المجد لله في الأعالي!" و "على الأرض السلام!" سُمع كما يمكننا القول في كل مناسبة. إن قصة المرأة الكنعانية تسلمنا عن ذلك مثالاً حيًا. فطالما لم تكن قد أخذت مكانها الصحيح من جهة مقاصد الله ومشوراته، لم يكن باستطاعته أن يفعل لها شيء؛ وأما من بعد ذلك</w:t>
      </w:r>
      <w:r w:rsidR="00964F75">
        <w:rPr>
          <w:rFonts w:hint="cs"/>
          <w:rtl/>
          <w:lang w:bidi="ar-SA"/>
        </w:rPr>
        <w:t xml:space="preserve"> فقد فعل لها كل شيء.</w:t>
      </w:r>
    </w:p>
    <w:p w14:paraId="35FF72C9" w14:textId="77777777" w:rsidR="002A0B5A" w:rsidRDefault="00964F75" w:rsidP="00C15C75">
      <w:pPr>
        <w:rPr>
          <w:rtl/>
          <w:lang w:bidi="ar-SA"/>
        </w:rPr>
        <w:sectPr w:rsidR="002A0B5A">
          <w:pgSz w:w="12240" w:h="15840"/>
          <w:pgMar w:top="1440" w:right="1800" w:bottom="1440" w:left="1800" w:header="720" w:footer="720" w:gutter="0"/>
          <w:cols w:space="720"/>
          <w:docGrid w:linePitch="360"/>
        </w:sectPr>
      </w:pPr>
      <w:r>
        <w:rPr>
          <w:rFonts w:hint="cs"/>
          <w:rtl/>
          <w:lang w:bidi="ar-SA"/>
        </w:rPr>
        <w:t>هذه بعض أمجاد خدمة يسوع إن تأملناه في روابطه مع الله.</w:t>
      </w:r>
    </w:p>
    <w:p w14:paraId="75FB6120" w14:textId="3E3ACA6C" w:rsidR="00964F75" w:rsidRDefault="002A0B5A" w:rsidP="00C15C75">
      <w:pPr>
        <w:rPr>
          <w:rtl/>
          <w:lang w:bidi="ar-SA"/>
        </w:rPr>
      </w:pPr>
      <w:r>
        <w:rPr>
          <w:rFonts w:hint="cs"/>
          <w:rtl/>
          <w:lang w:bidi="ar-SA"/>
        </w:rPr>
        <w:t xml:space="preserve">22. </w:t>
      </w:r>
      <w:hyperlink r:id="rId29" w:history="1">
        <w:r w:rsidRPr="002A0B5A">
          <w:rPr>
            <w:rStyle w:val="Hyperlink"/>
            <w:rFonts w:hint="cs"/>
            <w:rtl/>
            <w:lang w:bidi="ar-SA"/>
          </w:rPr>
          <w:t>باعتراف من الله</w:t>
        </w:r>
      </w:hyperlink>
    </w:p>
    <w:p w14:paraId="3D8D05F4" w14:textId="6C0416D2" w:rsidR="002A0B5A" w:rsidRDefault="00534FFC" w:rsidP="00C15C75">
      <w:pPr>
        <w:rPr>
          <w:rtl/>
          <w:lang w:bidi="ar-SA"/>
        </w:rPr>
      </w:pPr>
      <w:r>
        <w:rPr>
          <w:rFonts w:hint="cs"/>
          <w:rtl/>
          <w:lang w:bidi="ar-SA"/>
        </w:rPr>
        <w:t>مسرة الله بالمسيح</w:t>
      </w:r>
    </w:p>
    <w:p w14:paraId="50B01B59" w14:textId="78F506E6" w:rsidR="00534FFC" w:rsidRDefault="00534FFC" w:rsidP="00534FFC">
      <w:pPr>
        <w:rPr>
          <w:rtl/>
          <w:lang w:bidi="ar-SA"/>
        </w:rPr>
      </w:pPr>
      <w:r>
        <w:rPr>
          <w:rFonts w:hint="cs"/>
          <w:rtl/>
          <w:lang w:bidi="ar-SA"/>
        </w:rPr>
        <w:t>لقد قدم يسوع الإنسان لله كما وجب أن يكون؛ والله استراح فيه. إن كمال المسيح يسوع كإنسان وقَبوله أمام الله نراهما في رمزيًا في قربان التقدمة، في قربان الدقيق والزيت مع البخور، مخبوزًا في طاجن أو في الفرن (سفر اللاويين 2). بينما كان الرب يسوع على الأرض وقد ظهر هكذا كإنسان أمام الله، عبّر الله عن مسرته الدائمة به. يسوع كبُر أمام عيني الله في طبيعته البشرية وفي نمو كل الفضائل البشرية. هو لم يكن يحتاج أية توصية عند الله كما لو كان يحتاجها شخص آخر ربما. ف</w:t>
      </w:r>
      <w:r w:rsidRPr="00534FFC">
        <w:rPr>
          <w:rtl/>
          <w:lang w:bidi="ar-SA"/>
        </w:rPr>
        <w:t>في أي لحظة قد تكون، كان في شخصه نفسه، تماما كما كان، توصيته الخاصة.</w:t>
      </w:r>
      <w:r>
        <w:rPr>
          <w:rFonts w:hint="cs"/>
          <w:rtl/>
          <w:lang w:bidi="ar-SA"/>
        </w:rPr>
        <w:t xml:space="preserve"> في طرقه وفي شخصه تمجّد الإنسان أدبيًا، بحيث وحينما أنهى سعيه، مضى مباشرة إلى الله تمامًا مثل</w:t>
      </w:r>
      <w:r w:rsidR="00F60060">
        <w:rPr>
          <w:rFonts w:hint="cs"/>
          <w:rtl/>
          <w:lang w:bidi="ar-SA"/>
        </w:rPr>
        <w:t xml:space="preserve"> "</w:t>
      </w:r>
      <w:r w:rsidR="00F60060" w:rsidRPr="00F60060">
        <w:rPr>
          <w:rtl/>
          <w:lang w:bidi="ar-SA"/>
        </w:rPr>
        <w:t xml:space="preserve">حُزْمَةِ أَوَّلِ </w:t>
      </w:r>
      <w:r w:rsidR="00F60060">
        <w:rPr>
          <w:rFonts w:hint="cs"/>
          <w:rtl/>
          <w:lang w:bidi="ar-SA"/>
        </w:rPr>
        <w:t>ال</w:t>
      </w:r>
      <w:r w:rsidR="00F60060" w:rsidRPr="00F60060">
        <w:rPr>
          <w:rtl/>
          <w:lang w:bidi="ar-SA"/>
        </w:rPr>
        <w:t>حَصِيدِ</w:t>
      </w:r>
      <w:r w:rsidR="00F60060">
        <w:rPr>
          <w:rFonts w:hint="cs"/>
          <w:rtl/>
          <w:lang w:bidi="ar-SA"/>
        </w:rPr>
        <w:t xml:space="preserve">" هكذا </w:t>
      </w:r>
      <w:r w:rsidR="00F60060" w:rsidRPr="00F60060">
        <w:rPr>
          <w:rtl/>
          <w:lang w:bidi="ar-SA"/>
        </w:rPr>
        <w:t xml:space="preserve">أُخذت </w:t>
      </w:r>
      <w:r w:rsidR="00F60060">
        <w:rPr>
          <w:rFonts w:hint="cs"/>
          <w:rtl/>
          <w:lang w:bidi="ar-SA"/>
        </w:rPr>
        <w:t>كما هي من الحقل ودون أن تخضع لأي إعداد، أُحضرت إلى الله وهو قبلها.</w:t>
      </w:r>
    </w:p>
    <w:p w14:paraId="132F50B8" w14:textId="60449F04" w:rsidR="00E64C7D" w:rsidRDefault="00E64C7D" w:rsidP="00534FFC">
      <w:pPr>
        <w:rPr>
          <w:rtl/>
          <w:lang w:bidi="ar-SA"/>
        </w:rPr>
      </w:pPr>
      <w:r>
        <w:rPr>
          <w:rFonts w:hint="cs"/>
          <w:rtl/>
          <w:lang w:bidi="ar-SA"/>
        </w:rPr>
        <w:t xml:space="preserve">اعتماد المجد الأدبي على المجد </w:t>
      </w:r>
      <w:r w:rsidR="006C1040">
        <w:rPr>
          <w:rFonts w:hint="cs"/>
          <w:rtl/>
          <w:lang w:bidi="ar-SA"/>
        </w:rPr>
        <w:t>الذي كان له من البدء</w:t>
      </w:r>
    </w:p>
    <w:p w14:paraId="22D34933" w14:textId="667EA88D" w:rsidR="00E64C7D" w:rsidRDefault="00E64C7D" w:rsidP="00534FFC">
      <w:pPr>
        <w:rPr>
          <w:rtl/>
          <w:lang w:bidi="ar-SA"/>
        </w:rPr>
      </w:pPr>
      <w:r>
        <w:rPr>
          <w:rFonts w:hint="cs"/>
          <w:rtl/>
          <w:lang w:bidi="ar-SA"/>
        </w:rPr>
        <w:t xml:space="preserve">إن لقب يسوع الشرعي بالمجد كان لقب أدبي. </w:t>
      </w:r>
      <w:r w:rsidR="004F65C3">
        <w:rPr>
          <w:rFonts w:hint="cs"/>
          <w:rtl/>
          <w:lang w:bidi="ar-SA"/>
        </w:rPr>
        <w:t>لقد كان له الحق بأن يتمجد. وهذا الحق كان فيه هو شخصيًا. في يوحنا 13: 31، 32 تُقدّم هذه الحقيقة بوضوح في مكانها الذي يليق بها. "</w:t>
      </w:r>
      <w:r w:rsidR="004F65C3" w:rsidRPr="004F65C3">
        <w:rPr>
          <w:rtl/>
        </w:rPr>
        <w:t xml:space="preserve"> </w:t>
      </w:r>
      <w:r w:rsidR="004F65C3" w:rsidRPr="004F65C3">
        <w:rPr>
          <w:rtl/>
          <w:lang w:bidi="ar-SA"/>
        </w:rPr>
        <w:t>«الآنَ تَمَجَّدَ ابْنُ الإِنْسَانِ</w:t>
      </w:r>
      <w:r w:rsidR="004F65C3">
        <w:rPr>
          <w:rFonts w:hint="cs"/>
          <w:rtl/>
          <w:lang w:bidi="ar-SA"/>
        </w:rPr>
        <w:t>"، قال الرب في لحظة ترك يهوذا المائدة؛ لأن تصرف يهوذا هذا كان الرائد المؤكد على حُكمه بالموت على يد الأمم. فالصليب كان تتمة واكتمال كل مجد أدبي فيه؛ لهذا هو يقول في هذه اللحظة بالذات: "</w:t>
      </w:r>
      <w:r w:rsidR="004F65C3" w:rsidRPr="004F65C3">
        <w:rPr>
          <w:rtl/>
        </w:rPr>
        <w:t xml:space="preserve"> </w:t>
      </w:r>
      <w:r w:rsidR="004F65C3" w:rsidRPr="004F65C3">
        <w:rPr>
          <w:rtl/>
          <w:lang w:bidi="ar-SA"/>
        </w:rPr>
        <w:t>«الآنَ تَمَجَّدَ ابْنُ الإِنْسَانِ</w:t>
      </w:r>
      <w:r w:rsidR="004F65C3">
        <w:rPr>
          <w:rFonts w:hint="cs"/>
          <w:rtl/>
          <w:lang w:bidi="ar-SA"/>
        </w:rPr>
        <w:t xml:space="preserve">"، وأضاف قائلاً: "... </w:t>
      </w:r>
      <w:r w:rsidR="00C86BA8" w:rsidRPr="00C86BA8">
        <w:rPr>
          <w:rtl/>
          <w:lang w:bidi="ar-SA"/>
        </w:rPr>
        <w:t>وَتَمَجَّدَ اللهُ فِيهِ.</w:t>
      </w:r>
      <w:r w:rsidR="00C86BA8">
        <w:rPr>
          <w:rFonts w:hint="cs"/>
          <w:rtl/>
          <w:lang w:bidi="ar-SA"/>
        </w:rPr>
        <w:t>".</w:t>
      </w:r>
    </w:p>
    <w:p w14:paraId="576DB41A" w14:textId="324E60DF" w:rsidR="00C86BA8" w:rsidRDefault="00567313" w:rsidP="00534FFC">
      <w:pPr>
        <w:rPr>
          <w:rtl/>
          <w:lang w:bidi="ar-SA"/>
        </w:rPr>
      </w:pPr>
      <w:r>
        <w:rPr>
          <w:rFonts w:hint="cs"/>
          <w:rtl/>
          <w:lang w:bidi="ar-SA"/>
        </w:rPr>
        <w:t>الله في الماضي أيضًا تمجّد بالكامل في يسوع نفسه، مع أن المجد كان مجدًا مختلف كليًا. ابن الإنسان كان قد تمجّد بإظهاره الجمال الأدبي المنبعث منه طيلة حياته، بكل اكتمال المجد. فلم يكن يجوز في تلك الساعة أن يُفقد أي بصيص من هذا المجد، كما هو من البداية من أي شيء</w:t>
      </w:r>
      <w:r w:rsidR="001D5B74" w:rsidRPr="001D5B74">
        <w:rPr>
          <w:rtl/>
        </w:rPr>
        <w:t xml:space="preserve"> </w:t>
      </w:r>
      <w:r w:rsidR="001D5B74" w:rsidRPr="001D5B74">
        <w:rPr>
          <w:rtl/>
          <w:lang w:bidi="ar-SA"/>
        </w:rPr>
        <w:t>لا يليق به</w:t>
      </w:r>
      <w:r>
        <w:rPr>
          <w:rFonts w:hint="cs"/>
          <w:rtl/>
          <w:lang w:bidi="ar-SA"/>
        </w:rPr>
        <w:t xml:space="preserve"> قد يمتزج به. فالساعة كان قد حان أوانها حيث فيها كان آخر شعاع سيشع من هذا المجد، لإكمال لمعانه.</w:t>
      </w:r>
    </w:p>
    <w:p w14:paraId="56581E0A" w14:textId="09A11419" w:rsidR="001D5B74" w:rsidRDefault="001D5B74" w:rsidP="00534FFC">
      <w:pPr>
        <w:rPr>
          <w:rtl/>
          <w:lang w:bidi="ar-SA"/>
        </w:rPr>
      </w:pPr>
      <w:r>
        <w:rPr>
          <w:rFonts w:hint="cs"/>
          <w:rtl/>
          <w:lang w:bidi="ar-SA"/>
        </w:rPr>
        <w:t>لكن الله أيضًا كان قد تمجّد، لأن كل ما كان منه، بقي محفوظًا أو انكشف. حقوقه بقيت مصانة، إحسانه ظهر، النعمة والحق، البرّ والسلام</w:t>
      </w:r>
      <w:r w:rsidR="00D85C01">
        <w:rPr>
          <w:rFonts w:hint="cs"/>
          <w:rtl/>
          <w:lang w:bidi="ar-SA"/>
        </w:rPr>
        <w:t xml:space="preserve"> بقيا </w:t>
      </w:r>
      <w:r w:rsidR="00B710EC">
        <w:rPr>
          <w:rFonts w:hint="cs"/>
          <w:rtl/>
          <w:lang w:bidi="ar-SA"/>
        </w:rPr>
        <w:t>مصونان</w:t>
      </w:r>
      <w:r w:rsidR="00D85C01">
        <w:rPr>
          <w:rFonts w:hint="cs"/>
          <w:rtl/>
          <w:lang w:bidi="ar-SA"/>
        </w:rPr>
        <w:t xml:space="preserve"> واستوفيا. حق الله، قداسته، محبته، جلاله ومجده، باختصار، كل ما يكونه، ظهر وتمجد بصورة وفي نور كما لم يكن من الممكن أن يحدث بخلاف ذلك. إن الصليب وكما قال أحدهم هو أعجوبة الكون أدبيًا. </w:t>
      </w:r>
      <w:r w:rsidR="00B21435">
        <w:rPr>
          <w:rFonts w:hint="cs"/>
          <w:rtl/>
          <w:lang w:bidi="ar-SA"/>
        </w:rPr>
        <w:t>غير أن الرب أضاف قائلاً: "</w:t>
      </w:r>
      <w:r w:rsidR="00B21435" w:rsidRPr="00B21435">
        <w:rPr>
          <w:rtl/>
          <w:lang w:bidi="ar-SA"/>
        </w:rPr>
        <w:t xml:space="preserve"> إِنْ كَانَ اللهُ قَدْ تَمَجَّدَ فِيهِ، فَإِنَّ اللهَ سَيُمَجِّدُهُ فِي ذَاتِهِ، وَيُمَجِّدُهُ سَرِيعًا.</w:t>
      </w:r>
      <w:r w:rsidR="00B21435">
        <w:rPr>
          <w:rFonts w:hint="cs"/>
          <w:rtl/>
          <w:lang w:bidi="ar-SA"/>
        </w:rPr>
        <w:t xml:space="preserve">" (يوحنا 13: 32). يسوع هنا يؤكّد على حقه بالمجد الشخصي. </w:t>
      </w:r>
      <w:r w:rsidR="000B617B">
        <w:rPr>
          <w:rFonts w:hint="cs"/>
          <w:rtl/>
          <w:lang w:bidi="ar-SA"/>
        </w:rPr>
        <w:t>هو كان قد أكمل كل صورة المجد الأدبي أثناء حياته وفي موته. أيضًا وكما قد رأينا، فلقد طالب بمجد الله وصانه. لذلك كان دخوله الآن</w:t>
      </w:r>
      <w:r w:rsidR="00123FD2">
        <w:rPr>
          <w:rFonts w:hint="cs"/>
          <w:rtl/>
          <w:lang w:bidi="ar-SA"/>
        </w:rPr>
        <w:t>،</w:t>
      </w:r>
      <w:r w:rsidR="000B617B">
        <w:rPr>
          <w:rFonts w:hint="cs"/>
          <w:rtl/>
          <w:lang w:bidi="ar-SA"/>
        </w:rPr>
        <w:t xml:space="preserve"> في مجده الشخصي مجرد مسألة عادلة</w:t>
      </w:r>
      <w:r w:rsidR="00123FD2">
        <w:rPr>
          <w:rFonts w:hint="cs"/>
          <w:rtl/>
          <w:lang w:bidi="ar-SA"/>
        </w:rPr>
        <w:t xml:space="preserve">، </w:t>
      </w:r>
      <w:r w:rsidR="00123FD2" w:rsidRPr="00123FD2">
        <w:rPr>
          <w:rtl/>
          <w:lang w:bidi="ar-SA"/>
        </w:rPr>
        <w:t>و</w:t>
      </w:r>
      <w:r w:rsidR="00123FD2">
        <w:rPr>
          <w:rFonts w:hint="cs"/>
          <w:rtl/>
          <w:lang w:bidi="ar-SA"/>
        </w:rPr>
        <w:t xml:space="preserve">قد </w:t>
      </w:r>
      <w:r w:rsidR="00123FD2" w:rsidRPr="00123FD2">
        <w:rPr>
          <w:rtl/>
          <w:lang w:bidi="ar-SA"/>
        </w:rPr>
        <w:t xml:space="preserve">استخدم يسوع هذا الحق عندما أخذ مكانه في السماء، على يمين </w:t>
      </w:r>
      <w:r w:rsidR="00123FD2">
        <w:rPr>
          <w:rFonts w:hint="cs"/>
          <w:rtl/>
          <w:lang w:bidi="ar-SA"/>
        </w:rPr>
        <w:t>العظمة</w:t>
      </w:r>
      <w:r w:rsidR="00123FD2" w:rsidRPr="00123FD2">
        <w:rPr>
          <w:rtl/>
          <w:lang w:bidi="ar-SA"/>
        </w:rPr>
        <w:t>، مع الله نفسه، و</w:t>
      </w:r>
      <w:r w:rsidR="00123FD2">
        <w:rPr>
          <w:rFonts w:hint="cs"/>
          <w:rtl/>
          <w:lang w:bidi="ar-SA"/>
        </w:rPr>
        <w:t xml:space="preserve">قد </w:t>
      </w:r>
      <w:r w:rsidR="00123FD2" w:rsidRPr="00123FD2">
        <w:rPr>
          <w:rtl/>
          <w:lang w:bidi="ar-SA"/>
        </w:rPr>
        <w:t>أخذه "في الحال".</w:t>
      </w:r>
    </w:p>
    <w:p w14:paraId="2E17A8D6" w14:textId="5AFEBBA3" w:rsidR="00123FD2" w:rsidRDefault="00123FD2" w:rsidP="00534FFC">
      <w:pPr>
        <w:rPr>
          <w:rtl/>
          <w:lang w:bidi="ar-SA"/>
        </w:rPr>
      </w:pPr>
      <w:r>
        <w:rPr>
          <w:rFonts w:hint="cs"/>
          <w:rtl/>
          <w:lang w:bidi="ar-SA"/>
        </w:rPr>
        <w:t>إن عمل الله، الخالق، سرعان ما تنجس على يد الإنسان. فالإنسان أفسد نفسه، بحيث مكتوب: "</w:t>
      </w:r>
      <w:r w:rsidRPr="00123FD2">
        <w:rPr>
          <w:rtl/>
        </w:rPr>
        <w:t xml:space="preserve"> </w:t>
      </w:r>
      <w:r w:rsidRPr="00123FD2">
        <w:rPr>
          <w:rFonts w:ascii="Tahoma" w:hAnsi="Tahoma" w:cs="Tahoma" w:hint="cs"/>
          <w:rtl/>
          <w:lang w:bidi="ar-SA"/>
        </w:rPr>
        <w:t>﻿</w:t>
      </w:r>
      <w:r w:rsidRPr="00123FD2">
        <w:rPr>
          <w:rFonts w:hint="cs"/>
          <w:rtl/>
          <w:lang w:bidi="ar-SA"/>
        </w:rPr>
        <w:t>فَحَزِنَ</w:t>
      </w:r>
      <w:r w:rsidRPr="00123FD2">
        <w:rPr>
          <w:rtl/>
          <w:lang w:bidi="ar-SA"/>
        </w:rPr>
        <w:t xml:space="preserve"> </w:t>
      </w:r>
      <w:r w:rsidRPr="00123FD2">
        <w:rPr>
          <w:rFonts w:hint="cs"/>
          <w:rtl/>
          <w:lang w:bidi="ar-SA"/>
        </w:rPr>
        <w:t>الرَّبُّ</w:t>
      </w:r>
      <w:r w:rsidRPr="00123FD2">
        <w:rPr>
          <w:rtl/>
          <w:lang w:bidi="ar-SA"/>
        </w:rPr>
        <w:t xml:space="preserve"> </w:t>
      </w:r>
      <w:r w:rsidRPr="00123FD2">
        <w:rPr>
          <w:rFonts w:hint="cs"/>
          <w:rtl/>
          <w:lang w:bidi="ar-SA"/>
        </w:rPr>
        <w:t>أَنَّهُ</w:t>
      </w:r>
      <w:r w:rsidRPr="00123FD2">
        <w:rPr>
          <w:rtl/>
          <w:lang w:bidi="ar-SA"/>
        </w:rPr>
        <w:t xml:space="preserve"> </w:t>
      </w:r>
      <w:r w:rsidRPr="00123FD2">
        <w:rPr>
          <w:rFonts w:hint="cs"/>
          <w:rtl/>
          <w:lang w:bidi="ar-SA"/>
        </w:rPr>
        <w:t>عَمِلَ</w:t>
      </w:r>
      <w:r w:rsidRPr="00123FD2">
        <w:rPr>
          <w:rtl/>
          <w:lang w:bidi="ar-SA"/>
        </w:rPr>
        <w:t xml:space="preserve"> </w:t>
      </w:r>
      <w:r w:rsidRPr="00123FD2">
        <w:rPr>
          <w:rFonts w:hint="cs"/>
          <w:rtl/>
          <w:lang w:bidi="ar-SA"/>
        </w:rPr>
        <w:t>الإِنْسَانَ</w:t>
      </w:r>
      <w:r w:rsidRPr="00123FD2">
        <w:rPr>
          <w:rtl/>
          <w:lang w:bidi="ar-SA"/>
        </w:rPr>
        <w:t xml:space="preserve"> </w:t>
      </w:r>
      <w:r w:rsidRPr="00123FD2">
        <w:rPr>
          <w:rFonts w:hint="cs"/>
          <w:rtl/>
          <w:lang w:bidi="ar-SA"/>
        </w:rPr>
        <w:t>فِي</w:t>
      </w:r>
      <w:r w:rsidRPr="00123FD2">
        <w:rPr>
          <w:rtl/>
          <w:lang w:bidi="ar-SA"/>
        </w:rPr>
        <w:t xml:space="preserve"> </w:t>
      </w:r>
      <w:r w:rsidRPr="00123FD2">
        <w:rPr>
          <w:rFonts w:hint="cs"/>
          <w:rtl/>
          <w:lang w:bidi="ar-SA"/>
        </w:rPr>
        <w:t>الأَرْضِ،</w:t>
      </w:r>
      <w:r>
        <w:rPr>
          <w:rFonts w:hint="cs"/>
          <w:rtl/>
          <w:lang w:bidi="ar-SA"/>
        </w:rPr>
        <w:t>" (تكوين 6: 6). يا للتحول الرهيب في أفكار الله منذ ذلك اليوم حيث "</w:t>
      </w:r>
      <w:r w:rsidRPr="00123FD2">
        <w:rPr>
          <w:rtl/>
          <w:lang w:bidi="ar-SA"/>
        </w:rPr>
        <w:t xml:space="preserve"> </w:t>
      </w:r>
      <w:r w:rsidRPr="00123FD2">
        <w:rPr>
          <w:rFonts w:ascii="Tahoma" w:hAnsi="Tahoma" w:cs="Tahoma" w:hint="cs"/>
          <w:rtl/>
          <w:lang w:bidi="ar-SA"/>
        </w:rPr>
        <w:t>﻿</w:t>
      </w:r>
      <w:r w:rsidRPr="00123FD2">
        <w:rPr>
          <w:rFonts w:hint="cs"/>
          <w:rtl/>
          <w:lang w:bidi="ar-SA"/>
        </w:rPr>
        <w:t>وَرَأَى</w:t>
      </w:r>
      <w:r w:rsidRPr="00123FD2">
        <w:rPr>
          <w:rtl/>
          <w:lang w:bidi="ar-SA"/>
        </w:rPr>
        <w:t xml:space="preserve"> </w:t>
      </w:r>
      <w:r w:rsidRPr="00123FD2">
        <w:rPr>
          <w:rFonts w:hint="cs"/>
          <w:rtl/>
          <w:lang w:bidi="ar-SA"/>
        </w:rPr>
        <w:t>اللهُ</w:t>
      </w:r>
      <w:r w:rsidRPr="00123FD2">
        <w:rPr>
          <w:rtl/>
          <w:lang w:bidi="ar-SA"/>
        </w:rPr>
        <w:t xml:space="preserve"> </w:t>
      </w:r>
      <w:r w:rsidRPr="00123FD2">
        <w:rPr>
          <w:rFonts w:hint="cs"/>
          <w:rtl/>
          <w:lang w:bidi="ar-SA"/>
        </w:rPr>
        <w:t>كُلَّ</w:t>
      </w:r>
      <w:r w:rsidRPr="00123FD2">
        <w:rPr>
          <w:rtl/>
          <w:lang w:bidi="ar-SA"/>
        </w:rPr>
        <w:t xml:space="preserve"> </w:t>
      </w:r>
      <w:r w:rsidRPr="00123FD2">
        <w:rPr>
          <w:rFonts w:hint="cs"/>
          <w:rtl/>
          <w:lang w:bidi="ar-SA"/>
        </w:rPr>
        <w:t>مَا</w:t>
      </w:r>
      <w:r w:rsidRPr="00123FD2">
        <w:rPr>
          <w:rtl/>
          <w:lang w:bidi="ar-SA"/>
        </w:rPr>
        <w:t xml:space="preserve"> </w:t>
      </w:r>
      <w:r w:rsidRPr="00123FD2">
        <w:rPr>
          <w:rFonts w:hint="cs"/>
          <w:rtl/>
          <w:lang w:bidi="ar-SA"/>
        </w:rPr>
        <w:t>عَمِلَهُ</w:t>
      </w:r>
      <w:r w:rsidRPr="00123FD2">
        <w:rPr>
          <w:rtl/>
          <w:lang w:bidi="ar-SA"/>
        </w:rPr>
        <w:t xml:space="preserve"> </w:t>
      </w:r>
      <w:r w:rsidRPr="00123FD2">
        <w:rPr>
          <w:rFonts w:hint="cs"/>
          <w:rtl/>
          <w:lang w:bidi="ar-SA"/>
        </w:rPr>
        <w:t>فَإِذَا</w:t>
      </w:r>
      <w:r w:rsidRPr="00123FD2">
        <w:rPr>
          <w:rtl/>
          <w:lang w:bidi="ar-SA"/>
        </w:rPr>
        <w:t xml:space="preserve"> </w:t>
      </w:r>
      <w:r w:rsidRPr="00123FD2">
        <w:rPr>
          <w:rFonts w:hint="cs"/>
          <w:rtl/>
          <w:lang w:bidi="ar-SA"/>
        </w:rPr>
        <w:t>هُوَ</w:t>
      </w:r>
      <w:r w:rsidRPr="00123FD2">
        <w:rPr>
          <w:rtl/>
          <w:lang w:bidi="ar-SA"/>
        </w:rPr>
        <w:t xml:space="preserve"> </w:t>
      </w:r>
      <w:r w:rsidRPr="00123FD2">
        <w:rPr>
          <w:rFonts w:hint="cs"/>
          <w:rtl/>
          <w:lang w:bidi="ar-SA"/>
        </w:rPr>
        <w:t>حَسَنٌ</w:t>
      </w:r>
      <w:r w:rsidRPr="00123FD2">
        <w:rPr>
          <w:rtl/>
          <w:lang w:bidi="ar-SA"/>
        </w:rPr>
        <w:t xml:space="preserve"> </w:t>
      </w:r>
      <w:r w:rsidRPr="00123FD2">
        <w:rPr>
          <w:rFonts w:hint="cs"/>
          <w:rtl/>
          <w:lang w:bidi="ar-SA"/>
        </w:rPr>
        <w:t>جِدًّا</w:t>
      </w:r>
      <w:r w:rsidRPr="00123FD2">
        <w:rPr>
          <w:rtl/>
          <w:lang w:bidi="ar-SA"/>
        </w:rPr>
        <w:t>.</w:t>
      </w:r>
      <w:r>
        <w:rPr>
          <w:rFonts w:hint="cs"/>
          <w:rtl/>
          <w:lang w:bidi="ar-SA"/>
        </w:rPr>
        <w:t xml:space="preserve">" لكن في الرب يسوع عاد الله ووجد مسرته في الإنسان. يا للبركة، وتزداد عظمتها وروعتها، إن جاز لنا القول، بسبب الحزن والندم الذي شعر به الله في الماضي. فلقد كان أكثر من أول تمتع له؛ فلقد كان تجديد من بعد خسارة وخيبة أمل، وهو تجديد فاق ما قد ضاع إلى حد بعيد. كما أن الإنسان الأول، إن جاز لي التعبير، كنتيجة لخطيته وجد مكانه خارج الخليقة، هكذا الإنسان الثاني (الذي كان أيضًا "سيد السماء")، </w:t>
      </w:r>
      <w:r w:rsidR="003615CE">
        <w:rPr>
          <w:rFonts w:hint="cs"/>
          <w:rtl/>
          <w:lang w:bidi="ar-SA"/>
        </w:rPr>
        <w:t xml:space="preserve">، من بعدما أن مجّد الله، تعيّن رأسًا للخليقة </w:t>
      </w:r>
      <w:r w:rsidR="003615CE">
        <w:rPr>
          <w:rtl/>
          <w:lang w:bidi="ar-SA"/>
        </w:rPr>
        <w:t>–</w:t>
      </w:r>
      <w:r w:rsidR="003615CE">
        <w:rPr>
          <w:rFonts w:hint="cs"/>
          <w:rtl/>
          <w:lang w:bidi="ar-SA"/>
        </w:rPr>
        <w:t xml:space="preserve"> كـ"</w:t>
      </w:r>
      <w:r w:rsidR="003615CE" w:rsidRPr="003615CE">
        <w:rPr>
          <w:rtl/>
        </w:rPr>
        <w:t xml:space="preserve"> </w:t>
      </w:r>
      <w:r w:rsidR="003615CE" w:rsidRPr="003615CE">
        <w:rPr>
          <w:rtl/>
          <w:lang w:bidi="ar-SA"/>
        </w:rPr>
        <w:t>بَدَاءَةُ خَلِيقَةِ اللهِ</w:t>
      </w:r>
      <w:r w:rsidR="003615CE">
        <w:rPr>
          <w:rFonts w:hint="cs"/>
          <w:rtl/>
          <w:lang w:bidi="ar-SA"/>
        </w:rPr>
        <w:t>"، عن يمين العظمة في الأعالي. يسوع هو إنسان ممجّد في السماء، لأن الله تمجّد فيه، في الإنسان الذي أطاع، في الحياة والموت. صحيح أنه، وكما نعلم، له صفات أخرى في السماء: فهو هناك</w:t>
      </w:r>
    </w:p>
    <w:p w14:paraId="097DEE61" w14:textId="1CF9E8AE" w:rsidR="003615CE" w:rsidRDefault="003615CE" w:rsidP="003615CE">
      <w:pPr>
        <w:pStyle w:val="ListParagraph"/>
        <w:numPr>
          <w:ilvl w:val="0"/>
          <w:numId w:val="2"/>
        </w:numPr>
        <w:rPr>
          <w:lang w:bidi="ar-SA"/>
        </w:rPr>
      </w:pPr>
      <w:r>
        <w:rPr>
          <w:rFonts w:hint="cs"/>
          <w:rtl/>
          <w:lang w:bidi="ar-SA"/>
        </w:rPr>
        <w:t>الغالب،</w:t>
      </w:r>
    </w:p>
    <w:p w14:paraId="14AFAA20" w14:textId="7D101D01" w:rsidR="003615CE" w:rsidRDefault="003615CE" w:rsidP="003615CE">
      <w:pPr>
        <w:pStyle w:val="ListParagraph"/>
        <w:numPr>
          <w:ilvl w:val="0"/>
          <w:numId w:val="2"/>
        </w:numPr>
        <w:rPr>
          <w:lang w:bidi="ar-SA"/>
        </w:rPr>
      </w:pPr>
      <w:r>
        <w:rPr>
          <w:rFonts w:hint="cs"/>
          <w:rtl/>
          <w:lang w:bidi="ar-SA"/>
        </w:rPr>
        <w:t>المنتظر،</w:t>
      </w:r>
    </w:p>
    <w:p w14:paraId="1B3E6F34" w14:textId="2E1E1FF6" w:rsidR="003615CE" w:rsidRDefault="003615CE" w:rsidP="003615CE">
      <w:pPr>
        <w:pStyle w:val="ListParagraph"/>
        <w:numPr>
          <w:ilvl w:val="0"/>
          <w:numId w:val="2"/>
        </w:numPr>
        <w:rPr>
          <w:lang w:bidi="ar-SA"/>
        </w:rPr>
      </w:pPr>
      <w:r>
        <w:rPr>
          <w:rFonts w:hint="cs"/>
          <w:rtl/>
          <w:lang w:bidi="ar-SA"/>
        </w:rPr>
        <w:t>رئيس الكهنة العظيم في الخيمة التي أقامها الله</w:t>
      </w:r>
    </w:p>
    <w:p w14:paraId="6FE61FC9" w14:textId="347D91BB" w:rsidR="003615CE" w:rsidRDefault="003615CE" w:rsidP="003615CE">
      <w:pPr>
        <w:pStyle w:val="ListParagraph"/>
        <w:numPr>
          <w:ilvl w:val="0"/>
          <w:numId w:val="2"/>
        </w:numPr>
        <w:rPr>
          <w:lang w:bidi="ar-SA"/>
        </w:rPr>
      </w:pPr>
      <w:r>
        <w:rPr>
          <w:rFonts w:hint="cs"/>
          <w:rtl/>
          <w:lang w:bidi="ar-SA"/>
        </w:rPr>
        <w:t>كسابق لنا و</w:t>
      </w:r>
    </w:p>
    <w:p w14:paraId="1FAB08AE" w14:textId="51CE5592" w:rsidR="003615CE" w:rsidRDefault="003615CE" w:rsidP="003615CE">
      <w:pPr>
        <w:pStyle w:val="ListParagraph"/>
        <w:numPr>
          <w:ilvl w:val="0"/>
          <w:numId w:val="2"/>
        </w:numPr>
        <w:rPr>
          <w:lang w:bidi="ar-SA"/>
        </w:rPr>
      </w:pPr>
      <w:r>
        <w:rPr>
          <w:rFonts w:hint="cs"/>
          <w:rtl/>
          <w:lang w:bidi="ar-SA"/>
        </w:rPr>
        <w:t>الذي أكمل تطهير خطايانا</w:t>
      </w:r>
    </w:p>
    <w:p w14:paraId="1C90D13A" w14:textId="233A0129" w:rsidR="003615CE" w:rsidRDefault="003615CE" w:rsidP="003615CE">
      <w:pPr>
        <w:pStyle w:val="ListParagraph"/>
        <w:numPr>
          <w:ilvl w:val="0"/>
          <w:numId w:val="2"/>
        </w:numPr>
        <w:rPr>
          <w:lang w:bidi="ar-SA"/>
        </w:rPr>
      </w:pPr>
      <w:r>
        <w:rPr>
          <w:rFonts w:hint="cs"/>
          <w:rtl/>
          <w:lang w:bidi="ar-SA"/>
        </w:rPr>
        <w:t>إلخ.</w:t>
      </w:r>
    </w:p>
    <w:p w14:paraId="7C6A1435" w14:textId="30F53A29" w:rsidR="003615CE" w:rsidRDefault="003615CE" w:rsidP="003615CE">
      <w:pPr>
        <w:rPr>
          <w:rtl/>
          <w:lang w:bidi="ar-SA"/>
        </w:rPr>
      </w:pPr>
      <w:r>
        <w:rPr>
          <w:rFonts w:hint="cs"/>
          <w:rtl/>
          <w:lang w:bidi="ar-SA"/>
        </w:rPr>
        <w:t xml:space="preserve">ولكنه هناك في السمويات تمجّد </w:t>
      </w:r>
      <w:r w:rsidRPr="003615CE">
        <w:rPr>
          <w:rtl/>
          <w:lang w:bidi="ar-SA"/>
        </w:rPr>
        <w:t>أيضًا</w:t>
      </w:r>
      <w:r>
        <w:rPr>
          <w:rFonts w:hint="cs"/>
          <w:rtl/>
          <w:lang w:bidi="ar-SA"/>
        </w:rPr>
        <w:t>، لأنه كان قد مجّد الله هنا على الأرض.</w:t>
      </w:r>
    </w:p>
    <w:p w14:paraId="03DDDC75" w14:textId="38B94D7A" w:rsidR="003615CE" w:rsidRDefault="003615CE" w:rsidP="003615CE">
      <w:pPr>
        <w:rPr>
          <w:rtl/>
          <w:lang w:bidi="ar-SA"/>
        </w:rPr>
      </w:pPr>
      <w:r>
        <w:rPr>
          <w:rFonts w:hint="cs"/>
          <w:rtl/>
          <w:lang w:bidi="ar-SA"/>
        </w:rPr>
        <w:t>فالحياة والمجد هما إذًا للرب يسوع بحكم حق شخصي وأدبي. وهو لأمر معزي ومنعش بأن نطيل عند هذه الحقيقة وبأن ن</w:t>
      </w:r>
      <w:r w:rsidR="0017254C">
        <w:rPr>
          <w:rFonts w:hint="cs"/>
          <w:rtl/>
          <w:lang w:bidi="ar-SA"/>
        </w:rPr>
        <w:t xml:space="preserve">عيد تكرارها من جديد. يسوع لم يفقد جنة عدن أبدًا. صحيح أنه كل أيام حياته سار خارج عدن، وسط الأشواك والحسك، </w:t>
      </w:r>
      <w:r w:rsidR="003D128E">
        <w:rPr>
          <w:rFonts w:hint="cs"/>
          <w:rtl/>
          <w:lang w:bidi="ar-SA"/>
        </w:rPr>
        <w:t>ومتاعب وحرمان عالم فاسد؛ لكنه فعل ذلك بالنعمة. هو دخل في هذا الوضع طوعًا واختيارًا، ولكنه لم يكن خاضعًا له. هو لم يكن مثل آدم ومثلنا جميعًا يفصل بينه الكروب أو السيف المتقلب بلهيب نار عن شجرة الحياة والفردوس. ففي سيرة حياته نرى بأن الملائكة بدلاً من استبقائه خارج مدخل الجنة، أنهم جاءوا إليه وخدموه، من بعد اجتيازه التجربة؛ لأنه صمد، حيث تزعزع آدم وسقط. فمع أن يسوع لأجل هذا كان فعلاً وجوهرًا إنسانًا</w:t>
      </w:r>
      <w:r w:rsidR="00703FFA">
        <w:rPr>
          <w:rFonts w:hint="cs"/>
          <w:rtl/>
          <w:lang w:bidi="ar-SA"/>
        </w:rPr>
        <w:t>، فقد كان هو ذلك "الإنسان الكامل" المميز. الله تمجّد فيه بقدر ما خاب وأُهين من كلٍ سواه.</w:t>
      </w:r>
    </w:p>
    <w:p w14:paraId="2FFECB28" w14:textId="720311DA" w:rsidR="006C2FCD" w:rsidRDefault="006C2FCD" w:rsidP="003615CE">
      <w:pPr>
        <w:rPr>
          <w:rtl/>
          <w:lang w:bidi="ar-SA"/>
        </w:rPr>
      </w:pPr>
      <w:r>
        <w:rPr>
          <w:rFonts w:hint="cs"/>
          <w:rtl/>
          <w:lang w:bidi="ar-SA"/>
        </w:rPr>
        <w:t>كيف يكون رد فعلنا كبشر على المجد الأدبي</w:t>
      </w:r>
    </w:p>
    <w:p w14:paraId="3710A990" w14:textId="091501A9" w:rsidR="006C2FCD" w:rsidRDefault="006C2FCD" w:rsidP="003615CE">
      <w:pPr>
        <w:rPr>
          <w:rtl/>
          <w:lang w:bidi="ar-SA"/>
        </w:rPr>
      </w:pPr>
      <w:r>
        <w:rPr>
          <w:rFonts w:hint="cs"/>
          <w:rtl/>
          <w:lang w:bidi="ar-SA"/>
        </w:rPr>
        <w:t>في مفهوم ما فإن هذا الكمال الذي لابن الإنسان، هذا الكمال الأدبي، هو كله لنا. فهو يمنح للدم المكفّر عن خطايانا، غلاوته وحلاوته. إنه كتلك السحابة من البخور، التي حلّت يوم الكفارة مع الدم في محضر الله (لاويين 16 :13).</w:t>
      </w:r>
    </w:p>
    <w:p w14:paraId="702567E1" w14:textId="3ACD036B" w:rsidR="00A35198" w:rsidRDefault="00A35198" w:rsidP="003615CE">
      <w:pPr>
        <w:rPr>
          <w:rtl/>
          <w:lang w:bidi="ar-SA"/>
        </w:rPr>
      </w:pPr>
      <w:r>
        <w:rPr>
          <w:rFonts w:hint="cs"/>
          <w:rtl/>
          <w:lang w:bidi="ar-SA"/>
        </w:rPr>
        <w:t>وفي مفهوم آخر فهذا الكمال هو أعظم مما أن يكون لنا:</w:t>
      </w:r>
    </w:p>
    <w:p w14:paraId="00E7E93A" w14:textId="7C505063" w:rsidR="00A35198" w:rsidRDefault="00A35198" w:rsidP="00A35198">
      <w:pPr>
        <w:pStyle w:val="ListParagraph"/>
        <w:numPr>
          <w:ilvl w:val="0"/>
          <w:numId w:val="2"/>
        </w:numPr>
        <w:rPr>
          <w:lang w:bidi="ar-SA"/>
        </w:rPr>
      </w:pPr>
      <w:r>
        <w:rPr>
          <w:rFonts w:hint="cs"/>
          <w:rtl/>
          <w:lang w:bidi="ar-SA"/>
        </w:rPr>
        <w:t>إنه عالٍ في سموه أكثر من أن نصله.</w:t>
      </w:r>
    </w:p>
    <w:p w14:paraId="1D2482D7" w14:textId="27A91EC0" w:rsidR="00A35198" w:rsidRDefault="00A35198" w:rsidP="00A35198">
      <w:pPr>
        <w:pStyle w:val="ListParagraph"/>
        <w:numPr>
          <w:ilvl w:val="0"/>
          <w:numId w:val="2"/>
        </w:numPr>
        <w:rPr>
          <w:lang w:bidi="ar-SA"/>
        </w:rPr>
      </w:pPr>
      <w:r>
        <w:rPr>
          <w:rFonts w:hint="cs"/>
          <w:rtl/>
          <w:lang w:bidi="ar-SA"/>
        </w:rPr>
        <w:t>هو يغشانا ويفوقنا، إن تأملنا فيه متذكرين مَن نكون نحن.</w:t>
      </w:r>
    </w:p>
    <w:p w14:paraId="07D64304" w14:textId="5E770893" w:rsidR="00A35198" w:rsidRDefault="00A35198" w:rsidP="00A35198">
      <w:pPr>
        <w:pStyle w:val="ListParagraph"/>
        <w:numPr>
          <w:ilvl w:val="0"/>
          <w:numId w:val="2"/>
        </w:numPr>
        <w:rPr>
          <w:lang w:bidi="ar-SA"/>
        </w:rPr>
      </w:pPr>
      <w:r>
        <w:rPr>
          <w:rFonts w:hint="cs"/>
          <w:rtl/>
          <w:lang w:bidi="ar-SA"/>
        </w:rPr>
        <w:t xml:space="preserve">وهو يملأنا بالدهشة، إن تأملناه كتعبير لِما يكونه </w:t>
      </w:r>
      <w:r w:rsidRPr="000E2E26">
        <w:rPr>
          <w:rFonts w:hint="cs"/>
          <w:rtl/>
          <w:lang w:bidi="ar-SA"/>
        </w:rPr>
        <w:t>هو</w:t>
      </w:r>
    </w:p>
    <w:p w14:paraId="298215D1" w14:textId="27C95851" w:rsidR="000E2E26" w:rsidRDefault="000E2E26" w:rsidP="000E2E26">
      <w:pPr>
        <w:rPr>
          <w:rtl/>
          <w:lang w:bidi="ar-SA"/>
        </w:rPr>
      </w:pPr>
      <w:r>
        <w:rPr>
          <w:rFonts w:hint="cs"/>
          <w:rtl/>
          <w:lang w:bidi="ar-SA"/>
        </w:rPr>
        <w:t>إن مجد الله الديان الشخصي كما ظهر في أزمنة ماضية كان أمرًا لا يُحتمل. حتى من بين أفضل الناس المنعَم عليهم، مثل إشعياء، حزقيال أو دانيال، لم يستطيعوا احتمال لمعان نوره؛ كما وبطرس أيضًا ويوحنا اختبرا ذات الاختبار. وهكذا هو هذا المجد الأدبي، عند انكشافه لنا بذات الصورة، هو شيء ساحق لا يمكن احتماله. إنه الإيمان وحده الذي يشعر بأنه في بيته وهو في محضره. إن إله هذا الدهر يشل الحواس لكلا يدرك المرء ذلك المجد ولا أن يفرح به، بينما الإيمان يرحب به بفرح. هذه هي قصة المجد هنا على الأرض ين الناس. ففي حضوره طلب الفريسيون والصدوقيون معًا آية من السماء. فأم وإخوة يسوع أيضًا لم يفهموه وأشاروا إليه بطريقة خاطئة كليًا. فأمه من منطلق حبها لنفسها، وإخوته من منطلق العالمية</w:t>
      </w:r>
      <w:r w:rsidR="005F4177">
        <w:rPr>
          <w:rFonts w:hint="cs"/>
          <w:rtl/>
          <w:lang w:bidi="ar-SA"/>
        </w:rPr>
        <w:t>. وحتى التلاميذ دائمًا نالوا عقابهم بسببه.</w:t>
      </w:r>
    </w:p>
    <w:p w14:paraId="332EAA3B" w14:textId="5FC9A953" w:rsidR="005F4177" w:rsidRDefault="005F4177" w:rsidP="000E2E26">
      <w:pPr>
        <w:rPr>
          <w:rtl/>
          <w:lang w:bidi="ar-SA"/>
        </w:rPr>
      </w:pPr>
      <w:r>
        <w:rPr>
          <w:rFonts w:hint="cs"/>
          <w:rtl/>
          <w:lang w:bidi="ar-SA"/>
        </w:rPr>
        <w:t>إن "زيت الزيتون المسحوق" الذي كان وقود</w:t>
      </w:r>
      <w:r w:rsidR="00F37002">
        <w:rPr>
          <w:rFonts w:hint="cs"/>
          <w:rtl/>
          <w:lang w:bidi="ar-SA"/>
        </w:rPr>
        <w:t>ًا</w:t>
      </w:r>
      <w:r>
        <w:rPr>
          <w:rFonts w:hint="cs"/>
          <w:rtl/>
          <w:lang w:bidi="ar-SA"/>
        </w:rPr>
        <w:t xml:space="preserve"> </w:t>
      </w:r>
      <w:r w:rsidR="00F37002">
        <w:rPr>
          <w:rFonts w:hint="cs"/>
          <w:rtl/>
          <w:lang w:bidi="ar-SA"/>
        </w:rPr>
        <w:t>ل</w:t>
      </w:r>
      <w:r>
        <w:rPr>
          <w:rFonts w:hint="cs"/>
          <w:rtl/>
          <w:lang w:bidi="ar-SA"/>
        </w:rPr>
        <w:t xml:space="preserve">لنور هذا كان </w:t>
      </w:r>
      <w:r w:rsidR="00F37002">
        <w:rPr>
          <w:rFonts w:hint="cs"/>
          <w:rtl/>
          <w:lang w:bidi="ar-SA"/>
        </w:rPr>
        <w:t>نقاؤه غالب على</w:t>
      </w:r>
      <w:r>
        <w:rPr>
          <w:rFonts w:hint="cs"/>
          <w:rtl/>
          <w:lang w:bidi="ar-SA"/>
        </w:rPr>
        <w:t xml:space="preserve"> الجميع؛ ولكنه استمر بالاشتعال في المقادس "أمام وجه الرب". في مجمع الناصرة (لوقا 4)، نرى كم كان الإنسان ليس على استعداد بأن يتقبّل هذا النور. الجميع أدرك الكلمات المليئة بالنعمة التي جرت على شفتي الرب، وشعروا بقوتها؛ ولكن سرعان ما دخل نهر عظيم من الفساد البشري في الوسط، وقاوم تلك الحركة في القلوب وحاز على نصرته. أما شاهد الله المتضع الذي أخلى نفسه</w:t>
      </w:r>
      <w:r w:rsidR="00F37002">
        <w:rPr>
          <w:rFonts w:hint="cs"/>
          <w:rtl/>
          <w:lang w:bidi="ar-SA"/>
        </w:rPr>
        <w:t xml:space="preserve"> فقد</w:t>
      </w:r>
      <w:r>
        <w:rPr>
          <w:rFonts w:hint="cs"/>
          <w:rtl/>
          <w:lang w:bidi="ar-SA"/>
        </w:rPr>
        <w:t xml:space="preserve"> ظهر في النور وسط عالم متمرد، كله كبرياء؛ ولكن هذا لم يُرضيه</w:t>
      </w:r>
      <w:r w:rsidR="0084693F">
        <w:rPr>
          <w:rFonts w:hint="cs"/>
          <w:rtl/>
          <w:lang w:bidi="ar-SA"/>
        </w:rPr>
        <w:t>. حتى وإن كان "ابن إسرائيل" تكلم بكلام معزي وصالح، إلا أنهم رفضوا قبوله، فهو ابن النجار (لوقا 4).</w:t>
      </w:r>
    </w:p>
    <w:p w14:paraId="64A33D4D" w14:textId="03F5180A" w:rsidR="00F37002" w:rsidRDefault="00F37002" w:rsidP="000E2E26">
      <w:pPr>
        <w:rPr>
          <w:rtl/>
          <w:lang w:bidi="ar-SA"/>
        </w:rPr>
      </w:pPr>
      <w:r>
        <w:rPr>
          <w:rFonts w:hint="cs"/>
          <w:rtl/>
          <w:lang w:bidi="ar-SA"/>
        </w:rPr>
        <w:t xml:space="preserve">يا لها من شهادة مدهشة عن عمق فساد قلوبنا! فالإنسان له صفاته المحبوبة، فضائله، وذوقه الرفيع، عواطفه الرقيقة كما نلاحظها في مشهد الناصرة ذاك. إن كلام يسوع المليئة بالنعمة تثير للحظة بعض العواطف الحسنة؛ ولكن ماذا فعلت وإين هي حينما امتحنها الله؟ آهٍ، فعلى الرغم من الوُدّ الذي فيناـ وبالرغم من </w:t>
      </w:r>
      <w:r w:rsidR="003543E0">
        <w:rPr>
          <w:rFonts w:hint="cs"/>
          <w:rtl/>
          <w:lang w:bidi="ar-SA"/>
        </w:rPr>
        <w:t>المكانة التي قد نتمتع بها، على الرغم من ميولنا الحسنة وهواطفنا الرقيقة إلا أننا نبقى مرغمين على الاعتراف: "</w:t>
      </w:r>
      <w:r w:rsidR="003543E0" w:rsidRPr="003543E0">
        <w:rPr>
          <w:rtl/>
          <w:lang w:bidi="ar-SA"/>
        </w:rPr>
        <w:t xml:space="preserve"> فَإِنِّي أَعْلَمُ أَنَّهُ لَيْسَ سَاكِنٌ فِيَّ، أَيْ فِي جَسَدِي، شَيْءٌ صَالِحٌ.</w:t>
      </w:r>
      <w:r w:rsidR="003543E0">
        <w:rPr>
          <w:rFonts w:hint="cs"/>
          <w:rtl/>
          <w:lang w:bidi="ar-SA"/>
        </w:rPr>
        <w:t>" (رومية 7: 18).</w:t>
      </w:r>
    </w:p>
    <w:p w14:paraId="0F02AC22" w14:textId="21D363DD" w:rsidR="00CD2E8B" w:rsidRDefault="00CD2E8B" w:rsidP="000E2E26">
      <w:pPr>
        <w:rPr>
          <w:rtl/>
          <w:lang w:bidi="ar-SA"/>
        </w:rPr>
      </w:pPr>
      <w:r>
        <w:rPr>
          <w:rFonts w:hint="cs"/>
          <w:rtl/>
          <w:lang w:bidi="ar-SA"/>
        </w:rPr>
        <w:t>مجد المسيح الأدبي يعزز الثقة</w:t>
      </w:r>
    </w:p>
    <w:p w14:paraId="43D93307" w14:textId="1318722C" w:rsidR="00CD2E8B" w:rsidRDefault="00CD2E8B" w:rsidP="000E2E26">
      <w:pPr>
        <w:rPr>
          <w:rtl/>
          <w:lang w:bidi="ar-SA"/>
        </w:rPr>
      </w:pPr>
      <w:r>
        <w:rPr>
          <w:rFonts w:hint="cs"/>
          <w:rtl/>
          <w:lang w:bidi="ar-SA"/>
        </w:rPr>
        <w:t>غير أنني أكرر، بأن الإيمان يشعر وهو مع يسوع كأنه في بيته:</w:t>
      </w:r>
    </w:p>
    <w:p w14:paraId="6A9AB3A0" w14:textId="143FE87D" w:rsidR="00CD2E8B" w:rsidRDefault="00CD2E8B" w:rsidP="00CD2E8B">
      <w:pPr>
        <w:pStyle w:val="ListParagraph"/>
        <w:numPr>
          <w:ilvl w:val="0"/>
          <w:numId w:val="2"/>
        </w:numPr>
        <w:rPr>
          <w:lang w:bidi="ar-SA"/>
        </w:rPr>
      </w:pPr>
      <w:r>
        <w:rPr>
          <w:rFonts w:hint="cs"/>
          <w:rtl/>
          <w:lang w:bidi="ar-SA"/>
        </w:rPr>
        <w:t>هل من الممكن، كنت سأقول، بأن نشكك برب كهذا أو نخشاه؟</w:t>
      </w:r>
    </w:p>
    <w:p w14:paraId="5034482A" w14:textId="2C6C1B39" w:rsidR="00CD2E8B" w:rsidRDefault="00CD2E8B" w:rsidP="00CD2E8B">
      <w:pPr>
        <w:pStyle w:val="ListParagraph"/>
        <w:numPr>
          <w:ilvl w:val="0"/>
          <w:numId w:val="2"/>
        </w:numPr>
        <w:rPr>
          <w:lang w:bidi="ar-SA"/>
        </w:rPr>
      </w:pPr>
      <w:r>
        <w:rPr>
          <w:rFonts w:hint="cs"/>
          <w:rtl/>
          <w:lang w:bidi="ar-SA"/>
        </w:rPr>
        <w:t>هل من الممكن أن نُعطي مجالاً لأي شك من جهته؟</w:t>
      </w:r>
    </w:p>
    <w:p w14:paraId="745B95DB" w14:textId="0A6DBB65" w:rsidR="00CD2E8B" w:rsidRDefault="00CD2E8B" w:rsidP="00CD2E8B">
      <w:pPr>
        <w:pStyle w:val="ListParagraph"/>
        <w:numPr>
          <w:ilvl w:val="0"/>
          <w:numId w:val="2"/>
        </w:numPr>
        <w:rPr>
          <w:lang w:bidi="ar-SA"/>
        </w:rPr>
      </w:pPr>
      <w:r>
        <w:rPr>
          <w:rFonts w:hint="cs"/>
          <w:rtl/>
          <w:lang w:bidi="ar-SA"/>
        </w:rPr>
        <w:t>هل من الممكن أن نبتعد عنه الذي تحدث عند بئر يعقوب مع امرأة سوخار؟ هل ابتعدت للحظة عنه؟ بالفعل يجب أن تكون لدينا عِشرة حميمة، أليفة خبيرة بيسوع.</w:t>
      </w:r>
    </w:p>
    <w:p w14:paraId="4CDD634B" w14:textId="5597529D" w:rsidR="00CD2E8B" w:rsidRDefault="00CD2E8B" w:rsidP="00CD2E8B">
      <w:pPr>
        <w:rPr>
          <w:rtl/>
          <w:lang w:bidi="ar-SA"/>
        </w:rPr>
      </w:pPr>
      <w:r>
        <w:rPr>
          <w:rFonts w:hint="cs"/>
          <w:rtl/>
          <w:lang w:bidi="ar-SA"/>
        </w:rPr>
        <w:t>التلاميذ الذين دائمًا كانوا من حوله كان عليهم دومًا أن يتعلموا دروسهم في كل مرة من جديد. ونحن أيضًا نعرف بعض الشيء لنخبر به. فلقد كان عليهم دائمًا أن يكتشفوا في كل مرة من جديد</w:t>
      </w:r>
      <w:r w:rsidR="009217E2">
        <w:rPr>
          <w:rFonts w:hint="cs"/>
          <w:rtl/>
          <w:lang w:bidi="ar-SA"/>
        </w:rPr>
        <w:t>، ما كانه المسيح، بدلاً من أن يفرحوا بما كانوا قد تعرفوا به فيما مضى. في متى 14 كانوا ينادون قائلين: "</w:t>
      </w:r>
      <w:r w:rsidR="009217E2" w:rsidRPr="009217E2">
        <w:rPr>
          <w:rtl/>
          <w:lang w:bidi="ar-SA"/>
        </w:rPr>
        <w:t>«بِالْحَقِيقَةِ أَنْتَ ابْنُ اللهِ!»</w:t>
      </w:r>
      <w:r w:rsidR="009217E2">
        <w:rPr>
          <w:rFonts w:hint="cs"/>
          <w:rtl/>
          <w:lang w:bidi="ar-SA"/>
        </w:rPr>
        <w:t>"، وهذا كان يعني بأنهم اكتشفوا من جديد ما كانه يسوع. فلو كان إيمانهم بسيط لكانوا استلقوا جنبه في السفينة وناموا براحة وهدوء (مرقس 4). يا له من مشهد كان هذا لخجلهم ولكرامته! هم كلموا الرب بنبرة مليئة بالعتاب وجارحة، كما لو كان غير مبالٍ بالخطر الذي كانوا يهيمون فيه. "</w:t>
      </w:r>
      <w:r w:rsidR="009217E2" w:rsidRPr="009217E2">
        <w:rPr>
          <w:rtl/>
          <w:lang w:bidi="ar-SA"/>
        </w:rPr>
        <w:t>أَمَا يَهُمُّكَ أَنَّنَا نَهْلِكُ؟</w:t>
      </w:r>
      <w:r w:rsidR="009217E2">
        <w:rPr>
          <w:rFonts w:hint="cs"/>
          <w:rtl/>
          <w:lang w:bidi="ar-SA"/>
        </w:rPr>
        <w:t>"، هكذا قالوا له. فاستي</w:t>
      </w:r>
      <w:r w:rsidR="00F00C23">
        <w:rPr>
          <w:rFonts w:hint="cs"/>
          <w:rtl/>
          <w:lang w:bidi="ar-SA"/>
        </w:rPr>
        <w:t>ق</w:t>
      </w:r>
      <w:r w:rsidR="009217E2">
        <w:rPr>
          <w:rFonts w:hint="cs"/>
          <w:rtl/>
          <w:lang w:bidi="ar-SA"/>
        </w:rPr>
        <w:t xml:space="preserve">ظ وفي الحال أزال </w:t>
      </w:r>
      <w:r w:rsidR="00F00C23">
        <w:rPr>
          <w:rFonts w:hint="cs"/>
          <w:rtl/>
          <w:lang w:bidi="ar-SA"/>
        </w:rPr>
        <w:t>علة</w:t>
      </w:r>
      <w:r w:rsidR="009217E2">
        <w:rPr>
          <w:rFonts w:hint="cs"/>
          <w:rtl/>
          <w:lang w:bidi="ar-SA"/>
        </w:rPr>
        <w:t xml:space="preserve"> خوفهم. ولكنه عاتبهم من بعد ذلك، وهذا ليس بسبب الإساءة التي أساءوا بها إليه بكلامهم الجاف، وإنما بسبب قلة إيمانهم.</w:t>
      </w:r>
    </w:p>
    <w:p w14:paraId="51D77824" w14:textId="7F12BD07" w:rsidR="00F15BFF" w:rsidRDefault="00F15BFF" w:rsidP="00CD2E8B">
      <w:pPr>
        <w:rPr>
          <w:rtl/>
          <w:lang w:bidi="ar-SA"/>
        </w:rPr>
      </w:pPr>
      <w:r>
        <w:rPr>
          <w:rFonts w:hint="cs"/>
          <w:rtl/>
          <w:lang w:bidi="ar-SA"/>
        </w:rPr>
        <w:t xml:space="preserve">كم هو كامل كل هذه الأمور! بالحقيقة، كل شيء هو كامل في يسوع؛ كل شيء في محله: </w:t>
      </w:r>
      <w:r w:rsidR="00B938D8">
        <w:rPr>
          <w:rFonts w:hint="cs"/>
          <w:rtl/>
          <w:lang w:bidi="ar-SA"/>
        </w:rPr>
        <w:t>الفضائل الإنسانية، ثمار المسحة التي قد صارت من نصيبه، ومجده الإلهي. ففي شخصه لا يوجد اندماج بين الطبيعتين، وإنما لمعان الطبيعة الإلهية قد خفت والشيء المعتاد في الطبيعة البشرية ظهر. فلا يمكن أن يكون أي شيء من قبيل ذلك في كل الخليقة. ومع ذلك فقد كان الناسوتي في يسوع فعلاً إنساني والإلهي فعلاً إلهي:</w:t>
      </w:r>
    </w:p>
    <w:p w14:paraId="21279ACF" w14:textId="5343E55C" w:rsidR="00B938D8" w:rsidRDefault="00B938D8" w:rsidP="00B938D8">
      <w:pPr>
        <w:pStyle w:val="ListParagraph"/>
        <w:numPr>
          <w:ilvl w:val="0"/>
          <w:numId w:val="2"/>
        </w:numPr>
        <w:rPr>
          <w:lang w:bidi="ar-SA"/>
        </w:rPr>
      </w:pPr>
      <w:r>
        <w:rPr>
          <w:rFonts w:hint="cs"/>
          <w:rtl/>
          <w:lang w:bidi="ar-SA"/>
        </w:rPr>
        <w:t>هو نام في السفينة: هو كان إنسان؛</w:t>
      </w:r>
    </w:p>
    <w:p w14:paraId="45023835" w14:textId="57954855" w:rsidR="00B938D8" w:rsidRDefault="00B938D8" w:rsidP="00B938D8">
      <w:pPr>
        <w:pStyle w:val="ListParagraph"/>
        <w:numPr>
          <w:ilvl w:val="0"/>
          <w:numId w:val="2"/>
        </w:numPr>
        <w:rPr>
          <w:lang w:bidi="ar-SA"/>
        </w:rPr>
      </w:pPr>
      <w:r>
        <w:rPr>
          <w:rFonts w:hint="cs"/>
          <w:rtl/>
          <w:lang w:bidi="ar-SA"/>
        </w:rPr>
        <w:t>هو أسكت الريح والأمواج: هو كان الله.</w:t>
      </w:r>
    </w:p>
    <w:p w14:paraId="713254BB" w14:textId="0D4CEDDB" w:rsidR="00B938D8" w:rsidRDefault="00B938D8" w:rsidP="00B938D8">
      <w:pPr>
        <w:rPr>
          <w:rtl/>
          <w:lang w:bidi="ar-SA"/>
        </w:rPr>
      </w:pPr>
      <w:r>
        <w:rPr>
          <w:rFonts w:hint="cs"/>
          <w:rtl/>
          <w:lang w:bidi="ar-SA"/>
        </w:rPr>
        <w:t>المجد الأدبي يفوق المجد الذي كان له من البدء</w:t>
      </w:r>
    </w:p>
    <w:p w14:paraId="4B16780E" w14:textId="7D75F515" w:rsidR="00B938D8" w:rsidRDefault="00B938D8" w:rsidP="00B938D8">
      <w:pPr>
        <w:rPr>
          <w:rtl/>
          <w:lang w:bidi="ar-SA"/>
        </w:rPr>
      </w:pPr>
      <w:r>
        <w:rPr>
          <w:rFonts w:hint="cs"/>
          <w:rtl/>
          <w:lang w:bidi="ar-SA"/>
        </w:rPr>
        <w:t xml:space="preserve">إن هذا المجد الأدبي لا بد وأن يظهر في لمعانه، وإلى حين حدوث ذلك لا بد وأن تتوارى الأمجاد الأخرى خلفه. اليونانيون الذين كانوا قد جاءوا إلى أورشليم ليسجدوا في العيد، سألوا عن يسوع ورغبوا بأن يروه (يوحنا 12). </w:t>
      </w:r>
      <w:r w:rsidR="004A2FD9">
        <w:rPr>
          <w:rFonts w:hint="cs"/>
          <w:rtl/>
          <w:lang w:bidi="ar-SA"/>
        </w:rPr>
        <w:t>إن هذا يذكرنا بالملكوت أو بظهور مجد المسيا الملكي؛ فلقد كان عرضًا مثاليًا في ذلك النهار حيث سيأتي فيه الأمم إلى مدينة اليهود ليحتفلوا بالعيد، وعندما سيكون المسيح، بكونه ملك في صهيون، ربًا على الكل وإلهَ كل الأرض.</w:t>
      </w:r>
    </w:p>
    <w:p w14:paraId="3765925E" w14:textId="44134424" w:rsidR="004A2FD9" w:rsidRDefault="004A2FD9" w:rsidP="00B938D8">
      <w:pPr>
        <w:rPr>
          <w:rtl/>
          <w:lang w:bidi="ar-SA"/>
        </w:rPr>
      </w:pPr>
      <w:r>
        <w:rPr>
          <w:rFonts w:hint="cs"/>
          <w:rtl/>
          <w:lang w:bidi="ar-SA"/>
        </w:rPr>
        <w:t>ولكن كان هنالك سر أعمق من ذلك؛ وهو يتطلب معرفة أصح لطرق الله، مما ببساطة هو انتظار الملكوت. هذه المعرفة لم تكن لدى الفريسيين (لوقا 17)، حينما وجهوا سؤالهم إلى الرب</w:t>
      </w:r>
      <w:r w:rsidR="00DF4900">
        <w:rPr>
          <w:rFonts w:hint="cs"/>
          <w:rtl/>
          <w:lang w:bidi="ar-SA"/>
        </w:rPr>
        <w:t xml:space="preserve"> حول</w:t>
      </w:r>
      <w:r>
        <w:rPr>
          <w:rFonts w:hint="cs"/>
          <w:rtl/>
          <w:lang w:bidi="ar-SA"/>
        </w:rPr>
        <w:t xml:space="preserve"> متى سيأتي ملكوت الله. ولهذا كان يسوع </w:t>
      </w:r>
      <w:r w:rsidR="00DF4900">
        <w:rPr>
          <w:rFonts w:hint="cs"/>
          <w:rtl/>
          <w:lang w:bidi="ar-SA"/>
        </w:rPr>
        <w:t xml:space="preserve">قد </w:t>
      </w:r>
      <w:r>
        <w:rPr>
          <w:rFonts w:hint="cs"/>
          <w:rtl/>
          <w:lang w:bidi="ar-SA"/>
        </w:rPr>
        <w:t>كلمهم عن ملكوت آخر لم ينتظروه ولم يقدروه، عن ملكوت وسطهم، ملكوت في حاضرهم، كان على المرء أن يدخله قبل ظهور الملكوت المُستعلن في المجد. كذلك التلاميذ أيضًا لم تكن لديهم هذه المعرفة حينما سألوا الرب في أعمال الرسل 1: "</w:t>
      </w:r>
      <w:r w:rsidRPr="004A2FD9">
        <w:rPr>
          <w:rtl/>
          <w:lang w:bidi="ar-SA"/>
        </w:rPr>
        <w:t>«يَارَبُّ، هَلْ فِي هذَا الْوَقْتِ تَرُدُّ الْمُلْكَ إِلَى إِسْرَائِيلَ؟»</w:t>
      </w:r>
      <w:r>
        <w:rPr>
          <w:rFonts w:hint="cs"/>
          <w:rtl/>
          <w:lang w:bidi="ar-SA"/>
        </w:rPr>
        <w:t xml:space="preserve">"، وهم أيضًا كان يجب أن يتذكروا أمرًا ما، والذي </w:t>
      </w:r>
      <w:r w:rsidR="006B7DBE">
        <w:rPr>
          <w:rFonts w:hint="cs"/>
          <w:rtl/>
          <w:lang w:bidi="ar-SA"/>
        </w:rPr>
        <w:t>لا بد وأن يحدث قبل أن يتم هذا التجديد (رد المُلك)، وهو الحقيقة بأنهم سيحصلو</w:t>
      </w:r>
      <w:r w:rsidR="00DF4900">
        <w:rPr>
          <w:rFonts w:hint="cs"/>
          <w:rtl/>
          <w:lang w:bidi="ar-SA"/>
        </w:rPr>
        <w:t xml:space="preserve">ا </w:t>
      </w:r>
      <w:r w:rsidR="006B7DBE">
        <w:rPr>
          <w:rFonts w:hint="cs"/>
          <w:rtl/>
          <w:lang w:bidi="ar-SA"/>
        </w:rPr>
        <w:t xml:space="preserve">على </w:t>
      </w:r>
      <w:r w:rsidR="00DF4900" w:rsidRPr="00DF4900">
        <w:rPr>
          <w:rtl/>
          <w:lang w:bidi="ar-SA"/>
        </w:rPr>
        <w:t>(</w:t>
      </w:r>
      <w:r w:rsidR="00C103F1">
        <w:rPr>
          <w:rFonts w:hint="cs"/>
          <w:rtl/>
          <w:lang w:bidi="ar-SA"/>
        </w:rPr>
        <w:t>أ</w:t>
      </w:r>
      <w:r w:rsidR="00DF4900" w:rsidRPr="00DF4900">
        <w:rPr>
          <w:rtl/>
          <w:lang w:bidi="ar-SA"/>
        </w:rPr>
        <w:t xml:space="preserve">و يقبلوا) </w:t>
      </w:r>
      <w:r w:rsidR="006B7DBE">
        <w:rPr>
          <w:rFonts w:hint="cs"/>
          <w:rtl/>
          <w:lang w:bidi="ar-SA"/>
        </w:rPr>
        <w:t>الروح القدس، ليكونوا شهودًا للمسيح إلى أقاصي الأرض.</w:t>
      </w:r>
    </w:p>
    <w:p w14:paraId="3BB19AD2" w14:textId="11858456" w:rsidR="00DF4900" w:rsidRDefault="00DF4900" w:rsidP="00B938D8">
      <w:pPr>
        <w:rPr>
          <w:rtl/>
          <w:lang w:bidi="ar-SA"/>
        </w:rPr>
      </w:pPr>
      <w:r>
        <w:rPr>
          <w:rFonts w:hint="cs"/>
          <w:rtl/>
          <w:lang w:bidi="ar-SA"/>
        </w:rPr>
        <w:t>وهذا هو بالتحديد في يوحنا 12. فالرب هنا يعلمنا بأن المجد الأدبي لا بد وأن يسبق الملكوت. بالتأكيد ستأتي اللحظة حيث سيلمع يسوع في مجد العرش، حيث سيأتي الأمم إلى صهيون ويرون الملك في جماله؛ ولكن قبل ظهور هذا الأمر لا بد وأن ينكشف المجد الأدبي في كل ملئه وطهارته. هذه الفكرة أشغلت يسوع حينما رغب اليونانيون بأن يرونه. "</w:t>
      </w:r>
      <w:r w:rsidRPr="00DF4900">
        <w:rPr>
          <w:rtl/>
          <w:lang w:bidi="ar-SA"/>
        </w:rPr>
        <w:t>قَدْ أَتَتِ السَّاعَةُ</w:t>
      </w:r>
      <w:r>
        <w:rPr>
          <w:rFonts w:hint="cs"/>
          <w:rtl/>
          <w:lang w:bidi="ar-SA"/>
        </w:rPr>
        <w:t>" قال:</w:t>
      </w:r>
      <w:r w:rsidRPr="00DF4900">
        <w:rPr>
          <w:rtl/>
          <w:lang w:bidi="ar-SA"/>
        </w:rPr>
        <w:t xml:space="preserve"> </w:t>
      </w:r>
      <w:r>
        <w:rPr>
          <w:rFonts w:hint="cs"/>
          <w:rtl/>
          <w:lang w:bidi="ar-SA"/>
        </w:rPr>
        <w:t>"</w:t>
      </w:r>
      <w:r w:rsidRPr="00DF4900">
        <w:rPr>
          <w:rtl/>
          <w:lang w:bidi="ar-SA"/>
        </w:rPr>
        <w:t xml:space="preserve">لِيَتَمَجَّدَ ابْنُ </w:t>
      </w:r>
      <w:r w:rsidRPr="001E6308">
        <w:rPr>
          <w:rtl/>
          <w:lang w:bidi="ar-SA"/>
        </w:rPr>
        <w:t>الإِنْسَانِ</w:t>
      </w:r>
      <w:r w:rsidRPr="00DF4900">
        <w:rPr>
          <w:rtl/>
          <w:lang w:bidi="ar-SA"/>
        </w:rPr>
        <w:t>.</w:t>
      </w:r>
      <w:r>
        <w:rPr>
          <w:rFonts w:hint="cs"/>
          <w:rtl/>
          <w:lang w:bidi="ar-SA"/>
        </w:rPr>
        <w:t xml:space="preserve">" </w:t>
      </w:r>
      <w:r w:rsidR="001E6308">
        <w:rPr>
          <w:rFonts w:hint="cs"/>
          <w:rtl/>
          <w:lang w:bidi="ar-SA"/>
        </w:rPr>
        <w:t>و</w:t>
      </w:r>
      <w:r w:rsidR="007E270C">
        <w:rPr>
          <w:rFonts w:hint="cs"/>
          <w:rtl/>
          <w:lang w:bidi="ar-SA"/>
        </w:rPr>
        <w:t>ب</w:t>
      </w:r>
      <w:r w:rsidR="001E6308">
        <w:rPr>
          <w:rFonts w:hint="cs"/>
          <w:rtl/>
          <w:lang w:bidi="ar-SA"/>
        </w:rPr>
        <w:t>أن الأمر هنا يدور حول مجده الأدبي</w:t>
      </w:r>
      <w:r w:rsidR="007E270C">
        <w:rPr>
          <w:rFonts w:hint="cs"/>
          <w:rtl/>
          <w:lang w:bidi="ar-SA"/>
        </w:rPr>
        <w:t xml:space="preserve">، كنا قد لاحظناه في تأملنا في يوحنا 13: 31، 32. هذا المجد أنار </w:t>
      </w:r>
      <w:r w:rsidR="007E270C" w:rsidRPr="007E270C">
        <w:rPr>
          <w:rtl/>
          <w:lang w:bidi="ar-SA"/>
        </w:rPr>
        <w:t>كل دربه</w:t>
      </w:r>
      <w:r w:rsidR="007E270C" w:rsidRPr="007E270C">
        <w:rPr>
          <w:rFonts w:hint="cs"/>
          <w:rtl/>
          <w:lang w:bidi="ar-SA"/>
        </w:rPr>
        <w:t xml:space="preserve"> </w:t>
      </w:r>
      <w:r w:rsidR="007E270C">
        <w:rPr>
          <w:rFonts w:hint="cs"/>
          <w:rtl/>
          <w:lang w:bidi="ar-SA"/>
        </w:rPr>
        <w:t>من لحظة مولد الرب إلى هذه اللحظة؛ وكان الموت هو اكتماله. لهذا كانت الساعة قد اقتربت حيث كانت سترسل آخر أنوارها حتى تمكّن من تحقيقه هذا تحديدًا. فالرب في هذه المناسبة وكما فعل ذلك بصورة مماثلة في لوقا 17 وفي أعمال الرسل 1، أخبر بالحقيقة التي هي ضرورية للحصول على معرفة أصح وأعمق عن طرق الله. فالمجد الأدبي لا بد وأن يظهر بأكمله، قبل أن يُظهر المسيا ذاته في مجده الملكي حتى إلى أقاصي الأرض.</w:t>
      </w:r>
    </w:p>
    <w:p w14:paraId="212DFF9D" w14:textId="173D494C" w:rsidR="001C3495" w:rsidRDefault="001C3495" w:rsidP="00B938D8">
      <w:pPr>
        <w:rPr>
          <w:rtl/>
          <w:lang w:bidi="ar-SA"/>
        </w:rPr>
      </w:pPr>
      <w:r>
        <w:rPr>
          <w:rFonts w:hint="cs"/>
          <w:rtl/>
          <w:lang w:bidi="ar-SA"/>
        </w:rPr>
        <w:t>مجد فريد من نوعه</w:t>
      </w:r>
    </w:p>
    <w:p w14:paraId="7E23684B" w14:textId="07835DB8" w:rsidR="001C3495" w:rsidRDefault="001C3495" w:rsidP="00B938D8">
      <w:pPr>
        <w:rPr>
          <w:rtl/>
          <w:lang w:bidi="ar-SA"/>
        </w:rPr>
      </w:pPr>
      <w:r>
        <w:rPr>
          <w:rFonts w:hint="cs"/>
          <w:rtl/>
          <w:lang w:bidi="ar-SA"/>
        </w:rPr>
        <w:t xml:space="preserve">إلا أن هذا المجد فهو خاص له، له وحده فقط. إن قلوبنا تشعر بذلك في الأعماق. حينما انفتحت السماء في أعمال الرسل 10، نزلت </w:t>
      </w:r>
      <w:r w:rsidRPr="001C3495">
        <w:rPr>
          <w:rtl/>
          <w:lang w:bidi="ar-SA"/>
        </w:rPr>
        <w:t>مُلاَءَة</w:t>
      </w:r>
      <w:r>
        <w:rPr>
          <w:rFonts w:hint="cs"/>
          <w:rtl/>
          <w:lang w:bidi="ar-SA"/>
        </w:rPr>
        <w:t xml:space="preserve"> الكتان إلى الأرض قبل استلام بطرس الأمر بأن يكون في شركة معه أو قبل إعادتها إلى السماء ثانية وتوارت عن الأنظار نحو الأعالي. فمحتوى </w:t>
      </w:r>
      <w:r w:rsidRPr="001C3495">
        <w:rPr>
          <w:rtl/>
          <w:lang w:bidi="ar-SA"/>
        </w:rPr>
        <w:t>مُلاَءَة</w:t>
      </w:r>
      <w:r>
        <w:rPr>
          <w:rFonts w:hint="cs"/>
          <w:rtl/>
          <w:lang w:bidi="ar-SA"/>
        </w:rPr>
        <w:t xml:space="preserve"> الكتان كان يجب تطهيره وتقديسه. ولكن حينما انفتحت السموات في </w:t>
      </w:r>
      <w:r w:rsidRPr="009A7DBB">
        <w:rPr>
          <w:rFonts w:hint="cs"/>
          <w:rtl/>
          <w:lang w:bidi="ar-SA"/>
        </w:rPr>
        <w:t>متى</w:t>
      </w:r>
      <w:r>
        <w:rPr>
          <w:rFonts w:hint="cs"/>
          <w:rtl/>
          <w:lang w:bidi="ar-SA"/>
        </w:rPr>
        <w:t xml:space="preserve"> 5، </w:t>
      </w:r>
      <w:r w:rsidR="009A7DBB">
        <w:rPr>
          <w:rFonts w:hint="cs"/>
          <w:rtl/>
          <w:lang w:bidi="ar-SA"/>
        </w:rPr>
        <w:t>لم يكن هنالك أية حاجة بأن يؤخذ يسوع من الأرض إلى السماء، ليحصل على ختم مسرة أبيه؛ بل بالحري ختمت أصوات وظهورات من الأعالي ختمها عليه وشهدت عنه كما كان: "</w:t>
      </w:r>
      <w:r w:rsidR="009A7DBB" w:rsidRPr="009A7DBB">
        <w:rPr>
          <w:rtl/>
          <w:lang w:bidi="ar-SA"/>
        </w:rPr>
        <w:t xml:space="preserve"> هذَا هُوَ ابْني الْحَبِيبُ الَّذِي بِهِ سُرِرْتُ</w:t>
      </w:r>
      <w:r w:rsidR="009A7DBB">
        <w:rPr>
          <w:rFonts w:hint="cs"/>
          <w:rtl/>
          <w:lang w:bidi="ar-SA"/>
        </w:rPr>
        <w:t>"! وحينما انفتحت السموات للمرة الثانية في متى 27: 51، أي حينما انشق حجاب الهيكل إلى شقين، كان كل شيء قد أُكمل؛ فلم يكن هنالك أي شيء بعد ليُعمل. فعمل المسيح خُتم واعتُرف به كما كان حينها. وهكذا تشهد سماء انفتحت في البداية عن كامل قبول شخص المسيح، بينما السماء التي انفتحت في النهاية تشهد عن ملء قَبول عمله.</w:t>
      </w:r>
    </w:p>
    <w:p w14:paraId="7B132A1A" w14:textId="4C9733DE" w:rsidR="00B270D4" w:rsidRDefault="00B270D4" w:rsidP="00B938D8">
      <w:pPr>
        <w:rPr>
          <w:rtl/>
          <w:lang w:bidi="ar-SA"/>
        </w:rPr>
      </w:pPr>
      <w:r>
        <w:rPr>
          <w:rFonts w:hint="cs"/>
          <w:rtl/>
          <w:lang w:bidi="ar-SA"/>
        </w:rPr>
        <w:t>خاتمة</w:t>
      </w:r>
    </w:p>
    <w:p w14:paraId="26F9D852" w14:textId="3280AEB6" w:rsidR="00B270D4" w:rsidRPr="000E2E26" w:rsidRDefault="00B270D4" w:rsidP="00B938D8">
      <w:pPr>
        <w:rPr>
          <w:rtl/>
          <w:lang w:bidi="ar-SA"/>
        </w:rPr>
      </w:pPr>
      <w:r>
        <w:rPr>
          <w:rFonts w:hint="cs"/>
          <w:rtl/>
          <w:lang w:bidi="ar-SA"/>
        </w:rPr>
        <w:t xml:space="preserve">وبختامي لهذا التأمل أود بأن أنوه أيضًا، بأنه من المفيد وكذلك مُفرّح لنا وبنفس الوقت ما يشكل جزءً من عبادتنا لله إن أشرنا إلى سمات </w:t>
      </w:r>
      <w:r w:rsidR="00141BE8">
        <w:rPr>
          <w:rFonts w:hint="cs"/>
          <w:rtl/>
          <w:lang w:bidi="ar-SA"/>
        </w:rPr>
        <w:t xml:space="preserve">طرق وخدمة يسوع المتميزة هنا على الأرض، هكذا كما حاولت فعله في هذا الكتاب على قدر استطاعتي. لأن كل ما فعله يسوع، كل ما تكلم به، كل خدمته، إن كان في جوهره وأيضًا في هيئته الظاهرة، الكل يشهد عن ما كانه. وهو بالنسبة لنا الشاهد عن مَن هو الله. وهكذا نحن نتأرجح في تتبعنا سبل الرب يسوع المتميزة في الأناجيل عاليًا نحو الله بذاته. فكل خطوة في هذه السبل سيكون لها معناها لنا. كل ما فعله يسوع وتكلم به، كان التعبير الحقيقي والأمين عن ذاته، </w:t>
      </w:r>
      <w:r w:rsidR="009079CF">
        <w:rPr>
          <w:rFonts w:hint="cs"/>
          <w:rtl/>
          <w:lang w:bidi="ar-SA"/>
        </w:rPr>
        <w:t xml:space="preserve">كما كان هو التعبير الحقيقي والأمين عن الله. إننا علينا أن نجتهد بأن نفهم طابع خدمته حتما نميز المجد الأدبي المرتبط بكل لحظة وبكل واحدة من تفاصيل حياة الرب وخدمته هنا على الأرض. </w:t>
      </w:r>
      <w:r w:rsidR="00850030">
        <w:rPr>
          <w:rFonts w:hint="cs"/>
          <w:rtl/>
          <w:lang w:bidi="ar-SA"/>
        </w:rPr>
        <w:t>وبالتالي سنتعلم</w:t>
      </w:r>
      <w:r w:rsidR="00A3492B">
        <w:rPr>
          <w:rFonts w:hint="cs"/>
          <w:rtl/>
          <w:lang w:bidi="ar-SA"/>
        </w:rPr>
        <w:t xml:space="preserve"> مَن هو، ومن ثم أيضًا سنفهم مَن هو الله. ومن ثم سنصل إلى الله بمعرفة محددة غير ضبابية عن ذاته. والطريق للوصول إلى ذلك هي السبل البسيطة وأنشطة ابن الإنسان الإلهي.</w:t>
      </w:r>
    </w:p>
    <w:sectPr w:rsidR="00B270D4" w:rsidRPr="000E2E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3D803" w14:textId="77777777" w:rsidR="00E27759" w:rsidRDefault="00E27759" w:rsidP="009C02E9">
      <w:pPr>
        <w:spacing w:after="0" w:line="240" w:lineRule="auto"/>
      </w:pPr>
      <w:r>
        <w:separator/>
      </w:r>
    </w:p>
  </w:endnote>
  <w:endnote w:type="continuationSeparator" w:id="0">
    <w:p w14:paraId="69CBCE38" w14:textId="77777777" w:rsidR="00E27759" w:rsidRDefault="00E27759" w:rsidP="009C0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05C50" w14:textId="77777777" w:rsidR="00E27759" w:rsidRDefault="00E27759" w:rsidP="009C02E9">
      <w:pPr>
        <w:spacing w:after="0" w:line="240" w:lineRule="auto"/>
      </w:pPr>
      <w:r>
        <w:separator/>
      </w:r>
    </w:p>
  </w:footnote>
  <w:footnote w:type="continuationSeparator" w:id="0">
    <w:p w14:paraId="5C13DB9F" w14:textId="77777777" w:rsidR="00E27759" w:rsidRDefault="00E27759" w:rsidP="009C02E9">
      <w:pPr>
        <w:spacing w:after="0" w:line="240" w:lineRule="auto"/>
      </w:pPr>
      <w:r>
        <w:continuationSeparator/>
      </w:r>
    </w:p>
  </w:footnote>
  <w:footnote w:id="1">
    <w:p w14:paraId="643ADFDD" w14:textId="680DAE89" w:rsidR="009C02E9" w:rsidRDefault="009C02E9">
      <w:pPr>
        <w:pStyle w:val="FootnoteText"/>
        <w:rPr>
          <w:b/>
          <w:bCs/>
          <w:sz w:val="26"/>
          <w:szCs w:val="26"/>
          <w:rtl/>
        </w:rPr>
      </w:pPr>
      <w:r w:rsidRPr="009C02E9">
        <w:rPr>
          <w:rStyle w:val="FootnoteReference"/>
          <w:b w:val="0"/>
          <w:bCs/>
          <w:szCs w:val="26"/>
        </w:rPr>
        <w:footnoteRef/>
      </w:r>
      <w:r w:rsidRPr="009C02E9">
        <w:rPr>
          <w:b/>
          <w:bCs/>
          <w:sz w:val="26"/>
          <w:szCs w:val="26"/>
          <w:rtl/>
        </w:rPr>
        <w:t xml:space="preserve"> </w:t>
      </w:r>
      <w:r w:rsidR="0021761B">
        <w:rPr>
          <w:rFonts w:hint="cs"/>
          <w:b/>
          <w:bCs/>
          <w:sz w:val="26"/>
          <w:szCs w:val="26"/>
          <w:rtl/>
        </w:rPr>
        <w:t>ملاحظة محرر المجلة:</w:t>
      </w:r>
    </w:p>
    <w:p w14:paraId="09AFE3E8" w14:textId="1EF4E258" w:rsidR="0021761B" w:rsidRPr="009C02E9" w:rsidRDefault="0021761B">
      <w:pPr>
        <w:pStyle w:val="FootnoteText"/>
        <w:rPr>
          <w:b/>
          <w:bCs/>
          <w:sz w:val="26"/>
          <w:szCs w:val="26"/>
          <w:rtl/>
          <w:lang w:bidi="ar-SA"/>
        </w:rPr>
      </w:pPr>
      <w:r>
        <w:rPr>
          <w:rFonts w:hint="cs"/>
          <w:b/>
          <w:bCs/>
          <w:sz w:val="26"/>
          <w:szCs w:val="26"/>
          <w:rtl/>
        </w:rPr>
        <w:t>يُخبَر أن الأخ بيلليت كان قد زاره أحد أصدقاءِه في أواخر أيام حياته</w:t>
      </w:r>
      <w:r>
        <w:rPr>
          <w:rFonts w:hint="cs"/>
          <w:b/>
          <w:bCs/>
          <w:sz w:val="26"/>
          <w:szCs w:val="26"/>
          <w:rtl/>
          <w:lang w:bidi="ar-SA"/>
        </w:rPr>
        <w:t xml:space="preserve"> ووجده في حالة من الوهن الشديد في جسمه. يداه الهزيلتان كانتا مضمومتان، وكانت الدموع على وجنتيه وكان يقول: "ربي يسوع الغالي، أنت تعرف كم يسعني بأن أقول مع بولس: </w:t>
      </w:r>
      <w:r w:rsidR="00135DAC">
        <w:rPr>
          <w:rFonts w:hint="cs"/>
          <w:b/>
          <w:bCs/>
          <w:sz w:val="26"/>
          <w:szCs w:val="26"/>
          <w:rtl/>
          <w:lang w:bidi="ar-SA"/>
        </w:rPr>
        <w:t>"</w:t>
      </w:r>
      <w:r w:rsidR="00135DAC" w:rsidRPr="00135DAC">
        <w:rPr>
          <w:rtl/>
        </w:rPr>
        <w:t xml:space="preserve"> </w:t>
      </w:r>
      <w:r w:rsidR="00135DAC" w:rsidRPr="00135DAC">
        <w:rPr>
          <w:b/>
          <w:bCs/>
          <w:sz w:val="26"/>
          <w:szCs w:val="26"/>
          <w:rtl/>
          <w:lang w:bidi="ar-SA"/>
        </w:rPr>
        <w:t>أَنْ أَنْطَلِقَ وَأَكُونَ مَعَ الْمَسِيحِ، ذَاكَ أَفْضَلُ جِدًّا.</w:t>
      </w:r>
      <w:r w:rsidR="00135DAC">
        <w:rPr>
          <w:rFonts w:hint="cs"/>
          <w:b/>
          <w:bCs/>
          <w:sz w:val="26"/>
          <w:szCs w:val="26"/>
          <w:rtl/>
          <w:lang w:bidi="ar-SA"/>
        </w:rPr>
        <w:t xml:space="preserve">" ياه، وكم هو أفضل جدًا! أنا أتوق إلى ذلك! هم يأتون ويتكلمون عن أكاليل المجد </w:t>
      </w:r>
      <w:r w:rsidR="00135DAC">
        <w:rPr>
          <w:b/>
          <w:bCs/>
          <w:sz w:val="26"/>
          <w:szCs w:val="26"/>
          <w:rtl/>
          <w:lang w:bidi="ar-SA"/>
        </w:rPr>
        <w:t>–</w:t>
      </w:r>
      <w:r w:rsidR="00135DAC">
        <w:rPr>
          <w:rFonts w:hint="cs"/>
          <w:b/>
          <w:bCs/>
          <w:sz w:val="26"/>
          <w:szCs w:val="26"/>
          <w:rtl/>
          <w:lang w:bidi="ar-SA"/>
        </w:rPr>
        <w:t xml:space="preserve"> فليكفّوا؛ عن الأمجاد، عن السماء </w:t>
      </w:r>
      <w:r w:rsidR="00135DAC">
        <w:rPr>
          <w:b/>
          <w:bCs/>
          <w:sz w:val="26"/>
          <w:szCs w:val="26"/>
          <w:rtl/>
          <w:lang w:bidi="ar-SA"/>
        </w:rPr>
        <w:t>–</w:t>
      </w:r>
      <w:r w:rsidR="00135DAC">
        <w:rPr>
          <w:rFonts w:hint="cs"/>
          <w:b/>
          <w:bCs/>
          <w:sz w:val="26"/>
          <w:szCs w:val="26"/>
          <w:rtl/>
          <w:lang w:bidi="ar-SA"/>
        </w:rPr>
        <w:t xml:space="preserve"> يا ليتهم يصمتون! فأنا لا أتمنى إكليلاً! فأنا لي إياه بشخصه، هو بشخصه! وسأكون معه بشخصه!، ياه، بأن أكون مع رجل بئر سوخار، مع مَن وقف ليدعو زكا، مع الرجل الذي في يوحنا 8، مع الرجل الذي تعلّق على الصليب، مع الرجل الذي مات! ياه، معه شخصيًا قبل الأمجاد، الأكاليل ودخول المُلك في المشهد! إنه لأمر  رائع، رائع! بأن أكون مع رجل سوخار لوحده، مع رجل بوابة نايين؛ وسأكون معه كل حين! أبعدوا عني هذا المشهد الحزين، الحزين حيث تم رفضه، وأعطو</w:t>
      </w:r>
      <w:r w:rsidR="006D1B0B">
        <w:rPr>
          <w:rFonts w:hint="cs"/>
          <w:b/>
          <w:bCs/>
          <w:sz w:val="26"/>
          <w:szCs w:val="26"/>
          <w:rtl/>
          <w:lang w:bidi="ar-SA"/>
        </w:rPr>
        <w:t>ن</w:t>
      </w:r>
      <w:r w:rsidR="00135DAC">
        <w:rPr>
          <w:rFonts w:hint="cs"/>
          <w:b/>
          <w:bCs/>
          <w:sz w:val="26"/>
          <w:szCs w:val="26"/>
          <w:rtl/>
          <w:lang w:bidi="ar-SA"/>
        </w:rPr>
        <w:t>ي حضوره! ياه، يا رجل سوخار!"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755"/>
    <w:multiLevelType w:val="hybridMultilevel"/>
    <w:tmpl w:val="EA708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BF1E2E"/>
    <w:multiLevelType w:val="hybridMultilevel"/>
    <w:tmpl w:val="B91CD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AF6CAE"/>
    <w:multiLevelType w:val="hybridMultilevel"/>
    <w:tmpl w:val="DF545512"/>
    <w:lvl w:ilvl="0" w:tplc="3680407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E720F"/>
    <w:multiLevelType w:val="hybridMultilevel"/>
    <w:tmpl w:val="DFF67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684730">
    <w:abstractNumId w:val="3"/>
  </w:num>
  <w:num w:numId="2" w16cid:durableId="1655722136">
    <w:abstractNumId w:val="2"/>
  </w:num>
  <w:num w:numId="3" w16cid:durableId="1040935711">
    <w:abstractNumId w:val="1"/>
  </w:num>
  <w:num w:numId="4" w16cid:durableId="59482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A04"/>
    <w:rsid w:val="00002293"/>
    <w:rsid w:val="000058E3"/>
    <w:rsid w:val="00007EC7"/>
    <w:rsid w:val="0001350B"/>
    <w:rsid w:val="0001382D"/>
    <w:rsid w:val="00034AAA"/>
    <w:rsid w:val="00034BD5"/>
    <w:rsid w:val="000436B1"/>
    <w:rsid w:val="000516BD"/>
    <w:rsid w:val="000709C5"/>
    <w:rsid w:val="00077650"/>
    <w:rsid w:val="00083B70"/>
    <w:rsid w:val="00083BAA"/>
    <w:rsid w:val="00094B41"/>
    <w:rsid w:val="000A386F"/>
    <w:rsid w:val="000A5AD0"/>
    <w:rsid w:val="000A614B"/>
    <w:rsid w:val="000B10E6"/>
    <w:rsid w:val="000B441A"/>
    <w:rsid w:val="000B546A"/>
    <w:rsid w:val="000B617B"/>
    <w:rsid w:val="000C00CB"/>
    <w:rsid w:val="000C3AC0"/>
    <w:rsid w:val="000C75AF"/>
    <w:rsid w:val="000D2B6D"/>
    <w:rsid w:val="000D570D"/>
    <w:rsid w:val="000D5F5B"/>
    <w:rsid w:val="000D74DE"/>
    <w:rsid w:val="000E010A"/>
    <w:rsid w:val="000E1A5D"/>
    <w:rsid w:val="000E2E26"/>
    <w:rsid w:val="000E6E63"/>
    <w:rsid w:val="000E7BA5"/>
    <w:rsid w:val="000F00E0"/>
    <w:rsid w:val="000F13E2"/>
    <w:rsid w:val="000F2310"/>
    <w:rsid w:val="000F67DD"/>
    <w:rsid w:val="00102AC3"/>
    <w:rsid w:val="0010322F"/>
    <w:rsid w:val="00103EE6"/>
    <w:rsid w:val="0011508E"/>
    <w:rsid w:val="001175EA"/>
    <w:rsid w:val="00123FD2"/>
    <w:rsid w:val="00124284"/>
    <w:rsid w:val="00124437"/>
    <w:rsid w:val="0012456B"/>
    <w:rsid w:val="00130914"/>
    <w:rsid w:val="00135DAC"/>
    <w:rsid w:val="00136A04"/>
    <w:rsid w:val="001408C2"/>
    <w:rsid w:val="00141BE8"/>
    <w:rsid w:val="00152F61"/>
    <w:rsid w:val="00163F78"/>
    <w:rsid w:val="0017254C"/>
    <w:rsid w:val="00172B80"/>
    <w:rsid w:val="001777D9"/>
    <w:rsid w:val="00185755"/>
    <w:rsid w:val="00196836"/>
    <w:rsid w:val="001A75E1"/>
    <w:rsid w:val="001C3495"/>
    <w:rsid w:val="001C7270"/>
    <w:rsid w:val="001D1E72"/>
    <w:rsid w:val="001D3239"/>
    <w:rsid w:val="001D3586"/>
    <w:rsid w:val="001D5B74"/>
    <w:rsid w:val="001E3887"/>
    <w:rsid w:val="001E4FA1"/>
    <w:rsid w:val="001E6308"/>
    <w:rsid w:val="001F4285"/>
    <w:rsid w:val="002077B0"/>
    <w:rsid w:val="00213758"/>
    <w:rsid w:val="00215BD8"/>
    <w:rsid w:val="0021761B"/>
    <w:rsid w:val="0022237F"/>
    <w:rsid w:val="00230858"/>
    <w:rsid w:val="00232E89"/>
    <w:rsid w:val="00235258"/>
    <w:rsid w:val="00250937"/>
    <w:rsid w:val="002516FB"/>
    <w:rsid w:val="00252FE1"/>
    <w:rsid w:val="00255EDA"/>
    <w:rsid w:val="00261796"/>
    <w:rsid w:val="00273D1C"/>
    <w:rsid w:val="00275EBC"/>
    <w:rsid w:val="0028766E"/>
    <w:rsid w:val="0028795D"/>
    <w:rsid w:val="002A0B5A"/>
    <w:rsid w:val="002A3683"/>
    <w:rsid w:val="002B3F08"/>
    <w:rsid w:val="002C004C"/>
    <w:rsid w:val="002D550E"/>
    <w:rsid w:val="002E1512"/>
    <w:rsid w:val="002F67EB"/>
    <w:rsid w:val="00313A2D"/>
    <w:rsid w:val="00322EC7"/>
    <w:rsid w:val="00322F9A"/>
    <w:rsid w:val="0032302C"/>
    <w:rsid w:val="00324EA3"/>
    <w:rsid w:val="003255F9"/>
    <w:rsid w:val="003421FD"/>
    <w:rsid w:val="003505D4"/>
    <w:rsid w:val="0035176B"/>
    <w:rsid w:val="003543E0"/>
    <w:rsid w:val="003615CE"/>
    <w:rsid w:val="003723C1"/>
    <w:rsid w:val="00375EF2"/>
    <w:rsid w:val="00383DA2"/>
    <w:rsid w:val="0038645F"/>
    <w:rsid w:val="003921DA"/>
    <w:rsid w:val="0039243D"/>
    <w:rsid w:val="003964B4"/>
    <w:rsid w:val="00397495"/>
    <w:rsid w:val="003A36E6"/>
    <w:rsid w:val="003A3A40"/>
    <w:rsid w:val="003A3E83"/>
    <w:rsid w:val="003A4C54"/>
    <w:rsid w:val="003A5E6D"/>
    <w:rsid w:val="003A7E2B"/>
    <w:rsid w:val="003B7C85"/>
    <w:rsid w:val="003D128E"/>
    <w:rsid w:val="003D445D"/>
    <w:rsid w:val="003D5134"/>
    <w:rsid w:val="003D55AB"/>
    <w:rsid w:val="003D5C11"/>
    <w:rsid w:val="003E6731"/>
    <w:rsid w:val="003F037D"/>
    <w:rsid w:val="003F1931"/>
    <w:rsid w:val="003F29D6"/>
    <w:rsid w:val="0041355A"/>
    <w:rsid w:val="00415631"/>
    <w:rsid w:val="00416046"/>
    <w:rsid w:val="00443921"/>
    <w:rsid w:val="00444DB1"/>
    <w:rsid w:val="00445126"/>
    <w:rsid w:val="00450998"/>
    <w:rsid w:val="004510D2"/>
    <w:rsid w:val="004624B9"/>
    <w:rsid w:val="00470E56"/>
    <w:rsid w:val="00475E4B"/>
    <w:rsid w:val="00477450"/>
    <w:rsid w:val="00485EB5"/>
    <w:rsid w:val="00486209"/>
    <w:rsid w:val="004962F3"/>
    <w:rsid w:val="004A03B7"/>
    <w:rsid w:val="004A2FD9"/>
    <w:rsid w:val="004B05CD"/>
    <w:rsid w:val="004B2259"/>
    <w:rsid w:val="004B699A"/>
    <w:rsid w:val="004D0A26"/>
    <w:rsid w:val="004D2F4D"/>
    <w:rsid w:val="004E3920"/>
    <w:rsid w:val="004E75C5"/>
    <w:rsid w:val="004F65C3"/>
    <w:rsid w:val="005005A7"/>
    <w:rsid w:val="00500E88"/>
    <w:rsid w:val="00507FA2"/>
    <w:rsid w:val="00534E73"/>
    <w:rsid w:val="00534FFC"/>
    <w:rsid w:val="00542744"/>
    <w:rsid w:val="00545487"/>
    <w:rsid w:val="005524EC"/>
    <w:rsid w:val="00567313"/>
    <w:rsid w:val="00567E50"/>
    <w:rsid w:val="00573AD3"/>
    <w:rsid w:val="00576447"/>
    <w:rsid w:val="00584B6A"/>
    <w:rsid w:val="005869AA"/>
    <w:rsid w:val="00592424"/>
    <w:rsid w:val="00592F68"/>
    <w:rsid w:val="005A1B87"/>
    <w:rsid w:val="005A1D4D"/>
    <w:rsid w:val="005C241D"/>
    <w:rsid w:val="005D3240"/>
    <w:rsid w:val="005E08C6"/>
    <w:rsid w:val="005E2CC1"/>
    <w:rsid w:val="005E382E"/>
    <w:rsid w:val="005E7AE7"/>
    <w:rsid w:val="005F4177"/>
    <w:rsid w:val="006042DF"/>
    <w:rsid w:val="00605A9D"/>
    <w:rsid w:val="00611C26"/>
    <w:rsid w:val="00615749"/>
    <w:rsid w:val="00617A33"/>
    <w:rsid w:val="00623B3B"/>
    <w:rsid w:val="00624577"/>
    <w:rsid w:val="00625121"/>
    <w:rsid w:val="006274BA"/>
    <w:rsid w:val="006350CD"/>
    <w:rsid w:val="00637562"/>
    <w:rsid w:val="0065243D"/>
    <w:rsid w:val="00655A75"/>
    <w:rsid w:val="0067004B"/>
    <w:rsid w:val="006704F3"/>
    <w:rsid w:val="0067095B"/>
    <w:rsid w:val="00676BC5"/>
    <w:rsid w:val="00685AC1"/>
    <w:rsid w:val="00696754"/>
    <w:rsid w:val="006A031A"/>
    <w:rsid w:val="006A119E"/>
    <w:rsid w:val="006B0EFC"/>
    <w:rsid w:val="006B675A"/>
    <w:rsid w:val="006B7DBE"/>
    <w:rsid w:val="006C1040"/>
    <w:rsid w:val="006C1735"/>
    <w:rsid w:val="006C2FCD"/>
    <w:rsid w:val="006D1B0B"/>
    <w:rsid w:val="006D2949"/>
    <w:rsid w:val="006E0C73"/>
    <w:rsid w:val="006E199D"/>
    <w:rsid w:val="006E3A25"/>
    <w:rsid w:val="006F56F8"/>
    <w:rsid w:val="006F68E8"/>
    <w:rsid w:val="00703FFA"/>
    <w:rsid w:val="00706573"/>
    <w:rsid w:val="00710FA5"/>
    <w:rsid w:val="007132F3"/>
    <w:rsid w:val="0071374B"/>
    <w:rsid w:val="00716B01"/>
    <w:rsid w:val="00724C66"/>
    <w:rsid w:val="0073230B"/>
    <w:rsid w:val="00746A84"/>
    <w:rsid w:val="00751D90"/>
    <w:rsid w:val="00754DBC"/>
    <w:rsid w:val="00755683"/>
    <w:rsid w:val="00756DD1"/>
    <w:rsid w:val="007579BE"/>
    <w:rsid w:val="007622CE"/>
    <w:rsid w:val="00762970"/>
    <w:rsid w:val="00766603"/>
    <w:rsid w:val="0076730F"/>
    <w:rsid w:val="00767BD0"/>
    <w:rsid w:val="00772E4E"/>
    <w:rsid w:val="00784177"/>
    <w:rsid w:val="007B0EF3"/>
    <w:rsid w:val="007B28A4"/>
    <w:rsid w:val="007B6A90"/>
    <w:rsid w:val="007C3B95"/>
    <w:rsid w:val="007C4E93"/>
    <w:rsid w:val="007E1946"/>
    <w:rsid w:val="007E270C"/>
    <w:rsid w:val="007F66DB"/>
    <w:rsid w:val="007F7195"/>
    <w:rsid w:val="00801D28"/>
    <w:rsid w:val="008105B2"/>
    <w:rsid w:val="00816525"/>
    <w:rsid w:val="0082778F"/>
    <w:rsid w:val="008277B6"/>
    <w:rsid w:val="00827AF2"/>
    <w:rsid w:val="0084693F"/>
    <w:rsid w:val="00850030"/>
    <w:rsid w:val="0085739D"/>
    <w:rsid w:val="0086638F"/>
    <w:rsid w:val="00873FCA"/>
    <w:rsid w:val="00875834"/>
    <w:rsid w:val="00880121"/>
    <w:rsid w:val="008906A4"/>
    <w:rsid w:val="0089614F"/>
    <w:rsid w:val="008B215D"/>
    <w:rsid w:val="008B2DD0"/>
    <w:rsid w:val="008C45A6"/>
    <w:rsid w:val="008C4AB5"/>
    <w:rsid w:val="008C7460"/>
    <w:rsid w:val="008E0EC1"/>
    <w:rsid w:val="008E135A"/>
    <w:rsid w:val="008F2362"/>
    <w:rsid w:val="008F3189"/>
    <w:rsid w:val="00903AB7"/>
    <w:rsid w:val="009079CF"/>
    <w:rsid w:val="00911EAE"/>
    <w:rsid w:val="009217E2"/>
    <w:rsid w:val="00925835"/>
    <w:rsid w:val="009424E0"/>
    <w:rsid w:val="00951FD6"/>
    <w:rsid w:val="00964F75"/>
    <w:rsid w:val="0099034F"/>
    <w:rsid w:val="009A1271"/>
    <w:rsid w:val="009A7DBB"/>
    <w:rsid w:val="009B00E6"/>
    <w:rsid w:val="009B1056"/>
    <w:rsid w:val="009C02E9"/>
    <w:rsid w:val="009D0D5B"/>
    <w:rsid w:val="009D204F"/>
    <w:rsid w:val="00A0056B"/>
    <w:rsid w:val="00A0777D"/>
    <w:rsid w:val="00A1085E"/>
    <w:rsid w:val="00A12302"/>
    <w:rsid w:val="00A1393B"/>
    <w:rsid w:val="00A171BE"/>
    <w:rsid w:val="00A3492B"/>
    <w:rsid w:val="00A35198"/>
    <w:rsid w:val="00A43F41"/>
    <w:rsid w:val="00A47836"/>
    <w:rsid w:val="00A50E6C"/>
    <w:rsid w:val="00A62DA2"/>
    <w:rsid w:val="00AA02CB"/>
    <w:rsid w:val="00AA1521"/>
    <w:rsid w:val="00AA5E78"/>
    <w:rsid w:val="00AA7C62"/>
    <w:rsid w:val="00AB3C38"/>
    <w:rsid w:val="00AB64C0"/>
    <w:rsid w:val="00AD5B89"/>
    <w:rsid w:val="00AD5C6F"/>
    <w:rsid w:val="00AD5D7C"/>
    <w:rsid w:val="00AF1277"/>
    <w:rsid w:val="00AF128D"/>
    <w:rsid w:val="00AF600C"/>
    <w:rsid w:val="00AF6FE2"/>
    <w:rsid w:val="00B02440"/>
    <w:rsid w:val="00B16729"/>
    <w:rsid w:val="00B21435"/>
    <w:rsid w:val="00B270D4"/>
    <w:rsid w:val="00B30150"/>
    <w:rsid w:val="00B44431"/>
    <w:rsid w:val="00B509A6"/>
    <w:rsid w:val="00B619CA"/>
    <w:rsid w:val="00B676ED"/>
    <w:rsid w:val="00B67A93"/>
    <w:rsid w:val="00B710EC"/>
    <w:rsid w:val="00B713B4"/>
    <w:rsid w:val="00B748EA"/>
    <w:rsid w:val="00B80134"/>
    <w:rsid w:val="00B907D4"/>
    <w:rsid w:val="00B938D8"/>
    <w:rsid w:val="00B96A6A"/>
    <w:rsid w:val="00BA62B3"/>
    <w:rsid w:val="00BA6470"/>
    <w:rsid w:val="00BE67A5"/>
    <w:rsid w:val="00BF1C73"/>
    <w:rsid w:val="00BF2965"/>
    <w:rsid w:val="00C04AD7"/>
    <w:rsid w:val="00C07001"/>
    <w:rsid w:val="00C103F1"/>
    <w:rsid w:val="00C10C2E"/>
    <w:rsid w:val="00C15C75"/>
    <w:rsid w:val="00C265BB"/>
    <w:rsid w:val="00C3216D"/>
    <w:rsid w:val="00C41BD4"/>
    <w:rsid w:val="00C4454D"/>
    <w:rsid w:val="00C560E4"/>
    <w:rsid w:val="00C65372"/>
    <w:rsid w:val="00C665E1"/>
    <w:rsid w:val="00C700BA"/>
    <w:rsid w:val="00C834A2"/>
    <w:rsid w:val="00C857C3"/>
    <w:rsid w:val="00C865CF"/>
    <w:rsid w:val="00C86868"/>
    <w:rsid w:val="00C86BA8"/>
    <w:rsid w:val="00C92F8E"/>
    <w:rsid w:val="00CA46C7"/>
    <w:rsid w:val="00CB22CC"/>
    <w:rsid w:val="00CC24DA"/>
    <w:rsid w:val="00CC65DB"/>
    <w:rsid w:val="00CC7440"/>
    <w:rsid w:val="00CD02AC"/>
    <w:rsid w:val="00CD2E8B"/>
    <w:rsid w:val="00CD4E38"/>
    <w:rsid w:val="00CE0B9D"/>
    <w:rsid w:val="00CE4D5A"/>
    <w:rsid w:val="00CE607F"/>
    <w:rsid w:val="00CF1214"/>
    <w:rsid w:val="00CF1AE7"/>
    <w:rsid w:val="00CF7AEC"/>
    <w:rsid w:val="00CF7B26"/>
    <w:rsid w:val="00D00537"/>
    <w:rsid w:val="00D07854"/>
    <w:rsid w:val="00D25105"/>
    <w:rsid w:val="00D26E07"/>
    <w:rsid w:val="00D30EF0"/>
    <w:rsid w:val="00D31FD7"/>
    <w:rsid w:val="00D33A1B"/>
    <w:rsid w:val="00D35060"/>
    <w:rsid w:val="00D419B7"/>
    <w:rsid w:val="00D565A5"/>
    <w:rsid w:val="00D57C1C"/>
    <w:rsid w:val="00D6002B"/>
    <w:rsid w:val="00D61D0A"/>
    <w:rsid w:val="00D62C57"/>
    <w:rsid w:val="00D725AB"/>
    <w:rsid w:val="00D85C01"/>
    <w:rsid w:val="00D85DE0"/>
    <w:rsid w:val="00D928D6"/>
    <w:rsid w:val="00D97FC3"/>
    <w:rsid w:val="00DA3788"/>
    <w:rsid w:val="00DA7CCD"/>
    <w:rsid w:val="00DB0B4D"/>
    <w:rsid w:val="00DD15B7"/>
    <w:rsid w:val="00DE4FCF"/>
    <w:rsid w:val="00DF1258"/>
    <w:rsid w:val="00DF4900"/>
    <w:rsid w:val="00DF57D7"/>
    <w:rsid w:val="00DF5BA6"/>
    <w:rsid w:val="00DF65EF"/>
    <w:rsid w:val="00E04A6C"/>
    <w:rsid w:val="00E15038"/>
    <w:rsid w:val="00E22D2A"/>
    <w:rsid w:val="00E251C3"/>
    <w:rsid w:val="00E25EAD"/>
    <w:rsid w:val="00E27759"/>
    <w:rsid w:val="00E315D8"/>
    <w:rsid w:val="00E31FB6"/>
    <w:rsid w:val="00E409B5"/>
    <w:rsid w:val="00E42DC0"/>
    <w:rsid w:val="00E44808"/>
    <w:rsid w:val="00E469BD"/>
    <w:rsid w:val="00E54C89"/>
    <w:rsid w:val="00E55D37"/>
    <w:rsid w:val="00E6171B"/>
    <w:rsid w:val="00E64C7D"/>
    <w:rsid w:val="00E674B9"/>
    <w:rsid w:val="00E855A4"/>
    <w:rsid w:val="00E97A1B"/>
    <w:rsid w:val="00EA0B40"/>
    <w:rsid w:val="00EA1904"/>
    <w:rsid w:val="00EB41BC"/>
    <w:rsid w:val="00EC5C84"/>
    <w:rsid w:val="00EF1823"/>
    <w:rsid w:val="00EF1E6E"/>
    <w:rsid w:val="00F00C23"/>
    <w:rsid w:val="00F03207"/>
    <w:rsid w:val="00F12D99"/>
    <w:rsid w:val="00F1434B"/>
    <w:rsid w:val="00F14A1A"/>
    <w:rsid w:val="00F15BFF"/>
    <w:rsid w:val="00F21064"/>
    <w:rsid w:val="00F228B0"/>
    <w:rsid w:val="00F25C83"/>
    <w:rsid w:val="00F32480"/>
    <w:rsid w:val="00F37002"/>
    <w:rsid w:val="00F400CE"/>
    <w:rsid w:val="00F4078F"/>
    <w:rsid w:val="00F42B29"/>
    <w:rsid w:val="00F43C1D"/>
    <w:rsid w:val="00F44BBF"/>
    <w:rsid w:val="00F57F25"/>
    <w:rsid w:val="00F60060"/>
    <w:rsid w:val="00F61C27"/>
    <w:rsid w:val="00F77448"/>
    <w:rsid w:val="00F82D89"/>
    <w:rsid w:val="00FB438A"/>
    <w:rsid w:val="00FB5F74"/>
    <w:rsid w:val="00FB7A3E"/>
    <w:rsid w:val="00FC35CF"/>
    <w:rsid w:val="00FC424D"/>
    <w:rsid w:val="00FC69EA"/>
    <w:rsid w:val="00FD1514"/>
    <w:rsid w:val="00FE19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8E099"/>
  <w15:chartTrackingRefBased/>
  <w15:docId w15:val="{8B430BAF-E20D-43DD-9E67-C068E3823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136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A04"/>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36A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36A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36A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6A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6A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6A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136A04"/>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136A04"/>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136A04"/>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136A04"/>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136A04"/>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136A04"/>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136A04"/>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136A04"/>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136A04"/>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13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A04"/>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136A0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36A04"/>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136A04"/>
    <w:pPr>
      <w:spacing w:before="160"/>
      <w:jc w:val="center"/>
    </w:pPr>
    <w:rPr>
      <w:i/>
      <w:iCs/>
      <w:color w:val="404040" w:themeColor="text1" w:themeTint="BF"/>
    </w:rPr>
  </w:style>
  <w:style w:type="character" w:customStyle="1" w:styleId="QuoteChar">
    <w:name w:val="Quote Char"/>
    <w:basedOn w:val="DefaultParagraphFont"/>
    <w:link w:val="Quote"/>
    <w:uiPriority w:val="29"/>
    <w:rsid w:val="00136A04"/>
    <w:rPr>
      <w:i/>
      <w:iCs/>
      <w:noProof/>
      <w:color w:val="404040" w:themeColor="text1" w:themeTint="BF"/>
      <w:lang w:bidi="ar-EG"/>
    </w:rPr>
  </w:style>
  <w:style w:type="paragraph" w:styleId="ListParagraph">
    <w:name w:val="List Paragraph"/>
    <w:basedOn w:val="Normal"/>
    <w:uiPriority w:val="34"/>
    <w:qFormat/>
    <w:rsid w:val="00136A04"/>
    <w:pPr>
      <w:ind w:left="720"/>
      <w:contextualSpacing/>
    </w:pPr>
  </w:style>
  <w:style w:type="character" w:styleId="IntenseEmphasis">
    <w:name w:val="Intense Emphasis"/>
    <w:basedOn w:val="DefaultParagraphFont"/>
    <w:uiPriority w:val="21"/>
    <w:qFormat/>
    <w:rsid w:val="00136A04"/>
    <w:rPr>
      <w:i/>
      <w:iCs/>
      <w:color w:val="2F5496" w:themeColor="accent1" w:themeShade="BF"/>
    </w:rPr>
  </w:style>
  <w:style w:type="paragraph" w:styleId="IntenseQuote">
    <w:name w:val="Intense Quote"/>
    <w:basedOn w:val="Normal"/>
    <w:next w:val="Normal"/>
    <w:link w:val="IntenseQuoteChar"/>
    <w:uiPriority w:val="30"/>
    <w:qFormat/>
    <w:rsid w:val="00136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A04"/>
    <w:rPr>
      <w:i/>
      <w:iCs/>
      <w:noProof/>
      <w:color w:val="2F5496" w:themeColor="accent1" w:themeShade="BF"/>
      <w:lang w:bidi="ar-EG"/>
    </w:rPr>
  </w:style>
  <w:style w:type="character" w:styleId="IntenseReference">
    <w:name w:val="Intense Reference"/>
    <w:basedOn w:val="DefaultParagraphFont"/>
    <w:uiPriority w:val="32"/>
    <w:qFormat/>
    <w:rsid w:val="00136A04"/>
    <w:rPr>
      <w:b/>
      <w:bCs/>
      <w:smallCaps/>
      <w:color w:val="2F5496" w:themeColor="accent1" w:themeShade="BF"/>
      <w:spacing w:val="5"/>
    </w:rPr>
  </w:style>
  <w:style w:type="character" w:styleId="Hyperlink">
    <w:name w:val="Hyperlink"/>
    <w:basedOn w:val="DefaultParagraphFont"/>
    <w:uiPriority w:val="99"/>
    <w:unhideWhenUsed/>
    <w:rsid w:val="006B0EFC"/>
    <w:rPr>
      <w:color w:val="0563C1" w:themeColor="hyperlink"/>
      <w:u w:val="single"/>
    </w:rPr>
  </w:style>
  <w:style w:type="character" w:styleId="UnresolvedMention">
    <w:name w:val="Unresolved Mention"/>
    <w:basedOn w:val="DefaultParagraphFont"/>
    <w:uiPriority w:val="99"/>
    <w:semiHidden/>
    <w:unhideWhenUsed/>
    <w:rsid w:val="006B0EFC"/>
    <w:rPr>
      <w:color w:val="605E5C"/>
      <w:shd w:val="clear" w:color="auto" w:fill="E1DFDD"/>
    </w:rPr>
  </w:style>
  <w:style w:type="character" w:styleId="FollowedHyperlink">
    <w:name w:val="FollowedHyperlink"/>
    <w:basedOn w:val="DefaultParagraphFont"/>
    <w:uiPriority w:val="99"/>
    <w:semiHidden/>
    <w:unhideWhenUsed/>
    <w:rsid w:val="0071374B"/>
    <w:rPr>
      <w:color w:val="954F72" w:themeColor="followedHyperlink"/>
      <w:u w:val="single"/>
    </w:rPr>
  </w:style>
  <w:style w:type="paragraph" w:styleId="FootnoteText">
    <w:name w:val="footnote text"/>
    <w:basedOn w:val="Normal"/>
    <w:link w:val="FootnoteTextChar"/>
    <w:uiPriority w:val="99"/>
    <w:semiHidden/>
    <w:unhideWhenUsed/>
    <w:rsid w:val="009C02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02E9"/>
    <w:rPr>
      <w:noProof/>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22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ie-moralische-herrlichkeit-des-herrn-jesus-1-a548.html" TargetMode="External"/><Relationship Id="rId13" Type="http://schemas.openxmlformats.org/officeDocument/2006/relationships/hyperlink" Target="https://www.soundwords.de/die-moralische-herrlichkeit-des-herrn-jesus-6-a1199.html" TargetMode="External"/><Relationship Id="rId18" Type="http://schemas.openxmlformats.org/officeDocument/2006/relationships/hyperlink" Target="https://www.soundwords.de/die-moralische-herrlichkeit-des-herrn-jesus-11-a1201.html" TargetMode="External"/><Relationship Id="rId26" Type="http://schemas.openxmlformats.org/officeDocument/2006/relationships/hyperlink" Target="https://www.soundwords.de/die-moralische-herrlichkeit-des-herrn-jesus-19-a4540.html" TargetMode="External"/><Relationship Id="rId3" Type="http://schemas.openxmlformats.org/officeDocument/2006/relationships/styles" Target="styles.xml"/><Relationship Id="rId21" Type="http://schemas.openxmlformats.org/officeDocument/2006/relationships/hyperlink" Target="https://www.soundwords.de/die-moralische-herrlichkeit-des-herrn-jesus-14-a1206.html" TargetMode="External"/><Relationship Id="rId7" Type="http://schemas.openxmlformats.org/officeDocument/2006/relationships/endnotes" Target="endnotes.xml"/><Relationship Id="rId12" Type="http://schemas.openxmlformats.org/officeDocument/2006/relationships/hyperlink" Target="https://www.soundwords.de/die-moralische-herrlichkeit-des-herrn-jesus-5-a1198.html" TargetMode="External"/><Relationship Id="rId17" Type="http://schemas.openxmlformats.org/officeDocument/2006/relationships/hyperlink" Target="https://www.soundwords.de/die-moralische-herrlichkeit-des-herrn-jesus-10-a461.html" TargetMode="External"/><Relationship Id="rId25" Type="http://schemas.openxmlformats.org/officeDocument/2006/relationships/hyperlink" Target="https://www.soundwords.de/die-moralische-herrlichkeit-des-herrn-jesus-18-a4374.html" TargetMode="External"/><Relationship Id="rId2" Type="http://schemas.openxmlformats.org/officeDocument/2006/relationships/numbering" Target="numbering.xml"/><Relationship Id="rId16" Type="http://schemas.openxmlformats.org/officeDocument/2006/relationships/hyperlink" Target="https://www.soundwords.de/die-moralische-herrlichkeit-des-herrn-jesus-9-a602.html" TargetMode="External"/><Relationship Id="rId20" Type="http://schemas.openxmlformats.org/officeDocument/2006/relationships/hyperlink" Target="https://www.soundwords.de/die-moralische-herrlichkeit-des-herrn-jesus-13-a1205.html" TargetMode="External"/><Relationship Id="rId29" Type="http://schemas.openxmlformats.org/officeDocument/2006/relationships/hyperlink" Target="https://www.soundwords.de/die-moralische-herrlichkeit-des-herrn-jesus-22-a471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ndwords.de/die-moralische-herrlichkeit-des-herrn-jesus-4-a1197.html" TargetMode="External"/><Relationship Id="rId24" Type="http://schemas.openxmlformats.org/officeDocument/2006/relationships/hyperlink" Target="https://www.soundwords.de/die-moralische-herrlichkeit-des-herrn-jesus-17-a1209.html" TargetMode="External"/><Relationship Id="rId5" Type="http://schemas.openxmlformats.org/officeDocument/2006/relationships/webSettings" Target="webSettings.xml"/><Relationship Id="rId15" Type="http://schemas.openxmlformats.org/officeDocument/2006/relationships/hyperlink" Target="https://www.soundwords.de/die-moralische-herrlichkeit-des-herrn-jesus-8-a551.html" TargetMode="External"/><Relationship Id="rId23" Type="http://schemas.openxmlformats.org/officeDocument/2006/relationships/hyperlink" Target="https://www.soundwords.de/die-moralische-herrlichkeit-des-herrn-jesus-16-a1208.html" TargetMode="External"/><Relationship Id="rId28" Type="http://schemas.openxmlformats.org/officeDocument/2006/relationships/hyperlink" Target="https://www.soundwords.de/die-moralische-herrlichkeit-des-herrn-jesus-21-a4644.html" TargetMode="External"/><Relationship Id="rId10" Type="http://schemas.openxmlformats.org/officeDocument/2006/relationships/hyperlink" Target="https://www.soundwords.de/die-moralische-herrlichkeit-des-herrn-jesus-3-a1196.html" TargetMode="External"/><Relationship Id="rId19" Type="http://schemas.openxmlformats.org/officeDocument/2006/relationships/hyperlink" Target="https://www.soundwords.de/die-moralische-herrlichkeit-des-herrn-jesus-12-a1202.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oundwords.de/die-moralische-herrlichkeit-des-herrn-jesus-2-a550.html" TargetMode="External"/><Relationship Id="rId14" Type="http://schemas.openxmlformats.org/officeDocument/2006/relationships/hyperlink" Target="https://www.soundwords.de/die-moralische-herrlichkeit-des-herrn-jesus-7-a1200.html" TargetMode="External"/><Relationship Id="rId22" Type="http://schemas.openxmlformats.org/officeDocument/2006/relationships/hyperlink" Target="https://www.soundwords.de/die-moralische-herrlichkeit-des-herrn-jesus-15-a1207.html" TargetMode="External"/><Relationship Id="rId27" Type="http://schemas.openxmlformats.org/officeDocument/2006/relationships/hyperlink" Target="https://www.soundwords.de/die-moralische-herrlichkeit-des-herrn-jesus-20-a4567.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783EC-1C8F-44FA-A4AE-B6AA03E2E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3151</TotalTime>
  <Pages>1</Pages>
  <Words>16730</Words>
  <Characters>95365</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220</cp:revision>
  <dcterms:created xsi:type="dcterms:W3CDTF">2025-08-12T06:32:00Z</dcterms:created>
  <dcterms:modified xsi:type="dcterms:W3CDTF">2025-09-09T12:59:00Z</dcterms:modified>
</cp:coreProperties>
</file>