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B0A266" w14:textId="67029B85" w:rsidR="00FD3BB5" w:rsidRDefault="00C47414" w:rsidP="00C47414">
      <w:pPr>
        <w:jc w:val="both"/>
        <w:rPr>
          <w:rFonts w:ascii="Sakkal Majalla" w:hAnsi="Sakkal Majalla" w:cs="Sakkal Majalla"/>
          <w:sz w:val="28"/>
          <w:szCs w:val="28"/>
          <w:rtl/>
          <w:lang w:bidi="ar-AE"/>
        </w:rPr>
      </w:pPr>
      <w:r w:rsidRPr="00C47414">
        <w:rPr>
          <w:rFonts w:ascii="Sakkal Majalla" w:hAnsi="Sakkal Majalla" w:cs="Sakkal Majalla" w:hint="cs"/>
          <w:sz w:val="28"/>
          <w:szCs w:val="28"/>
          <w:rtl/>
          <w:lang w:bidi="ar-AE"/>
        </w:rPr>
        <w:t>أفكار</w:t>
      </w:r>
      <w:r w:rsidRPr="00C47414">
        <w:rPr>
          <w:rFonts w:ascii="Sakkal Majalla" w:hAnsi="Sakkal Majalla" w:cs="Sakkal Majalla"/>
          <w:sz w:val="28"/>
          <w:szCs w:val="28"/>
          <w:rtl/>
          <w:lang w:bidi="ar-AE"/>
        </w:rPr>
        <w:t xml:space="preserve"> </w:t>
      </w:r>
      <w:r w:rsidRPr="00C47414">
        <w:rPr>
          <w:rFonts w:ascii="Sakkal Majalla" w:hAnsi="Sakkal Majalla" w:cs="Sakkal Majalla" w:hint="cs"/>
          <w:sz w:val="28"/>
          <w:szCs w:val="28"/>
          <w:rtl/>
          <w:lang w:bidi="ar-AE"/>
        </w:rPr>
        <w:t>في</w:t>
      </w:r>
      <w:r w:rsidRPr="00C47414">
        <w:rPr>
          <w:rFonts w:ascii="Sakkal Majalla" w:hAnsi="Sakkal Majalla" w:cs="Sakkal Majalla"/>
          <w:sz w:val="28"/>
          <w:szCs w:val="28"/>
          <w:rtl/>
          <w:lang w:bidi="ar-AE"/>
        </w:rPr>
        <w:t xml:space="preserve"> </w:t>
      </w:r>
      <w:r w:rsidRPr="00C47414">
        <w:rPr>
          <w:rFonts w:ascii="Sakkal Majalla" w:hAnsi="Sakkal Majalla" w:cs="Sakkal Majalla" w:hint="cs"/>
          <w:sz w:val="28"/>
          <w:szCs w:val="28"/>
          <w:rtl/>
          <w:lang w:bidi="ar-AE"/>
        </w:rPr>
        <w:t>عبرانيين</w:t>
      </w:r>
      <w:r w:rsidRPr="00C47414">
        <w:rPr>
          <w:rFonts w:ascii="Sakkal Majalla" w:hAnsi="Sakkal Majalla" w:cs="Sakkal Majalla"/>
          <w:sz w:val="28"/>
          <w:szCs w:val="28"/>
          <w:rtl/>
          <w:lang w:bidi="ar-AE"/>
        </w:rPr>
        <w:t xml:space="preserve"> 11</w:t>
      </w:r>
      <w:r>
        <w:rPr>
          <w:rFonts w:ascii="Sakkal Majalla" w:hAnsi="Sakkal Majalla" w:cs="Sakkal Majalla" w:hint="cs"/>
          <w:sz w:val="28"/>
          <w:szCs w:val="28"/>
          <w:rtl/>
          <w:lang w:bidi="ar-AE"/>
        </w:rPr>
        <w:t xml:space="preserve">: </w:t>
      </w:r>
      <w:r w:rsidRPr="00C47414">
        <w:rPr>
          <w:rFonts w:ascii="Sakkal Majalla" w:hAnsi="Sakkal Majalla" w:cs="Sakkal Majalla"/>
          <w:sz w:val="28"/>
          <w:szCs w:val="28"/>
          <w:rtl/>
          <w:lang w:bidi="ar-AE"/>
        </w:rPr>
        <w:t>11-19</w:t>
      </w:r>
    </w:p>
    <w:p w14:paraId="6A15380C" w14:textId="4DFCDD02" w:rsidR="00C47414" w:rsidRDefault="00C47414"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يوحنا نلسون درابي</w:t>
      </w:r>
    </w:p>
    <w:p w14:paraId="78B777CE" w14:textId="39580DD8" w:rsidR="00C47414" w:rsidRDefault="00C47414"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بحسب مزايا الإيمان العظيمة، ممثلة في قربان هابيل، حياة أخنوخ ومعرفة المستقبل في نوح، نرى إبراهيم ينتظر المدينة التي لها الأساسات، لأن كامل تحقيق أفكار الله وحده يكفي منتظر الإيمان.</w:t>
      </w:r>
    </w:p>
    <w:p w14:paraId="0217F595" w14:textId="11864DB4" w:rsidR="00AD3EF0" w:rsidRDefault="00AD3EF0"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نحن نرى هنا وفي مكان آخر في هذا الإصحاح، بأنه أحد صفات الإيمان هو الاعتماد على الله ليس بغض نظره عن العوائق، وإنما بغض النظر عن المستحيل. </w:t>
      </w:r>
    </w:p>
    <w:p w14:paraId="685FAFE8" w14:textId="14499EE6" w:rsidR="00AD3EF0" w:rsidRDefault="008C4517"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الإيمان لا يسأل عن الوسائل وحتى لا يفكر في ذلك؛ لكنه يعتمد على تصريح الله. يبدو للإنسان الطبيعي، كما لو كان الإيمان يفتقر إلى الذكاء. ومن اللحظة التي يستخدم فيها الوسائل ليُسهّل الأمر على الإنسان، لن يكون عندها الله الذي يتعامل؛ فهو لم يعُد عمله إن توقعه المرء من هذه الوسائل. </w:t>
      </w:r>
      <w:r w:rsidR="001541A4">
        <w:rPr>
          <w:rFonts w:ascii="Sakkal Majalla" w:hAnsi="Sakkal Majalla" w:cs="Sakkal Majalla" w:hint="cs"/>
          <w:sz w:val="28"/>
          <w:szCs w:val="28"/>
          <w:rtl/>
          <w:lang w:bidi="ar-AE"/>
        </w:rPr>
        <w:t xml:space="preserve">إن لم يعُد للإنسان إمكانية في ذلك، فلا بد وأن يتدخل الله وعندها يكون الأمر أوضح بأنه </w:t>
      </w:r>
      <w:r w:rsidR="00025EE5">
        <w:rPr>
          <w:rFonts w:ascii="Sakkal Majalla" w:hAnsi="Sakkal Majalla" w:cs="Sakkal Majalla" w:hint="cs"/>
          <w:sz w:val="28"/>
          <w:szCs w:val="28"/>
          <w:rtl/>
          <w:lang w:bidi="ar-AE"/>
        </w:rPr>
        <w:t>كان جيدًا</w:t>
      </w:r>
      <w:r w:rsidR="001541A4">
        <w:rPr>
          <w:rFonts w:ascii="Sakkal Majalla" w:hAnsi="Sakkal Majalla" w:cs="Sakkal Majalla" w:hint="cs"/>
          <w:sz w:val="28"/>
          <w:szCs w:val="28"/>
          <w:rtl/>
          <w:lang w:bidi="ar-AE"/>
        </w:rPr>
        <w:t xml:space="preserve">، أن الله لم يتدخل قبل أن تكون هي إرادته. الإيمان يهتم فقط لهذه المشيئة؛ فهو لا يأخذ مشورته من الوسائل ولا من الظروف، - بكلمات أخرى، هو لا يستشير لحمًا أو دمًا </w:t>
      </w:r>
      <w:r w:rsidR="001541A4">
        <w:rPr>
          <w:rFonts w:ascii="Sakkal Majalla" w:hAnsi="Sakkal Majalla" w:cs="Sakkal Majalla"/>
          <w:sz w:val="28"/>
          <w:szCs w:val="28"/>
          <w:rtl/>
          <w:lang w:bidi="ar-AE"/>
        </w:rPr>
        <w:t>–</w:t>
      </w:r>
      <w:r w:rsidR="001541A4">
        <w:rPr>
          <w:rFonts w:ascii="Sakkal Majalla" w:hAnsi="Sakkal Majalla" w:cs="Sakkal Majalla" w:hint="cs"/>
          <w:sz w:val="28"/>
          <w:szCs w:val="28"/>
          <w:rtl/>
          <w:lang w:bidi="ar-AE"/>
        </w:rPr>
        <w:t xml:space="preserve"> عندما يضعف الإيمان فإنه يستبق ويعتمد على وسائل ظاهرة ليعمل عمل الله. الكنيسة الآن على سبيل المثال هي ضعيفة في الإيمان، إننا نراها مسبقًا معتمدة على وسائل ظاهرة لتعمل عمل الله.</w:t>
      </w:r>
    </w:p>
    <w:p w14:paraId="64015E5C" w14:textId="32B5F0E8" w:rsidR="002A2BAB" w:rsidRDefault="002A2BAB"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فكروا في ذلك، بأنه في اللحظة التي ستكون فيها الأمور متاحة للإنسان، لن </w:t>
      </w:r>
      <w:r w:rsidR="00025EE5">
        <w:rPr>
          <w:rFonts w:ascii="Sakkal Majalla" w:hAnsi="Sakkal Majalla" w:cs="Sakkal Majalla" w:hint="cs"/>
          <w:sz w:val="28"/>
          <w:szCs w:val="28"/>
          <w:rtl/>
          <w:lang w:bidi="ar-AE"/>
        </w:rPr>
        <w:t>يحتاج</w:t>
      </w:r>
      <w:r>
        <w:rPr>
          <w:rFonts w:ascii="Sakkal Majalla" w:hAnsi="Sakkal Majalla" w:cs="Sakkal Majalla" w:hint="cs"/>
          <w:sz w:val="28"/>
          <w:szCs w:val="28"/>
          <w:rtl/>
          <w:lang w:bidi="ar-AE"/>
        </w:rPr>
        <w:t xml:space="preserve"> للإيمان، لأنه </w:t>
      </w:r>
      <w:r w:rsidR="00025EE5">
        <w:rPr>
          <w:rFonts w:ascii="Sakkal Majalla" w:hAnsi="Sakkal Majalla" w:cs="Sakkal Majalla" w:hint="cs"/>
          <w:sz w:val="28"/>
          <w:szCs w:val="28"/>
          <w:rtl/>
          <w:lang w:bidi="ar-AE"/>
        </w:rPr>
        <w:t>لا يكون بحاجة</w:t>
      </w:r>
      <w:r>
        <w:rPr>
          <w:rFonts w:ascii="Sakkal Majalla" w:hAnsi="Sakkal Majalla" w:cs="Sakkal Majalla" w:hint="cs"/>
          <w:sz w:val="28"/>
          <w:szCs w:val="28"/>
          <w:rtl/>
          <w:lang w:bidi="ar-AE"/>
        </w:rPr>
        <w:t xml:space="preserve"> لقوة الروح القدس.</w:t>
      </w:r>
    </w:p>
    <w:p w14:paraId="7F53A3F8" w14:textId="72090A63" w:rsidR="002A2BAB" w:rsidRDefault="002A2BAB"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من الواضح، </w:t>
      </w:r>
      <w:r w:rsidR="00E67B33">
        <w:rPr>
          <w:rFonts w:ascii="Sakkal Majalla" w:hAnsi="Sakkal Majalla" w:cs="Sakkal Majalla" w:hint="cs"/>
          <w:sz w:val="28"/>
          <w:szCs w:val="28"/>
          <w:rtl/>
          <w:lang w:bidi="ar-AE"/>
        </w:rPr>
        <w:t xml:space="preserve">لكي نصل إلى نتائج عظيمة، لا بد وأن يعمل سلطان الله. عندما يعمل الإيمان ستكون النتائج بحسب سلطان الله. إننا نرى أيضًا بأن المسيحيين يعملون الكثير بنتاج قليل. الله يريد أن يتمجّد ولكن </w:t>
      </w:r>
      <w:r w:rsidR="00025EE5">
        <w:rPr>
          <w:rFonts w:ascii="Sakkal Majalla" w:hAnsi="Sakkal Majalla" w:cs="Sakkal Majalla" w:hint="cs"/>
          <w:sz w:val="28"/>
          <w:szCs w:val="28"/>
          <w:rtl/>
          <w:lang w:bidi="ar-AE"/>
        </w:rPr>
        <w:t>لا</w:t>
      </w:r>
      <w:r w:rsidR="00E67B33">
        <w:rPr>
          <w:rFonts w:ascii="Sakkal Majalla" w:hAnsi="Sakkal Majalla" w:cs="Sakkal Majalla" w:hint="cs"/>
          <w:sz w:val="28"/>
          <w:szCs w:val="28"/>
          <w:rtl/>
          <w:lang w:bidi="ar-AE"/>
        </w:rPr>
        <w:t xml:space="preserve"> أن يتمجد الإنسان.</w:t>
      </w:r>
    </w:p>
    <w:p w14:paraId="4C7BA1A7" w14:textId="6288A4F2" w:rsidR="00E67B33" w:rsidRDefault="00E67B33"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إننا نزرع بالدموع حيث العمل هو مبارك جدًا؛ هنالك أولاً أوجاع مخاض الولادة. النفس ستشعر بالصعوبات والله يريد بأن نشعر بها، لكي لا يكون لدينا قوة نحو </w:t>
      </w:r>
      <w:r w:rsidR="00E04937">
        <w:rPr>
          <w:rFonts w:ascii="Sakkal Majalla" w:hAnsi="Sakkal Majalla" w:cs="Sakkal Majalla" w:hint="cs"/>
          <w:sz w:val="28"/>
          <w:szCs w:val="28"/>
          <w:rtl/>
          <w:lang w:bidi="ar-AE"/>
        </w:rPr>
        <w:t>كل</w:t>
      </w:r>
      <w:r>
        <w:rPr>
          <w:rFonts w:ascii="Sakkal Majalla" w:hAnsi="Sakkal Majalla" w:cs="Sakkal Majalla" w:hint="cs"/>
          <w:sz w:val="28"/>
          <w:szCs w:val="28"/>
          <w:rtl/>
          <w:lang w:bidi="ar-AE"/>
        </w:rPr>
        <w:t xml:space="preserve"> الأمور. </w:t>
      </w:r>
      <w:r w:rsidR="00025EE5">
        <w:rPr>
          <w:rFonts w:ascii="Sakkal Majalla" w:hAnsi="Sakkal Majalla" w:cs="Sakkal Majalla" w:hint="cs"/>
          <w:sz w:val="28"/>
          <w:szCs w:val="28"/>
          <w:rtl/>
          <w:lang w:bidi="ar-AE"/>
        </w:rPr>
        <w:t>لا بد لنا</w:t>
      </w:r>
      <w:r>
        <w:rPr>
          <w:rFonts w:ascii="Sakkal Majalla" w:hAnsi="Sakkal Majalla" w:cs="Sakkal Majalla" w:hint="cs"/>
          <w:sz w:val="28"/>
          <w:szCs w:val="28"/>
          <w:rtl/>
          <w:lang w:bidi="ar-AE"/>
        </w:rPr>
        <w:t xml:space="preserve"> أن نزرع بالدموع لكي نحصد بالهتاف.</w:t>
      </w:r>
    </w:p>
    <w:p w14:paraId="0A22B560" w14:textId="467A0387" w:rsidR="00E67B33" w:rsidRDefault="003A23E7"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جميع الذين تكلم عنهم في العدد 13 من الإصحاح 11، ماتوا في الإيمان. اليهود انتظروا المسيا بحسب وعد الله. نحن لدينا وعد مجيء يسوع. الرسل ماتوا أيضًا في الإيمان من دون أن يروا تحقيق هذا الوعد. إن هذا </w:t>
      </w:r>
      <w:r w:rsidR="00456146">
        <w:rPr>
          <w:rFonts w:ascii="Sakkal Majalla" w:hAnsi="Sakkal Majalla" w:cs="Sakkal Majalla" w:hint="cs"/>
          <w:sz w:val="28"/>
          <w:szCs w:val="28"/>
          <w:rtl/>
          <w:lang w:bidi="ar-AE"/>
        </w:rPr>
        <w:t>يُسعد</w:t>
      </w:r>
      <w:r>
        <w:rPr>
          <w:rFonts w:ascii="Sakkal Majalla" w:hAnsi="Sakkal Majalla" w:cs="Sakkal Majalla" w:hint="cs"/>
          <w:sz w:val="28"/>
          <w:szCs w:val="28"/>
          <w:rtl/>
          <w:lang w:bidi="ar-AE"/>
        </w:rPr>
        <w:t xml:space="preserve"> حياة المسيحي</w:t>
      </w:r>
      <w:r w:rsidR="00456146">
        <w:rPr>
          <w:rFonts w:ascii="Sakkal Majalla" w:hAnsi="Sakkal Majalla" w:cs="Sakkal Majalla" w:hint="cs"/>
          <w:sz w:val="28"/>
          <w:szCs w:val="28"/>
          <w:rtl/>
          <w:lang w:bidi="ar-AE"/>
        </w:rPr>
        <w:t xml:space="preserve">، ويصعبها، لأنه هنا على الأرض يتمتع بالأمور التي وعد بها الله فقط في الرجاء. إن بذل الإنسان جهدًا كبيرًا للحصول على أمر ما فهو يفعل ذلك لأنه يؤمن وهذه هي حياة الإيمان. إن الذي قد امتلك ليس له حاجة لأية قوة فيما بعد ليناله. </w:t>
      </w:r>
      <w:r w:rsidR="00456146">
        <w:rPr>
          <w:rFonts w:ascii="Sakkal Majalla" w:hAnsi="Sakkal Majalla" w:cs="Sakkal Majalla"/>
          <w:sz w:val="28"/>
          <w:szCs w:val="28"/>
          <w:rtl/>
          <w:lang w:bidi="ar-AE"/>
        </w:rPr>
        <w:t>–</w:t>
      </w:r>
      <w:r w:rsidR="00456146">
        <w:rPr>
          <w:rFonts w:ascii="Sakkal Majalla" w:hAnsi="Sakkal Majalla" w:cs="Sakkal Majalla" w:hint="cs"/>
          <w:sz w:val="28"/>
          <w:szCs w:val="28"/>
          <w:rtl/>
          <w:lang w:bidi="ar-AE"/>
        </w:rPr>
        <w:t xml:space="preserve"> نحن لدينا في الأرض الامتياز بأن نكون أمناء وسط الصعوبات؛ إننا في السماء لن نكون بحاجة إلى ذلك، إذ أننا عندها سنتمتع بحضور الرب بلا مصاعب.</w:t>
      </w:r>
    </w:p>
    <w:p w14:paraId="51E6395E" w14:textId="721605DF" w:rsidR="00090FD3" w:rsidRDefault="00090FD3"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نحن لدينا الامتياز بأن نكون أمناء وسط الأعداء وعديمي الأمانة؛ إنه امتياز عظيم و</w:t>
      </w:r>
      <w:r w:rsidRPr="00090FD3">
        <w:rPr>
          <w:rFonts w:ascii="Sakkal Majalla" w:hAnsi="Sakkal Majalla" w:cs="Sakkal Majalla" w:hint="cs"/>
          <w:sz w:val="28"/>
          <w:szCs w:val="28"/>
          <w:rtl/>
          <w:lang w:bidi="ar-AE"/>
        </w:rPr>
        <w:t>عندها</w:t>
      </w:r>
      <w:r w:rsidRPr="00090FD3">
        <w:rPr>
          <w:rFonts w:ascii="Sakkal Majalla" w:hAnsi="Sakkal Majalla" w:cs="Sakkal Majalla"/>
          <w:sz w:val="28"/>
          <w:szCs w:val="28"/>
          <w:rtl/>
          <w:lang w:bidi="ar-AE"/>
        </w:rPr>
        <w:t xml:space="preserve"> </w:t>
      </w:r>
      <w:r>
        <w:rPr>
          <w:rFonts w:ascii="Sakkal Majalla" w:hAnsi="Sakkal Majalla" w:cs="Sakkal Majalla" w:hint="cs"/>
          <w:sz w:val="28"/>
          <w:szCs w:val="28"/>
          <w:rtl/>
          <w:lang w:bidi="ar-AE"/>
        </w:rPr>
        <w:t>جميع الأشواق تكون تحت إمتحان ضاغط. وكلما تكرست أشواقنا أكثر للرب، كلما تكاثرت الصعوبات القادمة علينا.</w:t>
      </w:r>
    </w:p>
    <w:p w14:paraId="51EC3159" w14:textId="2EC3A07C" w:rsidR="00090FD3" w:rsidRDefault="00090FD3"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 xml:space="preserve">ليس أنهم فقط كانوا غرباء ونزلاء، هم اعترفوا بذلك أيضًا طيلة حياتهم. المرء يريد أن يكون تقيًا في قلبه إلى حين، </w:t>
      </w:r>
      <w:r w:rsidR="008E26E2">
        <w:rPr>
          <w:rFonts w:ascii="Sakkal Majalla" w:hAnsi="Sakkal Majalla" w:cs="Sakkal Majalla" w:hint="cs"/>
          <w:sz w:val="28"/>
          <w:szCs w:val="28"/>
          <w:rtl/>
          <w:lang w:bidi="ar-AE"/>
        </w:rPr>
        <w:t>ولكن لا أن يتكلم عنه. إن هذا ليس قوة إيمان.</w:t>
      </w:r>
    </w:p>
    <w:p w14:paraId="21F08778" w14:textId="757A7DA4" w:rsidR="008E26E2" w:rsidRDefault="008E26E2"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أن نرى العالم الماضي إلى الهلاك والمُدان وآماله المرجوة في السماء، إن هذه حقائق سامية حيث حتمًا لا بد أن تؤثر تأثيرًا متوازنًا؛ أي أن نتأمل هذا التأثير ونعترف به على الأرض كغرباء. على المرء أن يعتبر ذلك طيلة حياته؛ فالقلب بعيد، ولن يتبقى شيء لصده. </w:t>
      </w:r>
      <w:r w:rsidR="00F91AB4">
        <w:rPr>
          <w:rFonts w:ascii="Sakkal Majalla" w:hAnsi="Sakkal Majalla" w:cs="Sakkal Majalla" w:hint="cs"/>
          <w:sz w:val="28"/>
          <w:szCs w:val="28"/>
          <w:rtl/>
          <w:lang w:bidi="ar-AE"/>
        </w:rPr>
        <w:t>كما يبدو هو بحاجة إلى اعتراف رسمي وعلني وهذا ما يبرهن شهادة المسيح. إننا لن نكون راضين من صديق لا يعترف لنا تحت ظروف صعبة. هكذا أيضًا المسيحي، مَن يبقى متسترًا</w:t>
      </w:r>
      <w:r w:rsidR="00F1033A">
        <w:rPr>
          <w:rFonts w:ascii="Sakkal Majalla" w:hAnsi="Sakkal Majalla" w:cs="Sakkal Majalla" w:hint="cs"/>
          <w:sz w:val="28"/>
          <w:szCs w:val="28"/>
          <w:rtl/>
          <w:lang w:bidi="ar-AE"/>
        </w:rPr>
        <w:t xml:space="preserve"> هو مسيحي رديء جدًا.</w:t>
      </w:r>
    </w:p>
    <w:p w14:paraId="7732FD74" w14:textId="2E978170" w:rsidR="00F1033A" w:rsidRDefault="00F1033A"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عندما يكون الإيمان موجهًا إلى يسوع، فإننا نُحيّي الأمور التي رأيناها من بعيد ولا نفكر بما تركناه؛ إننا لدينا فقط الأمور التي أمامنا، في فكرنا، كرفقة، عند ذهابها إلى اسحق. ولكن عندما تكون صعوبات عند المسيحي ولا تكون أشواقه متجهة نحو إلى يسوع، يأتي قلبَه التفكير بالعالم (فيلبي 3: 7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14).</w:t>
      </w:r>
    </w:p>
    <w:p w14:paraId="054D76FD" w14:textId="056410EF" w:rsidR="00F1033A" w:rsidRDefault="00F1033A"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 أحب شيء على المسيحي أن يموت من أن يعود إلى العالم؛ فهو يريد ان يكون له نصيب بالقيامة من الأموات. إنها فيه دآبة القلب هذه، ما يُري بأن الأشواق دائمًا هي في المستقبل. إن أشواقه في أمور الله، - </w:t>
      </w:r>
      <w:r w:rsidR="008C0B35">
        <w:rPr>
          <w:rFonts w:ascii="Sakkal Majalla" w:hAnsi="Sakkal Majalla" w:cs="Sakkal Majalla" w:hint="cs"/>
          <w:sz w:val="28"/>
          <w:szCs w:val="28"/>
          <w:rtl/>
          <w:lang w:bidi="ar-AE"/>
        </w:rPr>
        <w:t>مشتهاه</w:t>
      </w:r>
      <w:r>
        <w:rPr>
          <w:rFonts w:ascii="Sakkal Majalla" w:hAnsi="Sakkal Majalla" w:cs="Sakkal Majalla" w:hint="cs"/>
          <w:sz w:val="28"/>
          <w:szCs w:val="28"/>
          <w:rtl/>
          <w:lang w:bidi="ar-AE"/>
        </w:rPr>
        <w:t xml:space="preserve"> في الأمور السماوية. لذا لا يستحي الله بأن يُدعى إلههم. إنه سيستحي</w:t>
      </w:r>
      <w:r w:rsidR="008C1F15">
        <w:rPr>
          <w:rFonts w:ascii="Sakkal Majalla" w:hAnsi="Sakkal Majalla" w:cs="Sakkal Majalla" w:hint="cs"/>
          <w:sz w:val="28"/>
          <w:szCs w:val="28"/>
          <w:rtl/>
          <w:lang w:bidi="ar-AE"/>
        </w:rPr>
        <w:t xml:space="preserve"> بأن يُدعى إله شخص عالمي وبأن يُقال أنه في علاقة عاطفية بشخص يلاحق أفراح هذا العالم البائسة، أو الب</w:t>
      </w:r>
      <w:r w:rsidR="008C0B35">
        <w:rPr>
          <w:rFonts w:ascii="Sakkal Majalla" w:hAnsi="Sakkal Majalla" w:cs="Sakkal Majalla" w:hint="cs"/>
          <w:sz w:val="28"/>
          <w:szCs w:val="28"/>
          <w:rtl/>
          <w:lang w:bidi="ar-AE"/>
        </w:rPr>
        <w:t>ُ</w:t>
      </w:r>
      <w:r w:rsidR="008C1F15">
        <w:rPr>
          <w:rFonts w:ascii="Sakkal Majalla" w:hAnsi="Sakkal Majalla" w:cs="Sakkal Majalla" w:hint="cs"/>
          <w:sz w:val="28"/>
          <w:szCs w:val="28"/>
          <w:rtl/>
          <w:lang w:bidi="ar-AE"/>
        </w:rPr>
        <w:t>طل أو المال. إن الله سيخجل من مثل هذه العلاقة. لكنه لا يستحي بأن يكون إله مَن جعلوا أنفسه</w:t>
      </w:r>
      <w:r w:rsidR="008C0B35">
        <w:rPr>
          <w:rFonts w:ascii="Sakkal Majalla" w:hAnsi="Sakkal Majalla" w:cs="Sakkal Majalla" w:hint="cs"/>
          <w:sz w:val="28"/>
          <w:szCs w:val="28"/>
          <w:rtl/>
          <w:lang w:bidi="ar-AE"/>
        </w:rPr>
        <w:t>م</w:t>
      </w:r>
      <w:r w:rsidR="008C1F15">
        <w:rPr>
          <w:rFonts w:ascii="Sakkal Majalla" w:hAnsi="Sakkal Majalla" w:cs="Sakkal Majalla" w:hint="cs"/>
          <w:sz w:val="28"/>
          <w:szCs w:val="28"/>
          <w:rtl/>
          <w:lang w:bidi="ar-AE"/>
        </w:rPr>
        <w:t xml:space="preserve"> للأمور السماوية. </w:t>
      </w:r>
      <w:r w:rsidR="00740A39">
        <w:rPr>
          <w:rFonts w:ascii="Sakkal Majalla" w:hAnsi="Sakkal Majalla" w:cs="Sakkal Majalla" w:hint="cs"/>
          <w:sz w:val="28"/>
          <w:szCs w:val="28"/>
          <w:rtl/>
          <w:lang w:bidi="ar-AE"/>
        </w:rPr>
        <w:t xml:space="preserve"> </w:t>
      </w:r>
      <w:r w:rsidR="0015686B">
        <w:rPr>
          <w:rFonts w:ascii="Sakkal Majalla" w:hAnsi="Sakkal Majalla" w:cs="Sakkal Majalla" w:hint="cs"/>
          <w:sz w:val="28"/>
          <w:szCs w:val="28"/>
          <w:rtl/>
          <w:lang w:bidi="ar-AE"/>
        </w:rPr>
        <w:t xml:space="preserve">"يسوع يقول: أنا أذهب إلى الهي وإلهكم، إلى أبي وأبيكم. كل مَن لا يترك كل شيء، </w:t>
      </w:r>
      <w:r w:rsidR="0015686B" w:rsidRPr="0015686B">
        <w:rPr>
          <w:rFonts w:ascii="Sakkal Majalla" w:hAnsi="Sakkal Majalla" w:cs="Sakkal Majalla" w:hint="cs"/>
          <w:sz w:val="28"/>
          <w:szCs w:val="28"/>
          <w:rtl/>
          <w:lang w:bidi="ar-AE"/>
        </w:rPr>
        <w:t>لاَ</w:t>
      </w:r>
      <w:r w:rsidR="0015686B" w:rsidRPr="0015686B">
        <w:rPr>
          <w:rFonts w:ascii="Sakkal Majalla" w:hAnsi="Sakkal Majalla" w:cs="Sakkal Majalla"/>
          <w:sz w:val="28"/>
          <w:szCs w:val="28"/>
          <w:rtl/>
          <w:lang w:bidi="ar-AE"/>
        </w:rPr>
        <w:t xml:space="preserve"> </w:t>
      </w:r>
      <w:r w:rsidR="0015686B" w:rsidRPr="0015686B">
        <w:rPr>
          <w:rFonts w:ascii="Sakkal Majalla" w:hAnsi="Sakkal Majalla" w:cs="Sakkal Majalla" w:hint="cs"/>
          <w:sz w:val="28"/>
          <w:szCs w:val="28"/>
          <w:rtl/>
          <w:lang w:bidi="ar-AE"/>
        </w:rPr>
        <w:t>يَقْدِرُ</w:t>
      </w:r>
      <w:r w:rsidR="0015686B" w:rsidRPr="0015686B">
        <w:rPr>
          <w:rFonts w:ascii="Sakkal Majalla" w:hAnsi="Sakkal Majalla" w:cs="Sakkal Majalla"/>
          <w:sz w:val="28"/>
          <w:szCs w:val="28"/>
          <w:rtl/>
          <w:lang w:bidi="ar-AE"/>
        </w:rPr>
        <w:t xml:space="preserve"> </w:t>
      </w:r>
      <w:r w:rsidR="0015686B" w:rsidRPr="0015686B">
        <w:rPr>
          <w:rFonts w:ascii="Sakkal Majalla" w:hAnsi="Sakkal Majalla" w:cs="Sakkal Majalla" w:hint="cs"/>
          <w:sz w:val="28"/>
          <w:szCs w:val="28"/>
          <w:rtl/>
          <w:lang w:bidi="ar-AE"/>
        </w:rPr>
        <w:t>أَنْ</w:t>
      </w:r>
      <w:r w:rsidR="0015686B" w:rsidRPr="0015686B">
        <w:rPr>
          <w:rFonts w:ascii="Sakkal Majalla" w:hAnsi="Sakkal Majalla" w:cs="Sakkal Majalla"/>
          <w:sz w:val="28"/>
          <w:szCs w:val="28"/>
          <w:rtl/>
          <w:lang w:bidi="ar-AE"/>
        </w:rPr>
        <w:t xml:space="preserve"> </w:t>
      </w:r>
      <w:r w:rsidR="0015686B" w:rsidRPr="0015686B">
        <w:rPr>
          <w:rFonts w:ascii="Sakkal Majalla" w:hAnsi="Sakkal Majalla" w:cs="Sakkal Majalla" w:hint="cs"/>
          <w:sz w:val="28"/>
          <w:szCs w:val="28"/>
          <w:rtl/>
          <w:lang w:bidi="ar-AE"/>
        </w:rPr>
        <w:t>يَكُونَ</w:t>
      </w:r>
      <w:r w:rsidR="0015686B" w:rsidRPr="0015686B">
        <w:rPr>
          <w:rFonts w:ascii="Sakkal Majalla" w:hAnsi="Sakkal Majalla" w:cs="Sakkal Majalla"/>
          <w:sz w:val="28"/>
          <w:szCs w:val="28"/>
          <w:rtl/>
          <w:lang w:bidi="ar-AE"/>
        </w:rPr>
        <w:t xml:space="preserve"> </w:t>
      </w:r>
      <w:r w:rsidR="0015686B" w:rsidRPr="0015686B">
        <w:rPr>
          <w:rFonts w:ascii="Sakkal Majalla" w:hAnsi="Sakkal Majalla" w:cs="Sakkal Majalla" w:hint="cs"/>
          <w:sz w:val="28"/>
          <w:szCs w:val="28"/>
          <w:rtl/>
          <w:lang w:bidi="ar-AE"/>
        </w:rPr>
        <w:t>لِي</w:t>
      </w:r>
      <w:r w:rsidR="0015686B" w:rsidRPr="0015686B">
        <w:rPr>
          <w:rFonts w:ascii="Sakkal Majalla" w:hAnsi="Sakkal Majalla" w:cs="Sakkal Majalla"/>
          <w:sz w:val="28"/>
          <w:szCs w:val="28"/>
          <w:rtl/>
          <w:lang w:bidi="ar-AE"/>
        </w:rPr>
        <w:t xml:space="preserve"> </w:t>
      </w:r>
      <w:r w:rsidR="0015686B" w:rsidRPr="0015686B">
        <w:rPr>
          <w:rFonts w:ascii="Sakkal Majalla" w:hAnsi="Sakkal Majalla" w:cs="Sakkal Majalla" w:hint="cs"/>
          <w:sz w:val="28"/>
          <w:szCs w:val="28"/>
          <w:rtl/>
          <w:lang w:bidi="ar-AE"/>
        </w:rPr>
        <w:t>تِلْمِيذًا</w:t>
      </w:r>
      <w:r w:rsidR="0015686B" w:rsidRPr="0015686B">
        <w:rPr>
          <w:rFonts w:ascii="Sakkal Majalla" w:hAnsi="Sakkal Majalla" w:cs="Sakkal Majalla"/>
          <w:sz w:val="28"/>
          <w:szCs w:val="28"/>
          <w:rtl/>
          <w:lang w:bidi="ar-AE"/>
        </w:rPr>
        <w:t>.</w:t>
      </w:r>
      <w:r w:rsidR="0015686B">
        <w:rPr>
          <w:rFonts w:ascii="Sakkal Majalla" w:hAnsi="Sakkal Majalla" w:cs="Sakkal Majalla" w:hint="cs"/>
          <w:sz w:val="28"/>
          <w:szCs w:val="28"/>
          <w:rtl/>
          <w:lang w:bidi="ar-AE"/>
        </w:rPr>
        <w:t>" المسيحي موجود في ذات موقف إنكار الذات الذي كان فيه يسوع؛ ولكن كذلك في ذات العلاقة بالله مثله.</w:t>
      </w:r>
    </w:p>
    <w:p w14:paraId="6AEA42C4" w14:textId="79472FEA" w:rsidR="004544C2" w:rsidRDefault="004544C2" w:rsidP="00C47414">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الله أعدّ لهم مدينة. نعم، الله مشغولٌ فينا؛ بينما كثيرًا ما نكون، كغرباء ونزلاء مشغولين بعمله بدموع، يعمل الله حسب مجده الغير متناهي ليُعدّ المجد لنا أيضًا. هو يريد أن يجد راحته لكي يُدخلنا إلى هذه الراحة. إن أعمالنا في الأرض ضئيلة؛ أما عمل الله فبديع وهو يعمل لأجلنا.</w:t>
      </w:r>
    </w:p>
    <w:p w14:paraId="3B06263C" w14:textId="4174BB25" w:rsidR="00615BFE" w:rsidRDefault="00615BFE" w:rsidP="00FE1B5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إما هو الجسد أو الإيمان؛ لا يوجد حل وسط. إن غاية المسيحي لا يمكن أن تكون</w:t>
      </w:r>
      <w:r w:rsidRPr="00615BFE">
        <w:rPr>
          <w:rFonts w:hint="cs"/>
          <w:rtl/>
        </w:rPr>
        <w:t xml:space="preserve"> </w:t>
      </w:r>
      <w:r w:rsidRPr="00615BFE">
        <w:rPr>
          <w:rFonts w:ascii="Sakkal Majalla" w:hAnsi="Sakkal Majalla" w:cs="Sakkal Majalla" w:hint="cs"/>
          <w:sz w:val="28"/>
          <w:szCs w:val="28"/>
          <w:rtl/>
          <w:lang w:bidi="ar-AE"/>
        </w:rPr>
        <w:t>إلا</w:t>
      </w:r>
      <w:r>
        <w:rPr>
          <w:rFonts w:ascii="Sakkal Majalla" w:hAnsi="Sakkal Majalla" w:cs="Sakkal Majalla" w:hint="cs"/>
          <w:sz w:val="28"/>
          <w:szCs w:val="28"/>
          <w:rtl/>
          <w:lang w:bidi="ar-AE"/>
        </w:rPr>
        <w:t xml:space="preserve"> أمور سماوية. مشتهى الإنسان الجديد واحتياجاته هي سماوية محضة. من الممكن أن يستخدم المرء المسيحية لتحسين العالم؛ لكن الله لا يريد شيئًا من هذا القبيل. يسوع المسيح لا يطلب من أجل العالم. أن نسعى للارتباط بهذا العالم ونستخدم المسيحية لتحسين العالم هي أمور أرضية بحتة. الله يريدنا ان نرتبط فقط بالسماء وحدها. إما أن يكون للمرء السماء من دون العالم، أو العالم من دون السماء. الله الذي يُعدّ المدينة لا يمكنه أن يحتمل أي تدخل. إن الشوق لهذه المدينة الأفضل هو شوق طبيعة سماوية بجملتها. كيف أني نزيل (مرتحل)، إن كنت </w:t>
      </w:r>
      <w:r w:rsidR="00FE1B57">
        <w:rPr>
          <w:rFonts w:ascii="Sakkal Majalla" w:hAnsi="Sakkal Majalla" w:cs="Sakkal Majalla" w:hint="cs"/>
          <w:sz w:val="28"/>
          <w:szCs w:val="28"/>
          <w:rtl/>
          <w:lang w:bidi="ar-AE"/>
        </w:rPr>
        <w:t>أسعى</w:t>
      </w:r>
      <w:r>
        <w:rPr>
          <w:rFonts w:ascii="Sakkal Majalla" w:hAnsi="Sakkal Majalla" w:cs="Sakkal Majalla" w:hint="cs"/>
          <w:sz w:val="28"/>
          <w:szCs w:val="28"/>
          <w:rtl/>
          <w:lang w:bidi="ar-AE"/>
        </w:rPr>
        <w:t xml:space="preserve"> وراء</w:t>
      </w:r>
      <w:r w:rsidR="00FE1B57">
        <w:rPr>
          <w:rFonts w:ascii="Sakkal Majalla" w:hAnsi="Sakkal Majalla" w:cs="Sakkal Majalla" w:hint="cs"/>
          <w:sz w:val="28"/>
          <w:szCs w:val="28"/>
          <w:rtl/>
          <w:lang w:bidi="ar-AE"/>
        </w:rPr>
        <w:t xml:space="preserve"> الأرضيات وتحسين العالم؟ الله يُرسل إلينا دعوة سماوية؛ وعندها لا يستحي بأن يُدعى إلهنا وأبونا.</w:t>
      </w:r>
    </w:p>
    <w:p w14:paraId="363C5BB3" w14:textId="3A2B17E1" w:rsidR="00FE1B57" w:rsidRDefault="00FE1B57" w:rsidP="00FE1B5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الله يراقب النفس، حتى تُعزل العُصافة وتُعدّ البذار الجيدة لمخزنه. وعندما سنرى مجد سليمان الحقيقي سنقول </w:t>
      </w:r>
      <w:r w:rsidR="00CE6266">
        <w:rPr>
          <w:rFonts w:ascii="Sakkal Majalla" w:hAnsi="Sakkal Majalla" w:cs="Sakkal Majalla" w:hint="cs"/>
          <w:sz w:val="28"/>
          <w:szCs w:val="28"/>
          <w:rtl/>
          <w:lang w:bidi="ar-AE"/>
        </w:rPr>
        <w:t>مثل</w:t>
      </w:r>
      <w:r>
        <w:rPr>
          <w:rFonts w:ascii="Sakkal Majalla" w:hAnsi="Sakkal Majalla" w:cs="Sakkal Majalla" w:hint="cs"/>
          <w:sz w:val="28"/>
          <w:szCs w:val="28"/>
          <w:rtl/>
          <w:lang w:bidi="ar-AE"/>
        </w:rPr>
        <w:t xml:space="preserve"> ملكة سبأ: "</w:t>
      </w:r>
      <w:r w:rsidRPr="00FE1B57">
        <w:rPr>
          <w:rFonts w:hint="cs"/>
          <w:rtl/>
        </w:rPr>
        <w:t xml:space="preserve"> </w:t>
      </w:r>
      <w:r w:rsidRPr="00FE1B57">
        <w:rPr>
          <w:rFonts w:ascii="Sakkal Majalla" w:hAnsi="Sakkal Majalla" w:cs="Sakkal Majalla" w:hint="cs"/>
          <w:sz w:val="28"/>
          <w:szCs w:val="28"/>
          <w:rtl/>
          <w:lang w:bidi="ar-AE"/>
        </w:rPr>
        <w:t>فَهُوَذَا</w:t>
      </w:r>
      <w:r w:rsidRPr="00FE1B57">
        <w:rPr>
          <w:rFonts w:ascii="Sakkal Majalla" w:hAnsi="Sakkal Majalla" w:cs="Sakkal Majalla"/>
          <w:sz w:val="28"/>
          <w:szCs w:val="28"/>
          <w:rtl/>
          <w:lang w:bidi="ar-AE"/>
        </w:rPr>
        <w:t xml:space="preserve"> </w:t>
      </w:r>
      <w:r w:rsidRPr="00FE1B57">
        <w:rPr>
          <w:rFonts w:ascii="Sakkal Majalla" w:hAnsi="Sakkal Majalla" w:cs="Sakkal Majalla" w:hint="cs"/>
          <w:sz w:val="28"/>
          <w:szCs w:val="28"/>
          <w:rtl/>
          <w:lang w:bidi="ar-AE"/>
        </w:rPr>
        <w:t>النِّصْفُ</w:t>
      </w:r>
      <w:r w:rsidRPr="00FE1B57">
        <w:rPr>
          <w:rFonts w:ascii="Sakkal Majalla" w:hAnsi="Sakkal Majalla" w:cs="Sakkal Majalla"/>
          <w:sz w:val="28"/>
          <w:szCs w:val="28"/>
          <w:rtl/>
          <w:lang w:bidi="ar-AE"/>
        </w:rPr>
        <w:t xml:space="preserve"> </w:t>
      </w:r>
      <w:r w:rsidRPr="00FE1B57">
        <w:rPr>
          <w:rFonts w:ascii="Sakkal Majalla" w:hAnsi="Sakkal Majalla" w:cs="Sakkal Majalla" w:hint="cs"/>
          <w:sz w:val="28"/>
          <w:szCs w:val="28"/>
          <w:rtl/>
          <w:lang w:bidi="ar-AE"/>
        </w:rPr>
        <w:t>لَمْ</w:t>
      </w:r>
      <w:r w:rsidRPr="00FE1B57">
        <w:rPr>
          <w:rFonts w:ascii="Sakkal Majalla" w:hAnsi="Sakkal Majalla" w:cs="Sakkal Majalla"/>
          <w:sz w:val="28"/>
          <w:szCs w:val="28"/>
          <w:rtl/>
          <w:lang w:bidi="ar-AE"/>
        </w:rPr>
        <w:t xml:space="preserve"> </w:t>
      </w:r>
      <w:r w:rsidRPr="00FE1B57">
        <w:rPr>
          <w:rFonts w:ascii="Sakkal Majalla" w:hAnsi="Sakkal Majalla" w:cs="Sakkal Majalla" w:hint="cs"/>
          <w:sz w:val="28"/>
          <w:szCs w:val="28"/>
          <w:rtl/>
          <w:lang w:bidi="ar-AE"/>
        </w:rPr>
        <w:t>أُخْبَرْ</w:t>
      </w:r>
      <w:r w:rsidRPr="00FE1B57">
        <w:rPr>
          <w:rFonts w:ascii="Sakkal Majalla" w:hAnsi="Sakkal Majalla" w:cs="Sakkal Majalla"/>
          <w:sz w:val="28"/>
          <w:szCs w:val="28"/>
          <w:rtl/>
          <w:lang w:bidi="ar-AE"/>
        </w:rPr>
        <w:t xml:space="preserve"> </w:t>
      </w:r>
      <w:r w:rsidRPr="00FE1B57">
        <w:rPr>
          <w:rFonts w:ascii="Sakkal Majalla" w:hAnsi="Sakkal Majalla" w:cs="Sakkal Majalla" w:hint="cs"/>
          <w:sz w:val="28"/>
          <w:szCs w:val="28"/>
          <w:rtl/>
          <w:lang w:bidi="ar-AE"/>
        </w:rPr>
        <w:t>بِهِ</w:t>
      </w:r>
      <w:r w:rsidRPr="00FE1B57">
        <w:rPr>
          <w:rFonts w:ascii="Sakkal Majalla" w:hAnsi="Sakkal Majalla" w:cs="Sakkal Majalla"/>
          <w:sz w:val="28"/>
          <w:szCs w:val="28"/>
          <w:rtl/>
          <w:lang w:bidi="ar-AE"/>
        </w:rPr>
        <w:t>.</w:t>
      </w:r>
      <w:r>
        <w:rPr>
          <w:rFonts w:ascii="Sakkal Majalla" w:hAnsi="Sakkal Majalla" w:cs="Sakkal Majalla" w:hint="cs"/>
          <w:sz w:val="28"/>
          <w:szCs w:val="28"/>
          <w:rtl/>
          <w:lang w:bidi="ar-AE"/>
        </w:rPr>
        <w:t>"</w:t>
      </w:r>
    </w:p>
    <w:p w14:paraId="681D14B9" w14:textId="1DC4236E" w:rsidR="00FE1B57" w:rsidRDefault="00FE1B57" w:rsidP="00FE1B5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lastRenderedPageBreak/>
        <w:t>ليُعطنا الله، الذي يُعد لنا مدينة أشواقه واللائقة بأشواقه بأن نُعرَف كغرباء وسياح على هذه الأرض.</w:t>
      </w:r>
    </w:p>
    <w:p w14:paraId="088FF906" w14:textId="755723A5" w:rsidR="00112C42" w:rsidRDefault="00112C42" w:rsidP="00112C42">
      <w:pPr>
        <w:jc w:val="center"/>
        <w:rPr>
          <w:rFonts w:ascii="Sakkal Majalla" w:hAnsi="Sakkal Majalla" w:cs="Sakkal Majalla"/>
          <w:sz w:val="28"/>
          <w:szCs w:val="28"/>
          <w:rtl/>
          <w:lang w:bidi="ar-AE"/>
        </w:rPr>
      </w:pPr>
      <w:r>
        <w:rPr>
          <w:rFonts w:ascii="Sakkal Majalla" w:hAnsi="Sakkal Majalla" w:cs="Sakkal Majalla" w:hint="cs"/>
          <w:sz w:val="28"/>
          <w:szCs w:val="28"/>
          <w:rtl/>
          <w:lang w:bidi="ar-AE"/>
        </w:rPr>
        <w:t>(تم)</w:t>
      </w:r>
      <w:bookmarkStart w:id="0" w:name="_GoBack"/>
      <w:bookmarkEnd w:id="0"/>
    </w:p>
    <w:sectPr w:rsidR="00112C42"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akkal Majalla">
    <w:panose1 w:val="02000000000000000000"/>
    <w:charset w:val="00"/>
    <w:family w:val="auto"/>
    <w:pitch w:val="variable"/>
    <w:sig w:usb0="A000207F" w:usb1="C000204B" w:usb2="00000008" w:usb3="00000000" w:csb0="000000D3"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27"/>
    <w:rsid w:val="00025EE5"/>
    <w:rsid w:val="00090FD3"/>
    <w:rsid w:val="000C5A11"/>
    <w:rsid w:val="00112C42"/>
    <w:rsid w:val="001541A4"/>
    <w:rsid w:val="0015686B"/>
    <w:rsid w:val="002A2BAB"/>
    <w:rsid w:val="003056E7"/>
    <w:rsid w:val="003A23E7"/>
    <w:rsid w:val="004544C2"/>
    <w:rsid w:val="00456146"/>
    <w:rsid w:val="00521C27"/>
    <w:rsid w:val="00615BFE"/>
    <w:rsid w:val="00740A39"/>
    <w:rsid w:val="008C0B35"/>
    <w:rsid w:val="008C1F15"/>
    <w:rsid w:val="008C4517"/>
    <w:rsid w:val="008E26E2"/>
    <w:rsid w:val="00AD3EF0"/>
    <w:rsid w:val="00BA192E"/>
    <w:rsid w:val="00C442EF"/>
    <w:rsid w:val="00C47414"/>
    <w:rsid w:val="00CE6266"/>
    <w:rsid w:val="00E04937"/>
    <w:rsid w:val="00E67B33"/>
    <w:rsid w:val="00F1033A"/>
    <w:rsid w:val="00F91AB4"/>
    <w:rsid w:val="00FD3BB5"/>
    <w:rsid w:val="00FE1B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345B1"/>
  <w15:chartTrackingRefBased/>
  <w15:docId w15:val="{D17381E1-9D28-433E-B625-C313259F1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Pages>
  <Words>769</Words>
  <Characters>4387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16</cp:revision>
  <dcterms:created xsi:type="dcterms:W3CDTF">2020-05-18T06:45:00Z</dcterms:created>
  <dcterms:modified xsi:type="dcterms:W3CDTF">2020-05-18T08:39:00Z</dcterms:modified>
</cp:coreProperties>
</file>