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68F53" w14:textId="77777777" w:rsidR="00614739" w:rsidRPr="00F546DD" w:rsidRDefault="00154986" w:rsidP="00154986">
      <w:pPr>
        <w:bidi/>
        <w:jc w:val="both"/>
        <w:rPr>
          <w:rFonts w:ascii="Sakkal Majalla" w:hAnsi="Sakkal Majalla" w:cs="Sakkal Majalla"/>
          <w:sz w:val="28"/>
          <w:szCs w:val="28"/>
          <w:rtl/>
        </w:rPr>
      </w:pPr>
      <w:r w:rsidRPr="00F546DD">
        <w:rPr>
          <w:rFonts w:ascii="Sakkal Majalla" w:hAnsi="Sakkal Majalla" w:cs="Sakkal Majalla"/>
          <w:sz w:val="28"/>
          <w:szCs w:val="28"/>
          <w:rtl/>
        </w:rPr>
        <w:t>مجيء الرب</w:t>
      </w:r>
    </w:p>
    <w:p w14:paraId="0F5514FC" w14:textId="77777777" w:rsidR="00154986" w:rsidRPr="00F546DD" w:rsidRDefault="00154986" w:rsidP="00154986">
      <w:pPr>
        <w:bidi/>
        <w:jc w:val="both"/>
        <w:rPr>
          <w:rFonts w:ascii="Sakkal Majalla" w:hAnsi="Sakkal Majalla" w:cs="Sakkal Majalla"/>
          <w:sz w:val="28"/>
          <w:szCs w:val="28"/>
          <w:rtl/>
        </w:rPr>
      </w:pPr>
      <w:r w:rsidRPr="00F546DD">
        <w:rPr>
          <w:rFonts w:ascii="Sakkal Majalla" w:hAnsi="Sakkal Majalla" w:cs="Sakkal Majalla"/>
          <w:sz w:val="28"/>
          <w:szCs w:val="28"/>
          <w:rtl/>
        </w:rPr>
        <w:t>يوحنا داربي</w:t>
      </w:r>
    </w:p>
    <w:p w14:paraId="4E12B301" w14:textId="77777777" w:rsidR="00154986" w:rsidRPr="00F546DD" w:rsidRDefault="00154986" w:rsidP="00154986">
      <w:pPr>
        <w:bidi/>
        <w:jc w:val="both"/>
        <w:rPr>
          <w:rFonts w:ascii="Sakkal Majalla" w:hAnsi="Sakkal Majalla" w:cs="Sakkal Majalla"/>
          <w:sz w:val="28"/>
          <w:szCs w:val="28"/>
          <w:rtl/>
        </w:rPr>
      </w:pPr>
      <w:hyperlink r:id="rId8" w:history="1">
        <w:r w:rsidRPr="00F546DD">
          <w:rPr>
            <w:rStyle w:val="Hyperlink"/>
            <w:rFonts w:ascii="Sakkal Majalla" w:hAnsi="Sakkal Majalla" w:cs="Sakkal Majalla"/>
            <w:sz w:val="28"/>
            <w:szCs w:val="28"/>
            <w:rtl/>
          </w:rPr>
          <w:t>رجاء المؤمنين</w:t>
        </w:r>
      </w:hyperlink>
    </w:p>
    <w:p w14:paraId="3E6A14B1" w14:textId="77777777" w:rsidR="00154986" w:rsidRPr="00F546DD" w:rsidRDefault="00154986" w:rsidP="00154986">
      <w:pPr>
        <w:bidi/>
        <w:jc w:val="both"/>
        <w:rPr>
          <w:rFonts w:ascii="Sakkal Majalla" w:hAnsi="Sakkal Majalla" w:cs="Sakkal Majalla"/>
          <w:sz w:val="28"/>
          <w:szCs w:val="28"/>
          <w:rtl/>
        </w:rPr>
      </w:pPr>
      <w:r w:rsidRPr="00F546DD">
        <w:rPr>
          <w:rFonts w:ascii="Sakkal Majalla" w:hAnsi="Sakkal Majalla" w:cs="Sakkal Majalla"/>
          <w:sz w:val="28"/>
          <w:szCs w:val="28"/>
          <w:rtl/>
        </w:rPr>
        <w:t>1. تسالونيكي 1: 9، 10: إن مجيء الرب في صفته رجاء الكنيسة الحقيقي وكيف يُعرَض لها هذا الانتظار بروح الله على الدوام وبقدر متزايد، سيكون موضوع تأملنا. من بعدما أن وُضع الأساس مرة بمجيئه الأول، لتقديم الخلاص والسلام لكل إنسان، - نعم وما قبل ذلك أيضًا، طالما أنه ارتبط بإيقاظ الضمير، - بقي مجيء الرب الجزء الأهم في تعليم المؤمنين. من دون أدنى شك لا بد للنفس أولاً بأن تعترف بخلاصها كأساس لكل خلاص. في هذه المعرفة يتزايد شخص الرب غلاوة على الدوام في عين الإيمان. وطالما كانت الكنيسة سليمة في حالتها، هكذا كانت أيضًا قلوب جميع المؤمنين موجّهة فقط نحوه في انتظارهم لمجيئه.</w:t>
      </w:r>
      <w:r w:rsidR="00CF3E16" w:rsidRPr="00F546DD">
        <w:rPr>
          <w:rFonts w:ascii="Sakkal Majalla" w:hAnsi="Sakkal Majalla" w:cs="Sakkal Majalla"/>
          <w:sz w:val="28"/>
          <w:szCs w:val="28"/>
          <w:rtl/>
        </w:rPr>
        <w:t xml:space="preserve"> الآن</w:t>
      </w:r>
      <w:r w:rsidRPr="00F546DD">
        <w:rPr>
          <w:rFonts w:ascii="Sakkal Majalla" w:hAnsi="Sakkal Majalla" w:cs="Sakkal Majalla"/>
          <w:sz w:val="28"/>
          <w:szCs w:val="28"/>
          <w:rtl/>
        </w:rPr>
        <w:t xml:space="preserve"> ينبغي علينا أن نصل إلى فهم عميق كيفما كان موجودًا بحسب شهادة الكتاب في تلك الأزمنة أيضًا، بأن مجيء المسيح لم يكن تصور جَسور أو حصيلة أفكار خاصة من بعض القلائل، وإنما بأنه أُعطي للكنيسة كحق له أهميته الأساسية، كعنصر أساسي لكل عاداتها وتصوراتها وساد على كل فكر من أفكارها. منذ ذلك الوقت تبرهن هذا الحق بالذات كأمر عظيم جدًا لحفظ القلب في رحلته عبر البرية في طريق الانفصال. عندما تكون قلوبنا ممتلئة بمحبة الله وبالرغبة بأن نرى الرب يسوع فسنفهم جيدًا صلاة الرسول: </w:t>
      </w:r>
      <w:r w:rsidRPr="00F546DD">
        <w:rPr>
          <w:rFonts w:ascii="Sakkal Majalla" w:hAnsi="Sakkal Majalla" w:cs="Sakkal Majalla"/>
          <w:color w:val="FF0000"/>
          <w:sz w:val="28"/>
          <w:szCs w:val="28"/>
          <w:rtl/>
        </w:rPr>
        <w:t>"</w:t>
      </w:r>
      <w:r w:rsidRPr="00F546DD">
        <w:rPr>
          <w:rFonts w:ascii="Sakkal Majalla" w:hAnsi="Sakkal Majalla" w:cs="Sakkal Majalla"/>
          <w:color w:val="FF0000"/>
          <w:rtl/>
        </w:rPr>
        <w:t xml:space="preserve"> </w:t>
      </w:r>
      <w:r w:rsidRPr="00F546DD">
        <w:rPr>
          <w:rFonts w:ascii="Sakkal Majalla" w:hAnsi="Sakkal Majalla" w:cs="Sakkal Majalla"/>
          <w:color w:val="FF0000"/>
          <w:sz w:val="28"/>
          <w:szCs w:val="28"/>
          <w:rtl/>
        </w:rPr>
        <w:t xml:space="preserve">وَالرَّبُّ يَهْدِي قُلُوبَكُمْ إِلَى مَحَبَّةِ اللهِ، وَإِلَى صَبْرِ الْمَسِيحِ." </w:t>
      </w:r>
      <w:r w:rsidRPr="00F546DD">
        <w:rPr>
          <w:rFonts w:ascii="Sakkal Majalla" w:hAnsi="Sakkal Majalla" w:cs="Sakkal Majalla"/>
          <w:sz w:val="28"/>
          <w:szCs w:val="28"/>
          <w:rtl/>
        </w:rPr>
        <w:t>(2. تسالونيكي 3: 5). –</w:t>
      </w:r>
    </w:p>
    <w:p w14:paraId="06A8904A" w14:textId="77777777" w:rsidR="00154986" w:rsidRPr="00F546DD" w:rsidRDefault="00154986" w:rsidP="00154986">
      <w:pPr>
        <w:bidi/>
        <w:jc w:val="both"/>
        <w:rPr>
          <w:rFonts w:ascii="Sakkal Majalla" w:hAnsi="Sakkal Majalla" w:cs="Sakkal Majalla"/>
          <w:sz w:val="28"/>
          <w:szCs w:val="28"/>
          <w:rtl/>
        </w:rPr>
      </w:pPr>
      <w:r w:rsidRPr="00F546DD">
        <w:rPr>
          <w:rFonts w:ascii="Sakkal Majalla" w:hAnsi="Sakkal Majalla" w:cs="Sakkal Majalla"/>
          <w:sz w:val="28"/>
          <w:szCs w:val="28"/>
          <w:rtl/>
        </w:rPr>
        <w:t xml:space="preserve">نحن لم يعُد لدينا الكثير لننتظره، والانتظار يستحق الجهد. من ثم نحن نجد، بأن تعليم الكتاب عن مجيء المسيح يضع أيضًا معنى مجيئه الأول في نور أوضح. لأن مجيئه الثاني يصل بالمؤمنين إلى نهاية خلاصهم، في أنه يؤثّر أيضًا في أجسادهم على حصيلة القوة المُحيية، كما سبق وحصّله المسيح في نفوسهم على أساس البر الذي اكتسبه على الصليب. هو آتٍ ليأخذهم إليه إلى المجد، لكي حيثما يكون هو يكونون هم أيضًا. عندها ستتغير أجسادهم الوضيعة وتتشكل على صورة جسد مجده. إن قيامة المؤمنين هي قيامة إلى </w:t>
      </w:r>
      <w:r w:rsidR="00010199" w:rsidRPr="00F546DD">
        <w:rPr>
          <w:rFonts w:ascii="Sakkal Majalla" w:hAnsi="Sakkal Majalla" w:cs="Sakkal Majalla"/>
          <w:sz w:val="28"/>
          <w:szCs w:val="28"/>
          <w:rtl/>
        </w:rPr>
        <w:t>ال</w:t>
      </w:r>
      <w:r w:rsidRPr="00F546DD">
        <w:rPr>
          <w:rFonts w:ascii="Sakkal Majalla" w:hAnsi="Sakkal Majalla" w:cs="Sakkal Majalla"/>
          <w:sz w:val="28"/>
          <w:szCs w:val="28"/>
          <w:rtl/>
        </w:rPr>
        <w:t>حياة، وليست قيامة إلى دينونة. بالنسبة لجميع الذين لهم الحياة الجديدة وتبرروا بالإيمان، هي قيامة في مجد، أو حتى تغيّر إلى هذه الهيئة بقوة الرب. –</w:t>
      </w:r>
    </w:p>
    <w:p w14:paraId="0BB40D06" w14:textId="50339B44" w:rsidR="00154986" w:rsidRPr="00F546DD" w:rsidRDefault="00154986" w:rsidP="00154986">
      <w:pPr>
        <w:bidi/>
        <w:jc w:val="both"/>
        <w:rPr>
          <w:rFonts w:ascii="Sakkal Majalla" w:hAnsi="Sakkal Majalla" w:cs="Sakkal Majalla"/>
          <w:sz w:val="28"/>
          <w:szCs w:val="28"/>
          <w:rtl/>
        </w:rPr>
      </w:pPr>
      <w:r w:rsidRPr="00F546DD">
        <w:rPr>
          <w:rFonts w:ascii="Sakkal Majalla" w:hAnsi="Sakkal Majalla" w:cs="Sakkal Majalla"/>
          <w:sz w:val="28"/>
          <w:szCs w:val="28"/>
          <w:rtl/>
        </w:rPr>
        <w:t>عندما يفكر الناس، وحتى الكثير من المسيحيين أيضً</w:t>
      </w:r>
      <w:r w:rsidR="00BA0897">
        <w:rPr>
          <w:rFonts w:ascii="Sakkal Majalla" w:hAnsi="Sakkal Majalla" w:cs="Sakkal Majalla" w:hint="cs"/>
          <w:sz w:val="28"/>
          <w:szCs w:val="28"/>
          <w:rtl/>
        </w:rPr>
        <w:t>ا</w:t>
      </w:r>
      <w:r w:rsidRPr="00F546DD">
        <w:rPr>
          <w:rFonts w:ascii="Sakkal Majalla" w:hAnsi="Sakkal Majalla" w:cs="Sakkal Majalla"/>
          <w:sz w:val="28"/>
          <w:szCs w:val="28"/>
          <w:rtl/>
        </w:rPr>
        <w:t>، بالدينونة ويقولون مع مرثا: "</w:t>
      </w:r>
      <w:r w:rsidRPr="00F546DD">
        <w:rPr>
          <w:rFonts w:ascii="Sakkal Majalla" w:hAnsi="Sakkal Majalla" w:cs="Sakkal Majalla"/>
          <w:rtl/>
        </w:rPr>
        <w:t xml:space="preserve"> </w:t>
      </w:r>
      <w:r w:rsidRPr="00F546DD">
        <w:rPr>
          <w:rFonts w:ascii="Sakkal Majalla" w:hAnsi="Sakkal Majalla" w:cs="Sakkal Majalla"/>
          <w:color w:val="FF0000"/>
          <w:sz w:val="28"/>
          <w:szCs w:val="28"/>
          <w:rtl/>
        </w:rPr>
        <w:t xml:space="preserve">«أَنَا أَعْلَمُ أَنَّهُ سَيَقُومُ فِي الْقِيَامَةِ، فِي الْيَوْمِ الأَخِيرِ»." </w:t>
      </w:r>
      <w:r w:rsidRPr="00F546DD">
        <w:rPr>
          <w:rFonts w:ascii="Sakkal Majalla" w:hAnsi="Sakkal Majalla" w:cs="Sakkal Majalla"/>
          <w:sz w:val="28"/>
          <w:szCs w:val="28"/>
          <w:rtl/>
        </w:rPr>
        <w:t xml:space="preserve">(يوحنا 11: 24)، فإنهم يتغاضون في ذلك عن دينونة الأحياء تمامًا وينسون بأنه عندها ستكون دينونة العالم، وهم في منتصف مأكلهم ومشربهم </w:t>
      </w:r>
      <w:r w:rsidRPr="00F546DD">
        <w:rPr>
          <w:rFonts w:ascii="Sakkal Majalla" w:hAnsi="Sakkal Majalla" w:cs="Sakkal Majalla"/>
          <w:color w:val="FF0000"/>
          <w:sz w:val="28"/>
          <w:szCs w:val="28"/>
          <w:rtl/>
        </w:rPr>
        <w:t xml:space="preserve">" حِينَئِذٍ يُفَاجِئُهُمْ هَلاَكٌ بَغْتَةً، كَالْمَخَاضِ لِلْحُبْلَى، فَلاَ يَنْجُونَ." </w:t>
      </w:r>
      <w:r w:rsidRPr="00F546DD">
        <w:rPr>
          <w:rFonts w:ascii="Sakkal Majalla" w:hAnsi="Sakkal Majalla" w:cs="Sakkal Majalla"/>
          <w:sz w:val="28"/>
          <w:szCs w:val="28"/>
          <w:rtl/>
        </w:rPr>
        <w:t xml:space="preserve">(1. تسالونيكي 5: 3). إن هذه الفكرة طبعًا ليست لطيفة أبدًا للناس. لذلك هم يؤجلون دينونة الله إلى زمن مجهول غير معروف ويأملون في صمتهم، بأن كل شيء سيكون </w:t>
      </w:r>
      <w:r w:rsidR="00010199" w:rsidRPr="00F546DD">
        <w:rPr>
          <w:rFonts w:ascii="Sakkal Majalla" w:hAnsi="Sakkal Majalla" w:cs="Sakkal Majalla"/>
          <w:sz w:val="28"/>
          <w:szCs w:val="28"/>
          <w:rtl/>
        </w:rPr>
        <w:t>في نحو ما</w:t>
      </w:r>
      <w:r w:rsidRPr="00F546DD">
        <w:rPr>
          <w:rFonts w:ascii="Sakkal Majalla" w:hAnsi="Sakkal Majalla" w:cs="Sakkal Majalla"/>
          <w:sz w:val="28"/>
          <w:szCs w:val="28"/>
          <w:rtl/>
        </w:rPr>
        <w:t xml:space="preserve"> على ما يرام. هم يعتقدون بأن مصيرهم النهائي سيتحدد حينها وسيكون معناه بالنسبة لهم الخلاص الأبدي. بكل تأكيد ستأتي الدينونة في يوم من الأيام لكن كل هذه الأفكار البشرية هي ضلال مخيف. بحسب كلمة الله فقد تقرر الحُكم من الآن: </w:t>
      </w:r>
      <w:r w:rsidRPr="00F546DD">
        <w:rPr>
          <w:rFonts w:ascii="Sakkal Majalla" w:hAnsi="Sakkal Majalla" w:cs="Sakkal Majalla"/>
          <w:color w:val="FF0000"/>
          <w:sz w:val="28"/>
          <w:szCs w:val="28"/>
          <w:rtl/>
        </w:rPr>
        <w:t>" اَلَّذِي يُؤْمِنُ بِهِ لاَ يُدَانُ، وَالَّذِي لاَ يُؤْمِنُ قَدْ دِينَ"</w:t>
      </w:r>
      <w:r w:rsidRPr="00F546DD">
        <w:rPr>
          <w:rFonts w:ascii="Sakkal Majalla" w:hAnsi="Sakkal Majalla" w:cs="Sakkal Majalla"/>
          <w:sz w:val="28"/>
          <w:szCs w:val="28"/>
          <w:rtl/>
        </w:rPr>
        <w:t xml:space="preserve"> (يوحنا 3: 18)! إذا دخلنا في صيَغ الكتاب، فسنجد أن كل شيء سهل وبسيط؛ فمجيء المسيح الأول ليفعل مشيئة أبيه، كان كاملاً في تأثيره لدرجة أن جميع الذين ينتمون للمجيء الأول، الذين لهم نصيب به بالإيمان، قد حصلوا من خلاله على الغفران، تطهروا وتبرروا، وبأنه عند مجيئه ثانية، سيُدخلهم إلى المجد. حالما أدركنا بأن مجيئه الثاني يعني المجد بالنسبة لنا، وأننا سنتغير على صورته لكي نكون إلى كل الأبدية معه، فسريعًا ما سيتملّك هذا الأمر أيضًا </w:t>
      </w:r>
      <w:r w:rsidR="00235D00">
        <w:rPr>
          <w:rFonts w:ascii="Sakkal Majalla" w:hAnsi="Sakkal Majalla" w:cs="Sakkal Majalla" w:hint="cs"/>
          <w:sz w:val="28"/>
          <w:szCs w:val="28"/>
          <w:rtl/>
        </w:rPr>
        <w:t>كل</w:t>
      </w:r>
      <w:r w:rsidRPr="00F546DD">
        <w:rPr>
          <w:rFonts w:ascii="Sakkal Majalla" w:hAnsi="Sakkal Majalla" w:cs="Sakkal Majalla"/>
          <w:sz w:val="28"/>
          <w:szCs w:val="28"/>
          <w:rtl/>
        </w:rPr>
        <w:t xml:space="preserve"> تفكيرنا، بدلاً من أن يكون له معنًى ثانويًا. بالرغم </w:t>
      </w:r>
      <w:r w:rsidR="00010199" w:rsidRPr="00F546DD">
        <w:rPr>
          <w:rFonts w:ascii="Sakkal Majalla" w:hAnsi="Sakkal Majalla" w:cs="Sakkal Majalla"/>
          <w:sz w:val="28"/>
          <w:szCs w:val="28"/>
          <w:rtl/>
        </w:rPr>
        <w:t xml:space="preserve">من </w:t>
      </w:r>
      <w:r w:rsidRPr="00F546DD">
        <w:rPr>
          <w:rFonts w:ascii="Sakkal Majalla" w:hAnsi="Sakkal Majalla" w:cs="Sakkal Majalla"/>
          <w:sz w:val="28"/>
          <w:szCs w:val="28"/>
          <w:rtl/>
        </w:rPr>
        <w:t xml:space="preserve">أنه من الممكن أن يقول المرء بأن الموت هو أجمل ما يمكن أن يختبره المسيحي، إلا أنه ليس هو موضوع انتظارنا. نحن فقط ننتظر لنراه! من الممكن أن يأتي غدًا أو مساء اليوم، أو حتى في هذه اللحظة. ومتى ما جاء، أفلن يُلقي بكل مخططاتنا كومة واحدة؟ لو حسبنا بجدية حساب مجيئه أفلن يُدخل هذا في مجريات أفكارنا تغييرًا كبيرًا؟ بكل تأكيد سيحدث ذلك! – دعونا نتخيل، بأن امرأة تنتظر عودة رجلها من بعد سفر طويل: أفلن تكون على الدوام مشغولة بأن تُعدّ </w:t>
      </w:r>
      <w:r w:rsidR="00010199" w:rsidRPr="00F546DD">
        <w:rPr>
          <w:rFonts w:ascii="Sakkal Majalla" w:hAnsi="Sakkal Majalla" w:cs="Sakkal Majalla"/>
          <w:sz w:val="28"/>
          <w:szCs w:val="28"/>
          <w:rtl/>
        </w:rPr>
        <w:t xml:space="preserve">له </w:t>
      </w:r>
      <w:r w:rsidRPr="00F546DD">
        <w:rPr>
          <w:rFonts w:ascii="Sakkal Majalla" w:hAnsi="Sakkal Majalla" w:cs="Sakkal Majalla"/>
          <w:sz w:val="28"/>
          <w:szCs w:val="28"/>
          <w:rtl/>
        </w:rPr>
        <w:t>كل شيء؟ نقطة أخرى فيها بركة خاصة موضوعة في فكرة مجيء الرب بأننا فيها سنكون قريبين جدًا منه. نحن لا نفكر فقط بأننا سنصل إلى السماء ونكون سعداء.</w:t>
      </w:r>
      <w:r w:rsidR="00010199" w:rsidRPr="00F546DD">
        <w:rPr>
          <w:rFonts w:ascii="Sakkal Majalla" w:hAnsi="Sakkal Majalla" w:cs="Sakkal Majalla"/>
          <w:sz w:val="28"/>
          <w:szCs w:val="28"/>
          <w:rtl/>
        </w:rPr>
        <w:t xml:space="preserve"> من هناك من محضر الله ستخرج</w:t>
      </w:r>
      <w:r w:rsidRPr="00F546DD">
        <w:rPr>
          <w:rFonts w:ascii="Sakkal Majalla" w:hAnsi="Sakkal Majalla" w:cs="Sakkal Majalla"/>
          <w:sz w:val="28"/>
          <w:szCs w:val="28"/>
          <w:rtl/>
        </w:rPr>
        <w:t xml:space="preserve"> إلى كل جانب بركات غنية لا حصر لها. ولكن الأمر يختلف إن علمت: بأنه سيأتي شخص أعرفه يحبني وبذل نفسه لأجلي وأنا أيضًا تعلمت بأن أحبه. إني سأكون معه إلى الأبد! –</w:t>
      </w:r>
    </w:p>
    <w:p w14:paraId="1564641E" w14:textId="5AB4B387" w:rsidR="00154986" w:rsidRPr="00F546DD" w:rsidRDefault="00154986" w:rsidP="00154986">
      <w:pPr>
        <w:bidi/>
        <w:jc w:val="both"/>
        <w:rPr>
          <w:rFonts w:ascii="Sakkal Majalla" w:hAnsi="Sakkal Majalla" w:cs="Sakkal Majalla"/>
          <w:sz w:val="28"/>
          <w:szCs w:val="28"/>
          <w:rtl/>
        </w:rPr>
      </w:pPr>
      <w:r w:rsidRPr="00F546DD">
        <w:rPr>
          <w:rFonts w:ascii="Sakkal Majalla" w:hAnsi="Sakkal Majalla" w:cs="Sakkal Majalla"/>
          <w:sz w:val="28"/>
          <w:szCs w:val="28"/>
          <w:rtl/>
        </w:rPr>
        <w:t xml:space="preserve">هكذا </w:t>
      </w:r>
      <w:r w:rsidR="008523E7">
        <w:rPr>
          <w:rFonts w:ascii="Sakkal Majalla" w:hAnsi="Sakkal Majalla" w:cs="Sakkal Majalla" w:hint="cs"/>
          <w:sz w:val="28"/>
          <w:szCs w:val="28"/>
          <w:rtl/>
        </w:rPr>
        <w:t>يجتذب</w:t>
      </w:r>
      <w:r w:rsidRPr="00F546DD">
        <w:rPr>
          <w:rFonts w:ascii="Sakkal Majalla" w:hAnsi="Sakkal Majalla" w:cs="Sakkal Majalla"/>
          <w:sz w:val="28"/>
          <w:szCs w:val="28"/>
          <w:rtl/>
        </w:rPr>
        <w:t xml:space="preserve"> الرب أنظارنا إليه هو ويصبح الغرض الوحيد في كل أفكارنا. إنه لا يوجد ما هو أعظم من هذا التحول، ولا يوجد ما هو أعظم في حجمه من شهادة الكتاب المفصلة تفصيلاً. إنه يُنير النفس بوضوح النور الإلهي. هو يُعلن لنا الرب ويجعلنا ندرك في محضره أفكار قلوبنا. هو يحكم كل أفكار ونيات قلوبنا ويرينا ما هي في حقيقتها. يُقدّ</w:t>
      </w:r>
      <w:r w:rsidR="00CF3E16" w:rsidRPr="00F546DD">
        <w:rPr>
          <w:rFonts w:ascii="Sakkal Majalla" w:hAnsi="Sakkal Majalla" w:cs="Sakkal Majalla"/>
          <w:sz w:val="28"/>
          <w:szCs w:val="28"/>
          <w:rtl/>
        </w:rPr>
        <w:t>َ</w:t>
      </w:r>
      <w:r w:rsidRPr="00F546DD">
        <w:rPr>
          <w:rFonts w:ascii="Sakkal Majalla" w:hAnsi="Sakkal Majalla" w:cs="Sakkal Majalla"/>
          <w:sz w:val="28"/>
          <w:szCs w:val="28"/>
          <w:rtl/>
        </w:rPr>
        <w:t>م</w:t>
      </w:r>
      <w:r w:rsidR="00010199" w:rsidRPr="00F546DD">
        <w:rPr>
          <w:rFonts w:ascii="Sakkal Majalla" w:hAnsi="Sakkal Majalla" w:cs="Sakkal Majalla"/>
          <w:sz w:val="28"/>
          <w:szCs w:val="28"/>
          <w:rtl/>
        </w:rPr>
        <w:t xml:space="preserve"> الرب</w:t>
      </w:r>
      <w:r w:rsidRPr="00F546DD">
        <w:rPr>
          <w:rFonts w:ascii="Sakkal Majalla" w:hAnsi="Sakkal Majalla" w:cs="Sakkal Majalla"/>
          <w:sz w:val="28"/>
          <w:szCs w:val="28"/>
          <w:rtl/>
        </w:rPr>
        <w:t xml:space="preserve"> لنا في الكتاب في ثلاث صور: عند مجيئه الأول، على الصليب؛ ومن بعد قيامته، جالسًا عن يمين الله؛ وعند مجيئه الثاني آتيًا في طريقه ليأخذنا إلى بيتنا (إنه المصلوب، وهو الذي قام، وهو الآتي!). على الصليب هو وضع أولاً أساس كل ما نملكه. والآن هو جالس عن يمين الله، بينما قد أرسل لنا الروح القدس شفيعًا لنا نحن الذين ننتظر مجيء الرب، لكي يُنشئ في جميع الذين سكن فيهم ملء يقين الإيمان بكمال استحقاق عمل المسيح وخلاصنا؛ فمحبة الله ويقين خلاصنا يجعلانا نتمنى مجيئه بشوق غامر. من بعدما أن رأينا، أهمية معنى المجيء في الكتاب، سنرى الآن في تأملنا بعض المواضع الكتابية من مختلف أجزاء كلمة الله، من دون أن ندخل كثيرًا في التفاصيل، بأنه الحق الرئيسي في جميع مواعيد الكتاب، وبأن كل أفكار، عواطف، أمنيات ورغبات أولاد الله مرتبطة به ارتباطًا وثيقًا؛ ليس أنه فقط ليس تصور كاذب، وإنما ولا حتى هو تصور متفرد من نوعه أو غريب في أي نحو كان وبالتالي هو مُضاف بصورة </w:t>
      </w:r>
      <w:r w:rsidR="008523E7">
        <w:rPr>
          <w:rFonts w:ascii="Sakkal Majalla" w:hAnsi="Sakkal Majalla" w:cs="Sakkal Majalla" w:hint="cs"/>
          <w:sz w:val="28"/>
          <w:szCs w:val="28"/>
          <w:rtl/>
        </w:rPr>
        <w:t>نقية</w:t>
      </w:r>
      <w:r w:rsidRPr="00F546DD">
        <w:rPr>
          <w:rFonts w:ascii="Sakkal Majalla" w:hAnsi="Sakkal Majalla" w:cs="Sakkal Majalla"/>
          <w:sz w:val="28"/>
          <w:szCs w:val="28"/>
          <w:rtl/>
        </w:rPr>
        <w:t xml:space="preserve"> لبناء الفكر المسيحي.</w:t>
      </w:r>
    </w:p>
    <w:p w14:paraId="47618A92" w14:textId="0DEAF784" w:rsidR="00154986" w:rsidRPr="00F546DD" w:rsidRDefault="00154986" w:rsidP="00154986">
      <w:pPr>
        <w:bidi/>
        <w:jc w:val="both"/>
        <w:rPr>
          <w:rFonts w:ascii="Sakkal Majalla" w:hAnsi="Sakkal Majalla" w:cs="Sakkal Majalla"/>
          <w:sz w:val="28"/>
          <w:szCs w:val="28"/>
          <w:rtl/>
        </w:rPr>
      </w:pPr>
      <w:r w:rsidRPr="00F546DD">
        <w:rPr>
          <w:rFonts w:ascii="Sakkal Majalla" w:hAnsi="Sakkal Majalla" w:cs="Sakkal Majalla"/>
          <w:sz w:val="28"/>
          <w:szCs w:val="28"/>
          <w:rtl/>
        </w:rPr>
        <w:t xml:space="preserve">1. تسالونيكي 1: 9، 10: </w:t>
      </w:r>
      <w:r w:rsidRPr="00F546DD">
        <w:rPr>
          <w:rFonts w:ascii="Sakkal Majalla" w:hAnsi="Sakkal Majalla" w:cs="Sakkal Majalla"/>
          <w:color w:val="FF0000"/>
          <w:sz w:val="28"/>
          <w:szCs w:val="28"/>
          <w:rtl/>
        </w:rPr>
        <w:t>"</w:t>
      </w:r>
      <w:r w:rsidRPr="00F546DD">
        <w:rPr>
          <w:rFonts w:ascii="Sakkal Majalla" w:hAnsi="Sakkal Majalla" w:cs="Sakkal Majalla"/>
          <w:color w:val="FF0000"/>
          <w:rtl/>
        </w:rPr>
        <w:t xml:space="preserve"> </w:t>
      </w:r>
      <w:r w:rsidRPr="00F546DD">
        <w:rPr>
          <w:rFonts w:ascii="Sakkal Majalla" w:hAnsi="Sakkal Majalla" w:cs="Sakkal Majalla"/>
          <w:color w:val="FF0000"/>
          <w:sz w:val="28"/>
          <w:szCs w:val="28"/>
          <w:rtl/>
        </w:rPr>
        <w:t>لأَنَّهُمْ هُمْ يُخْبِرُونَ عَنَّا، أَيُّ دُخُول كَانَ لَنَا إِلَيْكُمْ، وَكَيْفَ رَجَعْتُمْ إِلَى اللهِ مِنَ الأَوْثَانِ، لِتَعْبُدُوا اللهَ الْحَيَّ الْحَقِيقِيَّ، 10وَتَنْتَظِرُوا ابْنَهُ مِنَ السَّمَاءِ، الَّذِي أَقَامَهُ مِنَ الأَمْوَاتِ، يَسُوعَ، الَّذِي يُنْقِذُنَا مِنَ الْغَضَبِ الآتِي."</w:t>
      </w:r>
      <w:r w:rsidRPr="00F546DD">
        <w:rPr>
          <w:rFonts w:ascii="Sakkal Majalla" w:hAnsi="Sakkal Majalla" w:cs="Sakkal Majalla"/>
          <w:sz w:val="28"/>
          <w:szCs w:val="28"/>
          <w:rtl/>
        </w:rPr>
        <w:t xml:space="preserve"> نحن نرى في ذلك، بأنه في العالم أيضًا تم التكلم عن انتظار المسيحيين، إلى هذا الحد كان انتظارهم مؤكدًا لديهم وتأثيره قويًا على سلوكهم. المؤمنون انتظروا ابن الله من </w:t>
      </w:r>
      <w:r w:rsidR="008523E7" w:rsidRPr="00F546DD">
        <w:rPr>
          <w:rFonts w:ascii="Sakkal Majalla" w:hAnsi="Sakkal Majalla" w:cs="Sakkal Majalla" w:hint="cs"/>
          <w:sz w:val="28"/>
          <w:szCs w:val="28"/>
          <w:rtl/>
        </w:rPr>
        <w:t>السماوا</w:t>
      </w:r>
      <w:r w:rsidR="008523E7" w:rsidRPr="00F546DD">
        <w:rPr>
          <w:rFonts w:ascii="Sakkal Majalla" w:hAnsi="Sakkal Majalla" w:cs="Sakkal Majalla" w:hint="eastAsia"/>
          <w:sz w:val="28"/>
          <w:szCs w:val="28"/>
          <w:rtl/>
        </w:rPr>
        <w:t>ت</w:t>
      </w:r>
      <w:r w:rsidRPr="00F546DD">
        <w:rPr>
          <w:rFonts w:ascii="Sakkal Majalla" w:hAnsi="Sakkal Majalla" w:cs="Sakkal Majalla"/>
          <w:sz w:val="28"/>
          <w:szCs w:val="28"/>
          <w:rtl/>
        </w:rPr>
        <w:t>؛ وكان من ضمن الهدف رجوع أولئك الذين كانوا وثن</w:t>
      </w:r>
      <w:r w:rsidR="00481AA0" w:rsidRPr="00F546DD">
        <w:rPr>
          <w:rFonts w:ascii="Sakkal Majalla" w:hAnsi="Sakkal Majalla" w:cs="Sakkal Majalla"/>
          <w:sz w:val="28"/>
          <w:szCs w:val="28"/>
          <w:rtl/>
        </w:rPr>
        <w:t>ًا</w:t>
      </w:r>
      <w:r w:rsidRPr="00F546DD">
        <w:rPr>
          <w:rFonts w:ascii="Sakkal Majalla" w:hAnsi="Sakkal Majalla" w:cs="Sakkal Majalla"/>
          <w:sz w:val="28"/>
          <w:szCs w:val="28"/>
          <w:rtl/>
        </w:rPr>
        <w:t xml:space="preserve"> في الماضي ولم يكن من الممكن إخفاء ذلك في العالم.</w:t>
      </w:r>
    </w:p>
    <w:p w14:paraId="040DDB4F" w14:textId="1127F721" w:rsidR="00154986" w:rsidRPr="00F546DD" w:rsidRDefault="00154986" w:rsidP="00154986">
      <w:pPr>
        <w:bidi/>
        <w:jc w:val="both"/>
        <w:rPr>
          <w:rFonts w:ascii="Sakkal Majalla" w:hAnsi="Sakkal Majalla" w:cs="Sakkal Majalla"/>
          <w:sz w:val="28"/>
          <w:szCs w:val="28"/>
          <w:rtl/>
        </w:rPr>
      </w:pPr>
      <w:r w:rsidRPr="00F546DD">
        <w:rPr>
          <w:rFonts w:ascii="Sakkal Majalla" w:hAnsi="Sakkal Majalla" w:cs="Sakkal Majalla"/>
          <w:sz w:val="28"/>
          <w:szCs w:val="28"/>
          <w:rtl/>
        </w:rPr>
        <w:t xml:space="preserve">1. تسالونيكي 2: 19: </w:t>
      </w:r>
      <w:r w:rsidRPr="00F546DD">
        <w:rPr>
          <w:rFonts w:ascii="Sakkal Majalla" w:hAnsi="Sakkal Majalla" w:cs="Sakkal Majalla"/>
          <w:color w:val="FF0000"/>
          <w:sz w:val="28"/>
          <w:szCs w:val="28"/>
          <w:rtl/>
        </w:rPr>
        <w:t>"</w:t>
      </w:r>
      <w:r w:rsidRPr="00F546DD">
        <w:rPr>
          <w:rFonts w:ascii="Sakkal Majalla" w:hAnsi="Sakkal Majalla" w:cs="Sakkal Majalla"/>
          <w:color w:val="FF0000"/>
          <w:rtl/>
        </w:rPr>
        <w:t xml:space="preserve"> </w:t>
      </w:r>
      <w:r w:rsidRPr="00F546DD">
        <w:rPr>
          <w:rFonts w:ascii="Sakkal Majalla" w:hAnsi="Sakkal Majalla" w:cs="Sakkal Majalla"/>
          <w:color w:val="FF0000"/>
          <w:sz w:val="28"/>
          <w:szCs w:val="28"/>
          <w:rtl/>
        </w:rPr>
        <w:t xml:space="preserve">لأَنْ مَنْ هُوَ رَجَاؤُنَا وَفَرَحُنَا وَإِكْلِيلُ افْتِخَارِنَا؟" </w:t>
      </w:r>
      <w:r w:rsidRPr="00F546DD">
        <w:rPr>
          <w:rFonts w:ascii="Sakkal Majalla" w:hAnsi="Sakkal Majalla" w:cs="Sakkal Majalla"/>
          <w:sz w:val="28"/>
          <w:szCs w:val="28"/>
          <w:rtl/>
        </w:rPr>
        <w:t xml:space="preserve">من الجميل أن نرى هنا عواطف الرسول الودية نحو المؤمنين؛ ولكن إلى أي زمن كان قلبه متجهًا إن كان يجب إشباع هذه العواطف في ملء البركة؟ إنه كان فقط متجهًا إلى وقت مجيء الرب! ذات الفكرة يمكننا أيضًا استنتاجها في 1. تسالونيكي 3: 12، 13، حيث يرتبط الأمر بالقداسة: </w:t>
      </w:r>
      <w:r w:rsidRPr="00F546DD">
        <w:rPr>
          <w:rFonts w:ascii="Sakkal Majalla" w:hAnsi="Sakkal Majalla" w:cs="Sakkal Majalla"/>
          <w:color w:val="FF0000"/>
          <w:sz w:val="28"/>
          <w:szCs w:val="28"/>
          <w:rtl/>
        </w:rPr>
        <w:t xml:space="preserve">" 12وَالرَّبُّ يُنْمِيكُمْ وَيَزِيدُكُمْ فِي الْمَحَبَّةِ بَعْضَكُمْ لِبَعْضٍ وَلِلْجَمِيعِ، كَمَا نَحْنُ أَيْضًا </w:t>
      </w:r>
      <w:r w:rsidR="008523E7" w:rsidRPr="00F546DD">
        <w:rPr>
          <w:rFonts w:ascii="Sakkal Majalla" w:hAnsi="Sakkal Majalla" w:cs="Sakkal Majalla" w:hint="cs"/>
          <w:color w:val="FF0000"/>
          <w:sz w:val="28"/>
          <w:szCs w:val="28"/>
          <w:rtl/>
        </w:rPr>
        <w:t>لَكُمْ، 13</w:t>
      </w:r>
      <w:r w:rsidRPr="00F546DD">
        <w:rPr>
          <w:rFonts w:ascii="Sakkal Majalla" w:hAnsi="Sakkal Majalla" w:cs="Sakkal Majalla"/>
          <w:color w:val="FF0000"/>
          <w:sz w:val="28"/>
          <w:szCs w:val="28"/>
          <w:rtl/>
        </w:rPr>
        <w:t>لِكَيْ يُثَبِّتَ قُلُوبَكُمْ بِلاَ لَوْمٍ فِي الْقَدَاسَةِ، أَمَامَ اللهِ أَبِينَا فِي مَجِيءِ رَبِّنَا يَسُوعَ الْمَسِيحِ مَعَ جَمِيعِ قِدِّيسِيهِ."</w:t>
      </w:r>
    </w:p>
    <w:p w14:paraId="22A31821" w14:textId="77777777" w:rsidR="00154986" w:rsidRPr="00F546DD" w:rsidRDefault="00154986" w:rsidP="00154986">
      <w:pPr>
        <w:bidi/>
        <w:jc w:val="both"/>
        <w:rPr>
          <w:rFonts w:ascii="Sakkal Majalla" w:hAnsi="Sakkal Majalla" w:cs="Sakkal Majalla"/>
          <w:sz w:val="28"/>
          <w:szCs w:val="28"/>
          <w:rtl/>
        </w:rPr>
      </w:pPr>
      <w:r w:rsidRPr="00F546DD">
        <w:rPr>
          <w:rFonts w:ascii="Sakkal Majalla" w:hAnsi="Sakkal Majalla" w:cs="Sakkal Majalla"/>
          <w:sz w:val="28"/>
          <w:szCs w:val="28"/>
          <w:rtl/>
        </w:rPr>
        <w:t>إن مجيء الرب والذي هو أيضًا مجيئه مع جميع قديسيه، كان حينها قريبًا جدًا منه في الروح، حتى أنه وهو يُجاري أفكار قلبه، رأى المؤمنين من تلك اللحظة في الكمال الذي في يوم من الأيام سيظهر عليهم. –</w:t>
      </w:r>
    </w:p>
    <w:p w14:paraId="65E166D4" w14:textId="5467E861" w:rsidR="00154986" w:rsidRPr="00F546DD" w:rsidRDefault="005654E2" w:rsidP="00154986">
      <w:pPr>
        <w:bidi/>
        <w:jc w:val="both"/>
        <w:rPr>
          <w:rFonts w:ascii="Sakkal Majalla" w:hAnsi="Sakkal Majalla" w:cs="Sakkal Majalla"/>
          <w:sz w:val="28"/>
          <w:szCs w:val="28"/>
          <w:rtl/>
        </w:rPr>
      </w:pPr>
      <w:r w:rsidRPr="00F546DD">
        <w:rPr>
          <w:rFonts w:ascii="Sakkal Majalla" w:hAnsi="Sakkal Majalla" w:cs="Sakkal Majalla"/>
          <w:sz w:val="28"/>
          <w:szCs w:val="28"/>
          <w:rtl/>
        </w:rPr>
        <w:t xml:space="preserve">وفي 1. تسالونيكي </w:t>
      </w:r>
      <w:r w:rsidR="008523E7" w:rsidRPr="00F546DD">
        <w:rPr>
          <w:rFonts w:ascii="Sakkal Majalla" w:hAnsi="Sakkal Majalla" w:cs="Sakkal Majalla" w:hint="cs"/>
          <w:sz w:val="28"/>
          <w:szCs w:val="28"/>
          <w:rtl/>
        </w:rPr>
        <w:t>4: 13</w:t>
      </w:r>
      <w:r w:rsidRPr="00F546DD">
        <w:rPr>
          <w:rFonts w:ascii="Sakkal Majalla" w:hAnsi="Sakkal Majalla" w:cs="Sakkal Majalla"/>
          <w:sz w:val="28"/>
          <w:szCs w:val="28"/>
          <w:rtl/>
        </w:rPr>
        <w:t xml:space="preserve"> -18 مكتوب: </w:t>
      </w:r>
      <w:r w:rsidRPr="00F546DD">
        <w:rPr>
          <w:rFonts w:ascii="Sakkal Majalla" w:hAnsi="Sakkal Majalla" w:cs="Sakkal Majalla"/>
          <w:color w:val="FF0000"/>
          <w:sz w:val="28"/>
          <w:szCs w:val="28"/>
          <w:rtl/>
        </w:rPr>
        <w:t>"</w:t>
      </w:r>
      <w:r w:rsidRPr="00F546DD">
        <w:rPr>
          <w:rFonts w:ascii="Sakkal Majalla" w:hAnsi="Sakkal Majalla" w:cs="Sakkal Majalla"/>
          <w:color w:val="FF0000"/>
          <w:rtl/>
        </w:rPr>
        <w:t xml:space="preserve"> </w:t>
      </w:r>
      <w:r w:rsidRPr="00F546DD">
        <w:rPr>
          <w:rFonts w:ascii="Sakkal Majalla" w:hAnsi="Sakkal Majalla" w:cs="Sakkal Majalla"/>
          <w:color w:val="FF0000"/>
          <w:sz w:val="28"/>
          <w:szCs w:val="28"/>
          <w:rtl/>
        </w:rPr>
        <w:t xml:space="preserve">13ثُمَّ لاَ أُرِيدُ أَنْ تَجْهَلُوا أَيُّهَا الإِخْوَةُ مِنْ جِهَةِ الرَّاقِدِينَ، لِكَيْ لاَ تَحْزَنُوا كَالْبَاقِينَ الَّذِينَ لاَ رَجَاءَ لَهُمْ.  14لأَنَّهُ إِنْ كُنَّا نُؤْمِنُ أَنَّ يَسُوعَ مَاتَ وَقَامَ، فَكَذلِكَ الرَّاقِدُونَ بِيَسُوعَ، سَيُحْضِرُهُمُ اللهُ أَيْضًا مَعَهُ.  15فَإِنَّنَا نَقُولُ لَكُمْ هذَا بِكَلِمَةِ الرَّبِّ: إِنَّنَا نَحْنُ الأَحْيَاءَ الْبَاقِينَ إِلَى مَجِيءِ الرَّبِّ، لاَ نَسْبِقُ الرَّاقِدِينَ.  16لأَنَّ الرَّبّ نَفْسَهُ بِهُتَافٍ، بِصَوْتِ رَئِيسِ مَلاَئِكَةٍ وَبُوقِ اللهِ، سَوْفَ يَنْزِلُ مِنَ السَّمَاءِ وَالأَمْوَاتُ فِي الْمَسِيحِ سَيَقُومُونَ أَوَّلاً.  17ثُمَّ نَحْنُ الأَحْيَاءَ الْبَاقِينَ سَنُخْطَفُ جَمِيعًا مَعَهُمْ فِي السُّحُبِ لِمُلاَقَاةِ الرَّبِّ فِي الْهَوَاءِ، وَهكَذَا نَكُونُ كُلَّ حِينٍ مَعَ الرَّبِّ.  18لِذلِكَ عَزُّوا بَعْضُكُمْ بَعْضًا بِهذَا الْكَلاَمِ." </w:t>
      </w:r>
      <w:r w:rsidRPr="00F546DD">
        <w:rPr>
          <w:rFonts w:ascii="Sakkal Majalla" w:hAnsi="Sakkal Majalla" w:cs="Sakkal Majalla"/>
          <w:sz w:val="28"/>
          <w:szCs w:val="28"/>
          <w:rtl/>
        </w:rPr>
        <w:t>– كم لم يكن هنالك أي شعور بغرابة التعليم عن مجيء الرب، حتى أن بولس الذي يسمي موت المسيحي دخوله السماء فقط، إلا أنه لا يعرض لعيون المؤمنين هذا العزاء، وإنما مجيئهم ثانية مع يسوع. الموت لن يحرمهم من هذا الامتياز، وسيكونون مع الله كل الأبدية. – دعونا أولاً ننتبه بأنه يُعطى هنا للمؤمنين الأحياء وللراقدين منهم أيضًا يقين</w:t>
      </w:r>
      <w:r w:rsidR="00CF3E16" w:rsidRPr="00F546DD">
        <w:rPr>
          <w:rFonts w:ascii="Sakkal Majalla" w:hAnsi="Sakkal Majalla" w:cs="Sakkal Majalla"/>
          <w:sz w:val="28"/>
          <w:szCs w:val="28"/>
          <w:rtl/>
        </w:rPr>
        <w:t>ًا</w:t>
      </w:r>
      <w:r w:rsidRPr="00F546DD">
        <w:rPr>
          <w:rFonts w:ascii="Sakkal Majalla" w:hAnsi="Sakkal Majalla" w:cs="Sakkal Majalla"/>
          <w:sz w:val="28"/>
          <w:szCs w:val="28"/>
          <w:rtl/>
        </w:rPr>
        <w:t xml:space="preserve"> لا يتزعزع. وكم من مرة يأتي الادعاء بأننا لا يمكننا أن نعلم أي شيء من أمور الطرف الآخر طالما نحن لا نزال على قيد حياة هذه الأرض. إن مجيء المسيح الأول ضمن الفداء بشكل كامل وتم بذلك حل مسألة الخطية بصورة كاملة، حتى أن مجيئه الثاني لا يحمل في معناه إلا إدخال المؤمنين الأحياء والراقدين إلى المجد. لننتبه أيضًا، كم كان مجيء الرب قريبًا في الروح في حاضرهم. إن أراد أحد اليوم بأن يعزي أحد المؤمنين الفاقدين، بأن الله سيأتي به مع يسوع عند مجيئه الثاني، أفلن يظنونه جميعهم بأنه يهذي؟ وعلى الرغم من ذلك فهو بحد ذاته العزاء وليس سواه، الذي أعطاه الرسول </w:t>
      </w:r>
      <w:proofErr w:type="spellStart"/>
      <w:r w:rsidRPr="00F546DD">
        <w:rPr>
          <w:rFonts w:ascii="Sakkal Majalla" w:hAnsi="Sakkal Majalla" w:cs="Sakkal Majalla"/>
          <w:sz w:val="28"/>
          <w:szCs w:val="28"/>
          <w:rtl/>
        </w:rPr>
        <w:t>للتسالونيكيين</w:t>
      </w:r>
      <w:proofErr w:type="spellEnd"/>
      <w:r w:rsidRPr="00F546DD">
        <w:rPr>
          <w:rFonts w:ascii="Sakkal Majalla" w:hAnsi="Sakkal Majalla" w:cs="Sakkal Majalla"/>
          <w:sz w:val="28"/>
          <w:szCs w:val="28"/>
          <w:rtl/>
        </w:rPr>
        <w:t>، على الرغم من أنه في مواضع أخرى علّم هكذا تمامًا، بأن نفس المؤمن ستدخل السماء عند موته.</w:t>
      </w:r>
    </w:p>
    <w:p w14:paraId="1332BFBD" w14:textId="77777777" w:rsidR="005654E2" w:rsidRPr="00F546DD" w:rsidRDefault="00392DD8" w:rsidP="005654E2">
      <w:pPr>
        <w:bidi/>
        <w:jc w:val="both"/>
        <w:rPr>
          <w:rFonts w:ascii="Sakkal Majalla" w:hAnsi="Sakkal Majalla" w:cs="Sakkal Majalla"/>
          <w:color w:val="FF0000"/>
          <w:sz w:val="28"/>
          <w:szCs w:val="28"/>
          <w:rtl/>
        </w:rPr>
      </w:pPr>
      <w:r w:rsidRPr="00F546DD">
        <w:rPr>
          <w:rFonts w:ascii="Sakkal Majalla" w:hAnsi="Sakkal Majalla" w:cs="Sakkal Majalla"/>
          <w:sz w:val="28"/>
          <w:szCs w:val="28"/>
          <w:rtl/>
        </w:rPr>
        <w:t xml:space="preserve">هذه الأمثلة ترينا كم كان مجمل عالم تصور المسيحيين في ذلك الحين مرتبطًا ارتباطًا وثيقًا بفكرة مجيء الرب، كما هو مثلاً في تحية بولس إلى المسيحيين: </w:t>
      </w:r>
      <w:r w:rsidRPr="00F546DD">
        <w:rPr>
          <w:rFonts w:ascii="Sakkal Majalla" w:hAnsi="Sakkal Majalla" w:cs="Sakkal Majalla"/>
          <w:color w:val="FF0000"/>
          <w:sz w:val="28"/>
          <w:szCs w:val="28"/>
          <w:rtl/>
        </w:rPr>
        <w:t>"</w:t>
      </w:r>
      <w:r w:rsidRPr="00F546DD">
        <w:rPr>
          <w:rFonts w:ascii="Sakkal Majalla" w:hAnsi="Sakkal Majalla" w:cs="Sakkal Majalla"/>
          <w:color w:val="FF0000"/>
          <w:rtl/>
        </w:rPr>
        <w:t xml:space="preserve"> </w:t>
      </w:r>
      <w:r w:rsidRPr="00F546DD">
        <w:rPr>
          <w:rFonts w:ascii="Sakkal Majalla" w:hAnsi="Sakkal Majalla" w:cs="Sakkal Majalla"/>
          <w:color w:val="FF0000"/>
          <w:sz w:val="28"/>
          <w:szCs w:val="28"/>
          <w:rtl/>
        </w:rPr>
        <w:t xml:space="preserve">وَإِلهُ السَّلاَمِ نَفْسُهُ يُقَدِّسُكُمْ بِالتَّمَامِ. وَلْتُحْفَظْ رُوحُكُمْ وَنَفْسُكُمْ وَجَسَدُكُمْ كَامِلَةً بِلاَ لَوْمٍ عِنْدَ مَجِيءِ رَبِّنَا يَسُوعَ الْمَسِيحِ." </w:t>
      </w:r>
      <w:r w:rsidRPr="00F546DD">
        <w:rPr>
          <w:rFonts w:ascii="Sakkal Majalla" w:hAnsi="Sakkal Majalla" w:cs="Sakkal Majalla"/>
          <w:sz w:val="28"/>
          <w:szCs w:val="28"/>
          <w:rtl/>
        </w:rPr>
        <w:t>(1. تسالونيكي 5: 23). غير أن هذا الحق الثمين رفضه العالم وفقد أيضًا من نحو الكنيسة المتحولة إلى عالمية كل قيمة له. أما الأمر فقد اختلف مع المسيحيين الأوائل؛ فقد تعلقوا به بكل قلوبهم. هم اشتاقوا بأن يروا الرب ويكونوا مثله. انتظارهم لمجيء الرب كان حيًا في قلوبهم. إن امتحان هذه المواضع الكتابية لم ير</w:t>
      </w:r>
      <w:r w:rsidR="00CF3E16" w:rsidRPr="00F546DD">
        <w:rPr>
          <w:rFonts w:ascii="Sakkal Majalla" w:hAnsi="Sakkal Majalla" w:cs="Sakkal Majalla"/>
          <w:sz w:val="28"/>
          <w:szCs w:val="28"/>
          <w:rtl/>
        </w:rPr>
        <w:t>ِ</w:t>
      </w:r>
      <w:r w:rsidRPr="00F546DD">
        <w:rPr>
          <w:rFonts w:ascii="Sakkal Majalla" w:hAnsi="Sakkal Majalla" w:cs="Sakkal Majalla"/>
          <w:sz w:val="28"/>
          <w:szCs w:val="28"/>
          <w:rtl/>
        </w:rPr>
        <w:t xml:space="preserve">نا فقط بأن هذا التعليم حقيقي، وإنما هو يخترق أيضًا كل حياة المؤمن عمليًا. دعونا نتفحص الآن شهادة الكتاب العامة عن حقيقة هذا التعليم، من عدة جوانب، ولنتناول أولاً متى 24: 30، 31: </w:t>
      </w:r>
      <w:r w:rsidRPr="00F546DD">
        <w:rPr>
          <w:rFonts w:ascii="Sakkal Majalla" w:hAnsi="Sakkal Majalla" w:cs="Sakkal Majalla"/>
          <w:color w:val="FF0000"/>
          <w:sz w:val="28"/>
          <w:szCs w:val="28"/>
          <w:rtl/>
        </w:rPr>
        <w:t>" 30وَحِينَئِذٍ تَظْهَرُ عَلاَمَةُ ابْنِ الإِنْسَانِ فِي السَّمَاءِ. وَحِينَئِذٍ تَنُوحُ جَمِيعُ قَبَائِلِ الأَرْضِ، وَيُبْصِرُونَ ابْنَ الإِنْسَانِ آتِيًا عَلَى سَحَاب السَّمَاءِ بِقُوَّةٍ وَمَجْدٍ كَثِيرٍ.  31فَيُرْسِلُ مَلاَئِكَتَهُ بِبُوق عَظِيمِ الصَّوْتِ، فَيَجْمَعُونَ مُخْتَارِيهِ مِنَ الأَرْبَعِ الرِّيَاحِ، مِنْ أَقْصَاءِ السَّمَاوَاتِ إِلَى أَقْصَائِهَا."</w:t>
      </w:r>
    </w:p>
    <w:p w14:paraId="1CF27EA5" w14:textId="06CC3480" w:rsidR="00733D19" w:rsidRPr="00F546DD" w:rsidRDefault="00457838" w:rsidP="00CF3E16">
      <w:pPr>
        <w:bidi/>
        <w:jc w:val="both"/>
        <w:rPr>
          <w:rFonts w:ascii="Sakkal Majalla" w:hAnsi="Sakkal Majalla" w:cs="Sakkal Majalla"/>
          <w:sz w:val="28"/>
          <w:szCs w:val="28"/>
          <w:rtl/>
        </w:rPr>
      </w:pPr>
      <w:r w:rsidRPr="00F546DD">
        <w:rPr>
          <w:rFonts w:ascii="Sakkal Majalla" w:hAnsi="Sakkal Majalla" w:cs="Sakkal Majalla"/>
          <w:sz w:val="28"/>
          <w:szCs w:val="28"/>
          <w:rtl/>
        </w:rPr>
        <w:t>حينما سأله التلاميذ متى ستحدث هذه الأمور، قال لهم</w:t>
      </w:r>
      <w:r w:rsidR="00BB72A1" w:rsidRPr="00BB72A1">
        <w:rPr>
          <w:rtl/>
        </w:rPr>
        <w:t xml:space="preserve"> </w:t>
      </w:r>
      <w:r w:rsidR="00BB72A1" w:rsidRPr="00BB72A1">
        <w:rPr>
          <w:rFonts w:ascii="Sakkal Majalla" w:hAnsi="Sakkal Majalla" w:cs="Sakkal Majalla"/>
          <w:sz w:val="28"/>
          <w:szCs w:val="28"/>
          <w:rtl/>
        </w:rPr>
        <w:t>فقط</w:t>
      </w:r>
      <w:r w:rsidRPr="00F546DD">
        <w:rPr>
          <w:rFonts w:ascii="Sakkal Majalla" w:hAnsi="Sakkal Majalla" w:cs="Sakkal Majalla"/>
          <w:sz w:val="28"/>
          <w:szCs w:val="28"/>
          <w:rtl/>
        </w:rPr>
        <w:t xml:space="preserve">، بأنه عليهم أن يسهروا؛ كما هو أيضًا في عدد 44: </w:t>
      </w:r>
      <w:r w:rsidRPr="00F546DD">
        <w:rPr>
          <w:rFonts w:ascii="Sakkal Majalla" w:hAnsi="Sakkal Majalla" w:cs="Sakkal Majalla"/>
          <w:color w:val="FF0000"/>
          <w:sz w:val="28"/>
          <w:szCs w:val="28"/>
          <w:rtl/>
        </w:rPr>
        <w:t>"</w:t>
      </w:r>
      <w:r w:rsidRPr="00F546DD">
        <w:rPr>
          <w:rFonts w:ascii="Sakkal Majalla" w:hAnsi="Sakkal Majalla" w:cs="Sakkal Majalla"/>
          <w:color w:val="FF0000"/>
          <w:rtl/>
        </w:rPr>
        <w:t xml:space="preserve"> </w:t>
      </w:r>
      <w:r w:rsidRPr="00F546DD">
        <w:rPr>
          <w:rFonts w:ascii="Sakkal Majalla" w:hAnsi="Sakkal Majalla" w:cs="Sakkal Majalla"/>
          <w:color w:val="FF0000"/>
          <w:sz w:val="28"/>
          <w:szCs w:val="28"/>
          <w:rtl/>
        </w:rPr>
        <w:t xml:space="preserve">لِذلِكَ كُونُوا أَنْتُمْ أَيْضًا مُسْتَعِدِّينَ، لأَنَّهُ فِي سَاعَةٍ لاَ تَظُنُّونَ يَأْتِي ابْنُ الإِنْسَانِ." </w:t>
      </w:r>
      <w:r w:rsidRPr="00F546DD">
        <w:rPr>
          <w:rFonts w:ascii="Sakkal Majalla" w:hAnsi="Sakkal Majalla" w:cs="Sakkal Majalla"/>
          <w:sz w:val="28"/>
          <w:szCs w:val="28"/>
          <w:rtl/>
        </w:rPr>
        <w:t xml:space="preserve">في الأمثال التي تلي ذلك، والتي تُشير إلى المسيحيين، يواصل الرب كلامه. هناك الكلام هو عن العبد الشرير المتميز في قوله في قلبه: </w:t>
      </w:r>
      <w:r w:rsidRPr="00F546DD">
        <w:rPr>
          <w:rFonts w:ascii="Sakkal Majalla" w:hAnsi="Sakkal Majalla" w:cs="Sakkal Majalla"/>
          <w:color w:val="FF0000"/>
          <w:sz w:val="28"/>
          <w:szCs w:val="28"/>
          <w:rtl/>
        </w:rPr>
        <w:t>"سيدي يبطئ قدومه"</w:t>
      </w:r>
      <w:r w:rsidRPr="00F546DD">
        <w:rPr>
          <w:rFonts w:ascii="Sakkal Majalla" w:hAnsi="Sakkal Majalla" w:cs="Sakkal Majalla"/>
          <w:sz w:val="28"/>
          <w:szCs w:val="28"/>
          <w:rtl/>
        </w:rPr>
        <w:t xml:space="preserve">، ويبدأ يضرب العبيد الذين معه ويأكل ويشرب مع السكارى. – المسيحيون تخلوا عن رجاء الكنيسة؛ فقد خضعوا للسلطة الكهنوتية ولتأثير العالم في متعتهم وملذاتهم. ولكن العريس تأخر، وحينما تخلت الكنيسة عن انتظارها لمجيئه فقدت بالتالي أيضًا ثمار هذه البركة للنفوس. متى 25: 1: </w:t>
      </w:r>
      <w:r w:rsidRPr="00F546DD">
        <w:rPr>
          <w:rFonts w:ascii="Sakkal Majalla" w:hAnsi="Sakkal Majalla" w:cs="Sakkal Majalla"/>
          <w:color w:val="FF0000"/>
          <w:sz w:val="28"/>
          <w:szCs w:val="28"/>
          <w:rtl/>
        </w:rPr>
        <w:t>"</w:t>
      </w:r>
      <w:r w:rsidRPr="00F546DD">
        <w:rPr>
          <w:rFonts w:ascii="Sakkal Majalla" w:hAnsi="Sakkal Majalla" w:cs="Sakkal Majalla"/>
          <w:color w:val="FF0000"/>
          <w:rtl/>
        </w:rPr>
        <w:t xml:space="preserve"> </w:t>
      </w:r>
      <w:r w:rsidRPr="00F546DD">
        <w:rPr>
          <w:rFonts w:ascii="Sakkal Majalla" w:hAnsi="Sakkal Majalla" w:cs="Sakkal Majalla"/>
          <w:color w:val="FF0000"/>
          <w:sz w:val="28"/>
          <w:szCs w:val="28"/>
          <w:rtl/>
        </w:rPr>
        <w:t xml:space="preserve">«حِينَئِذٍ يُشْبِهُ مَلَكُوتُ السَّمَاوَاتِ عَشْرَ عَذَارَى، أَخَذْنَ مَصَابِيحَهُنَّ وَخَرَجْنَ لِلِقَاءِ الْعَرِيسِ." </w:t>
      </w:r>
      <w:r w:rsidRPr="00F546DD">
        <w:rPr>
          <w:rFonts w:ascii="Sakkal Majalla" w:hAnsi="Sakkal Majalla" w:cs="Sakkal Majalla"/>
          <w:sz w:val="28"/>
          <w:szCs w:val="28"/>
          <w:rtl/>
        </w:rPr>
        <w:t xml:space="preserve">– في ذلك يكمن الجوهر الحقيقي لدعوة الكنيسة. فقد خرجن، وحينما تأخر العريس، نعسن جميعهن ونمن، المؤمنون وأيضًا الاسميون بلا تمييز. جميعهم فقدوا من عيونهم معنى غاية خروجهن وتخلوا عن انتظارهن. بماذا إذًا سيتم إنهاضهن من حالة النوم هذه؟ - عدد 6 يقول: </w:t>
      </w:r>
      <w:r w:rsidRPr="00F546DD">
        <w:rPr>
          <w:rFonts w:ascii="Sakkal Majalla" w:hAnsi="Sakkal Majalla" w:cs="Sakkal Majalla"/>
          <w:color w:val="FF0000"/>
          <w:sz w:val="28"/>
          <w:szCs w:val="28"/>
          <w:rtl/>
        </w:rPr>
        <w:t>"</w:t>
      </w:r>
      <w:r w:rsidRPr="00F546DD">
        <w:rPr>
          <w:rFonts w:ascii="Sakkal Majalla" w:hAnsi="Sakkal Majalla" w:cs="Sakkal Majalla"/>
          <w:color w:val="FF0000"/>
          <w:rtl/>
        </w:rPr>
        <w:t xml:space="preserve"> </w:t>
      </w:r>
      <w:r w:rsidRPr="00F546DD">
        <w:rPr>
          <w:rFonts w:ascii="Sakkal Majalla" w:hAnsi="Sakkal Majalla" w:cs="Sakkal Majalla"/>
          <w:color w:val="FF0000"/>
          <w:sz w:val="28"/>
          <w:szCs w:val="28"/>
          <w:rtl/>
        </w:rPr>
        <w:t xml:space="preserve">فَفِي نِصْفِ اللَّيْلِ صَارَ صُرَاخٌ: هُوَذَا الْعَرِيسُ مُقْبِلٌ، فَاخْرُجْنَ لِلِقَائِهِ!" </w:t>
      </w:r>
      <w:r w:rsidRPr="00F546DD">
        <w:rPr>
          <w:rFonts w:ascii="Sakkal Majalla" w:hAnsi="Sakkal Majalla" w:cs="Sakkal Majalla"/>
          <w:sz w:val="28"/>
          <w:szCs w:val="28"/>
          <w:rtl/>
        </w:rPr>
        <w:t xml:space="preserve">ولكن كان ينبغي استدعائهن مرة أخرى؛ فقد دخلن ثانية إلى العالم ليتخذن لأنفسهن هناك مكانًا لينمن فيه بلا إزعاج؛ فهناك بالذات، حيث أيضًا الكنيسة الاسمية ليأكلن ويشربن مع السكارى. والآن يحق لنا القول، بأن النداء سيُسمع ثانية: هوذا العريس آتٍ! – الكنيسة فقدت من نظرها المفهوم الحقيقي لدعوتها، لأنها قالت تمامًا كما يقول الناس اليوم وحتى الكثير من المسيحيين: الرب يبطئ قدومه! فهم لا يقولون بأنه لن يأتي، وإنما بأنه يبطئ قدومه، وبأنه لأجل هذا لا فائدة من انتظاره. إننا </w:t>
      </w:r>
      <w:r w:rsidR="00733D19" w:rsidRPr="00F546DD">
        <w:rPr>
          <w:rFonts w:ascii="Sakkal Majalla" w:hAnsi="Sakkal Majalla" w:cs="Sakkal Majalla"/>
          <w:sz w:val="28"/>
          <w:szCs w:val="28"/>
          <w:rtl/>
        </w:rPr>
        <w:t>س</w:t>
      </w:r>
      <w:r w:rsidRPr="00F546DD">
        <w:rPr>
          <w:rFonts w:ascii="Sakkal Majalla" w:hAnsi="Sakkal Majalla" w:cs="Sakkal Majalla"/>
          <w:sz w:val="28"/>
          <w:szCs w:val="28"/>
          <w:rtl/>
        </w:rPr>
        <w:t>نتغاضى عن إنجيل مرقس؛ ليس لأنه لا يوجد لدينا هناك ما يكفي من مواضع كثيرة ومناسبة، وإنما لأننا نجد هناك تقريبًا ذات ما نجده في إنجيل متى.</w:t>
      </w:r>
      <w:r w:rsidR="00CF3E16" w:rsidRPr="00F546DD">
        <w:rPr>
          <w:rFonts w:ascii="Sakkal Majalla" w:hAnsi="Sakkal Majalla" w:cs="Sakkal Majalla"/>
          <w:sz w:val="28"/>
          <w:szCs w:val="28"/>
          <w:rtl/>
        </w:rPr>
        <w:t xml:space="preserve"> </w:t>
      </w:r>
    </w:p>
    <w:p w14:paraId="1DF13046" w14:textId="77777777" w:rsidR="00CF3E16" w:rsidRPr="00F546DD" w:rsidRDefault="00CF3E16" w:rsidP="00CF3E16">
      <w:pPr>
        <w:bidi/>
        <w:jc w:val="both"/>
        <w:rPr>
          <w:rFonts w:ascii="Sakkal Majalla" w:hAnsi="Sakkal Majalla" w:cs="Sakkal Majalla"/>
          <w:sz w:val="28"/>
          <w:szCs w:val="28"/>
          <w:rtl/>
        </w:rPr>
      </w:pPr>
      <w:r w:rsidRPr="00F546DD">
        <w:rPr>
          <w:rFonts w:ascii="Sakkal Majalla" w:hAnsi="Sakkal Majalla" w:cs="Sakkal Majalla"/>
          <w:sz w:val="28"/>
          <w:szCs w:val="28"/>
          <w:rtl/>
        </w:rPr>
        <w:t xml:space="preserve">لنتجه الآن إلى لوقا 12: 35 – 38: </w:t>
      </w:r>
      <w:r w:rsidRPr="00F546DD">
        <w:rPr>
          <w:rFonts w:ascii="Sakkal Majalla" w:hAnsi="Sakkal Majalla" w:cs="Sakkal Majalla"/>
          <w:color w:val="FF0000"/>
          <w:sz w:val="28"/>
          <w:szCs w:val="28"/>
          <w:rtl/>
        </w:rPr>
        <w:t xml:space="preserve">"«لِتَكُنْ أَحْقَاؤُكُمْ </w:t>
      </w:r>
      <w:proofErr w:type="spellStart"/>
      <w:r w:rsidRPr="00F546DD">
        <w:rPr>
          <w:rFonts w:ascii="Sakkal Majalla" w:hAnsi="Sakkal Majalla" w:cs="Sakkal Majalla"/>
          <w:color w:val="FF0000"/>
          <w:sz w:val="28"/>
          <w:szCs w:val="28"/>
          <w:rtl/>
        </w:rPr>
        <w:t>مُمَنْطَقَةً</w:t>
      </w:r>
      <w:proofErr w:type="spellEnd"/>
      <w:r w:rsidRPr="00F546DD">
        <w:rPr>
          <w:rFonts w:ascii="Sakkal Majalla" w:hAnsi="Sakkal Majalla" w:cs="Sakkal Majalla"/>
          <w:color w:val="FF0000"/>
          <w:sz w:val="28"/>
          <w:szCs w:val="28"/>
          <w:rtl/>
        </w:rPr>
        <w:t xml:space="preserve"> وَسُرُجُكُمْ مُوقَدَةً،  36وَأَنْتُمْ مِثْلُ أُنَاسٍ يَنْتَظِرُونَ سَيِّدَهُمْ مَتَى يَرْجعُ مِنَ الْعُرْسِ، حَتَّى إِذَا جَاءَ وَقَرَعَ يَفْتَحُونَ لَهُ لِلْوَقْتِ.  37طُوبَى لأُولَئِكَ الْعَبِيدِ الَّذِينَ إِذَا جَاءَ سَيِّدُهُمْ يَجِدُهُمْ سَاهِرِينَ. اَلْحَقَّ أَقُولُ لَكُمْ: إِنَّهُ يَتَمَنْطَقُ </w:t>
      </w:r>
      <w:proofErr w:type="spellStart"/>
      <w:r w:rsidRPr="00F546DD">
        <w:rPr>
          <w:rFonts w:ascii="Sakkal Majalla" w:hAnsi="Sakkal Majalla" w:cs="Sakkal Majalla"/>
          <w:color w:val="FF0000"/>
          <w:sz w:val="28"/>
          <w:szCs w:val="28"/>
          <w:rtl/>
        </w:rPr>
        <w:t>وَيُتْكِئُهُمْ</w:t>
      </w:r>
      <w:proofErr w:type="spellEnd"/>
      <w:r w:rsidRPr="00F546DD">
        <w:rPr>
          <w:rFonts w:ascii="Sakkal Majalla" w:hAnsi="Sakkal Majalla" w:cs="Sakkal Majalla"/>
          <w:color w:val="FF0000"/>
          <w:sz w:val="28"/>
          <w:szCs w:val="28"/>
          <w:rtl/>
        </w:rPr>
        <w:t xml:space="preserve"> وَيَتَقَدَّمُ وَيَخْدُمُهُمْ.  38وَإِنْ أَتَى فِي الْهَزِيعِ الثَّانِي أَوْ أَتَى فِي الْهَزِيعِ الثَّالِثِ وَوَجَدَهُمْ هكَذَا، فَطُوبَى لأُولَئِكَ الْعَبِيدِ." </w:t>
      </w:r>
      <w:r w:rsidRPr="00F546DD">
        <w:rPr>
          <w:rFonts w:ascii="Sakkal Majalla" w:hAnsi="Sakkal Majalla" w:cs="Sakkal Majalla"/>
          <w:sz w:val="28"/>
          <w:szCs w:val="28"/>
          <w:rtl/>
        </w:rPr>
        <w:t>لننتبه هنا بأنه بالذات انتظار مجيء الرب بحسب مشيئته يهب المؤمنين طابعًا خاصًا كليًا: - فالناس في صورة عامة ينتظرون أو يتوقعون الموت لكن الموت ليس هو ربنا. –</w:t>
      </w:r>
    </w:p>
    <w:p w14:paraId="48D5A6F9" w14:textId="77777777" w:rsidR="00CF3E16" w:rsidRPr="00F546DD" w:rsidRDefault="00CF3E16" w:rsidP="00CF3E16">
      <w:pPr>
        <w:bidi/>
        <w:jc w:val="both"/>
        <w:rPr>
          <w:rFonts w:ascii="Sakkal Majalla" w:hAnsi="Sakkal Majalla" w:cs="Sakkal Majalla"/>
          <w:sz w:val="28"/>
          <w:szCs w:val="28"/>
          <w:rtl/>
        </w:rPr>
      </w:pPr>
      <w:r w:rsidRPr="00F546DD">
        <w:rPr>
          <w:rFonts w:ascii="Sakkal Majalla" w:hAnsi="Sakkal Majalla" w:cs="Sakkal Majalla"/>
          <w:sz w:val="28"/>
          <w:szCs w:val="28"/>
          <w:rtl/>
        </w:rPr>
        <w:t>نفس الحقيقة تُعرَض للناس في لوقا 17: 32 – 36: هذا الموضع الكتابي لا يحتوي على تحذير من الخطية، وإنما على تحذير من الفكر الإلهي، بأنه في العالم سيستمر هذا الأمر. ففي الحال كيفما دخل نوع الفُلك، أتى الطوفان، وهلك الجميع. ففي حال اختطاف الكنيسة، وما أن يكون إبليس قد ملأ قلوب الناس بروح الكذب، ستأتي الدينونة. وكيفما كان في أيام نوح وفي أيام لوط: كانوا يأكلون، يشربون، يشترون ويبيعون، يزرعون ويبنون. هكذا أيضًا سيكون يوم ظهور ابن الإنسان. نحن نرى كم من المستحيل بأن نربط هذه الفكرة بالدينونة أمام العرش الأبيض العظيم. عندما جلوس الرب على العرش الأبيض العظيم، عندها ستهرب الأرض والسماء وسيقع على كل الأشياء دمار كلي؛ وعندها لن يأكل الناس ولن يشربوا، لن يزرعوا ولن يبنوا. –</w:t>
      </w:r>
    </w:p>
    <w:p w14:paraId="47738B7A" w14:textId="77777777" w:rsidR="00CF3E16" w:rsidRPr="00F546DD" w:rsidRDefault="00CF3E16" w:rsidP="00CF3E16">
      <w:pPr>
        <w:bidi/>
        <w:jc w:val="both"/>
        <w:rPr>
          <w:rFonts w:ascii="Sakkal Majalla" w:hAnsi="Sakkal Majalla" w:cs="Sakkal Majalla"/>
          <w:sz w:val="28"/>
          <w:szCs w:val="28"/>
          <w:rtl/>
        </w:rPr>
      </w:pPr>
      <w:r w:rsidRPr="00F546DD">
        <w:rPr>
          <w:rFonts w:ascii="Sakkal Majalla" w:hAnsi="Sakkal Majalla" w:cs="Sakkal Majalla"/>
          <w:sz w:val="28"/>
          <w:szCs w:val="28"/>
          <w:rtl/>
        </w:rPr>
        <w:t xml:space="preserve">لنتجه إلى لوقا 21: 26 – 36: هذا الموضع الكتابي يُشير إلى دمار أورشليم، الذي الكلام عنه في عدد 21 من هذا الإصحاح: </w:t>
      </w:r>
      <w:r w:rsidRPr="00F546DD">
        <w:rPr>
          <w:rFonts w:ascii="Sakkal Majalla" w:hAnsi="Sakkal Majalla" w:cs="Sakkal Majalla"/>
          <w:color w:val="FF0000"/>
          <w:sz w:val="28"/>
          <w:szCs w:val="28"/>
          <w:rtl/>
        </w:rPr>
        <w:t xml:space="preserve">"حِينَئِذٍ لِيَهْرُبِ الَّذِينَ فِي الْيَهُودِيَّةِ إِلَى الْجِبَالِ، وَالَّذِينَ فِي وَسْطِهَا فَلْيَفِرُّوا خَارِجًا، وَالَّذِينَ فِي الْكُوَرِ فَلاَ يَدْخُلُوهَا،" </w:t>
      </w:r>
      <w:r w:rsidRPr="00F546DD">
        <w:rPr>
          <w:rFonts w:ascii="Sakkal Majalla" w:hAnsi="Sakkal Majalla" w:cs="Sakkal Majalla"/>
          <w:sz w:val="28"/>
          <w:szCs w:val="28"/>
          <w:rtl/>
        </w:rPr>
        <w:t>– ولكن عندما ستدوس الأمم أورشليم، وعندما ستتم أزمنة الأمم، التي نحن نعيش فيها الآن (عدد 21)، عندما سيكتمل اثم الوحش الأخير، عندها ستأتي العلامات وسيظهر ابن الإنسان.</w:t>
      </w:r>
    </w:p>
    <w:p w14:paraId="36BAAC2D" w14:textId="77777777" w:rsidR="00CF3E16" w:rsidRPr="00F546DD" w:rsidRDefault="00CF3E16" w:rsidP="00CF3E16">
      <w:pPr>
        <w:bidi/>
        <w:jc w:val="both"/>
        <w:rPr>
          <w:rFonts w:ascii="Sakkal Majalla" w:hAnsi="Sakkal Majalla" w:cs="Sakkal Majalla"/>
          <w:sz w:val="28"/>
          <w:szCs w:val="28"/>
          <w:rtl/>
        </w:rPr>
      </w:pPr>
      <w:r w:rsidRPr="00F546DD">
        <w:rPr>
          <w:rFonts w:ascii="Sakkal Majalla" w:hAnsi="Sakkal Majalla" w:cs="Sakkal Majalla"/>
          <w:sz w:val="28"/>
          <w:szCs w:val="28"/>
          <w:rtl/>
        </w:rPr>
        <w:t>يوحنا 14: 1 – 3: "«</w:t>
      </w:r>
      <w:r w:rsidRPr="00F546DD">
        <w:rPr>
          <w:rFonts w:ascii="Sakkal Majalla" w:hAnsi="Sakkal Majalla" w:cs="Sakkal Majalla"/>
          <w:color w:val="FF0000"/>
          <w:sz w:val="28"/>
          <w:szCs w:val="28"/>
          <w:rtl/>
        </w:rPr>
        <w:t xml:space="preserve">لاَ تَضْطَرِبْ قُلُوبُكُمْ. أَنْتُمْ تُؤْمِنُونَ بِاللهِ فَآمِنُوا بِي.  2فِي بَيْتِ أَبِي مَنَازِلُ كَثِيرَةٌ، وَإِلاَّ فَإِنِّي كُنْتُ قَدْ قُلْتُ لَكُمْ. أَنَا أَمْضِي لأُعِدَّ لَكُمْ مَكَانًا،  3وَإِنْ مَضَيْتُ وَأَعْدَدْتُ لَكُمْ مَكَانًا آتِي أَيْضًا وَآخُذُكُمْ إِلَيَّ، حَتَّى حَيْثُ أَكُونُ أَنَا تَكُونُونَ أَنْتُمْ أَيْضًا،" </w:t>
      </w:r>
      <w:r w:rsidRPr="00F546DD">
        <w:rPr>
          <w:rFonts w:ascii="Sakkal Majalla" w:hAnsi="Sakkal Majalla" w:cs="Sakkal Majalla"/>
          <w:sz w:val="28"/>
          <w:szCs w:val="28"/>
          <w:rtl/>
        </w:rPr>
        <w:t>– هذا هو التصريح المتروك لنا: العزاء، الذي أعطاه الرب لتلاميذه حينما ودّعهم. – هو سيأتي ثانية ليأخذهم إليه!</w:t>
      </w:r>
    </w:p>
    <w:p w14:paraId="326C008E" w14:textId="77777777" w:rsidR="00CF3E16" w:rsidRPr="00F546DD" w:rsidRDefault="00CF3E16" w:rsidP="00CF3E16">
      <w:pPr>
        <w:bidi/>
        <w:jc w:val="both"/>
        <w:rPr>
          <w:rFonts w:ascii="Sakkal Majalla" w:hAnsi="Sakkal Majalla" w:cs="Sakkal Majalla"/>
          <w:sz w:val="28"/>
          <w:szCs w:val="28"/>
          <w:rtl/>
        </w:rPr>
      </w:pPr>
      <w:r w:rsidRPr="00F546DD">
        <w:rPr>
          <w:rFonts w:ascii="Sakkal Majalla" w:hAnsi="Sakkal Majalla" w:cs="Sakkal Majalla"/>
          <w:sz w:val="28"/>
          <w:szCs w:val="28"/>
          <w:rtl/>
        </w:rPr>
        <w:t>أعمال الرسل 1: 10، 11: "</w:t>
      </w:r>
      <w:r w:rsidRPr="00F546DD">
        <w:rPr>
          <w:rFonts w:ascii="Sakkal Majalla" w:hAnsi="Sakkal Majalla" w:cs="Sakkal Majalla"/>
          <w:color w:val="FF0000"/>
          <w:sz w:val="28"/>
          <w:szCs w:val="28"/>
          <w:rtl/>
        </w:rPr>
        <w:t xml:space="preserve">وَفِيمَا كَانُوا يَشْخَصُونَ إِلَى السَّمَاءِ وَهُوَ مُنْطَلِقٌ، إِذَا رَجُلاَنِ قَدْ وَقَفَا بِهِمْ بِلِبَاسٍ أَبْيَضَ،  11 </w:t>
      </w:r>
      <w:proofErr w:type="spellStart"/>
      <w:r w:rsidRPr="00F546DD">
        <w:rPr>
          <w:rFonts w:ascii="Sakkal Majalla" w:hAnsi="Sakkal Majalla" w:cs="Sakkal Majalla"/>
          <w:color w:val="FF0000"/>
          <w:sz w:val="28"/>
          <w:szCs w:val="28"/>
          <w:rtl/>
        </w:rPr>
        <w:t>وَقَالاَ:«أَيُّهَا</w:t>
      </w:r>
      <w:proofErr w:type="spellEnd"/>
      <w:r w:rsidRPr="00F546DD">
        <w:rPr>
          <w:rFonts w:ascii="Sakkal Majalla" w:hAnsi="Sakkal Majalla" w:cs="Sakkal Majalla"/>
          <w:color w:val="FF0000"/>
          <w:sz w:val="28"/>
          <w:szCs w:val="28"/>
          <w:rtl/>
        </w:rPr>
        <w:t xml:space="preserve"> الرِّجَالُ </w:t>
      </w:r>
      <w:proofErr w:type="spellStart"/>
      <w:r w:rsidRPr="00F546DD">
        <w:rPr>
          <w:rFonts w:ascii="Sakkal Majalla" w:hAnsi="Sakkal Majalla" w:cs="Sakkal Majalla"/>
          <w:color w:val="FF0000"/>
          <w:sz w:val="28"/>
          <w:szCs w:val="28"/>
          <w:rtl/>
        </w:rPr>
        <w:t>الْجَلِيلِيُّونَ</w:t>
      </w:r>
      <w:proofErr w:type="spellEnd"/>
      <w:r w:rsidRPr="00F546DD">
        <w:rPr>
          <w:rFonts w:ascii="Sakkal Majalla" w:hAnsi="Sakkal Majalla" w:cs="Sakkal Majalla"/>
          <w:color w:val="FF0000"/>
          <w:sz w:val="28"/>
          <w:szCs w:val="28"/>
          <w:rtl/>
        </w:rPr>
        <w:t xml:space="preserve">، مَا بَالُكُمْ وَاقِفِينَ تَنْظُرُونَ إِلَى السَّمَاءِ؟ إِنَّ يَسُوعَ هذَا الَّذِي ارْتَفَعَ عَنْكُمْ إِلَى السَّمَاءِ سَيَأْتِي هكَذَا كَمَا رَأَيْتُمُوهُ مُنْطَلِقًا إِلَى السَّمَاءِ»." </w:t>
      </w:r>
      <w:r w:rsidRPr="00F546DD">
        <w:rPr>
          <w:rFonts w:ascii="Sakkal Majalla" w:hAnsi="Sakkal Majalla" w:cs="Sakkal Majalla"/>
          <w:sz w:val="28"/>
          <w:szCs w:val="28"/>
          <w:rtl/>
        </w:rPr>
        <w:t xml:space="preserve">– فالملائكة عزّت بالتالي التلاميذ، حينما مضى عنهم الرب، بأن يسوع سيأتي ثانية؛ وهكذا أيضًا الكتاب يوجّه ليشجع المؤمنين ويشددهم، قلوبهم بأنه سيأتي ثانية! لقد وُضع للناس أن يموتوا مرة، ومن ثم الدينونة! هذا هو المصير المحدد لكل نسل آدم الأول؛ ولكنه من المؤكد أيضًا بأنه هذا هو نصيب جميع الناس، كما هو مؤكد أيضًا بأن المسيح ذُبح مرة كقربان ليحمل الخطايا الكثيرة وسيظهر للمرة الثانية للذين ينتظرونه، بلا خطية (أي ليس فيما بعد ليدخل في مسألة الخطية) للخلاص (عبرانيين 9: 27، 28). الآن الرب كل ما ينتظره هو اكتمال ملء عدد الأمم. نحن لن نموت كلنا، كما يقول 1. كورنثوس 15: 51: </w:t>
      </w:r>
      <w:r w:rsidRPr="00F546DD">
        <w:rPr>
          <w:rFonts w:ascii="Sakkal Majalla" w:hAnsi="Sakkal Majalla" w:cs="Sakkal Majalla"/>
          <w:color w:val="FF0000"/>
          <w:sz w:val="28"/>
          <w:szCs w:val="28"/>
          <w:rtl/>
        </w:rPr>
        <w:t xml:space="preserve">"لاَ نَرْقُدُ كُلُّنَا ..." ورومية 11: 25 يقول: "فَإِنِّي لَسْتُ أُرِيدُ أَيُّهَا الإِخْوَةُ أَنْ تَجْهَلُوا هذَا السِّرَّ، لِئَلاَّ تَكُونُوا عِنْدَ أَنْفُسِكُمْ حُكَمَاءَ: أَنَّ الْقَسَاوَةَ قَدْ حَصَلَتْ جُزْئِيًّا لإِسْرَائِيلَ إِلَى أَنْ يَدْخُلَ </w:t>
      </w:r>
      <w:proofErr w:type="spellStart"/>
      <w:r w:rsidRPr="00F546DD">
        <w:rPr>
          <w:rFonts w:ascii="Sakkal Majalla" w:hAnsi="Sakkal Majalla" w:cs="Sakkal Majalla"/>
          <w:color w:val="FF0000"/>
          <w:sz w:val="28"/>
          <w:szCs w:val="28"/>
          <w:rtl/>
        </w:rPr>
        <w:t>مِلْؤُ</w:t>
      </w:r>
      <w:proofErr w:type="spellEnd"/>
      <w:r w:rsidRPr="00F546DD">
        <w:rPr>
          <w:rFonts w:ascii="Sakkal Majalla" w:hAnsi="Sakkal Majalla" w:cs="Sakkal Majalla"/>
          <w:color w:val="FF0000"/>
          <w:sz w:val="28"/>
          <w:szCs w:val="28"/>
          <w:rtl/>
        </w:rPr>
        <w:t xml:space="preserve"> الأُمَمِ،" </w:t>
      </w:r>
      <w:r w:rsidRPr="00F546DD">
        <w:rPr>
          <w:rFonts w:ascii="Sakkal Majalla" w:hAnsi="Sakkal Majalla" w:cs="Sakkal Majalla"/>
          <w:sz w:val="28"/>
          <w:szCs w:val="28"/>
          <w:rtl/>
        </w:rPr>
        <w:t>– حال اكتمال كنيسة الله وضم آخر عضو فيها، حال اكتمال ملء عدد الأمم، عندها سيخلص إسرائيل كشعب وسيأتي المحرر من صهيون. المسيح بنفسه سيظهر لتحريرهم! –</w:t>
      </w:r>
    </w:p>
    <w:p w14:paraId="745E28FD" w14:textId="77777777" w:rsidR="00CF3E16" w:rsidRPr="00F546DD" w:rsidRDefault="00CF3E16" w:rsidP="00CF3E16">
      <w:pPr>
        <w:bidi/>
        <w:jc w:val="both"/>
        <w:rPr>
          <w:rFonts w:ascii="Sakkal Majalla" w:hAnsi="Sakkal Majalla" w:cs="Sakkal Majalla"/>
          <w:sz w:val="28"/>
          <w:szCs w:val="28"/>
          <w:rtl/>
        </w:rPr>
      </w:pPr>
      <w:r w:rsidRPr="00F546DD">
        <w:rPr>
          <w:rFonts w:ascii="Sakkal Majalla" w:hAnsi="Sakkal Majalla" w:cs="Sakkal Majalla"/>
          <w:sz w:val="28"/>
          <w:szCs w:val="28"/>
          <w:rtl/>
        </w:rPr>
        <w:t xml:space="preserve">من ثم لنتجه إلى 1. كورنثوس 1: 6، 7: </w:t>
      </w:r>
      <w:r w:rsidRPr="00F546DD">
        <w:rPr>
          <w:rFonts w:ascii="Sakkal Majalla" w:hAnsi="Sakkal Majalla" w:cs="Sakkal Majalla"/>
          <w:color w:val="FF0000"/>
          <w:sz w:val="28"/>
          <w:szCs w:val="28"/>
          <w:rtl/>
        </w:rPr>
        <w:t xml:space="preserve">"كَمَا ثُبِّتَتْ فِيكُمْ شَهَادَةُ الْمَسِيحِ،  7 حَتَّى إِنَّكُمْ لَسْتُمْ نَاقِصِينَ فِي مَوْهِبَةٍ مَا، وَأَنْتُمْ مُتَوَقِّعُونَ اسْتِعْلاَنَ رَبِّنَا يَسُوعَ الْمَسِيحِ،" </w:t>
      </w:r>
      <w:r w:rsidRPr="00F546DD">
        <w:rPr>
          <w:rFonts w:ascii="Sakkal Majalla" w:hAnsi="Sakkal Majalla" w:cs="Sakkal Majalla"/>
          <w:sz w:val="28"/>
          <w:szCs w:val="28"/>
          <w:rtl/>
        </w:rPr>
        <w:t>– كل المواعيد التي قُدمت بواسطة الأنبياء ستتحقق يوم مجيئه.</w:t>
      </w:r>
    </w:p>
    <w:p w14:paraId="5B577735" w14:textId="77777777" w:rsidR="00CF3E16" w:rsidRPr="00F546DD" w:rsidRDefault="00CF3E16" w:rsidP="00CF3E16">
      <w:pPr>
        <w:bidi/>
        <w:jc w:val="both"/>
        <w:rPr>
          <w:rFonts w:ascii="Sakkal Majalla" w:hAnsi="Sakkal Majalla" w:cs="Sakkal Majalla"/>
          <w:sz w:val="28"/>
          <w:szCs w:val="28"/>
          <w:rtl/>
        </w:rPr>
      </w:pPr>
      <w:r w:rsidRPr="00F546DD">
        <w:rPr>
          <w:rFonts w:ascii="Sakkal Majalla" w:hAnsi="Sakkal Majalla" w:cs="Sakkal Majalla"/>
          <w:sz w:val="28"/>
          <w:szCs w:val="28"/>
          <w:rtl/>
        </w:rPr>
        <w:t xml:space="preserve">في أعمال الرسل 3: 19 – 21 مكتوب : </w:t>
      </w:r>
      <w:r w:rsidRPr="00F546DD">
        <w:rPr>
          <w:rFonts w:ascii="Sakkal Majalla" w:hAnsi="Sakkal Majalla" w:cs="Sakkal Majalla"/>
          <w:color w:val="FF0000"/>
          <w:sz w:val="28"/>
          <w:szCs w:val="28"/>
          <w:rtl/>
        </w:rPr>
        <w:t xml:space="preserve">"19 فَتُوبُوا وَارْجِعُوا لِتُمْحَى خَطَايَاكُمْ، لِكَيْ تَأْتِيَ أَوْقَاتُ الْفَرَجِ مِنْ وَجْهِ الرَّبِّ.  20 وَيُرْسِلَ يَسُوعَ الْمَسِيحَ الْمُبَشَّرَ بِهِ لَكُمْ قَبْلُ.  21 الَّذِي يَنْبَغِي أَنَّ السَّمَاءَ تَقْبَلُهُ، إِلَى أَزْمِنَةِ رَدِّ كُلِّ شَيْءٍ، الَّتِي تَكَلَّمَ عَنْهَا اللهُ بِفَمِ جَمِيعِ أَنْبِيَائِهِ الْقِدِّيسِينَ مُنْذُ الدَّهْرِ." </w:t>
      </w:r>
      <w:r w:rsidRPr="00F546DD">
        <w:rPr>
          <w:rFonts w:ascii="Sakkal Majalla" w:hAnsi="Sakkal Majalla" w:cs="Sakkal Majalla"/>
          <w:sz w:val="28"/>
          <w:szCs w:val="28"/>
          <w:rtl/>
        </w:rPr>
        <w:t xml:space="preserve">– فقد كان مرتبًا لهم من قبل، ولكنه هو يسوع بذاته الذي كُرز به لهم. إننا لا زلنا لا يمكن أن </w:t>
      </w:r>
      <w:r w:rsidR="00FD4870" w:rsidRPr="00F546DD">
        <w:rPr>
          <w:rFonts w:ascii="Sakkal Majalla" w:hAnsi="Sakkal Majalla" w:cs="Sakkal Majalla"/>
          <w:sz w:val="28"/>
          <w:szCs w:val="28"/>
          <w:rtl/>
        </w:rPr>
        <w:t>نُنسب</w:t>
      </w:r>
      <w:r w:rsidRPr="00F546DD">
        <w:rPr>
          <w:rFonts w:ascii="Sakkal Majalla" w:hAnsi="Sakkal Majalla" w:cs="Sakkal Majalla"/>
          <w:sz w:val="28"/>
          <w:szCs w:val="28"/>
          <w:rtl/>
        </w:rPr>
        <w:t xml:space="preserve"> بمجيئه لتجديد كل شيء للروح القدس، لأنه الروح القدس الذي كان قد جاء إلى الأرض المتكلم على فم بطرس، والذي شهد بأنه سيأتي ثانية مَن قبلته السموات حينها.</w:t>
      </w:r>
    </w:p>
    <w:p w14:paraId="45850B7D" w14:textId="77777777" w:rsidR="00FD4870" w:rsidRPr="00F546DD" w:rsidRDefault="00930488" w:rsidP="00FD4870">
      <w:pPr>
        <w:bidi/>
        <w:jc w:val="both"/>
        <w:rPr>
          <w:rFonts w:ascii="Sakkal Majalla" w:hAnsi="Sakkal Majalla" w:cs="Sakkal Majalla"/>
          <w:sz w:val="28"/>
          <w:szCs w:val="28"/>
          <w:rtl/>
        </w:rPr>
      </w:pPr>
      <w:r w:rsidRPr="00F546DD">
        <w:rPr>
          <w:rFonts w:ascii="Sakkal Majalla" w:hAnsi="Sakkal Majalla" w:cs="Sakkal Majalla"/>
          <w:sz w:val="28"/>
          <w:szCs w:val="28"/>
          <w:rtl/>
        </w:rPr>
        <w:t xml:space="preserve">في أعمال الرسل 17 يشهد الرسول، بأنه، من بعدما أن تغاضى الله عن أزمنة الجهل، هو </w:t>
      </w:r>
      <w:r w:rsidRPr="00F546DD">
        <w:rPr>
          <w:rFonts w:ascii="Sakkal Majalla" w:hAnsi="Sakkal Majalla" w:cs="Sakkal Majalla"/>
          <w:color w:val="FF0000"/>
          <w:sz w:val="28"/>
          <w:szCs w:val="28"/>
          <w:rtl/>
        </w:rPr>
        <w:t xml:space="preserve">"الآنَ يَأْمُرُ جَمِيعَ النَّاسِ فِي كُلِّ مَكَانٍ أَنْ يَتُوبُوا، لأَنَّهُ أَقَامَ يَوْمًا هُوَ فِيهِ مُزْمِعٌ أَنْ يَدِينَ الْمَسْكُونَةَ بِالْعَدْلِ، بِرَجُل قَدْ عَيَّنَهُ، مُقَدِّمًا لِلْجَمِيعِ إِيمَانًا إِذْ أَقَامَهُ مِنَ الأَمْوَاتِ»." </w:t>
      </w:r>
      <w:r w:rsidRPr="00F546DD">
        <w:rPr>
          <w:rFonts w:ascii="Sakkal Majalla" w:hAnsi="Sakkal Majalla" w:cs="Sakkal Majalla"/>
          <w:sz w:val="28"/>
          <w:szCs w:val="28"/>
          <w:rtl/>
        </w:rPr>
        <w:t xml:space="preserve">(أعمال الرسل 17: 30، 31). – ولكن من دون أدنى شك ستحدث قيامة المؤمنين عند مجيء الرب الفعلي (1. كورنثوس 15: 23): </w:t>
      </w:r>
      <w:r w:rsidRPr="00F546DD">
        <w:rPr>
          <w:rFonts w:ascii="Sakkal Majalla" w:hAnsi="Sakkal Majalla" w:cs="Sakkal Majalla"/>
          <w:color w:val="FF0000"/>
          <w:sz w:val="28"/>
          <w:szCs w:val="28"/>
          <w:rtl/>
        </w:rPr>
        <w:t xml:space="preserve">"وَلكِنَّ كُلَّ وَاحِدٍ فِي رُتْبَتِهِ: الْمَسِيحُ بَاكُورَةٌ، ثُمَّ الَّذِينَ لِلْمَسِيحِ فِي مَجِيئِهِ.". </w:t>
      </w:r>
      <w:r w:rsidRPr="00F546DD">
        <w:rPr>
          <w:rFonts w:ascii="Sakkal Majalla" w:hAnsi="Sakkal Majalla" w:cs="Sakkal Majalla"/>
          <w:sz w:val="28"/>
          <w:szCs w:val="28"/>
          <w:rtl/>
        </w:rPr>
        <w:t xml:space="preserve">إن رسالتي أفسس </w:t>
      </w:r>
      <w:proofErr w:type="spellStart"/>
      <w:r w:rsidRPr="00F546DD">
        <w:rPr>
          <w:rFonts w:ascii="Sakkal Majalla" w:hAnsi="Sakkal Majalla" w:cs="Sakkal Majalla"/>
          <w:sz w:val="28"/>
          <w:szCs w:val="28"/>
          <w:rtl/>
        </w:rPr>
        <w:t>وغلاطية</w:t>
      </w:r>
      <w:proofErr w:type="spellEnd"/>
      <w:r w:rsidRPr="00F546DD">
        <w:rPr>
          <w:rFonts w:ascii="Sakkal Majalla" w:hAnsi="Sakkal Majalla" w:cs="Sakkal Majalla"/>
          <w:sz w:val="28"/>
          <w:szCs w:val="28"/>
          <w:rtl/>
        </w:rPr>
        <w:t xml:space="preserve"> هي الرسالتان الوحيدتان التي لم يُذكر فيهما عن مجيء الرب. لقد ترك أهل غلاطية أساس الإيمان الحقيقي، كمال البر من الإيمان بالمسيح، ورأى بولس نفسه مضطرًا بأن يعود معهم إلى الأركان الأولى في تعليم التبرير. – أما رسالة أفسس فقد كُتبت من منطلق مختلف تمامًا وهي ترى الكنيسة وقد أصبحت مع المسيح في السماء، بحيث أنه لا يمكن هنا أن يكون الكلام بأن المسيح سيأتي ليأخذهم إليه. إنها يُنظَر إليها وهي قد أصبحت متحدة معه في العلاء. غير أنه في الرسائل الأخرى يُذكر مجيء الرب دائمًا من جديد كواقع حقيقي يجد معناه تأثيرًا واضحًا وجليًا على المؤمنين في الوقت الحاضر.</w:t>
      </w:r>
    </w:p>
    <w:p w14:paraId="1C168F15" w14:textId="77777777" w:rsidR="00CF4CA0" w:rsidRPr="00F546DD" w:rsidRDefault="004D4445" w:rsidP="00CF4CA0">
      <w:pPr>
        <w:bidi/>
        <w:jc w:val="both"/>
        <w:rPr>
          <w:rFonts w:ascii="Sakkal Majalla" w:hAnsi="Sakkal Majalla" w:cs="Sakkal Majalla"/>
          <w:color w:val="FF0000"/>
          <w:sz w:val="28"/>
          <w:szCs w:val="28"/>
          <w:rtl/>
        </w:rPr>
      </w:pPr>
      <w:r w:rsidRPr="00F546DD">
        <w:rPr>
          <w:rFonts w:ascii="Sakkal Majalla" w:hAnsi="Sakkal Majalla" w:cs="Sakkal Majalla"/>
          <w:sz w:val="28"/>
          <w:szCs w:val="28"/>
          <w:rtl/>
        </w:rPr>
        <w:t xml:space="preserve">فيلبي 3: 19 – 21: </w:t>
      </w:r>
      <w:r w:rsidRPr="00F546DD">
        <w:rPr>
          <w:rFonts w:ascii="Sakkal Majalla" w:hAnsi="Sakkal Majalla" w:cs="Sakkal Majalla"/>
          <w:color w:val="FF0000"/>
          <w:sz w:val="28"/>
          <w:szCs w:val="28"/>
          <w:rtl/>
        </w:rPr>
        <w:t>"...19الَّذِينَ نِهَايَتُهُمُ الْهَلاَكُ، الَّذِينَ إِلهُهُمْ بَطْنُهُمْ وَمَجْدُهُمْ فِي خِزْيِهِمِ، الَّذِينَ يَفْتَكِرُونَ فِي الأَرْضِيَّاتِ.  20فَإِنَّ سِيرَتَنَا نَحْنُ هِيَ فِي السَّمَاوَاتِ، الَّتِي مِنْهَا أَيْضًا نَنْتَظِرُ مُخَلِّصًا هُوَ الرَّبُّ يَسُوعُ الْمَسِيحُ،  21الَّذِي سَيُغَيِّرُ شَكْلَ جَسَدِ تَوَاضُعِنَا لِيَكُونَ عَلَى صُورَةِ جَسَدِ مَجْدِهِ، بِحَسَبِ عَمَلِ اسْتِطَاعَتِهِ أَنْ يُخْضِعَ لِنَفْسِهِ كُلَّ شَيْءٍ."</w:t>
      </w:r>
    </w:p>
    <w:p w14:paraId="287BD5D9" w14:textId="77777777" w:rsidR="004D4445" w:rsidRPr="00F546DD" w:rsidRDefault="004D4445" w:rsidP="004D4445">
      <w:pPr>
        <w:bidi/>
        <w:jc w:val="both"/>
        <w:rPr>
          <w:rFonts w:ascii="Sakkal Majalla" w:hAnsi="Sakkal Majalla" w:cs="Sakkal Majalla"/>
          <w:sz w:val="28"/>
          <w:szCs w:val="28"/>
          <w:rtl/>
        </w:rPr>
      </w:pPr>
      <w:r w:rsidRPr="00F546DD">
        <w:rPr>
          <w:rFonts w:ascii="Sakkal Majalla" w:hAnsi="Sakkal Majalla" w:cs="Sakkal Majalla"/>
          <w:sz w:val="28"/>
          <w:szCs w:val="28"/>
          <w:rtl/>
        </w:rPr>
        <w:t xml:space="preserve">كولوسي 3: 1 – 4: </w:t>
      </w:r>
      <w:r w:rsidRPr="00F546DD">
        <w:rPr>
          <w:rFonts w:ascii="Sakkal Majalla" w:hAnsi="Sakkal Majalla" w:cs="Sakkal Majalla"/>
          <w:color w:val="FF0000"/>
          <w:sz w:val="28"/>
          <w:szCs w:val="28"/>
          <w:rtl/>
        </w:rPr>
        <w:t xml:space="preserve">" 1 فَإِنْ كُنْتُمْ قَدْ قُمْتُمْ مَعَ الْمَسِيحِ فَاطْلُبُوا مَا فَوْقُ، حَيْثُ الْمَسِيحُ جَالِسٌ عَنْ يَمِينِ اللهِ.  2 اهْتَمُّوا بِمَا فَوْقُ لاَ بِمَا عَلَى الأَرْضِ،  3 لأَنَّكُمْ قَدْ مُتُّمْ وَحَيَاتُكُمْ مُسْتَتِرَةٌ مَعَ الْمَسِيحِ فِي اللهِ.  4 مَتَى أُظْهِرَ الْمَسِيحُ حَيَاتُنَا، فَحِينَئِذٍ تُظْهَرُونَ أَنْتُمْ أَيْضًا مَعَهُ فِي الْمَجْدِ." </w:t>
      </w:r>
      <w:r w:rsidRPr="00F546DD">
        <w:rPr>
          <w:rFonts w:ascii="Sakkal Majalla" w:hAnsi="Sakkal Majalla" w:cs="Sakkal Majalla"/>
          <w:sz w:val="28"/>
          <w:szCs w:val="28"/>
          <w:rtl/>
        </w:rPr>
        <w:t>في رسالتي تسالونيكي مجيء الرب هو الموضوع الرئيسي. في كل الرسالة الأولى يُعرَض للمؤمنين تأثيره الغني؛ باستثناء الإنذارات في الإصحاح الخامس. في الرسالة الثانية نجد ما هو أكثر الجانب القضائي. فمن ضمنها أيضًا مجد المؤمنين، لأنه متى ما جاء ليتمم دينونته على الأحياء، سنظهر عندها معه في المجد.</w:t>
      </w:r>
    </w:p>
    <w:p w14:paraId="31C7A8AB" w14:textId="77777777" w:rsidR="004D4445" w:rsidRPr="00F546DD" w:rsidRDefault="004D4445" w:rsidP="004D4445">
      <w:pPr>
        <w:bidi/>
        <w:jc w:val="both"/>
        <w:rPr>
          <w:rFonts w:ascii="Sakkal Majalla" w:hAnsi="Sakkal Majalla" w:cs="Sakkal Majalla"/>
          <w:sz w:val="28"/>
          <w:szCs w:val="28"/>
          <w:rtl/>
        </w:rPr>
      </w:pPr>
      <w:r w:rsidRPr="00F546DD">
        <w:rPr>
          <w:rFonts w:ascii="Sakkal Majalla" w:hAnsi="Sakkal Majalla" w:cs="Sakkal Majalla"/>
          <w:sz w:val="28"/>
          <w:szCs w:val="28"/>
          <w:rtl/>
        </w:rPr>
        <w:t>1. تيموثاوس 6: 14</w:t>
      </w:r>
      <w:r w:rsidRPr="00F546DD">
        <w:rPr>
          <w:rFonts w:ascii="Sakkal Majalla" w:hAnsi="Sakkal Majalla" w:cs="Sakkal Majalla"/>
          <w:color w:val="FF0000"/>
          <w:sz w:val="28"/>
          <w:szCs w:val="28"/>
          <w:rtl/>
        </w:rPr>
        <w:t xml:space="preserve">: "أَنْ تَحْفَظَ الْوَصِيَّةَ بِلاَ دَنَسٍ وَلاَ لَوْمٍ إِلَى ظُهُورِ رَبِّنَا يَسُوعَ الْمَسِيحِ،" </w:t>
      </w:r>
      <w:r w:rsidRPr="00F546DD">
        <w:rPr>
          <w:rFonts w:ascii="Sakkal Majalla" w:hAnsi="Sakkal Majalla" w:cs="Sakkal Majalla"/>
          <w:sz w:val="28"/>
          <w:szCs w:val="28"/>
          <w:rtl/>
        </w:rPr>
        <w:t>– الرسول يوصي تيموثاوس بأن يواظب على انتظاره لظهور الرب في كل نشاط وفي الإيمان. عندما تتكلم كلمة الله عن الفرح الذي وُضع للمؤمنين، فدائمًا ما يحدث ذلك بارتباطه بمجيء الرب. ماذا سيكون مفهوم توصية تيموثاوس، بأن يحفظ الوصية بلا دنس وبلا لوم إلى ظهور ربنا يسوع المسيح، لو لم يكن انتظار ظهوره في كل حين في صورة فعلية وحية؟ - وكم تأثيره كبير على الضمير! صحيح أنه ليس أحد أكثر الدوافع الكريمة، ولكنه أحدها كما نجده ضروريًا لنا. وإن فعلاً يُبطئ الرب قدومه في أناته، فإنه لا يريد بذلك بأن يهلك أي شخص، فلن يخسر أي شخص جعل مسلكه في هذا الانتظار ثمر أمانته؛ فعلى عكس ذلك سينال أجره في ذلك اليوم.</w:t>
      </w:r>
    </w:p>
    <w:p w14:paraId="539E82DC" w14:textId="77777777" w:rsidR="004D4445" w:rsidRPr="00F546DD" w:rsidRDefault="004D4445" w:rsidP="004D4445">
      <w:pPr>
        <w:bidi/>
        <w:jc w:val="both"/>
        <w:rPr>
          <w:rFonts w:ascii="Sakkal Majalla" w:hAnsi="Sakkal Majalla" w:cs="Sakkal Majalla"/>
          <w:sz w:val="28"/>
          <w:szCs w:val="28"/>
          <w:rtl/>
        </w:rPr>
      </w:pPr>
      <w:r w:rsidRPr="00F546DD">
        <w:rPr>
          <w:rFonts w:ascii="Sakkal Majalla" w:hAnsi="Sakkal Majalla" w:cs="Sakkal Majalla"/>
          <w:sz w:val="28"/>
          <w:szCs w:val="28"/>
          <w:rtl/>
        </w:rPr>
        <w:t>2. تيموثاوس 4: 8: "</w:t>
      </w:r>
      <w:r w:rsidRPr="00F546DD">
        <w:rPr>
          <w:rFonts w:ascii="Sakkal Majalla" w:hAnsi="Sakkal Majalla" w:cs="Sakkal Majalla"/>
          <w:color w:val="FF0000"/>
          <w:sz w:val="28"/>
          <w:szCs w:val="28"/>
          <w:rtl/>
        </w:rPr>
        <w:t xml:space="preserve">وَأَخِيرًا قَدْ وُضِعَ لِي إِكْلِيلُ الْبِرِّ، الَّذِي يَهَبُهُ لِي فِي ذلِكَ الْيَوْمِ، الرَّبُّ الدَّيَّانُ الْعَادِلُ، وَلَيْسَ لِي فَقَطْ، بَلْ لِجَمِيعِ الَّذِينَ يُحِبُّونَ ظُهُورَهُ أَيْضًا." </w:t>
      </w:r>
      <w:r w:rsidRPr="00F546DD">
        <w:rPr>
          <w:rFonts w:ascii="Sakkal Majalla" w:hAnsi="Sakkal Majalla" w:cs="Sakkal Majalla"/>
          <w:sz w:val="28"/>
          <w:szCs w:val="28"/>
          <w:rtl/>
        </w:rPr>
        <w:t>– السؤال الآن موجّه إلى قلبنا، إن كنا نحب أو نقدر أن نحب ما يُنهي كل ما يجعل العالمَ جميلاً ولطيفًا. من هذا ينتج فينا لا محالة موقف روحي لا بد وأن يقف أمام العالم وقفة مضادة في صورة حادة.</w:t>
      </w:r>
    </w:p>
    <w:p w14:paraId="030F0A7E" w14:textId="77777777" w:rsidR="00FF2CAF" w:rsidRPr="00F546DD" w:rsidRDefault="00FF2CAF" w:rsidP="00FF2CAF">
      <w:pPr>
        <w:bidi/>
        <w:jc w:val="both"/>
        <w:rPr>
          <w:rFonts w:ascii="Sakkal Majalla" w:hAnsi="Sakkal Majalla" w:cs="Sakkal Majalla"/>
          <w:sz w:val="28"/>
          <w:szCs w:val="28"/>
          <w:rtl/>
        </w:rPr>
      </w:pPr>
      <w:r w:rsidRPr="00F546DD">
        <w:rPr>
          <w:rFonts w:ascii="Sakkal Majalla" w:hAnsi="Sakkal Majalla" w:cs="Sakkal Majalla"/>
          <w:sz w:val="28"/>
          <w:szCs w:val="28"/>
          <w:rtl/>
        </w:rPr>
        <w:t xml:space="preserve">عبرانيين 2: 5- 6: </w:t>
      </w:r>
      <w:r w:rsidRPr="00F546DD">
        <w:rPr>
          <w:rFonts w:ascii="Sakkal Majalla" w:hAnsi="Sakkal Majalla" w:cs="Sakkal Majalla"/>
          <w:color w:val="FF0000"/>
          <w:sz w:val="28"/>
          <w:szCs w:val="28"/>
          <w:rtl/>
        </w:rPr>
        <w:t>"5فَإِنَّهُ لِمَلاَئِكَةٍ لَمْ يُخْضِعِ الْعَالَمَ الْعَتِيدَ الَّذِي نَتَكَلَّمُ عَنْهُ.  6لكِنْ شَهِدَ وَاحِدٌ فِي مَوْضِعٍ قَائِلاً: «مَا هُوَ الإِنْسَانُ حَتَّى تَذْكُرَهُ؟ أَوِ ابْنُ الإِنْسَانِ حَتَّى تَفْتَقِدَهُ؟"</w:t>
      </w:r>
      <w:r w:rsidRPr="00F546DD">
        <w:rPr>
          <w:rFonts w:ascii="Sakkal Majalla" w:hAnsi="Sakkal Majalla" w:cs="Sakkal Majalla"/>
          <w:sz w:val="28"/>
          <w:szCs w:val="28"/>
          <w:rtl/>
        </w:rPr>
        <w:t xml:space="preserve"> – إن دائرة الأرض العتيدة (العالم العتيد) هي الأرض المسكونة. الرب الآن هو عن يمين الله، إلى أن يُخضع الله كل شيء تحت قدميه.</w:t>
      </w:r>
    </w:p>
    <w:p w14:paraId="73122BB5" w14:textId="77777777" w:rsidR="00FF2CAF" w:rsidRPr="00F546DD" w:rsidRDefault="00765D41" w:rsidP="00FF2CAF">
      <w:pPr>
        <w:bidi/>
        <w:jc w:val="both"/>
        <w:rPr>
          <w:rFonts w:ascii="Sakkal Majalla" w:hAnsi="Sakkal Majalla" w:cs="Sakkal Majalla"/>
          <w:sz w:val="28"/>
          <w:szCs w:val="28"/>
          <w:rtl/>
        </w:rPr>
      </w:pPr>
      <w:r w:rsidRPr="00F546DD">
        <w:rPr>
          <w:rFonts w:ascii="Sakkal Majalla" w:hAnsi="Sakkal Majalla" w:cs="Sakkal Majalla"/>
          <w:sz w:val="28"/>
          <w:szCs w:val="28"/>
          <w:rtl/>
        </w:rPr>
        <w:t xml:space="preserve">في عبرانيين 9: 24 نقرأ: </w:t>
      </w:r>
      <w:r w:rsidRPr="00F546DD">
        <w:rPr>
          <w:rFonts w:ascii="Sakkal Majalla" w:hAnsi="Sakkal Majalla" w:cs="Sakkal Majalla"/>
          <w:color w:val="FF0000"/>
          <w:sz w:val="28"/>
          <w:szCs w:val="28"/>
          <w:rtl/>
        </w:rPr>
        <w:t xml:space="preserve">"لأَنَّ الْمَسِيحَ لَمْ يَدْخُلْ إِلَى أَقْدَاسٍ مَصْنُوعَةٍ بِيَدٍ أَشْبَاهِ الْحَقِيقِيَّةِ، بَلْ إِلَى السَّمَاءِ عَيْنِهَا، لِيَظْهَرَ الآنَ أَمَامَ وَجْهِ اللهِ لأَجْلِنَا." </w:t>
      </w:r>
      <w:r w:rsidRPr="00F546DD">
        <w:rPr>
          <w:rFonts w:ascii="Sakkal Majalla" w:hAnsi="Sakkal Majalla" w:cs="Sakkal Majalla"/>
          <w:sz w:val="28"/>
          <w:szCs w:val="28"/>
          <w:rtl/>
        </w:rPr>
        <w:t>– لقد حصل الإنسان على زمن اختباره قبل طرده من جنة عدن؛ منذ ذلك الوقت حاول الله مرارًا كثيرة، - ولم يُشفق في ذلك حتى على موت ابنه – ليربح الإنسان ثانية بالناموس، بالأنبياء، أو حتى بإرسال ابن الله؛ ولكن كل شيء بات هباءً. فما تبقى للإنسان فقط المعرفة بأنه هالك؛ ولكن يحق له أيضًا أن يرى، بأن عمل الله قد ابتدأ، حالما وصل مقدار خطية الإنسان أعلى مستوى له، وأنه جعل خشبة العار التي صُلب عليها الرب بيد البشر، خلاصًا كاملاً وأبديًا. لقد كانت الخطية مستفيضة: لكنه جاء ليبيد الخطية بذبيحة نفسه؛ فالعمل قد اكتمل وكل مَن يحق له أن يؤمن بالنعمة ويكون له نصيب فيه، ينتظر هذا المخلص حتى يأتي ثانية للخلاص الكامل والنهائي.</w:t>
      </w:r>
    </w:p>
    <w:p w14:paraId="1B23B7D8" w14:textId="1AA862D8" w:rsidR="00765D41" w:rsidRPr="00F546DD" w:rsidRDefault="00E8654E" w:rsidP="00765D41">
      <w:pPr>
        <w:bidi/>
        <w:jc w:val="both"/>
        <w:rPr>
          <w:rFonts w:ascii="Sakkal Majalla" w:hAnsi="Sakkal Majalla" w:cs="Sakkal Majalla"/>
          <w:sz w:val="28"/>
          <w:szCs w:val="28"/>
          <w:rtl/>
        </w:rPr>
      </w:pPr>
      <w:r w:rsidRPr="00F546DD">
        <w:rPr>
          <w:rFonts w:ascii="Sakkal Majalla" w:hAnsi="Sakkal Majalla" w:cs="Sakkal Majalla"/>
          <w:sz w:val="28"/>
          <w:szCs w:val="28"/>
          <w:rtl/>
        </w:rPr>
        <w:t>يعقوب 5: 8: "</w:t>
      </w:r>
      <w:r w:rsidRPr="00F546DD">
        <w:rPr>
          <w:rFonts w:ascii="Sakkal Majalla" w:hAnsi="Sakkal Majalla" w:cs="Sakkal Majalla"/>
          <w:color w:val="FF0000"/>
          <w:sz w:val="28"/>
          <w:szCs w:val="28"/>
          <w:rtl/>
        </w:rPr>
        <w:t xml:space="preserve">8 فَتَأَنَّوْا أَنْتُمْ وَثَبِّتُوا قُلُوبَكُمْ، لأَنَّ مَجِيءَ الرَّبِّ قَدِ اقْتَرَبَ." </w:t>
      </w:r>
      <w:r w:rsidRPr="00F546DD">
        <w:rPr>
          <w:rFonts w:ascii="Sakkal Majalla" w:hAnsi="Sakkal Majalla" w:cs="Sakkal Majalla"/>
          <w:sz w:val="28"/>
          <w:szCs w:val="28"/>
          <w:rtl/>
        </w:rPr>
        <w:t xml:space="preserve">– وهنا أيضًا نرى من جديد، كيف أن مجيء الرب يُعطي فرصة في الوقت الحاضر، بأن نصبر، في أنه يُنشئ صبرًا في القلوب في مصاعب الحياة اليومية. </w:t>
      </w:r>
      <w:r w:rsidR="00031AC2" w:rsidRPr="00F546DD">
        <w:rPr>
          <w:rFonts w:ascii="Sakkal Majalla" w:hAnsi="Sakkal Majalla" w:cs="Sakkal Majalla"/>
          <w:sz w:val="28"/>
          <w:szCs w:val="28"/>
          <w:rtl/>
        </w:rPr>
        <w:t xml:space="preserve">ولكن في الحقيقة سيقلب في يوم من الأيام حال كل العالم تمامًا. من نحو صورة طرق الله في هذا المنظور لدينا شهادة ملفتة في 1. بطرس: </w:t>
      </w:r>
      <w:r w:rsidR="00D65164" w:rsidRPr="00F546DD">
        <w:rPr>
          <w:rFonts w:ascii="Sakkal Majalla" w:hAnsi="Sakkal Majalla" w:cs="Sakkal Majalla"/>
          <w:sz w:val="28"/>
          <w:szCs w:val="28"/>
          <w:rtl/>
        </w:rPr>
        <w:t>يتكلم هناك أولاً عن الأنبياء، الذين كان ي</w:t>
      </w:r>
      <w:r w:rsidR="00E71DE7">
        <w:rPr>
          <w:rFonts w:ascii="Sakkal Majalla" w:hAnsi="Sakkal Majalla" w:cs="Sakkal Majalla" w:hint="cs"/>
          <w:sz w:val="28"/>
          <w:szCs w:val="28"/>
          <w:rtl/>
        </w:rPr>
        <w:t>ن</w:t>
      </w:r>
      <w:r w:rsidR="00D65164" w:rsidRPr="00F546DD">
        <w:rPr>
          <w:rFonts w:ascii="Sakkal Majalla" w:hAnsi="Sakkal Majalla" w:cs="Sakkal Majalla"/>
          <w:sz w:val="28"/>
          <w:szCs w:val="28"/>
          <w:rtl/>
        </w:rPr>
        <w:t xml:space="preserve">بغي عليهم أن يدركوا في تفتيشهم نبواتهم، بأن الأمور التي شهدوا بها لن تتحقق زمان وجودهم في الحياة. فبالتالي لا يتكلم هناك عن تتميم الأمور، وإنما عن الإنجيل. </w:t>
      </w:r>
      <w:r w:rsidR="00805DB1" w:rsidRPr="00F546DD">
        <w:rPr>
          <w:rFonts w:ascii="Sakkal Majalla" w:hAnsi="Sakkal Majalla" w:cs="Sakkal Majalla"/>
          <w:sz w:val="28"/>
          <w:szCs w:val="28"/>
          <w:rtl/>
        </w:rPr>
        <w:t xml:space="preserve">ولكن كعنصر أساسي في هذا الإنجيل يُخبَر بهذه الأمور أيضًا بواسطة الروح القدس المرسل من السماء. </w:t>
      </w:r>
      <w:r w:rsidR="007C72A4" w:rsidRPr="00F546DD">
        <w:rPr>
          <w:rFonts w:ascii="Sakkal Majalla" w:hAnsi="Sakkal Majalla" w:cs="Sakkal Majalla"/>
          <w:sz w:val="28"/>
          <w:szCs w:val="28"/>
          <w:rtl/>
        </w:rPr>
        <w:t>ويُشجع المؤمنين، بأن يكونوا صاحين ويلقون رجاءهم كليًا على النعمة، التي سيؤتى بها إليهم عند استعلان يسوع المسيح، الذي نحبه وإن كنا لا نراه بعد. إن الوقت الذي سيحصل المؤمنون فيه على الموعد، هو يوم استعلان يسوع المسيح (1. بطرس 1: 10 – 13). بالمقابل نحن نرى، بأن هذا يحقّر الموعد ويضعه موضع الشك، لأن الأمور لا زالت مستمرة في العالم على ما هي كميزة خاصة للمستهزئين في الأيام الأخيرة.</w:t>
      </w:r>
    </w:p>
    <w:p w14:paraId="4450920A" w14:textId="77777777" w:rsidR="007C72A4" w:rsidRPr="00F546DD" w:rsidRDefault="007A6FB3" w:rsidP="007C72A4">
      <w:pPr>
        <w:bidi/>
        <w:jc w:val="both"/>
        <w:rPr>
          <w:rFonts w:ascii="Sakkal Majalla" w:hAnsi="Sakkal Majalla" w:cs="Sakkal Majalla"/>
          <w:sz w:val="28"/>
          <w:szCs w:val="28"/>
          <w:rtl/>
        </w:rPr>
      </w:pPr>
      <w:r w:rsidRPr="00F546DD">
        <w:rPr>
          <w:rFonts w:ascii="Sakkal Majalla" w:hAnsi="Sakkal Majalla" w:cs="Sakkal Majalla"/>
          <w:sz w:val="28"/>
          <w:szCs w:val="28"/>
          <w:rtl/>
        </w:rPr>
        <w:t xml:space="preserve">في 1. يوحنا 2 يُعرَض مجيء الرب كتحذير للضمير، في 1, يوحنا 3: 1 – 3 بالمقابل كتشجيع غني للقلب ولسلوك المؤمنين: </w:t>
      </w:r>
      <w:r w:rsidRPr="00F546DD">
        <w:rPr>
          <w:rFonts w:ascii="Sakkal Majalla" w:hAnsi="Sakkal Majalla" w:cs="Sakkal Majalla"/>
          <w:color w:val="FF0000"/>
          <w:sz w:val="28"/>
          <w:szCs w:val="28"/>
          <w:rtl/>
        </w:rPr>
        <w:t>"الآنَ نَحْنُ أَوْلاَدُ اللهِ، وَلَمْ يُظْهَرْ بَعْدُ مَاذَا سَنَكُونُ. وَلكِنْ نَعْلَمُ أَنَّهُ إِذَا أُظْهِرَ نَكُونُ مِثْلَهُ، لأَنَّنَا سَنَرَاهُ كَمَا هُوَ.  3وَكُلُّ مَنْ عِنْدَهُ هذَا الرَّجَاءُ بِهِ، يُطَهِّرُ نَفْسَهُ كَمَا هُوَ طَاهِرٌ."</w:t>
      </w:r>
      <w:r w:rsidRPr="00F546DD">
        <w:rPr>
          <w:rFonts w:ascii="Sakkal Majalla" w:hAnsi="Sakkal Majalla" w:cs="Sakkal Majalla"/>
          <w:sz w:val="28"/>
          <w:szCs w:val="28"/>
          <w:rtl/>
        </w:rPr>
        <w:t xml:space="preserve"> – إن رجاءنا الثابت والمبارك هو بأن نتغير عند مجيء الرب لنكون على شبهه. إن تأثير هذا الرجاء المميز على الوقت الحاضر هو بأن يطهر المؤمن نفسه كما هو طاهر، من ثم يسعى بقدر استطاعته دائمًا بأن يتشبه به، ويجعل يقين اتحاده به عند ظهوره قياسًا لتعاملاته.</w:t>
      </w:r>
    </w:p>
    <w:p w14:paraId="61FF68CA" w14:textId="77777777" w:rsidR="007A6FB3" w:rsidRPr="00F546DD" w:rsidRDefault="00B91B9B" w:rsidP="007A6FB3">
      <w:pPr>
        <w:bidi/>
        <w:jc w:val="both"/>
        <w:rPr>
          <w:rFonts w:ascii="Sakkal Majalla" w:hAnsi="Sakkal Majalla" w:cs="Sakkal Majalla"/>
          <w:sz w:val="28"/>
          <w:szCs w:val="28"/>
          <w:rtl/>
        </w:rPr>
      </w:pPr>
      <w:r w:rsidRPr="00F546DD">
        <w:rPr>
          <w:rFonts w:ascii="Sakkal Majalla" w:hAnsi="Sakkal Majalla" w:cs="Sakkal Majalla"/>
          <w:sz w:val="28"/>
          <w:szCs w:val="28"/>
          <w:rtl/>
        </w:rPr>
        <w:t xml:space="preserve">يهوذا 14: </w:t>
      </w:r>
      <w:r w:rsidRPr="00F546DD">
        <w:rPr>
          <w:rFonts w:ascii="Sakkal Majalla" w:hAnsi="Sakkal Majalla" w:cs="Sakkal Majalla"/>
          <w:color w:val="FF0000"/>
          <w:sz w:val="28"/>
          <w:szCs w:val="28"/>
          <w:rtl/>
        </w:rPr>
        <w:t xml:space="preserve">" وَتَنَبَّأَ عَنْ هؤُلاَءِ أَيْضًا أَخْنُوخُ السَّابعُ مِنْ آدَمَ </w:t>
      </w:r>
      <w:proofErr w:type="spellStart"/>
      <w:r w:rsidRPr="00F546DD">
        <w:rPr>
          <w:rFonts w:ascii="Sakkal Majalla" w:hAnsi="Sakkal Majalla" w:cs="Sakkal Majalla"/>
          <w:color w:val="FF0000"/>
          <w:sz w:val="28"/>
          <w:szCs w:val="28"/>
          <w:rtl/>
        </w:rPr>
        <w:t>قَائِلاً:«هُوَذَا</w:t>
      </w:r>
      <w:proofErr w:type="spellEnd"/>
      <w:r w:rsidRPr="00F546DD">
        <w:rPr>
          <w:rFonts w:ascii="Sakkal Majalla" w:hAnsi="Sakkal Majalla" w:cs="Sakkal Majalla"/>
          <w:color w:val="FF0000"/>
          <w:sz w:val="28"/>
          <w:szCs w:val="28"/>
          <w:rtl/>
        </w:rPr>
        <w:t xml:space="preserve"> قَدْ جَاءَ الرَّبُّ فِي رَبَوَاتِ قِدِّيسِيهِ،" </w:t>
      </w:r>
      <w:r w:rsidRPr="00F546DD">
        <w:rPr>
          <w:rFonts w:ascii="Sakkal Majalla" w:hAnsi="Sakkal Majalla" w:cs="Sakkal Majalla"/>
          <w:sz w:val="28"/>
          <w:szCs w:val="28"/>
          <w:rtl/>
        </w:rPr>
        <w:t>إن رسالة يهوذا في هذا الصدد ملفتة بصورة خاصة. في الأخوة الكذبة، الذين اندسوا، ترينا ارتداد الكنيسة وترى في ذلك حالة الكنيسة الاسمية ممثلة في الأيام الأخيرة، عندما سيظهر الرب ليتمم دينونته. عن ذلك يتكلم أيضًا كل سفر الرؤيا. هنالك خبر مفصل عن كل الدينونة التي ستحدث، حتى إصحاح 19، حيث نرى الرب يُجري مخططه، ليتمم دينونته. إنه قد أكمل عمل الخلاص وهو جالس الآن عن يمين الله، وعندها سيأتي ثانية، ليُصالح (ليجدد) كل الأشياء. إن هذا يمنح مجيئَه معنًى جدًا خطير؛ غير أنه وفي ذات الوقت سيُظهَر أيضًا في طريق التبرير مجدَه كابن الله الأزلي، الذي هو أيضًا كإنسان محور كل الأشياء. إن تتميم كل مشورات الله متأسسة فقط على مجيء الرب وحده. مجيئه الأوّل أتى بالمجد، وذلك في مفهوم أدبي، مجدٌ فائق. الله ظهر كما هو من بعد دخول الخطية إلى العالم. أما في مجيئه الثاني ستظهر نتيجة عمل الرب في معناها الحقيقي: هو سيأتي ليأخذ إليه عروسه كشاهدة عن أسمى نعمة، وليُخضع العالم لنفسه في سلطان ملكوته المتميز بالبركة. وهكذا يُختم كل مخطط الله بشكل بديع. قبل مجيئه لا يمكن أن يحدث أي حدث آخر. إننا نفرح لكامل استعلان الذي هو نبع كل بركة، ونحن نتمتع بهذا الفرح في حالة هو يعملها فينا ومتلائمة مع هذا الرجاء المبارك؛ ولكن إلى جانب هذه البركات، التي لنا، نرى أيضًا العواقب الوخيمة التي ستحدث للعالم المسكين! نحن نحب ظهوره! –</w:t>
      </w:r>
    </w:p>
    <w:p w14:paraId="1E640173" w14:textId="77777777" w:rsidR="00470DF2" w:rsidRPr="00F546DD" w:rsidRDefault="007E46BD" w:rsidP="007A1617">
      <w:pPr>
        <w:bidi/>
        <w:jc w:val="both"/>
        <w:rPr>
          <w:rFonts w:ascii="Sakkal Majalla" w:hAnsi="Sakkal Majalla" w:cs="Sakkal Majalla"/>
          <w:sz w:val="28"/>
          <w:szCs w:val="28"/>
          <w:rtl/>
        </w:rPr>
        <w:sectPr w:rsidR="00470DF2" w:rsidRPr="00F546DD">
          <w:headerReference w:type="default" r:id="rId9"/>
          <w:pgSz w:w="11906" w:h="16838"/>
          <w:pgMar w:top="1440" w:right="1440" w:bottom="1440" w:left="1440" w:header="708" w:footer="708" w:gutter="0"/>
          <w:cols w:space="708"/>
          <w:docGrid w:linePitch="360"/>
        </w:sectPr>
      </w:pPr>
      <w:r w:rsidRPr="00F546DD">
        <w:rPr>
          <w:rFonts w:ascii="Sakkal Majalla" w:hAnsi="Sakkal Majalla" w:cs="Sakkal Majalla"/>
          <w:sz w:val="28"/>
          <w:szCs w:val="28"/>
          <w:rtl/>
        </w:rPr>
        <w:t xml:space="preserve">هل هكذا هو حالنا فعلاً؟ هل نحن في ارتباط مع هذا العالم، الذي </w:t>
      </w:r>
      <w:proofErr w:type="spellStart"/>
      <w:r w:rsidRPr="00F546DD">
        <w:rPr>
          <w:rFonts w:ascii="Sakkal Majalla" w:hAnsi="Sakkal Majalla" w:cs="Sakkal Majalla"/>
          <w:sz w:val="28"/>
          <w:szCs w:val="28"/>
          <w:rtl/>
        </w:rPr>
        <w:t>سيبيده</w:t>
      </w:r>
      <w:proofErr w:type="spellEnd"/>
      <w:r w:rsidRPr="00F546DD">
        <w:rPr>
          <w:rFonts w:ascii="Sakkal Majalla" w:hAnsi="Sakkal Majalla" w:cs="Sakkal Majalla"/>
          <w:sz w:val="28"/>
          <w:szCs w:val="28"/>
          <w:rtl/>
        </w:rPr>
        <w:t xml:space="preserve"> عند مجيئه، أم أننا مرتبطين </w:t>
      </w:r>
      <w:r w:rsidR="007A1617" w:rsidRPr="00F546DD">
        <w:rPr>
          <w:rFonts w:ascii="Sakkal Majalla" w:hAnsi="Sakkal Majalla" w:cs="Sakkal Majalla"/>
          <w:sz w:val="28"/>
          <w:szCs w:val="28"/>
          <w:rtl/>
        </w:rPr>
        <w:t xml:space="preserve">بمن– وإن بأقضيته أيضًا – سيأتي بملء البركة؟ لو أنه جاء اليوم، هل سيكون ذلك فرحًا لنا وبهجة. أم أن هذه الفكرة تُحزن قلوبنا وتزعجها؟ يا ليت الرب يهبنا بأن نجد الإجابة أمام وجهه القدوس! لقد رأينا على امتداد تأملاتنا وبشكل متكرر، كيف أن مجيء الرب يظهر كموضوع متكرر في الكتاب، وبأنه بروح الله يؤثر تأثيرًا كبيرًا في الذين يستلمون تعليم الرسل ويواظبون عليها على مبنى مجمل عالم الأفكار؛ ولكننا رأينا أيضًا، كيف أن فقدان هذا الحق المميز نتيجته هو ارتداد المسيحية الاسمية، وانحدارها إلى الفكر العالمي وبروزها الكامل في العالم. يا ليت هذا التعليم الجاد يقترب من ضميرنا بروح الله. </w:t>
      </w:r>
      <w:r w:rsidR="00275E54" w:rsidRPr="00F546DD">
        <w:rPr>
          <w:rFonts w:ascii="Sakkal Majalla" w:hAnsi="Sakkal Majalla" w:cs="Sakkal Majalla"/>
          <w:sz w:val="28"/>
          <w:szCs w:val="28"/>
          <w:rtl/>
        </w:rPr>
        <w:t>و</w:t>
      </w:r>
      <w:r w:rsidR="007A1617" w:rsidRPr="00F546DD">
        <w:rPr>
          <w:rFonts w:ascii="Sakkal Majalla" w:hAnsi="Sakkal Majalla" w:cs="Sakkal Majalla"/>
          <w:sz w:val="28"/>
          <w:szCs w:val="28"/>
          <w:rtl/>
        </w:rPr>
        <w:t>لكي ننتظر الرب ومجيئه بحق لا بد أولاً أن تتطهر ضمائرنا بمجيئه الأول وتتجه قلوبنا إليه، كمَن هو الآتي سريعًا!</w:t>
      </w:r>
    </w:p>
    <w:p w14:paraId="7D985A1D" w14:textId="77777777" w:rsidR="00470DF2" w:rsidRPr="00F546DD" w:rsidRDefault="00470DF2" w:rsidP="00470DF2">
      <w:pPr>
        <w:pStyle w:val="Header"/>
        <w:bidi/>
        <w:jc w:val="both"/>
        <w:rPr>
          <w:rFonts w:ascii="Sakkal Majalla" w:hAnsi="Sakkal Majalla" w:cs="Sakkal Majalla"/>
          <w:rtl/>
        </w:rPr>
      </w:pPr>
      <w:hyperlink r:id="rId10" w:history="1">
        <w:r w:rsidRPr="00F546DD">
          <w:rPr>
            <w:rStyle w:val="Hyperlink"/>
            <w:rFonts w:ascii="Sakkal Majalla" w:hAnsi="Sakkal Majalla" w:cs="Sakkal Majalla"/>
            <w:sz w:val="28"/>
            <w:szCs w:val="28"/>
            <w:rtl/>
          </w:rPr>
          <w:t>تتميم مخطط خلاص الله (أفسس 1)</w:t>
        </w:r>
      </w:hyperlink>
    </w:p>
    <w:p w14:paraId="58C5F35C" w14:textId="77777777" w:rsidR="007E5998" w:rsidRPr="00F546DD" w:rsidRDefault="007E5998" w:rsidP="00C810F7">
      <w:pPr>
        <w:bidi/>
        <w:jc w:val="both"/>
        <w:rPr>
          <w:rFonts w:ascii="Sakkal Majalla" w:hAnsi="Sakkal Majalla" w:cs="Sakkal Majalla"/>
          <w:sz w:val="28"/>
          <w:szCs w:val="28"/>
          <w:rtl/>
        </w:rPr>
      </w:pPr>
      <w:r w:rsidRPr="00F546DD">
        <w:rPr>
          <w:rFonts w:ascii="Sakkal Majalla" w:hAnsi="Sakkal Majalla" w:cs="Sakkal Majalla"/>
          <w:sz w:val="28"/>
          <w:szCs w:val="28"/>
          <w:rtl/>
        </w:rPr>
        <w:t xml:space="preserve">لقد ذكرنا في تأملنا الأول حول هذا الموضوع بالارتباط بـ 1. تسالونيكي 4، بأن مجيء الرب لم يُذكر لا في رسالة غلاطية ولا في رسالة أفسس. فيبدو من الغريب في تأملنا اليوم حول ذات الموضوع </w:t>
      </w:r>
      <w:r w:rsidR="005043F9" w:rsidRPr="00F546DD">
        <w:rPr>
          <w:rFonts w:ascii="Sakkal Majalla" w:hAnsi="Sakkal Majalla" w:cs="Sakkal Majalla"/>
          <w:sz w:val="28"/>
          <w:szCs w:val="28"/>
          <w:rtl/>
        </w:rPr>
        <w:t xml:space="preserve">بأننا </w:t>
      </w:r>
      <w:r w:rsidRPr="00F546DD">
        <w:rPr>
          <w:rFonts w:ascii="Sakkal Majalla" w:hAnsi="Sakkal Majalla" w:cs="Sakkal Majalla"/>
          <w:sz w:val="28"/>
          <w:szCs w:val="28"/>
          <w:rtl/>
        </w:rPr>
        <w:t xml:space="preserve">ننطلق من الإصحاح الأول في رسالة أفسس. </w:t>
      </w:r>
      <w:r w:rsidR="00C810F7" w:rsidRPr="00F546DD">
        <w:rPr>
          <w:rFonts w:ascii="Sakkal Majalla" w:hAnsi="Sakkal Majalla" w:cs="Sakkal Majalla"/>
          <w:sz w:val="28"/>
          <w:szCs w:val="28"/>
          <w:rtl/>
        </w:rPr>
        <w:t>إننا سنذكر بالارتباط بهذا الأمر، وفي محاولة لإثبات كل حججنا مع كلمة الله، مواضع كتابية أخرى. فلقد اخترنا هذا الإصحاح، لأنه مُعطى لنا فيه نظرة عامة عن مجمل مخطط الله ومشوراته التي ستتحقق تمامًا عند مجيء الرب. في الواقع فالكلام في هذا الإصحاح ليس عن الواقع الفعلي لمجيئه. وإن كان عن قصد الله وعن كيف أنه سيُتمم. عدا عن ذلك فنحن ندرك أيضًا، كيف أن كنيسة الله – المقصود بها هي جميع المؤمنين الحقيقيين الذين يجتمعون الآن بالروح القدس المرسل من السماء من حول المسيح كمركزهم، - سيكون لها نصيب فيه بمجيء الرب وأي مركز ستحتله في المخطط الإلهي. لذا فالفكرة الأساسية لكل التفاصيل لا يمكن أن تكون إلا ترفيع الابن، "لمدح مجد نعمته!" إنه مَن اتّضع مرة في الماضي، ينبغي أن يُرفَع ويتسامى.</w:t>
      </w:r>
    </w:p>
    <w:p w14:paraId="3D15EEC2" w14:textId="77777777" w:rsidR="005043F9" w:rsidRPr="00F546DD" w:rsidRDefault="005043F9" w:rsidP="005043F9">
      <w:pPr>
        <w:bidi/>
        <w:jc w:val="both"/>
        <w:rPr>
          <w:rFonts w:ascii="Sakkal Majalla" w:hAnsi="Sakkal Majalla" w:cs="Sakkal Majalla"/>
          <w:sz w:val="28"/>
          <w:szCs w:val="28"/>
          <w:rtl/>
        </w:rPr>
      </w:pPr>
      <w:r w:rsidRPr="00F546DD">
        <w:rPr>
          <w:rFonts w:ascii="Sakkal Majalla" w:hAnsi="Sakkal Majalla" w:cs="Sakkal Majalla"/>
          <w:sz w:val="28"/>
          <w:szCs w:val="28"/>
          <w:rtl/>
        </w:rPr>
        <w:t xml:space="preserve">فما نراه إذًا هو كيف تعامل الله في نعمته معنا: إنه احتفظ بنا جانبًا، وذلك في ملء استحقاق عمل المسيح؛ بالتالي هو جعلنا في ذات مركز المسيح، جعلنا مشابهين له. وإذ أننا جُعلنا قريبين منه بهذه الصورة، يُعلن لنا الله </w:t>
      </w:r>
      <w:r w:rsidR="006579A7" w:rsidRPr="00F546DD">
        <w:rPr>
          <w:rFonts w:ascii="Sakkal Majalla" w:hAnsi="Sakkal Majalla" w:cs="Sakkal Majalla"/>
          <w:sz w:val="28"/>
          <w:szCs w:val="28"/>
          <w:rtl/>
        </w:rPr>
        <w:t>ع</w:t>
      </w:r>
      <w:r w:rsidRPr="00F546DD">
        <w:rPr>
          <w:rFonts w:ascii="Sakkal Majalla" w:hAnsi="Sakkal Majalla" w:cs="Sakkal Majalla"/>
          <w:sz w:val="28"/>
          <w:szCs w:val="28"/>
          <w:rtl/>
        </w:rPr>
        <w:t>ن ملء مجمل مشوراته. فالأمر ليس فقط عن مسألة خلاصنا، وإنما، إذ أصبحنا أولادًا، "</w:t>
      </w:r>
      <w:r w:rsidRPr="00F546DD">
        <w:rPr>
          <w:rFonts w:ascii="Sakkal Majalla" w:hAnsi="Sakkal Majalla" w:cs="Sakkal Majalla"/>
          <w:rtl/>
        </w:rPr>
        <w:t xml:space="preserve"> </w:t>
      </w:r>
      <w:r w:rsidRPr="00F546DD">
        <w:rPr>
          <w:rFonts w:ascii="Sakkal Majalla" w:hAnsi="Sakkal Majalla" w:cs="Sakkal Majalla"/>
          <w:sz w:val="28"/>
          <w:szCs w:val="28"/>
          <w:rtl/>
        </w:rPr>
        <w:t>كُلُّ شَيْءٍ لَكُمْ.  23 وَأَمَّا أَنْتُمْ فَلِلْمَسِيحِ، وَالْمَسِيحُ ِللهِ." (1. كورنثوس 3: 22، 23). من بعدما أن أدخلنا في مثل هذه العلاقة فهو يتعامل معنا كما تعامل في الماضي مع إبراهيم وكيفما تعامل الرب مع تلاميذه كأحبائه. "</w:t>
      </w:r>
      <w:r w:rsidRPr="00F546DD">
        <w:rPr>
          <w:rFonts w:ascii="Sakkal Majalla" w:hAnsi="Sakkal Majalla" w:cs="Sakkal Majalla"/>
          <w:rtl/>
        </w:rPr>
        <w:t xml:space="preserve"> </w:t>
      </w:r>
      <w:r w:rsidRPr="00F546DD">
        <w:rPr>
          <w:rFonts w:ascii="Sakkal Majalla" w:hAnsi="Sakkal Majalla" w:cs="Sakkal Majalla"/>
          <w:sz w:val="28"/>
          <w:szCs w:val="28"/>
          <w:rtl/>
        </w:rPr>
        <w:t>«هَلْ أُخْفِي عَنْ إِبْرَاهِيمَ مَا أَنَا فَاعِلُهُ،؟" (تكوين 18: 17). من بعد ذلك لم يكلمه عن أشواقه الشخصية، - فلقد كان قد أخبره بها منذ أمد طويل. إنه جعله يرى لا المواعيد فقط التي صرّح بها له ولنسله. إنه بالحري كلمه عن أمور لم تكن مختصة به شخصيًا، وإنما متعلقة بكل العالم، وهذه كانت علامة مميزة للصداقة. عندما يكون لي شأن مع شخص أعرفه جيدًا، ولكنه ليس صديقي، فمن المؤكد أني سأشاطره كل ما هو يتعلق بنا كلينا، بحسب قواعد اللطف الإنساني؛ ولكن هذا يكون كل ما في الأمر. فإن كان شأني هو مع صديق، فإني سأخبره بكل ما يؤثّر على قلبي.</w:t>
      </w:r>
    </w:p>
    <w:p w14:paraId="0D755641" w14:textId="77777777" w:rsidR="005043F9" w:rsidRPr="00F546DD" w:rsidRDefault="005043F9" w:rsidP="005043F9">
      <w:pPr>
        <w:bidi/>
        <w:jc w:val="both"/>
        <w:rPr>
          <w:rFonts w:ascii="Sakkal Majalla" w:hAnsi="Sakkal Majalla" w:cs="Sakkal Majalla"/>
          <w:sz w:val="28"/>
          <w:szCs w:val="28"/>
          <w:rtl/>
        </w:rPr>
      </w:pPr>
      <w:r w:rsidRPr="00F546DD">
        <w:rPr>
          <w:rFonts w:ascii="Sakkal Majalla" w:hAnsi="Sakkal Majalla" w:cs="Sakkal Majalla"/>
          <w:sz w:val="28"/>
          <w:szCs w:val="28"/>
          <w:rtl/>
        </w:rPr>
        <w:t>هكذا هي طريقة الله مع أولاده؛ كيفما قال الرب أيضًا لتلاميذه: "</w:t>
      </w:r>
      <w:r w:rsidRPr="00F546DD">
        <w:rPr>
          <w:rFonts w:ascii="Sakkal Majalla" w:hAnsi="Sakkal Majalla" w:cs="Sakkal Majalla"/>
          <w:rtl/>
        </w:rPr>
        <w:t xml:space="preserve"> </w:t>
      </w:r>
      <w:r w:rsidRPr="00F546DD">
        <w:rPr>
          <w:rFonts w:ascii="Sakkal Majalla" w:hAnsi="Sakkal Majalla" w:cs="Sakkal Majalla"/>
          <w:sz w:val="28"/>
          <w:szCs w:val="28"/>
          <w:rtl/>
        </w:rPr>
        <w:t>لاَ أَعُودُ أُسَمِّيكُمْ عَبِيدًا، لأَنَّ الْعَبْدَ لاَ يَعْلَمُ مَا يَعْمَلُ سَيِّدُهُ، لكِنِّي قَدْ سَمَّيْتُكُمْ أَحِبَّاءَ لأَنِّي أَعْلَمْتُكُمْ بِكُلِّ مَا سَمِعْتُهُ مِنْ أَبِي." (يوحنا 15: 15).</w:t>
      </w:r>
    </w:p>
    <w:p w14:paraId="697AC3EB" w14:textId="77777777" w:rsidR="00C810F7" w:rsidRPr="00F546DD" w:rsidRDefault="005043F9" w:rsidP="00F62173">
      <w:pPr>
        <w:bidi/>
        <w:jc w:val="both"/>
        <w:rPr>
          <w:rFonts w:ascii="Sakkal Majalla" w:hAnsi="Sakkal Majalla" w:cs="Sakkal Majalla"/>
          <w:sz w:val="28"/>
          <w:szCs w:val="28"/>
          <w:rtl/>
        </w:rPr>
      </w:pPr>
      <w:r w:rsidRPr="00F546DD">
        <w:rPr>
          <w:rFonts w:ascii="Sakkal Majalla" w:hAnsi="Sakkal Majalla" w:cs="Sakkal Majalla"/>
          <w:sz w:val="28"/>
          <w:szCs w:val="28"/>
          <w:rtl/>
        </w:rPr>
        <w:t xml:space="preserve">في أن الكنيسة استطاعت أن تتخلى عن انتظارها لمجيء الرب، يرينا بوضوح وليس غير ذلك، بأنها فقدت يقين اتحادها بالمسيح كليًا. </w:t>
      </w:r>
      <w:r w:rsidR="00F62173" w:rsidRPr="00F546DD">
        <w:rPr>
          <w:rFonts w:ascii="Sakkal Majalla" w:hAnsi="Sakkal Majalla" w:cs="Sakkal Majalla"/>
          <w:sz w:val="28"/>
          <w:szCs w:val="28"/>
          <w:rtl/>
        </w:rPr>
        <w:t>وهذا لما كان سيحدث لو كانت القلوب الكثيرة لم تدرك الفكر الثمين، بأن الله هو بنفسه الذي قرّبهم إليه، إذ اعتبرهم من ضمن عائلته. هم سيكونون له "أبناء وبنات" (2. كورنثوس 6: 18)، وذلك كأبناء ناضجين وبنات ناضجات.</w:t>
      </w:r>
    </w:p>
    <w:p w14:paraId="25BAF314" w14:textId="77777777" w:rsidR="00F62173" w:rsidRPr="00F546DD" w:rsidRDefault="00F62173" w:rsidP="00F62173">
      <w:pPr>
        <w:bidi/>
        <w:jc w:val="both"/>
        <w:rPr>
          <w:rFonts w:ascii="Sakkal Majalla" w:hAnsi="Sakkal Majalla" w:cs="Sakkal Majalla"/>
          <w:sz w:val="28"/>
          <w:szCs w:val="28"/>
          <w:rtl/>
        </w:rPr>
      </w:pPr>
      <w:r w:rsidRPr="00F546DD">
        <w:rPr>
          <w:rFonts w:ascii="Sakkal Majalla" w:hAnsi="Sakkal Majalla" w:cs="Sakkal Majalla"/>
          <w:sz w:val="28"/>
          <w:szCs w:val="28"/>
          <w:rtl/>
        </w:rPr>
        <w:t xml:space="preserve">بالنسبة للذين كانوا تحت الناموس لم يكن لهم مثل هذا المركز. لذا مكتوب: "مَا دَامَ الْوَارِثُ قَاصِرًا لاَ يَفْرِقُ شَيْئًا عَنِ الْعَبْدِ، مَعَ كَوْنِهِ صَاحِبَ الْجَمِيعِ.  ... 4وَلكِنْ لَمَّا جَاءَ مِلْءُ الزَّمَانِ، أَرْسَلَ اللهُ ابْنَهُ مَوْلُودًا مِنِ امْرَأَةٍ، مَوْلُودًا تَحْتَ النَّامُوسِ،  5لِيَفْتَدِيَ الَّذِينَ تَحْتَ النَّامُوسِ، لِنَنَالَ التَّبَنِّيَ.  6ثُمَّ بِمَا أَنَّكُمْ أَبْنَاءٌ، أَرْسَلَ اللهُ رُوحَ ابْنِهِ إِلَى قُلُوبِكُمْ صَارِخًا: «يَا أَبَا الآبُ»." (غلاطية 4: 1 – 6). لأننا لنا الروح، وكما قيل بأن لنا "مَسْحَةٌ مِنَ الْقُدُّوسِ وَتَعْلَمُونَ كُلَّ شَيْءٍ." (1.يوحنا 2: 20)، هكذا نحيا على يقين بأن نكون أبناء لله: أبناء ناضجين يتمتعون بثقة أبيهم. والروح بذاته، الذي هو روح البنوة، يكشف لنا كل ما أُعطي لنا من الله بغنى. كما هو مكتوب: "«مَا لَمْ تَرَ عَيْنٌ، وَلَمْ تَسْمَعْ أُذُنٌ، وَلَمْ يَخْطُرْ عَلَى بَالِ إِنْسَانٍ: مَا أَعَدَّهُ اللهُ لِلَّذِينَ يُحِبُّونَهُ».". </w:t>
      </w:r>
      <w:r w:rsidR="00546C63" w:rsidRPr="00F546DD">
        <w:rPr>
          <w:rFonts w:ascii="Sakkal Majalla" w:hAnsi="Sakkal Majalla" w:cs="Sakkal Majalla"/>
          <w:sz w:val="28"/>
          <w:szCs w:val="28"/>
          <w:rtl/>
        </w:rPr>
        <w:t>–</w:t>
      </w:r>
      <w:r w:rsidRPr="00F546DD">
        <w:rPr>
          <w:rFonts w:ascii="Sakkal Majalla" w:hAnsi="Sakkal Majalla" w:cs="Sakkal Majalla"/>
          <w:sz w:val="28"/>
          <w:szCs w:val="28"/>
          <w:rtl/>
        </w:rPr>
        <w:t xml:space="preserve"> </w:t>
      </w:r>
      <w:r w:rsidR="006579A7" w:rsidRPr="00F546DD">
        <w:rPr>
          <w:rFonts w:ascii="Sakkal Majalla" w:hAnsi="Sakkal Majalla" w:cs="Sakkal Majalla"/>
          <w:sz w:val="28"/>
          <w:szCs w:val="28"/>
          <w:rtl/>
        </w:rPr>
        <w:t>وعند هذا الأمر دائمًا يتوقف المرء عن تقدمه، بينما الرسول يواصل سيره ليرينا بالذات عكس ذلك معنى مركزنا الجديد: " 10 فَأَعْلَنَهُ اللهُ لَنَا نَحْنُ بِرُوحِهِ. لأَنَّ الرُّوحَ يَفْحَصُ كُلَّ شَيْءٍ حَتَّى أَعْمَاقَ اللهِ.  ...  12 وَنَحْنُ لَمْ نَأْخُذْ رُوحَ الْعَالَمِ، بَلِ الرُّوحَ الَّذِي مِنَ اللهِ، لِنَعْرِفَ الأَشْيَاءَ الْمَوْهُوبَةَ لَنَا مِنَ اللهِ،" (1. كورنثوس 2: 9 – 10، 12).</w:t>
      </w:r>
    </w:p>
    <w:p w14:paraId="100BFE8A" w14:textId="77777777" w:rsidR="006579A7" w:rsidRPr="00F546DD" w:rsidRDefault="009A47B4" w:rsidP="006579A7">
      <w:pPr>
        <w:bidi/>
        <w:jc w:val="both"/>
        <w:rPr>
          <w:rFonts w:ascii="Sakkal Majalla" w:hAnsi="Sakkal Majalla" w:cs="Sakkal Majalla"/>
          <w:sz w:val="28"/>
          <w:szCs w:val="28"/>
          <w:rtl/>
        </w:rPr>
      </w:pPr>
      <w:r w:rsidRPr="00F546DD">
        <w:rPr>
          <w:rFonts w:ascii="Sakkal Majalla" w:hAnsi="Sakkal Majalla" w:cs="Sakkal Majalla"/>
          <w:sz w:val="28"/>
          <w:szCs w:val="28"/>
          <w:rtl/>
        </w:rPr>
        <w:t>أليس هذا أمر فريد بأن يذكر الناس من جانب واحد مثل هذا الموضع الكتابي، الذي يتكلم عن ما أعده الله للذين يحبونه، وما لم يخطر على بال إنسان، أي أنه لم يكن من الممكن أن يدركه قلب الإنسان الطبيعي على الإطلاق، وبأنهم من الجانب الآخر ببساطة يتغاضون عن توضيحه الذي أتى من بعده، والذي يوضّح تميّز كنيسة الله، بأن الله يُعلن لأولاده هذه الأمور وأعطاهم الروح ليعرفوا كل شيء وليفهموا كل الأمور؟ إن كان الله قد نقلنا نحن الخلائق الضعيفة إلى مثل هذا المركز الرفيع، حيث إلى حد ما يحل علينا من مجد المسيح، إذ يخبرنا بأفكاره عن المسيح، أليس عندها من المحزن بأن نقول: "آهٍ، أنا لا أريد أن يكون لي أي ادّعاء من نحو هذه الأمور!" فهذا لن يكون معناه فقط عدم امتنان؛ ولكنه أمر أسوأ بكثير: إنه استهانة بالمحبة التي شهد الله بها لنا. دعونا نتصور، بأن ولدًا يقول: كلا، أنا لا أريد أن أدخل في تفصيلات ثقتي بأبي، فإنه لا يعنيني بشيء: إني أفضّل بأن أطيعه فقط طاعة عمياء! – أفلن ينبغي علينا أن نقول له عندها: ولكنك ولد تعيس، تعيس بمعنى الكلمة. أنت ليس لك أي فكرة عن مركزك كولد؟</w:t>
      </w:r>
    </w:p>
    <w:p w14:paraId="3730B76B" w14:textId="77777777" w:rsidR="009A47B4" w:rsidRPr="00F546DD" w:rsidRDefault="00EE327A" w:rsidP="00EE327A">
      <w:pPr>
        <w:bidi/>
        <w:jc w:val="both"/>
        <w:rPr>
          <w:rFonts w:ascii="Sakkal Majalla" w:hAnsi="Sakkal Majalla" w:cs="Sakkal Majalla"/>
          <w:sz w:val="28"/>
          <w:szCs w:val="28"/>
          <w:rtl/>
        </w:rPr>
      </w:pPr>
      <w:r w:rsidRPr="00F546DD">
        <w:rPr>
          <w:rFonts w:ascii="Sakkal Majalla" w:hAnsi="Sakkal Majalla" w:cs="Sakkal Majalla"/>
          <w:sz w:val="28"/>
          <w:szCs w:val="28"/>
          <w:rtl/>
        </w:rPr>
        <w:t>هذا بالذات ما يُقدّمه لنا بواسطة الرسول في الإصحاح الذي أمامنا. بالرغم من أن هذا الفكر جميل بصورة رائعة، إلا أننا لا يمكننا أن ندخل في تفاصيله. إننا نرى فقط، كيف أنه يتكلم في الجزء الأول من الأصحاح عن المركز الذي وُجدنا فيه أمام الله، "بأننا قِدِّيسِينَ وَبِلاَ لَوْمٍ قُدَّامَهُ فِي الْمَحَبَّةِ،  5 إِذْ سَبَقَ فَعَيَّنَنَا لِلتَّبَنِّي بِيَسُوعَ الْمَسِيحِ لِنَفْسِهِ، حَسَبَ مَسَرَّةِ مَشِيئَتِهِ،  6 لِمَدْحِ مَجْدِ نِعْمَتِهِ الَّتِي أَنْعَمَ بِهَا عَلَيْنَا فِي الْمَحْبُوبِ،  7 الَّذِي فِيهِ لَنَا الْفِدَاءُ بِدَمِهِ، غُفْرَانُ الْخَطَايَا، حَسَبَ غِنَى نِعْمَتِهِ،". إننا وُجدنا في برّ وقداسة على ذات صورة الله قدام الله: قديسين وبلا لوم في المحبة. إننا وُجدنا بحصولنا على البنوة في مركز الأبناء، وأصبحنا مقبولين في المحبوب، وفي هذا لنا (نملك) غفران خطايانا. هذا هو إذًا مركزنا الذي وُجدنا فيه. ولا يوجد أي مركز آخر للمسيحي. والآن يقول الله على نحو ما: من بعدما أن أدخلتكم في مركز كهذا، أريدكم أيضًا بأن تعلموا مشورتي عن مجد المسيح وكذلك أيضًا مجدكم أنتم معه: "الَّتِي" (أي غنى نعمته) "</w:t>
      </w:r>
      <w:proofErr w:type="spellStart"/>
      <w:r w:rsidRPr="00F546DD">
        <w:rPr>
          <w:rFonts w:ascii="Sakkal Majalla" w:hAnsi="Sakkal Majalla" w:cs="Sakkal Majalla"/>
          <w:sz w:val="28"/>
          <w:szCs w:val="28"/>
          <w:rtl/>
        </w:rPr>
        <w:t>أَجْزَلَهَا</w:t>
      </w:r>
      <w:proofErr w:type="spellEnd"/>
      <w:r w:rsidRPr="00F546DD">
        <w:rPr>
          <w:rFonts w:ascii="Sakkal Majalla" w:hAnsi="Sakkal Majalla" w:cs="Sakkal Majalla"/>
          <w:sz w:val="28"/>
          <w:szCs w:val="28"/>
          <w:rtl/>
        </w:rPr>
        <w:t xml:space="preserve"> لَنَا بِكُلِّ حِكْمَةٍ وَفِطْنَةٍ،  9 إِذْ عَرَّفَنَا بِسِرِّ مَشِيئَتِهِ، حَسَبَ مَسَرَّتِهِ الَّتِي قَصَدَهَا فِي نَفْسِهِ،  10 لِتَدْبِيرِ مِلْءِ الأَزْمِنَةِ،" – هو لم يعطنا فقط مثل هذا الفداء لنعلم العلاقة التي وُجدنا فيها مع الله، وإنما هو أرانا أيضًا كل مشورته – " لِيَجْمَعَ كُلَّ شَيْءٍ فِي الْمَسِيحِ، مَا فِي السَّمَاوَاتِ وَمَا عَلَى الأَرْضِ، فِي ذَاكَ"، - لننتبه جيدًا بمن قد ارتبطنا! – "</w:t>
      </w:r>
      <w:r w:rsidRPr="00F546DD">
        <w:rPr>
          <w:rFonts w:ascii="Sakkal Majalla" w:hAnsi="Sakkal Majalla" w:cs="Sakkal Majalla"/>
          <w:rtl/>
        </w:rPr>
        <w:t xml:space="preserve"> </w:t>
      </w:r>
      <w:r w:rsidRPr="00F546DD">
        <w:rPr>
          <w:rFonts w:ascii="Sakkal Majalla" w:hAnsi="Sakkal Majalla" w:cs="Sakkal Majalla"/>
          <w:sz w:val="28"/>
          <w:szCs w:val="28"/>
          <w:rtl/>
        </w:rPr>
        <w:t>11 الَّذِي فِيهِ أَيْضًا نِلْنَا نَصِيبًا،" نحن ورثة كما يكتب الرسول لأهل رومية: "</w:t>
      </w:r>
      <w:r w:rsidRPr="00F546DD">
        <w:rPr>
          <w:rFonts w:ascii="Sakkal Majalla" w:hAnsi="Sakkal Majalla" w:cs="Sakkal Majalla"/>
          <w:rtl/>
        </w:rPr>
        <w:t xml:space="preserve"> </w:t>
      </w:r>
      <w:r w:rsidRPr="00F546DD">
        <w:rPr>
          <w:rFonts w:ascii="Sakkal Majalla" w:hAnsi="Sakkal Majalla" w:cs="Sakkal Majalla"/>
          <w:sz w:val="28"/>
          <w:szCs w:val="28"/>
          <w:rtl/>
        </w:rPr>
        <w:t>وَرَثَةُ اللهِ وَوَارِثُونَ مَعَ الْمَسِيحِ" (رومية 8: 17). فالله يرينا بأنه سيسلّم كل شيء للمسيح، وسيجمع فيه كل الأشياء، ما في السموات وما على الأرض، وأننا ورثة مع المسيح، وبأننا، وفيه فقط، حصلنا على نصيب (ميراث).</w:t>
      </w:r>
    </w:p>
    <w:p w14:paraId="62F9620E" w14:textId="77777777" w:rsidR="00EE327A" w:rsidRPr="00F546DD" w:rsidRDefault="00FB1C76" w:rsidP="00EE327A">
      <w:pPr>
        <w:bidi/>
        <w:jc w:val="both"/>
        <w:rPr>
          <w:rFonts w:ascii="Sakkal Majalla" w:hAnsi="Sakkal Majalla" w:cs="Sakkal Majalla"/>
          <w:sz w:val="28"/>
          <w:szCs w:val="28"/>
          <w:rtl/>
        </w:rPr>
      </w:pPr>
      <w:r w:rsidRPr="00F546DD">
        <w:rPr>
          <w:rFonts w:ascii="Sakkal Majalla" w:hAnsi="Sakkal Majalla" w:cs="Sakkal Majalla"/>
          <w:sz w:val="28"/>
          <w:szCs w:val="28"/>
          <w:rtl/>
        </w:rPr>
        <w:t>هذا هو مبنى هذا الإصحاح، لكيما ندرك قصد الله وأفكاره. دعونا الآن نتجه إلى بعض المواضع الكتابية الأخرى، لنرى، كيف سيُجري كل هذه الأمور وكيف سيُدخلنا في ميراثنا (نصيبنا). لأن هذا ما نحن ننتظره. فإننا لا ننتظر بأن نكون ورثة، لأننا صرنا ورثة. ولكننا لا نزال ننتظر بأن ننال ميراثنا. إننا لا ننتظر حتى نصير أبناء، لأننا جميعنا صرنا أولادًا الله بالإيمان في المسيح يسوع؛ ولكننا ننتظر بأن نمتلك ما يحق للأبناء.</w:t>
      </w:r>
    </w:p>
    <w:p w14:paraId="1433994B" w14:textId="081DEF28" w:rsidR="00571574" w:rsidRPr="00F546DD" w:rsidRDefault="00571574" w:rsidP="00571574">
      <w:pPr>
        <w:bidi/>
        <w:jc w:val="both"/>
        <w:rPr>
          <w:rFonts w:ascii="Sakkal Majalla" w:hAnsi="Sakkal Majalla" w:cs="Sakkal Majalla"/>
          <w:sz w:val="28"/>
          <w:szCs w:val="28"/>
          <w:rtl/>
        </w:rPr>
      </w:pPr>
      <w:r w:rsidRPr="00F546DD">
        <w:rPr>
          <w:rFonts w:ascii="Sakkal Majalla" w:hAnsi="Sakkal Majalla" w:cs="Sakkal Majalla"/>
          <w:sz w:val="28"/>
          <w:szCs w:val="28"/>
          <w:rtl/>
        </w:rPr>
        <w:t>لنا نحن، الأواني الخزفية في عالم البرية هذه أُعطي لنا مثل هذا الانتظار! نحن خُتمنا بروح الموعد القدوس، الذي هو عربون ميراثنا، لفداء المقتنى، لمدح مجده." – فهذا معناه: نحن حصلنا على مجد نعمته؛ ولكن المجد بحد ذاته لم ننله بعد، - إننا لا نزال ننتظره. فصلاة الرسول تحتوي على إذًا على هذا التسلسل: دعوتنا التي جُعلنا بها قريبين من الله: ميراثنا، الذي يشتمل على كل ما سنرثه مع المسيح يومًا ما؛ وأخيرًا القوة العاملة، التي بها سنحصل على كل هذا، وهذه القوة هي ذاتها التي أقامت أيضًا المسيح من بين الأموات والتي أخرجت كل مؤمن من حالة الموت إلى المركز مع المسيح. من بعدما أن لخّص هذه النقاط في نقطة واحدة، يرينا في الختام أيضًا المركز الذي رُفع إليه المسيح، لأنه "</w:t>
      </w:r>
      <w:r w:rsidRPr="00F546DD">
        <w:rPr>
          <w:rFonts w:ascii="Sakkal Majalla" w:hAnsi="Sakkal Majalla" w:cs="Sakkal Majalla"/>
          <w:rtl/>
        </w:rPr>
        <w:t xml:space="preserve"> </w:t>
      </w:r>
      <w:r w:rsidRPr="00F546DD">
        <w:rPr>
          <w:rFonts w:ascii="Sakkal Majalla" w:hAnsi="Sakkal Majalla" w:cs="Sakkal Majalla"/>
          <w:sz w:val="28"/>
          <w:szCs w:val="28"/>
          <w:rtl/>
        </w:rPr>
        <w:t>وَأَجْلَسَهُ عَنْ يَمِينِهِ فِي السَّمَاوِيَّاتِ، 21 فَوْقَ كُلِّ رِيَاسَةٍ وَسُلْطَانٍ وَقُوَّةٍ وَسِيَادَةٍ، وَكُلِّ اسْمٍ يُسَمَّى لَيْسَ فِي هذَا الدَّهْرِ فَقَطْ بَلْ فِي الْمُسْتَقْبَلِ أَيْضًا،  2 وَأَخْضَعَ كُلَّ شَيْءٍ تَحْتَ قَدَمَيْهِ، وَإِيَّاهُ جَعَلَ رَأْسًا فَوْقَ كُلِّ شَيْءٍ لِلْكَنِيسَةِ،  23 الَّتِي هِيَ جَسَدُهُ، مِلْءُ الَّذِي يَمْلأُ الْكُلَّ فِي الْكُلِّ."</w:t>
      </w:r>
    </w:p>
    <w:p w14:paraId="1A8C7C6F" w14:textId="77777777" w:rsidR="00571574" w:rsidRPr="00F546DD" w:rsidRDefault="00B74DC1" w:rsidP="00571574">
      <w:pPr>
        <w:bidi/>
        <w:jc w:val="both"/>
        <w:rPr>
          <w:rFonts w:ascii="Sakkal Majalla" w:hAnsi="Sakkal Majalla" w:cs="Sakkal Majalla"/>
          <w:sz w:val="28"/>
          <w:szCs w:val="28"/>
          <w:rtl/>
        </w:rPr>
      </w:pPr>
      <w:r w:rsidRPr="00F546DD">
        <w:rPr>
          <w:rFonts w:ascii="Sakkal Majalla" w:hAnsi="Sakkal Majalla" w:cs="Sakkal Majalla"/>
          <w:sz w:val="28"/>
          <w:szCs w:val="28"/>
          <w:rtl/>
        </w:rPr>
        <w:t>فالإصحاح الأول من رسالة أفسس يقدّم لنا إذًا بتوسع كل مشورة الله ويجعلنا ندرك أيضًا بعض الشيء من الصورة التي سيتمم فيها هذه المشورة، كيف سيجمع لتدبير ملء الأزمنة كل ما في السموات وما على الأرض تحت رأس واحد في المسيح. فعندما سيحتل المسيح كالإنسان الممجد هذا المكان – بصفته الله من البديهي بأنه فوق الكل – فإننا سندخل معه إلى الميراث. نحن الورثة، الذين "</w:t>
      </w:r>
      <w:r w:rsidRPr="00F546DD">
        <w:rPr>
          <w:rFonts w:ascii="Sakkal Majalla" w:hAnsi="Sakkal Majalla" w:cs="Sakkal Majalla"/>
          <w:rtl/>
        </w:rPr>
        <w:t xml:space="preserve"> </w:t>
      </w:r>
      <w:r w:rsidRPr="00F546DD">
        <w:rPr>
          <w:rFonts w:ascii="Sakkal Majalla" w:hAnsi="Sakkal Majalla" w:cs="Sakkal Majalla"/>
          <w:sz w:val="28"/>
          <w:szCs w:val="28"/>
          <w:rtl/>
        </w:rPr>
        <w:t>فِيهِ أَيْضًا نِلْنَا نَصِيبًا،". ومن جديد كما تقول رسالة رومية: "</w:t>
      </w:r>
      <w:r w:rsidRPr="00F546DD">
        <w:rPr>
          <w:rFonts w:ascii="Sakkal Majalla" w:hAnsi="Sakkal Majalla" w:cs="Sakkal Majalla"/>
          <w:rtl/>
        </w:rPr>
        <w:t xml:space="preserve"> </w:t>
      </w:r>
      <w:r w:rsidRPr="00F546DD">
        <w:rPr>
          <w:rFonts w:ascii="Sakkal Majalla" w:hAnsi="Sakkal Majalla" w:cs="Sakkal Majalla"/>
          <w:sz w:val="28"/>
          <w:szCs w:val="28"/>
          <w:rtl/>
        </w:rPr>
        <w:t>فَإِنْ كُنَّا أَوْلاَدًا فَإِنَّنَا وَرَثَةٌ أَيْضًا، وَرَثَةُ اللهِ وَوَارِثُونَ مَعَ الْمَسِيحِ." (رومية 8: 17).</w:t>
      </w:r>
    </w:p>
    <w:p w14:paraId="1A8E6BEB" w14:textId="77777777" w:rsidR="00B74DC1" w:rsidRPr="00F546DD" w:rsidRDefault="00B74DC1" w:rsidP="00B74DC1">
      <w:pPr>
        <w:bidi/>
        <w:jc w:val="both"/>
        <w:rPr>
          <w:rFonts w:ascii="Sakkal Majalla" w:hAnsi="Sakkal Majalla" w:cs="Sakkal Majalla"/>
          <w:sz w:val="28"/>
          <w:szCs w:val="28"/>
          <w:rtl/>
        </w:rPr>
      </w:pPr>
      <w:r w:rsidRPr="00F546DD">
        <w:rPr>
          <w:rFonts w:ascii="Sakkal Majalla" w:hAnsi="Sakkal Majalla" w:cs="Sakkal Majalla"/>
          <w:sz w:val="28"/>
          <w:szCs w:val="28"/>
          <w:rtl/>
        </w:rPr>
        <w:t xml:space="preserve">هذا </w:t>
      </w:r>
      <w:proofErr w:type="spellStart"/>
      <w:r w:rsidRPr="00F546DD">
        <w:rPr>
          <w:rFonts w:ascii="Sakkal Majalla" w:hAnsi="Sakkal Majalla" w:cs="Sakkal Majalla"/>
          <w:sz w:val="28"/>
          <w:szCs w:val="28"/>
          <w:rtl/>
        </w:rPr>
        <w:t>المبدا</w:t>
      </w:r>
      <w:proofErr w:type="spellEnd"/>
      <w:r w:rsidRPr="00F546DD">
        <w:rPr>
          <w:rFonts w:ascii="Sakkal Majalla" w:hAnsi="Sakkal Majalla" w:cs="Sakkal Majalla"/>
          <w:sz w:val="28"/>
          <w:szCs w:val="28"/>
          <w:rtl/>
        </w:rPr>
        <w:t xml:space="preserve"> أهمله الكثير من المسيحيين في أكثر صورة مؤسفة، بفقدانهم اليقين كيف جعلنا الله في هذا المركز مع المسيح، الذي صار إنسانًا، ليُحضرنا في ذات المركز معه. " وَأَنَا قَدْ أَعْطَيْتُهُمُ الْمَجْدَ الَّذِي أَعْطَيْتَنِي" (يوحنا 17: 22). لأنه هو ابن، نحن أيضًا أبناء. هو حياتنا، برنا، وينتج لنا من هذا البر، بأنه يحق لنا أن نتشارك معه بمجده. حينما تغيّرت هيئته على جبل التجلي، ظهر كل من موسى وإيليا في ذات المجد وتكلما معه في صورة وثيقة وحميمة. نحن ليس لنا أن ننسى، بأن الرب نزل إلينا في اتضاع وتذلل، حتى نقترب بقلوبنا إليه حتى نفهم كل هذا.</w:t>
      </w:r>
    </w:p>
    <w:p w14:paraId="64CED5AF" w14:textId="2032182E" w:rsidR="004116CA" w:rsidRPr="00F546DD" w:rsidRDefault="004116CA" w:rsidP="004116CA">
      <w:pPr>
        <w:bidi/>
        <w:jc w:val="both"/>
        <w:rPr>
          <w:rFonts w:ascii="Sakkal Majalla" w:hAnsi="Sakkal Majalla" w:cs="Sakkal Majalla"/>
          <w:sz w:val="28"/>
          <w:szCs w:val="28"/>
          <w:rtl/>
        </w:rPr>
      </w:pPr>
      <w:r w:rsidRPr="00F546DD">
        <w:rPr>
          <w:rFonts w:ascii="Sakkal Majalla" w:hAnsi="Sakkal Majalla" w:cs="Sakkal Majalla"/>
          <w:sz w:val="28"/>
          <w:szCs w:val="28"/>
          <w:rtl/>
        </w:rPr>
        <w:t>فمن بعدما أن تعرّفنا بذلك على المشورة الحقيقية، سنرى أيضًا بالاستناد على بعض المواضع الكتابية الأخرى، كيف سيتمم الرب هذه المشورة. في مزمور 2 نرى الرب أولاً، كيف كان سيدخل الأرض في هذه السيادة، ولكنه رُفض. هذه الكلمات تُذكر أيضًا في العهد الجديد، لكنها لا تجعلنا ندرك بعد نوالنا الميراث. غير أننا سنرى أيضًا، كيف أن الحقيقتان مرتبطتان ببعضهما. " 1 لِمَاذَا ارْتَجَّتِ الأُمَمُ، وَتَفَكَّرَ الشُّعُوبُ فِي الْبَاطِلِ؟  2 قَامَ مُلُوكُ الأَرْضِ، وَتَآمَرَ الرُّؤَسَاءُ مَعًا عَلَى الرَّبِّ وَعَلَى مَسِيحِهِ" هذه الكلمات يقتبسها بطرس بالإشارة إلى هيرودس وبيلاطس. "</w:t>
      </w:r>
      <w:r w:rsidRPr="00F546DD">
        <w:rPr>
          <w:rFonts w:ascii="Sakkal Majalla" w:hAnsi="Sakkal Majalla" w:cs="Sakkal Majalla"/>
          <w:rtl/>
        </w:rPr>
        <w:t xml:space="preserve"> </w:t>
      </w:r>
      <w:r w:rsidRPr="00F546DD">
        <w:rPr>
          <w:rFonts w:ascii="Sakkal Majalla" w:hAnsi="Sakkal Majalla" w:cs="Sakkal Majalla"/>
          <w:sz w:val="28"/>
          <w:szCs w:val="28"/>
          <w:rtl/>
        </w:rPr>
        <w:t>4 اَلسَّاكِنُ فِي السَّمَاوَاتِ يَضْحَكُ. الرَّبُّ يَسْتَهْزِئُ بِهِمْ."، هذا يعني بأن المسيح سيستهزئ بهم. "</w:t>
      </w:r>
      <w:r w:rsidRPr="00F546DD">
        <w:rPr>
          <w:rFonts w:ascii="Sakkal Majalla" w:hAnsi="Sakkal Majalla" w:cs="Sakkal Majalla"/>
          <w:rtl/>
        </w:rPr>
        <w:t xml:space="preserve"> </w:t>
      </w:r>
      <w:r w:rsidRPr="00F546DD">
        <w:rPr>
          <w:rFonts w:ascii="Sakkal Majalla" w:hAnsi="Sakkal Majalla" w:cs="Sakkal Majalla"/>
          <w:sz w:val="28"/>
          <w:szCs w:val="28"/>
          <w:rtl/>
        </w:rPr>
        <w:t xml:space="preserve">حِينَئِذٍ يَتَكَلَّمُ عَلَيْهِمْ بِغَضَبِهِ، </w:t>
      </w:r>
      <w:proofErr w:type="spellStart"/>
      <w:r w:rsidRPr="00F546DD">
        <w:rPr>
          <w:rFonts w:ascii="Sakkal Majalla" w:hAnsi="Sakkal Majalla" w:cs="Sakkal Majalla"/>
          <w:sz w:val="28"/>
          <w:szCs w:val="28"/>
          <w:rtl/>
        </w:rPr>
        <w:t>وَيَرْجُفُهُمْ</w:t>
      </w:r>
      <w:proofErr w:type="spellEnd"/>
      <w:r w:rsidRPr="00F546DD">
        <w:rPr>
          <w:rFonts w:ascii="Sakkal Majalla" w:hAnsi="Sakkal Majalla" w:cs="Sakkal Majalla"/>
          <w:sz w:val="28"/>
          <w:szCs w:val="28"/>
          <w:rtl/>
        </w:rPr>
        <w:t xml:space="preserve"> بِغَيْظِهِ." إن هذا لم يحدث بعد. "</w:t>
      </w:r>
      <w:r w:rsidRPr="00F546DD">
        <w:rPr>
          <w:rFonts w:ascii="Sakkal Majalla" w:hAnsi="Sakkal Majalla" w:cs="Sakkal Majalla"/>
          <w:rtl/>
        </w:rPr>
        <w:t xml:space="preserve"> </w:t>
      </w:r>
      <w:r w:rsidRPr="00F546DD">
        <w:rPr>
          <w:rFonts w:ascii="Sakkal Majalla" w:hAnsi="Sakkal Majalla" w:cs="Sakkal Majalla"/>
          <w:sz w:val="28"/>
          <w:szCs w:val="28"/>
          <w:rtl/>
        </w:rPr>
        <w:t>«أَمَّا أَنَا فَقَدْ مَسَحْتُ مَلِكِي عَلَى صِهْيَوْنَ جَبَلِ قُدْسِي</w:t>
      </w:r>
      <w:r w:rsidRPr="00F546DD">
        <w:rPr>
          <w:rFonts w:ascii="Sakkal Majalla" w:hAnsi="Sakkal Majalla" w:cs="Sakkal Majalla"/>
          <w:sz w:val="28"/>
          <w:szCs w:val="28"/>
        </w:rPr>
        <w:t xml:space="preserve">». </w:t>
      </w:r>
      <w:r w:rsidRPr="00F546DD">
        <w:rPr>
          <w:rFonts w:ascii="Sakkal Majalla" w:hAnsi="Sakkal Majalla" w:cs="Sakkal Majalla"/>
          <w:sz w:val="28"/>
          <w:szCs w:val="28"/>
          <w:rtl/>
        </w:rPr>
        <w:t xml:space="preserve"> إِنِّي أُخْبِرُ مِنْ جِهَةِ قَضَاءِ الرَّبِّ: قَالَ لِي: «أَنْتَ ابْنِي، أَنَا الْيَوْمَ وَلَدْتُكَ.  8 اسْأَلْنِي فَأُعْطِيَكَ الأُمَمَ مِيرَاثًا لَكَ، وَأَقَاصِيَ الأَرْضِ مُلْكًا لَكَ.  9 تُحَطِّمُهُمْ بِقَضِيبٍ مِنْ حَدِيدٍ. مِثْلَ إِنَاءِ خَزَّافٍ تُكَسِّرُهُمْ».". هذه الأقضية طبعًا إلى الآن لم تتم بعد.</w:t>
      </w:r>
    </w:p>
    <w:p w14:paraId="6DE88711" w14:textId="77777777" w:rsidR="004116CA" w:rsidRPr="00F546DD" w:rsidRDefault="004116CA" w:rsidP="004116CA">
      <w:pPr>
        <w:bidi/>
        <w:jc w:val="both"/>
        <w:rPr>
          <w:rFonts w:ascii="Sakkal Majalla" w:hAnsi="Sakkal Majalla" w:cs="Sakkal Majalla"/>
          <w:sz w:val="28"/>
          <w:szCs w:val="28"/>
          <w:rtl/>
        </w:rPr>
      </w:pPr>
      <w:r w:rsidRPr="00F546DD">
        <w:rPr>
          <w:rFonts w:ascii="Sakkal Majalla" w:hAnsi="Sakkal Majalla" w:cs="Sakkal Majalla"/>
          <w:sz w:val="28"/>
          <w:szCs w:val="28"/>
          <w:rtl/>
        </w:rPr>
        <w:t>دعونا نتجه الآن إلى سفر الرؤيا، حيث نجد في ختام الإصحاح الثاني مذكور الصورة التي نحن مرتبطين فيها مع المسيح. " 26 وَمَنْ يَغْلِبُ وَيَحْفَظُ أَعْمَالِي إِلَى النِّهَايَةِ فَسَأُعْطِيهِ سُلْطَانًا عَلَى الأُمَمِ،  27 فَيَرْعَاهُمْ بِقَضِيبٍ مِنْ حَدِيدٍ، كَمَا تُكْسَرُ آنِيَةٌ مِنْ خَزَفٍ، كَمَا أَخَذْتُ أَنَا أَيْضًا مِنْ عِنْدِ أَبِي،" (رؤيا 2: 26، 27). نحن نذكر هذا الموضع لنري بأنه حتى في هذه الأمور القديسون متحدون مع المسيح، وإن كان الأمر هنا لا يدور حول أسمى البركات المرتبطين هم فيها معه. بشكل مباشر بالارتباط بهذا يقول: "</w:t>
      </w:r>
      <w:r w:rsidRPr="00F546DD">
        <w:rPr>
          <w:rFonts w:ascii="Sakkal Majalla" w:hAnsi="Sakkal Majalla" w:cs="Sakkal Majalla"/>
          <w:rtl/>
        </w:rPr>
        <w:t xml:space="preserve"> </w:t>
      </w:r>
      <w:r w:rsidRPr="00F546DD">
        <w:rPr>
          <w:rFonts w:ascii="Sakkal Majalla" w:hAnsi="Sakkal Majalla" w:cs="Sakkal Majalla"/>
          <w:sz w:val="28"/>
          <w:szCs w:val="28"/>
          <w:rtl/>
        </w:rPr>
        <w:t>وَأُعْطِيهِ كَوْكَبَ الصُّبْحِ.!" كوكب الصبح هو الرب بنفسه، وهذا أمر ثمين للغاية. غير أنه يربط خاصته بنفسه في كل مقاييس مجده. الأمم ستُعطى ميراثًا له وسيُكسّرهم. هذا هو أيضًا نصيبنا نحن معه، عن وُجدنا أمناء.</w:t>
      </w:r>
    </w:p>
    <w:p w14:paraId="0C9297FB" w14:textId="77777777" w:rsidR="004116CA" w:rsidRPr="00F546DD" w:rsidRDefault="004116CA" w:rsidP="004116CA">
      <w:pPr>
        <w:bidi/>
        <w:jc w:val="both"/>
        <w:rPr>
          <w:rFonts w:ascii="Sakkal Majalla" w:hAnsi="Sakkal Majalla" w:cs="Sakkal Majalla"/>
          <w:sz w:val="28"/>
          <w:szCs w:val="28"/>
          <w:rtl/>
        </w:rPr>
      </w:pPr>
      <w:r w:rsidRPr="00F546DD">
        <w:rPr>
          <w:rFonts w:ascii="Sakkal Majalla" w:hAnsi="Sakkal Majalla" w:cs="Sakkal Majalla"/>
          <w:sz w:val="28"/>
          <w:szCs w:val="28"/>
          <w:rtl/>
        </w:rPr>
        <w:t>بالذات لأن كنيسة الله فقدت في صورة غريبة فهمها في كل هذه الأمور، أصبح من المهم أكثر ذكر هذه المواضع لنُري كم كان المؤمنون مرتبطين بالرب، بالأخص بالإشارة إلى هذه التفاصيل المفصلة في غاية التفصيل. – "</w:t>
      </w:r>
      <w:r w:rsidRPr="00F546DD">
        <w:rPr>
          <w:rFonts w:ascii="Sakkal Majalla" w:hAnsi="Sakkal Majalla" w:cs="Sakkal Majalla"/>
          <w:rtl/>
        </w:rPr>
        <w:t xml:space="preserve"> </w:t>
      </w:r>
      <w:r w:rsidRPr="00F546DD">
        <w:rPr>
          <w:rFonts w:ascii="Sakkal Majalla" w:hAnsi="Sakkal Majalla" w:cs="Sakkal Majalla"/>
          <w:sz w:val="28"/>
          <w:szCs w:val="28"/>
          <w:rtl/>
        </w:rPr>
        <w:t>أَلَسْتُمْ تَعْلَمُونَ أَنَّ الْقِدِّيسِينَ سَيَدِينُونَ الْعَالَمَ؟" يقول بولس لأهل كورنثوس. هو ينذرهم بأن يتذكروا ذلك ومن ثم بأن يتفكروا إن كانوا غَيْرُ مُسْتَأْهِلِينَ لِلْمَحَاكِمِ الصُّغْرَى؟ "</w:t>
      </w:r>
      <w:r w:rsidR="00495D65" w:rsidRPr="00F546DD">
        <w:rPr>
          <w:rFonts w:ascii="Sakkal Majalla" w:hAnsi="Sakkal Majalla" w:cs="Sakkal Majalla"/>
          <w:sz w:val="28"/>
          <w:szCs w:val="28"/>
          <w:rtl/>
        </w:rPr>
        <w:t>، باتهامهم بأن الأخ يُقاضي أخًا آخر في المحاكم أمام غير المؤمنين. إن لم يكن أحد بينهم قادر بأن يرتب أبسط الأمور فيما بينهم، أفما كانوا لا يعلمون بأننا "سندين الملائكة؟" (1. كورنثوس 6: 2، 3). لقد كان من الضروري عرض هذه الأمور أمامهم، لأنه كان ينقصهم فهم ما هو المركز الذي جُعل فيه المؤمنون بالمسيح، ولأنهم لم يدركوا كل ملء معنى ارتباطهم بالمسيح. لقد أُشيرَ لنا إلى هذه الرابطة بالرب أيضًا في تتميم الدينونة، وبكل تأكيد ليس لأنه جزء خاص مفرح في بركاتنا معه، وإنما ليرينا مدى اتساع وحدة القديسين مع المسيح فعليًا.</w:t>
      </w:r>
    </w:p>
    <w:p w14:paraId="6EDD34F3" w14:textId="77777777" w:rsidR="00495D65" w:rsidRPr="00F546DD" w:rsidRDefault="004177A3" w:rsidP="00495D65">
      <w:pPr>
        <w:bidi/>
        <w:jc w:val="both"/>
        <w:rPr>
          <w:rFonts w:ascii="Sakkal Majalla" w:hAnsi="Sakkal Majalla" w:cs="Sakkal Majalla"/>
          <w:sz w:val="28"/>
          <w:szCs w:val="28"/>
          <w:rtl/>
        </w:rPr>
      </w:pPr>
      <w:r w:rsidRPr="00F546DD">
        <w:rPr>
          <w:rFonts w:ascii="Sakkal Majalla" w:hAnsi="Sakkal Majalla" w:cs="Sakkal Majalla"/>
          <w:sz w:val="28"/>
          <w:szCs w:val="28"/>
          <w:rtl/>
        </w:rPr>
        <w:t>لكن لننتبه، بأن المزمور الثاني يتكلم عن مجيء الرب إلى هذه الأرض وأيضًا عن رفضه. بطرس يذكره في هذا المفهوم وبولس أيضًا يستخدم الكلمات: "</w:t>
      </w:r>
      <w:r w:rsidRPr="00F546DD">
        <w:rPr>
          <w:rFonts w:ascii="Sakkal Majalla" w:hAnsi="Sakkal Majalla" w:cs="Sakkal Majalla"/>
          <w:rtl/>
        </w:rPr>
        <w:t xml:space="preserve"> </w:t>
      </w:r>
      <w:r w:rsidRPr="00F546DD">
        <w:rPr>
          <w:rFonts w:ascii="Sakkal Majalla" w:hAnsi="Sakkal Majalla" w:cs="Sakkal Majalla"/>
          <w:sz w:val="28"/>
          <w:szCs w:val="28"/>
          <w:rtl/>
        </w:rPr>
        <w:t xml:space="preserve">«أَنْتَ ابْنِي أَنَا الْيَوْمَ وَلَدْتُكَ»" (عبرانيين 1: 5). </w:t>
      </w:r>
      <w:r w:rsidR="002801D1" w:rsidRPr="00F546DD">
        <w:rPr>
          <w:rFonts w:ascii="Sakkal Majalla" w:hAnsi="Sakkal Majalla" w:cs="Sakkal Majalla"/>
          <w:sz w:val="28"/>
          <w:szCs w:val="28"/>
          <w:rtl/>
        </w:rPr>
        <w:t>كما ويأتي الكلام عن الرب، أي عن المسيح، بأنه سيضحك (إننا بالطبع نفهم ذلك بصورة مجازية) على كل ارتجاج الأمم، وبأنه سيجلس في صهيون بالرغم من كل الغيظ البشري، وسيُعطى كل العالم ميراثًا له.</w:t>
      </w:r>
    </w:p>
    <w:p w14:paraId="37453408" w14:textId="77777777" w:rsidR="002801D1" w:rsidRDefault="00F546DD" w:rsidP="002801D1">
      <w:pPr>
        <w:bidi/>
        <w:jc w:val="both"/>
        <w:rPr>
          <w:rFonts w:ascii="Sakkal Majalla" w:hAnsi="Sakkal Majalla" w:cs="Sakkal Majalla"/>
          <w:sz w:val="28"/>
          <w:szCs w:val="28"/>
          <w:rtl/>
        </w:rPr>
      </w:pPr>
      <w:r w:rsidRPr="00F546DD">
        <w:rPr>
          <w:rFonts w:ascii="Sakkal Majalla" w:hAnsi="Sakkal Majalla" w:cs="Sakkal Majalla"/>
          <w:sz w:val="28"/>
          <w:szCs w:val="28"/>
          <w:rtl/>
        </w:rPr>
        <w:t xml:space="preserve">غير أن هذا العرض عن مركزه يختلف تمامًا عن ذكره في صورة أساسية في العهد الجديد. إنه يُربط هنا فقط بمصير اليهود والدينونة على الأمم المهتاجين في نهاية الأزمنة. في مجيئه الأول رُفض كالمسيح، كالمسيا الممسوح. لننتبه كيف أن هذه الحقيقة بالذات </w:t>
      </w:r>
      <w:r>
        <w:rPr>
          <w:rFonts w:ascii="Sakkal Majalla" w:hAnsi="Sakkal Majalla" w:cs="Sakkal Majalla" w:hint="cs"/>
          <w:sz w:val="28"/>
          <w:szCs w:val="28"/>
          <w:rtl/>
        </w:rPr>
        <w:t>تؤثر على كل الإنجيل. نحن نجد بأن الرب يمنع التلاميذ بشكل صريح، بأن يقولوا لأحد بأنه هو المسيح، لأنه كان يعلم برفضه مسبقًا؛ "لأن"، هكذا يقول، "</w:t>
      </w:r>
      <w:r w:rsidRPr="00F546DD">
        <w:rPr>
          <w:rFonts w:ascii="Sakkal Majalla" w:hAnsi="Sakkal Majalla" w:cs="Sakkal Majalla"/>
          <w:sz w:val="28"/>
          <w:szCs w:val="28"/>
          <w:rtl/>
        </w:rPr>
        <w:t>إِنَّهُ يَنْبَغِي أَنَّ ابْنَ الإِنْسَانِ يَتَأَلَّمُ كَثِيرًا،</w:t>
      </w:r>
      <w:r>
        <w:rPr>
          <w:rFonts w:ascii="Sakkal Majalla" w:hAnsi="Sakkal Majalla" w:cs="Sakkal Majalla" w:hint="cs"/>
          <w:sz w:val="28"/>
          <w:szCs w:val="28"/>
          <w:rtl/>
        </w:rPr>
        <w:t>" (لوقا 9: 21، 22). بذلك كان يريد بأن يقول على هذا النحو: إني لن آخذ مكاني كملك صهيون الآن. إني آتي الآن بطريقة أخرى. إني آتي كابن الإنسان في آلام، لآخذ من بعد</w:t>
      </w:r>
      <w:r w:rsidR="00234C8F">
        <w:rPr>
          <w:rFonts w:ascii="Sakkal Majalla" w:hAnsi="Sakkal Majalla" w:cs="Sakkal Majalla" w:hint="cs"/>
          <w:sz w:val="28"/>
          <w:szCs w:val="28"/>
          <w:rtl/>
        </w:rPr>
        <w:t xml:space="preserve"> ذلك</w:t>
      </w:r>
      <w:r>
        <w:rPr>
          <w:rFonts w:ascii="Sakkal Majalla" w:hAnsi="Sakkal Majalla" w:cs="Sakkal Majalla" w:hint="cs"/>
          <w:sz w:val="28"/>
          <w:szCs w:val="28"/>
          <w:rtl/>
        </w:rPr>
        <w:t xml:space="preserve"> في المجد مكانًا أسمى بكثير. </w:t>
      </w:r>
      <w:r>
        <w:rPr>
          <w:rFonts w:ascii="Sakkal Majalla" w:hAnsi="Sakkal Majalla" w:cs="Sakkal Majalla"/>
          <w:sz w:val="28"/>
          <w:szCs w:val="28"/>
          <w:rtl/>
        </w:rPr>
        <w:t>–</w:t>
      </w:r>
      <w:r>
        <w:rPr>
          <w:rFonts w:ascii="Sakkal Majalla" w:hAnsi="Sakkal Majalla" w:cs="Sakkal Majalla" w:hint="cs"/>
          <w:sz w:val="28"/>
          <w:szCs w:val="28"/>
          <w:rtl/>
        </w:rPr>
        <w:t xml:space="preserve"> وفقًا لهذا الأمر طالب في لوقا وباقي الأناجيل تلاميذَه مشددًا، بأن لا يقولوا لأحد، بأنه المسيح، لأنه بذلك كان سيضيع رفضه فعلاً من أجل مجده.</w:t>
      </w:r>
    </w:p>
    <w:p w14:paraId="74E9E428" w14:textId="77777777" w:rsidR="00EA1D40" w:rsidRDefault="00EA1D40" w:rsidP="00EA1D40">
      <w:pPr>
        <w:bidi/>
        <w:jc w:val="both"/>
        <w:rPr>
          <w:rFonts w:ascii="Sakkal Majalla" w:hAnsi="Sakkal Majalla" w:cs="Sakkal Majalla"/>
          <w:sz w:val="28"/>
          <w:szCs w:val="28"/>
          <w:rtl/>
        </w:rPr>
      </w:pPr>
      <w:r>
        <w:rPr>
          <w:rFonts w:ascii="Sakkal Majalla" w:hAnsi="Sakkal Majalla" w:cs="Sakkal Majalla" w:hint="cs"/>
          <w:sz w:val="28"/>
          <w:szCs w:val="28"/>
          <w:rtl/>
        </w:rPr>
        <w:t>لنتجه الآن إلى مزمور 8: "</w:t>
      </w:r>
      <w:r w:rsidR="00246D25" w:rsidRPr="00246D25">
        <w:rPr>
          <w:rFonts w:ascii="Sakkal Majalla" w:hAnsi="Sakkal Majalla" w:cs="Sakkal Majalla"/>
          <w:color w:val="FF0000"/>
          <w:sz w:val="28"/>
          <w:szCs w:val="28"/>
          <w:rtl/>
        </w:rPr>
        <w:t>أَيُّهَا الرَّبُّ سَيِّدُنَا، مَا أَمْجَدَ اسْمَكَ فِي كُلِّ الأَرْضِ! حَيْثُ جَعَلْتَ جَلاَلَكَ فَوْقَ السَّمَاوَاتِ.  2مِنْ أَفْوَاهِ الأَطْفَالِ وَالرُّضَّعِ أَسَّسْتَ حَمْدًا بِسَبَبِ أَضْدَادِكَ، لِتَسْكِيتِ عَدُوٍّ وَمُنْتَقِمٍ.</w:t>
      </w:r>
      <w:r w:rsidR="00246D25">
        <w:rPr>
          <w:rFonts w:ascii="Sakkal Majalla" w:hAnsi="Sakkal Majalla" w:cs="Sakkal Majalla" w:hint="cs"/>
          <w:sz w:val="28"/>
          <w:szCs w:val="28"/>
          <w:rtl/>
        </w:rPr>
        <w:t>" إن هذا وكما نعلم تم حدوثه حينما دخل أورشليم على جحش أتان. "</w:t>
      </w:r>
      <w:r w:rsidR="00246D25" w:rsidRPr="00246D25">
        <w:rPr>
          <w:rFonts w:ascii="Sakkal Majalla" w:hAnsi="Sakkal Majalla" w:cs="Sakkal Majalla"/>
          <w:sz w:val="28"/>
          <w:szCs w:val="28"/>
          <w:rtl/>
        </w:rPr>
        <w:t xml:space="preserve"> </w:t>
      </w:r>
      <w:r w:rsidR="00246D25" w:rsidRPr="00246D25">
        <w:rPr>
          <w:rFonts w:ascii="Sakkal Majalla" w:hAnsi="Sakkal Majalla" w:cs="Sakkal Majalla"/>
          <w:color w:val="FF0000"/>
          <w:sz w:val="28"/>
          <w:szCs w:val="28"/>
          <w:rtl/>
        </w:rPr>
        <w:t>4فَمَنْ هُوَ الإِنْسَانُ حَتَّى تَذكُرَهُ؟ وَابْنُ آدَمَ حَتَّى تَفْتَقِدَهُ؟  5وَتَنْقُصَهُ قَلِيلاً عَنِ الْمَلاَئِكَةِ، وَبِمَجْدٍ وَبَهَاءٍ تُكَلِّلُهُ.  6تُسَلِّطُهُ عَلَى أَعْمَالِ يَدَيْكَ. جَعَلْتَ كُلَّ شَيْءٍ تَحْتَ قَدَمَيْهِ:</w:t>
      </w:r>
      <w:r w:rsidR="00246D25">
        <w:rPr>
          <w:rFonts w:ascii="Sakkal Majalla" w:hAnsi="Sakkal Majalla" w:cs="Sakkal Majalla" w:hint="cs"/>
          <w:sz w:val="28"/>
          <w:szCs w:val="28"/>
          <w:rtl/>
        </w:rPr>
        <w:t xml:space="preserve">" هنا يُشار إلى أنه، وبالرغم من كونه مرفوض كالمسيح، إلا أنه سيُخضع له كل شيء عند قدميه. في العهد الجديد نرى كيف أن الرسول يستند في </w:t>
      </w:r>
      <w:r w:rsidR="00826E38">
        <w:rPr>
          <w:rFonts w:ascii="Sakkal Majalla" w:hAnsi="Sakkal Majalla" w:cs="Sakkal Majalla" w:hint="cs"/>
          <w:sz w:val="28"/>
          <w:szCs w:val="28"/>
          <w:rtl/>
        </w:rPr>
        <w:t>شرحه</w:t>
      </w:r>
      <w:r w:rsidR="00246D25">
        <w:rPr>
          <w:rFonts w:ascii="Sakkal Majalla" w:hAnsi="Sakkal Majalla" w:cs="Sakkal Majalla" w:hint="cs"/>
          <w:sz w:val="28"/>
          <w:szCs w:val="28"/>
          <w:rtl/>
        </w:rPr>
        <w:t xml:space="preserve"> بالذات على هذه الحقيقة.</w:t>
      </w:r>
    </w:p>
    <w:p w14:paraId="4BE2B6C9" w14:textId="77777777" w:rsidR="00826E38" w:rsidRDefault="00826E38" w:rsidP="00826E38">
      <w:pPr>
        <w:bidi/>
        <w:jc w:val="both"/>
        <w:rPr>
          <w:rFonts w:ascii="Sakkal Majalla" w:hAnsi="Sakkal Majalla" w:cs="Sakkal Majalla"/>
          <w:sz w:val="28"/>
          <w:szCs w:val="28"/>
          <w:rtl/>
        </w:rPr>
      </w:pPr>
      <w:r>
        <w:rPr>
          <w:rFonts w:ascii="Sakkal Majalla" w:hAnsi="Sakkal Majalla" w:cs="Sakkal Majalla" w:hint="cs"/>
          <w:sz w:val="28"/>
          <w:szCs w:val="28"/>
          <w:rtl/>
        </w:rPr>
        <w:t xml:space="preserve">فهذان المزموران، الأول والثامن، يتكلمان عن مجيئه لأجل شعب إسرائيل وكيف أنه من بعد رفضه وبالرغم من كل شيء سيطأ في نهاية الأزمنة حُكمه أيضًا على المتمردين. ولكن إذ أنه سيحتل مكانته كابن الإنسان، كمَن الذي دائمًا أشار إلى نفسه في الأناجيل، سيكون النتيجة </w:t>
      </w:r>
      <w:r w:rsidR="00B003DD">
        <w:rPr>
          <w:rFonts w:ascii="Sakkal Majalla" w:hAnsi="Sakkal Majalla" w:cs="Sakkal Majalla" w:hint="cs"/>
          <w:sz w:val="28"/>
          <w:szCs w:val="28"/>
          <w:rtl/>
        </w:rPr>
        <w:t>الواقعية</w:t>
      </w:r>
      <w:r>
        <w:rPr>
          <w:rFonts w:ascii="Sakkal Majalla" w:hAnsi="Sakkal Majalla" w:cs="Sakkal Majalla" w:hint="cs"/>
          <w:sz w:val="28"/>
          <w:szCs w:val="28"/>
          <w:rtl/>
        </w:rPr>
        <w:t xml:space="preserve"> لرفضه هذا.</w:t>
      </w:r>
    </w:p>
    <w:p w14:paraId="538B185B" w14:textId="77777777" w:rsidR="00576176" w:rsidRDefault="00576176" w:rsidP="00576176">
      <w:pPr>
        <w:bidi/>
        <w:jc w:val="both"/>
        <w:rPr>
          <w:rFonts w:ascii="Sakkal Majalla" w:hAnsi="Sakkal Majalla" w:cs="Sakkal Majalla"/>
          <w:sz w:val="28"/>
          <w:szCs w:val="28"/>
          <w:rtl/>
        </w:rPr>
      </w:pPr>
      <w:r>
        <w:rPr>
          <w:rFonts w:ascii="Sakkal Majalla" w:hAnsi="Sakkal Majalla" w:cs="Sakkal Majalla" w:hint="cs"/>
          <w:sz w:val="28"/>
          <w:szCs w:val="28"/>
          <w:rtl/>
        </w:rPr>
        <w:t>نأتي الآن إلى العهد الجديد ونجد هناك، بأن مزمور 8 المذكور فيه الإصحاح الماثل أمامنا في تأملنا من رسالة أفسس "</w:t>
      </w:r>
      <w:r w:rsidRPr="00576176">
        <w:rPr>
          <w:rFonts w:ascii="Sakkal Majalla" w:hAnsi="Sakkal Majalla" w:cs="Sakkal Majalla"/>
          <w:sz w:val="28"/>
          <w:szCs w:val="28"/>
          <w:rtl/>
        </w:rPr>
        <w:t>وَأَخْضَعَ كُلَّ شَيْءٍ تَحْتَ قَدَمَيْهِ،</w:t>
      </w:r>
      <w:r>
        <w:rPr>
          <w:rFonts w:ascii="Sakkal Majalla" w:hAnsi="Sakkal Majalla" w:cs="Sakkal Majalla" w:hint="cs"/>
          <w:sz w:val="28"/>
          <w:szCs w:val="28"/>
          <w:rtl/>
        </w:rPr>
        <w:t>" وإذ أنه اتخذ هذا المكان "</w:t>
      </w:r>
      <w:r w:rsidRPr="00576176">
        <w:rPr>
          <w:rFonts w:ascii="Sakkal Majalla" w:hAnsi="Sakkal Majalla" w:cs="Sakkal Majalla"/>
          <w:sz w:val="28"/>
          <w:szCs w:val="28"/>
          <w:rtl/>
        </w:rPr>
        <w:t>وَإِيَّاهُ جَعَلَ رَأْسًا فَوْقَ كُلِّ شَيْءٍ لِلْكَنِيسَةِ، 23الَّتِي هِيَ جَسَدُهُ،</w:t>
      </w:r>
      <w:r>
        <w:rPr>
          <w:rFonts w:ascii="Sakkal Majalla" w:hAnsi="Sakkal Majalla" w:cs="Sakkal Majalla" w:hint="cs"/>
          <w:sz w:val="28"/>
          <w:szCs w:val="28"/>
          <w:rtl/>
        </w:rPr>
        <w:t xml:space="preserve">" (أفسس 1: 22 </w:t>
      </w:r>
      <w:r>
        <w:rPr>
          <w:rFonts w:ascii="Sakkal Majalla" w:hAnsi="Sakkal Majalla" w:cs="Sakkal Majalla"/>
          <w:sz w:val="28"/>
          <w:szCs w:val="28"/>
          <w:rtl/>
        </w:rPr>
        <w:t>–</w:t>
      </w:r>
      <w:r>
        <w:rPr>
          <w:rFonts w:ascii="Sakkal Majalla" w:hAnsi="Sakkal Majalla" w:cs="Sakkal Majalla" w:hint="cs"/>
          <w:sz w:val="28"/>
          <w:szCs w:val="28"/>
          <w:rtl/>
        </w:rPr>
        <w:t xml:space="preserve"> 23). الكنيسة، أو كنيسة الله، التي هي جسده، تشكل بالاتحاد معه الإنسان الكامل وستُسمى عندها أيضًا: "ملء الذي يملأ الكل في الكل." المسيح هو شخص إلهي، ولكنه أيضًا إنسان، وهو يملأ الكل. لكن الكنيسة هي ملءٌ منه، كابن الإنسان، ومعه تشكل المسيح، الذي هو رأسه وجميع الذين من ضمن كنيسة الله يشكلون الجسد. إن الكنيسة متحدة به بصورة عميقة بذات اتحاد جسد الرجل به شخصيًا. هذه المقارنة نجدها في أفسس 5: 29 </w:t>
      </w:r>
      <w:r>
        <w:rPr>
          <w:rFonts w:ascii="Sakkal Majalla" w:hAnsi="Sakkal Majalla" w:cs="Sakkal Majalla"/>
          <w:sz w:val="28"/>
          <w:szCs w:val="28"/>
          <w:rtl/>
        </w:rPr>
        <w:t>–</w:t>
      </w:r>
      <w:r>
        <w:rPr>
          <w:rFonts w:ascii="Sakkal Majalla" w:hAnsi="Sakkal Majalla" w:cs="Sakkal Majalla" w:hint="cs"/>
          <w:sz w:val="28"/>
          <w:szCs w:val="28"/>
          <w:rtl/>
        </w:rPr>
        <w:t xml:space="preserve"> 30، حيث مكتوب: "</w:t>
      </w:r>
      <w:r w:rsidRPr="00576176">
        <w:rPr>
          <w:rFonts w:ascii="Sakkal Majalla" w:hAnsi="Sakkal Majalla" w:cs="Sakkal Majalla"/>
          <w:sz w:val="28"/>
          <w:szCs w:val="28"/>
          <w:rtl/>
        </w:rPr>
        <w:t xml:space="preserve">29فَإِنَّهُ لَمْ يُبْغِضْ أَحَدٌ جَسَدَهُ قَطُّ، بَلْ </w:t>
      </w:r>
      <w:proofErr w:type="spellStart"/>
      <w:r w:rsidRPr="00576176">
        <w:rPr>
          <w:rFonts w:ascii="Sakkal Majalla" w:hAnsi="Sakkal Majalla" w:cs="Sakkal Majalla"/>
          <w:sz w:val="28"/>
          <w:szCs w:val="28"/>
          <w:rtl/>
        </w:rPr>
        <w:t>يَقُوتُهُ</w:t>
      </w:r>
      <w:proofErr w:type="spellEnd"/>
      <w:r w:rsidRPr="00576176">
        <w:rPr>
          <w:rFonts w:ascii="Sakkal Majalla" w:hAnsi="Sakkal Majalla" w:cs="Sakkal Majalla"/>
          <w:sz w:val="28"/>
          <w:szCs w:val="28"/>
          <w:rtl/>
        </w:rPr>
        <w:t xml:space="preserve"> وَيُرَبِّيهِ، كَمَا الرَّبُّ أَيْضًا لِلْكَنِيسَةِ.  30لأَنَّنَا أَعْضَاءُ جِسْمِهِ، مِنْ لَحْمِهِ وَمِنْ عِظَامِهِ.</w:t>
      </w:r>
      <w:r>
        <w:rPr>
          <w:rFonts w:ascii="Sakkal Majalla" w:hAnsi="Sakkal Majalla" w:cs="Sakkal Majalla" w:hint="cs"/>
          <w:sz w:val="28"/>
          <w:szCs w:val="28"/>
          <w:rtl/>
        </w:rPr>
        <w:t>" وفي هذا الجسد، الذي فيه روح واحد فقط، متحدة الكنيسة مع الرب في صورة بأنها هي أيضًا ستملك (تحكم) معه على كل الأشياء. نحن نرى المسيح، ابن الإنسان معيّنًا بحسب مشورة الله على كل الأشياء في السموات وعلى الأرض؛ ونحن، إذ نكون متحدين معه في أعمق اتحاد، الذين اشتراهم وفداهم، إخوته، الورثة معه وأعضاء جسده، أيضًا سنتحد معه في مقام حُكمه بالتمام. هذه هي إذًا رابطة الكنيسة بمجد المسيح عند مجيئه الثاني.</w:t>
      </w:r>
    </w:p>
    <w:p w14:paraId="158E316D" w14:textId="5B596277" w:rsidR="00535770" w:rsidRDefault="00226B55" w:rsidP="00F161DD">
      <w:pPr>
        <w:bidi/>
        <w:jc w:val="both"/>
        <w:rPr>
          <w:rFonts w:ascii="Sakkal Majalla" w:hAnsi="Sakkal Majalla" w:cs="Sakkal Majalla"/>
          <w:sz w:val="28"/>
          <w:szCs w:val="28"/>
          <w:rtl/>
        </w:rPr>
      </w:pPr>
      <w:r>
        <w:rPr>
          <w:rFonts w:ascii="Sakkal Majalla" w:hAnsi="Sakkal Majalla" w:cs="Sakkal Majalla" w:hint="cs"/>
          <w:sz w:val="28"/>
          <w:szCs w:val="28"/>
          <w:rtl/>
        </w:rPr>
        <w:t>إننا نجد ذات الموضع في عبرانيين 2، حيث يُري الرسول إلى أي</w:t>
      </w:r>
      <w:r w:rsidR="00E93DE6">
        <w:rPr>
          <w:rFonts w:ascii="Sakkal Majalla" w:hAnsi="Sakkal Majalla" w:cs="Sakkal Majalla" w:hint="cs"/>
          <w:sz w:val="28"/>
          <w:szCs w:val="28"/>
          <w:rtl/>
        </w:rPr>
        <w:t xml:space="preserve"> </w:t>
      </w:r>
      <w:r>
        <w:rPr>
          <w:rFonts w:ascii="Sakkal Majalla" w:hAnsi="Sakkal Majalla" w:cs="Sakkal Majalla" w:hint="cs"/>
          <w:sz w:val="28"/>
          <w:szCs w:val="28"/>
          <w:rtl/>
        </w:rPr>
        <w:t>مدى قد تحقق الموضع الكتابي في مزمور 8. "</w:t>
      </w:r>
      <w:r w:rsidR="00825016" w:rsidRPr="00825016">
        <w:rPr>
          <w:rFonts w:ascii="Sakkal Majalla" w:hAnsi="Sakkal Majalla" w:cs="Sakkal Majalla"/>
          <w:sz w:val="28"/>
          <w:szCs w:val="28"/>
          <w:rtl/>
        </w:rPr>
        <w:t xml:space="preserve"> 6لكِنْ شَهِدَ وَاحِدٌ فِي مَوْضِعٍ قَائِلاً: «مَا هُوَ الإِنْسَانُ حَتَّى تَذْكُرَهُ؟ أَوِ ابْنُ الإِنْسَانِ حَتَّى تَفْتَقِدَهُ؟  7وَضَعْتَهُ قَلِيلاً عَنِ الْمَلاَئِكَةِ. بِمَجْدٍ وَكَرَامَةٍ كَلَّلْتَهُ، وَأَقَمْتَهُ عَلَى أَعْمَالِ يَدَيْكَ.  8أَخْضَعْتَ كُلَّ شَيْءٍ تَحْتَ قَدَمَيْهِ». </w:t>
      </w:r>
      <w:r w:rsidR="00825016">
        <w:rPr>
          <w:rFonts w:ascii="Sakkal Majalla" w:hAnsi="Sakkal Majalla" w:cs="Sakkal Majalla" w:hint="cs"/>
          <w:sz w:val="28"/>
          <w:szCs w:val="28"/>
          <w:rtl/>
        </w:rPr>
        <w:t>" فهذا الوقت لم يحِن موعده بعد ..."</w:t>
      </w:r>
      <w:r w:rsidR="00825016" w:rsidRPr="00825016">
        <w:rPr>
          <w:rFonts w:ascii="Sakkal Majalla" w:hAnsi="Sakkal Majalla" w:cs="Sakkal Majalla"/>
          <w:sz w:val="28"/>
          <w:szCs w:val="28"/>
          <w:rtl/>
        </w:rPr>
        <w:t>.  9وَلكِنَّ الَّذِي وُضِعَ قَلِيلاً عَنِ الْمَلاَئِكَةِ، يَسُوعَ، نَرَاهُ مُكَلَّلاً بِالْمَجْدِ وَالْكَرَامَةِ</w:t>
      </w:r>
      <w:r w:rsidR="00825016">
        <w:rPr>
          <w:rFonts w:ascii="Sakkal Majalla" w:hAnsi="Sakkal Majalla" w:cs="Sakkal Majalla" w:hint="cs"/>
          <w:sz w:val="28"/>
          <w:szCs w:val="28"/>
          <w:rtl/>
        </w:rPr>
        <w:t xml:space="preserve">" (عبرانيين 2: 6 </w:t>
      </w:r>
      <w:r w:rsidR="00825016">
        <w:rPr>
          <w:rFonts w:ascii="Sakkal Majalla" w:hAnsi="Sakkal Majalla" w:cs="Sakkal Majalla"/>
          <w:sz w:val="28"/>
          <w:szCs w:val="28"/>
          <w:rtl/>
        </w:rPr>
        <w:t>–</w:t>
      </w:r>
      <w:r w:rsidR="00825016">
        <w:rPr>
          <w:rFonts w:ascii="Sakkal Majalla" w:hAnsi="Sakkal Majalla" w:cs="Sakkal Majalla" w:hint="cs"/>
          <w:sz w:val="28"/>
          <w:szCs w:val="28"/>
          <w:rtl/>
        </w:rPr>
        <w:t xml:space="preserve"> 9). </w:t>
      </w:r>
      <w:r w:rsidR="002F1F59">
        <w:rPr>
          <w:rFonts w:ascii="Sakkal Majalla" w:hAnsi="Sakkal Majalla" w:cs="Sakkal Majalla" w:hint="cs"/>
          <w:sz w:val="28"/>
          <w:szCs w:val="28"/>
          <w:rtl/>
        </w:rPr>
        <w:t>لننتبه جيدًا، حول أي أمر يتكلم. بح</w:t>
      </w:r>
      <w:r w:rsidR="00F161DD">
        <w:rPr>
          <w:rFonts w:ascii="Sakkal Majalla" w:hAnsi="Sakkal Majalla" w:cs="Sakkal Majalla" w:hint="cs"/>
          <w:sz w:val="28"/>
          <w:szCs w:val="28"/>
          <w:rtl/>
        </w:rPr>
        <w:t>س</w:t>
      </w:r>
      <w:r w:rsidR="002F1F59">
        <w:rPr>
          <w:rFonts w:ascii="Sakkal Majalla" w:hAnsi="Sakkal Majalla" w:cs="Sakkal Majalla" w:hint="cs"/>
          <w:sz w:val="28"/>
          <w:szCs w:val="28"/>
          <w:rtl/>
        </w:rPr>
        <w:t xml:space="preserve">ب قصد الله كل شيء من دون أي استثناء سيخضع تحت قدمي الرب </w:t>
      </w:r>
      <w:r w:rsidR="002F1F59">
        <w:rPr>
          <w:rFonts w:ascii="Sakkal Majalla" w:hAnsi="Sakkal Majalla" w:cs="Sakkal Majalla"/>
          <w:sz w:val="28"/>
          <w:szCs w:val="28"/>
          <w:rtl/>
        </w:rPr>
        <w:t>–</w:t>
      </w:r>
      <w:r w:rsidR="002F1F59">
        <w:rPr>
          <w:rFonts w:ascii="Sakkal Majalla" w:hAnsi="Sakkal Majalla" w:cs="Sakkal Majalla" w:hint="cs"/>
          <w:sz w:val="28"/>
          <w:szCs w:val="28"/>
          <w:rtl/>
        </w:rPr>
        <w:t xml:space="preserve"> لا يوجد أي شيء لن يكون خاضعًا له. فبه خُلقت في الواقع كل الأشياء، ولذا فإنه أيضًا الوارث لكل الأشياء. </w:t>
      </w:r>
      <w:r w:rsidR="00535770">
        <w:rPr>
          <w:rFonts w:ascii="Sakkal Majalla" w:hAnsi="Sakkal Majalla" w:cs="Sakkal Majalla" w:hint="cs"/>
          <w:sz w:val="28"/>
          <w:szCs w:val="28"/>
          <w:rtl/>
        </w:rPr>
        <w:t>ولكن يتعلق الأمر إن كان كل ما خلقه كالله، سيمتلكه كميراث بصفته كابن الإنسان، وهو سيشاركنا معه بهذا الميراث.  غير أن هذه اللحظة لم تأتِ بعد. نحن لا نزال لا نرى بأن كل الأشياء مخضعة له. ولكن ما نراه، هو يسوع، الذي وُضِعَ قليلاً عن الملائكة، مكللاً بالمجد والكرامة؛ فنحن نرى بأن النصف الأول قد تحقق، أما النصف الآخر فلم يتحقق بعد؛ أما الآن فنرى بأنه لا زالت الأشياء غير مُخضعة له</w:t>
      </w:r>
      <w:r w:rsidR="00F161DD">
        <w:rPr>
          <w:rFonts w:ascii="Sakkal Majalla" w:hAnsi="Sakkal Majalla" w:cs="Sakkal Majalla" w:hint="cs"/>
          <w:sz w:val="28"/>
          <w:szCs w:val="28"/>
          <w:rtl/>
        </w:rPr>
        <w:t xml:space="preserve"> بعد</w:t>
      </w:r>
      <w:r w:rsidR="00535770">
        <w:rPr>
          <w:rFonts w:ascii="Sakkal Majalla" w:hAnsi="Sakkal Majalla" w:cs="Sakkal Majalla" w:hint="cs"/>
          <w:sz w:val="28"/>
          <w:szCs w:val="28"/>
          <w:rtl/>
        </w:rPr>
        <w:t>.</w:t>
      </w:r>
    </w:p>
    <w:p w14:paraId="0F234D58" w14:textId="24F9A499" w:rsidR="00F161DD" w:rsidRDefault="00F161DD" w:rsidP="00F161DD">
      <w:pPr>
        <w:bidi/>
        <w:jc w:val="both"/>
        <w:rPr>
          <w:rFonts w:ascii="Sakkal Majalla" w:hAnsi="Sakkal Majalla" w:cs="Sakkal Majalla"/>
          <w:sz w:val="28"/>
          <w:szCs w:val="28"/>
          <w:rtl/>
        </w:rPr>
      </w:pPr>
      <w:r>
        <w:rPr>
          <w:rFonts w:ascii="Sakkal Majalla" w:hAnsi="Sakkal Majalla" w:cs="Sakkal Majalla" w:hint="cs"/>
          <w:sz w:val="28"/>
          <w:szCs w:val="28"/>
          <w:rtl/>
        </w:rPr>
        <w:t>الداعي لملاحظات الرسول هذه نجده في مزمور 110، الذي يذكره كذلك في رسالة العبرانيين، والذي يستند عليه الرب أيضًا بنفسه، حينما دخل في مجادلة مع الفريسيين حول ذات الموضوع بالضبط. "</w:t>
      </w:r>
      <w:r w:rsidRPr="00F161DD">
        <w:rPr>
          <w:rFonts w:ascii="Sakkal Majalla" w:hAnsi="Sakkal Majalla" w:cs="Sakkal Majalla"/>
          <w:sz w:val="28"/>
          <w:szCs w:val="28"/>
          <w:rtl/>
        </w:rPr>
        <w:t>قَالَ الرَّبُّ لِرَبِّي: «اجْلِسْ عَنْ يَمِينِي حَتَّى أَضَعَ أَعْدَاءَكَ مَوْطِئًا لِقَدَمَيْكَ».</w:t>
      </w:r>
      <w:r>
        <w:rPr>
          <w:rFonts w:ascii="Sakkal Majalla" w:hAnsi="Sakkal Majalla" w:cs="Sakkal Majalla" w:hint="cs"/>
          <w:sz w:val="28"/>
          <w:szCs w:val="28"/>
          <w:rtl/>
        </w:rPr>
        <w:t>" (مزمور 110: 1)؛ متى 22: 44). لذا أيضًا قال الرسول في رسالة العبرانيين: "</w:t>
      </w:r>
      <w:r w:rsidRPr="00F161DD">
        <w:rPr>
          <w:rFonts w:ascii="Sakkal Majalla" w:hAnsi="Sakkal Majalla" w:cs="Sakkal Majalla"/>
          <w:sz w:val="28"/>
          <w:szCs w:val="28"/>
          <w:rtl/>
        </w:rPr>
        <w:t xml:space="preserve"> 12وَأَمَّا هذَا فَبَعْدَمَا قَدَّمَ عَنِ الْخَطَايَا ذَبِيحَةً وَاحِدَةً، جَلَسَ إِلَى الأَبَدِ عَنْ يَمِينِ اللهِ،  13مُنْتَظِرًا بَعْدَ ذلِكَ حَتَّى تُوضَعَ أَعْدَاؤُهُ مَوْطِئًا لِقَدَمَيْهِ.</w:t>
      </w:r>
      <w:r>
        <w:rPr>
          <w:rFonts w:ascii="Sakkal Majalla" w:hAnsi="Sakkal Majalla" w:cs="Sakkal Majalla" w:hint="cs"/>
          <w:sz w:val="28"/>
          <w:szCs w:val="28"/>
          <w:rtl/>
        </w:rPr>
        <w:t xml:space="preserve">" (عبرانيين 10: 12 </w:t>
      </w:r>
      <w:r>
        <w:rPr>
          <w:rFonts w:ascii="Sakkal Majalla" w:hAnsi="Sakkal Majalla" w:cs="Sakkal Majalla"/>
          <w:sz w:val="28"/>
          <w:szCs w:val="28"/>
          <w:rtl/>
        </w:rPr>
        <w:t>–</w:t>
      </w:r>
      <w:r>
        <w:rPr>
          <w:rFonts w:ascii="Sakkal Majalla" w:hAnsi="Sakkal Majalla" w:cs="Sakkal Majalla" w:hint="cs"/>
          <w:sz w:val="28"/>
          <w:szCs w:val="28"/>
          <w:rtl/>
        </w:rPr>
        <w:t xml:space="preserve"> 13). إلى أن يُخضعوا، أي جميعهم، تحت قدميه بواسطة الله. إننا سنعود إلى ذلك في فرصة أخرى، لكننا نود الآن أولاً أن نُشير إلى مقدار أهمية اليقين المبارك عند القديسين، بأن المسيح جالس عن يمين الله، إلى أن توضع أعداؤه عند موطئ قدميه، وبأنه لا زال ينتظر هذا الأمر. والأعداء لم توضع بعد عند موطئ قدميه. لو كان هذا قد حدث لما كانت الأمور في العالم ستأخذ مجرياتها بهذا الشكل كما هي الآن. إن قصد الله فيما سيعمله لا زال إلى الآن أمرًا مختلفًا. إنه يعمل الآن في جمع جميع الورثة معه وبينما هو فاعلٌ ذلك يقول: "اجلس عن يميني حتى أضع أعداءك عند موطئ قدميك!" والرد على السؤال، متى سيأتي هذا الوقت، نسمع فقط: "</w:t>
      </w:r>
      <w:r w:rsidRPr="00F161DD">
        <w:rPr>
          <w:rFonts w:ascii="Sakkal Majalla" w:hAnsi="Sakkal Majalla" w:cs="Sakkal Majalla"/>
          <w:sz w:val="28"/>
          <w:szCs w:val="28"/>
          <w:rtl/>
        </w:rPr>
        <w:t>«وَأَمَّا ذلِكَ الْيَوْمُ وَتِلْكَ السَّاعَةُ فَلاَ يَعْلَمُ بِهِمَا أَحَدٌ، وَلاَ مَلاَئِكَةُ السَّمَاوَاتِ، إِلاَّ أَبِي وَحْدَهُ.</w:t>
      </w:r>
      <w:r>
        <w:rPr>
          <w:rFonts w:ascii="Sakkal Majalla" w:hAnsi="Sakkal Majalla" w:cs="Sakkal Majalla" w:hint="cs"/>
          <w:sz w:val="28"/>
          <w:szCs w:val="28"/>
          <w:rtl/>
        </w:rPr>
        <w:t>!" (متى 24: 36). أما للابن فقد قال له: اجلس عن يميني حتى يحين الأوان. بذلك كل مخطط الخلاص قد أُخبرنا به بوضوح، بقدر ما يمكن للغة البشرية أن تعبّر عنه على الإطلاق. نحن نرى يسوع، من بعدما أن صنع بنفس</w:t>
      </w:r>
      <w:r w:rsidR="00CB6357">
        <w:rPr>
          <w:rFonts w:ascii="Sakkal Majalla" w:hAnsi="Sakkal Majalla" w:cs="Sakkal Majalla" w:hint="cs"/>
          <w:sz w:val="28"/>
          <w:szCs w:val="28"/>
          <w:rtl/>
        </w:rPr>
        <w:t>ه</w:t>
      </w:r>
      <w:r>
        <w:rPr>
          <w:rFonts w:ascii="Sakkal Majalla" w:hAnsi="Sakkal Majalla" w:cs="Sakkal Majalla" w:hint="cs"/>
          <w:sz w:val="28"/>
          <w:szCs w:val="28"/>
          <w:rtl/>
        </w:rPr>
        <w:t xml:space="preserve"> تطهيرًا لخطايانا، جالسًا عن يمين العظمة في السموات، من حيث هو يجمع الورثة معه بواسطة الإنجيل. نحن متحدين معه، الذي هو عن يمين الله، - متّحدين وجُعلنا واحدًا معه. بالروح الواحد.</w:t>
      </w:r>
    </w:p>
    <w:p w14:paraId="0B3A5990" w14:textId="15F72225" w:rsidR="00B30769" w:rsidRDefault="00F161DD" w:rsidP="00B30769">
      <w:pPr>
        <w:bidi/>
        <w:jc w:val="both"/>
        <w:rPr>
          <w:rFonts w:ascii="Sakkal Majalla" w:hAnsi="Sakkal Majalla" w:cs="Sakkal Majalla"/>
          <w:sz w:val="28"/>
          <w:szCs w:val="28"/>
          <w:rtl/>
        </w:rPr>
      </w:pPr>
      <w:r>
        <w:rPr>
          <w:rFonts w:ascii="Sakkal Majalla" w:hAnsi="Sakkal Majalla" w:cs="Sakkal Majalla" w:hint="cs"/>
          <w:sz w:val="28"/>
          <w:szCs w:val="28"/>
          <w:rtl/>
        </w:rPr>
        <w:t>لنتجه الآن إلى موضع آخر في الكتاب (1. كورنثوس 15)، هكذا سنرى كيف أننا سنحصل على هذا المركز في المجد بالقيامة، عندما تكون كل الأشياء مخضعة له. "</w:t>
      </w:r>
      <w:r w:rsidRPr="00F161DD">
        <w:rPr>
          <w:rFonts w:ascii="Sakkal Majalla" w:hAnsi="Sakkal Majalla" w:cs="Sakkal Majalla"/>
          <w:sz w:val="28"/>
          <w:szCs w:val="28"/>
          <w:rtl/>
        </w:rPr>
        <w:t xml:space="preserve">لأَنَّهُ كَمَا فِي آدَمَ يَمُوتُ الْجَمِيعُ، هكَذَا فِي الْمَسِيحِ سَيُحْيَا الْجَمِيعُ.  23 وَلكِنَّ كُلَّ وَاحِدٍ فِي رُتْبَتِهِ: الْمَسِيحُ بَاكُورَةٌ، ثُمَّ الَّذِينَ لِلْمَسِيحِ فِي مَجِيئِهِ.  </w:t>
      </w:r>
      <w:r>
        <w:rPr>
          <w:rFonts w:ascii="Sakkal Majalla" w:hAnsi="Sakkal Majalla" w:cs="Sakkal Majalla" w:hint="cs"/>
          <w:sz w:val="28"/>
          <w:szCs w:val="28"/>
          <w:rtl/>
        </w:rPr>
        <w:t xml:space="preserve">" </w:t>
      </w:r>
      <w:r>
        <w:rPr>
          <w:rFonts w:ascii="Sakkal Majalla" w:hAnsi="Sakkal Majalla" w:cs="Sakkal Majalla"/>
          <w:sz w:val="28"/>
          <w:szCs w:val="28"/>
          <w:rtl/>
        </w:rPr>
        <w:t>–</w:t>
      </w:r>
      <w:r>
        <w:rPr>
          <w:rFonts w:ascii="Sakkal Majalla" w:hAnsi="Sakkal Majalla" w:cs="Sakkal Majalla" w:hint="cs"/>
          <w:sz w:val="28"/>
          <w:szCs w:val="28"/>
          <w:rtl/>
        </w:rPr>
        <w:t xml:space="preserve"> أولئك هم الورثة معه؛ هم فقط ولا أحد سواهم! "</w:t>
      </w:r>
      <w:r w:rsidRPr="00F161DD">
        <w:rPr>
          <w:rFonts w:ascii="Sakkal Majalla" w:hAnsi="Sakkal Majalla" w:cs="Sakkal Majalla"/>
          <w:sz w:val="28"/>
          <w:szCs w:val="28"/>
          <w:rtl/>
        </w:rPr>
        <w:t xml:space="preserve"> 24 وَبَعْدَ ذلِكَ النِّهَايَةُ، مَتَى سَلَّمَ الْمُلْكَ ِللهِ الآبِ، مَتَى أَبْطَلَ كُلَّ رِيَاسَةٍ وَكُلَّ سُلْطَانٍ وَكُلَّ قُوَّةٍ.  25 لأَنَّهُ يَجِبُ أَنْ يَمْلِكَ حَتَّى يَضَعَ جَمِيعَ الأَعْدَاءِ تَحْتَ قَدَمَيْهِ.  26 آخِرُ عَدُوٍّ يُبْطَلُ هُوَ الْمَوْتُ.  27 لأَنَّهُ أَخْضَعَ كُلَّ شَيْءٍ تَحْتَ قَدَمَيْهِ. وَلكِنْ حِينَمَا يَقُولُ :«إِنَّ كُلَّ شَيْءٍ قَدْ أُخْضِعَ» فَوَاضِحٌ أَنَّهُ غَيْرُ الَّذِي أَخْضَعَ لَهُ الْكُلَّ.</w:t>
      </w:r>
      <w:r>
        <w:rPr>
          <w:rFonts w:ascii="Sakkal Majalla" w:hAnsi="Sakkal Majalla" w:cs="Sakkal Majalla" w:hint="cs"/>
          <w:sz w:val="28"/>
          <w:szCs w:val="28"/>
          <w:rtl/>
        </w:rPr>
        <w:t xml:space="preserve"> (1. كورنثوس 15: 22- 27). إن هذا يقول إذًا، أن الله الآب</w:t>
      </w:r>
      <w:r w:rsidRPr="00F161DD">
        <w:rPr>
          <w:rFonts w:ascii="Sakkal Majalla" w:hAnsi="Sakkal Majalla" w:cs="Sakkal Majalla" w:hint="cs"/>
          <w:sz w:val="28"/>
          <w:szCs w:val="28"/>
          <w:rtl/>
        </w:rPr>
        <w:t xml:space="preserve"> </w:t>
      </w:r>
      <w:r>
        <w:rPr>
          <w:rFonts w:ascii="Sakkal Majalla" w:hAnsi="Sakkal Majalla" w:cs="Sakkal Majalla" w:hint="cs"/>
          <w:sz w:val="28"/>
          <w:szCs w:val="28"/>
          <w:rtl/>
        </w:rPr>
        <w:t>بالطبع ليس خاضعًا له؛ لكن هذا الاستثناء بالذات يُري بأكثر وضوح، بأن كل شيء آخر سيكون مخضعًا له، - الله الآب هو الاستثنائي الوحيد. إننا لا نرى هذا الآن بعد</w:t>
      </w:r>
      <w:r w:rsidR="00B30769">
        <w:rPr>
          <w:rFonts w:ascii="Sakkal Majalla" w:hAnsi="Sakkal Majalla" w:cs="Sakkal Majalla" w:hint="cs"/>
          <w:sz w:val="28"/>
          <w:szCs w:val="28"/>
          <w:rtl/>
        </w:rPr>
        <w:t>. هل يمكن للمرء أن يفترض بأن كل المظالم وأعمال العنف، الحروب الفظيعة والأهوال التي تميّز هذه الأرض سيستمر تقدمها لو كانت كل الأشياء قد أصبحت مخضعة له؟</w:t>
      </w:r>
      <w:r w:rsidR="00615283">
        <w:rPr>
          <w:rFonts w:ascii="Sakkal Majalla" w:hAnsi="Sakkal Majalla" w:cs="Sakkal Majalla" w:hint="cs"/>
          <w:sz w:val="28"/>
          <w:szCs w:val="28"/>
          <w:rtl/>
        </w:rPr>
        <w:t xml:space="preserve"> ليس المسيح، وإنما إبليس هو الآن إله ورئيس هذا العالم. إنه أمر فريد كيف أن كثير من الناس يعتقدون بأن رياسة إبليس قد انتهت بصليب الجلجثة! لكن الحال هو عكس ذلك تمامًا. ففي صليب الجلجثة يوجد هذا الفكر العظيم الواحد </w:t>
      </w:r>
      <w:r w:rsidR="00615283">
        <w:rPr>
          <w:rFonts w:ascii="Sakkal Majalla" w:hAnsi="Sakkal Majalla" w:cs="Sakkal Majalla"/>
          <w:sz w:val="28"/>
          <w:szCs w:val="28"/>
          <w:rtl/>
        </w:rPr>
        <w:t>–</w:t>
      </w:r>
      <w:r w:rsidR="00615283">
        <w:rPr>
          <w:rFonts w:ascii="Sakkal Majalla" w:hAnsi="Sakkal Majalla" w:cs="Sakkal Majalla" w:hint="cs"/>
          <w:sz w:val="28"/>
          <w:szCs w:val="28"/>
          <w:rtl/>
        </w:rPr>
        <w:t xml:space="preserve"> ولم يسبقه أي مشهد في هذا المعنى، بأن إبليس هو رئيس وإله هذا الدهر. "</w:t>
      </w:r>
      <w:r w:rsidR="00615283" w:rsidRPr="00615283">
        <w:rPr>
          <w:rFonts w:ascii="Sakkal Majalla" w:hAnsi="Sakkal Majalla" w:cs="Sakkal Majalla"/>
          <w:sz w:val="28"/>
          <w:szCs w:val="28"/>
          <w:rtl/>
        </w:rPr>
        <w:t>أَنَّ رَئِيسَ هذَا الْعَالَمِ يَأْتِي وَلَيْسَ لَهُ فِيَّ شَيْءٌ.</w:t>
      </w:r>
      <w:r w:rsidR="00615283">
        <w:rPr>
          <w:rFonts w:ascii="Sakkal Majalla" w:hAnsi="Sakkal Majalla" w:cs="Sakkal Majalla" w:hint="cs"/>
          <w:sz w:val="28"/>
          <w:szCs w:val="28"/>
          <w:rtl/>
        </w:rPr>
        <w:t xml:space="preserve">" (يوحنا 14: 30). قبل رفض الرب لم يُدعى إبليس ولا مرة رئيسًا لهذا العالم. إلى ذلك الحين كان الرب هو الذي يحكم الأرض وكان حاضرًا في سحابة الهيكل النيّرة. ولكن حينما جاء في ملء الأزمنة في شخص المسيح على هذه الأرض، ورفضه العالم، من تلك اللحظة إبليس هو رئيس هذا العالم. من ثم يتكلم الرسول </w:t>
      </w:r>
      <w:r w:rsidR="006B29FF">
        <w:rPr>
          <w:rFonts w:ascii="Sakkal Majalla" w:hAnsi="Sakkal Majalla" w:cs="Sakkal Majalla" w:hint="cs"/>
          <w:sz w:val="28"/>
          <w:szCs w:val="28"/>
          <w:rtl/>
        </w:rPr>
        <w:t>عن "</w:t>
      </w:r>
      <w:r w:rsidR="006B29FF" w:rsidRPr="006B29FF">
        <w:rPr>
          <w:rFonts w:ascii="Arial" w:hAnsi="Arial" w:cs="Arial" w:hint="cs"/>
          <w:sz w:val="28"/>
          <w:szCs w:val="28"/>
          <w:rtl/>
        </w:rPr>
        <w:t>​</w:t>
      </w:r>
      <w:r w:rsidR="006B29FF" w:rsidRPr="006B29FF">
        <w:rPr>
          <w:rFonts w:ascii="Sakkal Majalla" w:hAnsi="Sakkal Majalla" w:cs="Sakkal Majalla" w:hint="cs"/>
          <w:sz w:val="28"/>
          <w:szCs w:val="28"/>
          <w:rtl/>
        </w:rPr>
        <w:t>الَّذِينَ</w:t>
      </w:r>
      <w:r w:rsidR="006B29FF" w:rsidRPr="006B29FF">
        <w:rPr>
          <w:rFonts w:ascii="Sakkal Majalla" w:hAnsi="Sakkal Majalla" w:cs="Sakkal Majalla"/>
          <w:sz w:val="28"/>
          <w:szCs w:val="28"/>
          <w:rtl/>
        </w:rPr>
        <w:t xml:space="preserve"> </w:t>
      </w:r>
      <w:r w:rsidR="006B29FF" w:rsidRPr="006B29FF">
        <w:rPr>
          <w:rFonts w:ascii="Sakkal Majalla" w:hAnsi="Sakkal Majalla" w:cs="Sakkal Majalla" w:hint="cs"/>
          <w:sz w:val="28"/>
          <w:szCs w:val="28"/>
          <w:rtl/>
        </w:rPr>
        <w:t>فِيهِمْ</w:t>
      </w:r>
      <w:r w:rsidR="006B29FF" w:rsidRPr="006B29FF">
        <w:rPr>
          <w:rFonts w:ascii="Sakkal Majalla" w:hAnsi="Sakkal Majalla" w:cs="Sakkal Majalla"/>
          <w:sz w:val="28"/>
          <w:szCs w:val="28"/>
          <w:rtl/>
        </w:rPr>
        <w:t xml:space="preserve"> </w:t>
      </w:r>
      <w:r w:rsidR="006B29FF" w:rsidRPr="006B29FF">
        <w:rPr>
          <w:rFonts w:ascii="Sakkal Majalla" w:hAnsi="Sakkal Majalla" w:cs="Sakkal Majalla" w:hint="cs"/>
          <w:sz w:val="28"/>
          <w:szCs w:val="28"/>
          <w:rtl/>
        </w:rPr>
        <w:t>إِلهُ</w:t>
      </w:r>
      <w:r w:rsidR="006B29FF" w:rsidRPr="006B29FF">
        <w:rPr>
          <w:rFonts w:ascii="Sakkal Majalla" w:hAnsi="Sakkal Majalla" w:cs="Sakkal Majalla"/>
          <w:sz w:val="28"/>
          <w:szCs w:val="28"/>
          <w:rtl/>
        </w:rPr>
        <w:t xml:space="preserve"> </w:t>
      </w:r>
      <w:r w:rsidR="006B29FF" w:rsidRPr="006B29FF">
        <w:rPr>
          <w:rFonts w:ascii="Sakkal Majalla" w:hAnsi="Sakkal Majalla" w:cs="Sakkal Majalla" w:hint="cs"/>
          <w:sz w:val="28"/>
          <w:szCs w:val="28"/>
          <w:rtl/>
        </w:rPr>
        <w:t>هذَا</w:t>
      </w:r>
      <w:r w:rsidR="006B29FF" w:rsidRPr="006B29FF">
        <w:rPr>
          <w:rFonts w:ascii="Sakkal Majalla" w:hAnsi="Sakkal Majalla" w:cs="Sakkal Majalla"/>
          <w:sz w:val="28"/>
          <w:szCs w:val="28"/>
          <w:rtl/>
        </w:rPr>
        <w:t xml:space="preserve"> </w:t>
      </w:r>
      <w:r w:rsidR="006B29FF" w:rsidRPr="006B29FF">
        <w:rPr>
          <w:rFonts w:ascii="Sakkal Majalla" w:hAnsi="Sakkal Majalla" w:cs="Sakkal Majalla" w:hint="cs"/>
          <w:sz w:val="28"/>
          <w:szCs w:val="28"/>
          <w:rtl/>
        </w:rPr>
        <w:t>الدَّهْرِ</w:t>
      </w:r>
      <w:r w:rsidR="006B29FF" w:rsidRPr="006B29FF">
        <w:rPr>
          <w:rFonts w:ascii="Sakkal Majalla" w:hAnsi="Sakkal Majalla" w:cs="Sakkal Majalla"/>
          <w:sz w:val="28"/>
          <w:szCs w:val="28"/>
          <w:rtl/>
        </w:rPr>
        <w:t xml:space="preserve"> </w:t>
      </w:r>
      <w:r w:rsidR="006B29FF" w:rsidRPr="006B29FF">
        <w:rPr>
          <w:rFonts w:ascii="Sakkal Majalla" w:hAnsi="Sakkal Majalla" w:cs="Sakkal Majalla" w:hint="cs"/>
          <w:sz w:val="28"/>
          <w:szCs w:val="28"/>
          <w:rtl/>
        </w:rPr>
        <w:t>قَدْ</w:t>
      </w:r>
      <w:r w:rsidR="006B29FF" w:rsidRPr="006B29FF">
        <w:rPr>
          <w:rFonts w:ascii="Sakkal Majalla" w:hAnsi="Sakkal Majalla" w:cs="Sakkal Majalla"/>
          <w:sz w:val="28"/>
          <w:szCs w:val="28"/>
          <w:rtl/>
        </w:rPr>
        <w:t xml:space="preserve"> </w:t>
      </w:r>
      <w:r w:rsidR="006B29FF" w:rsidRPr="006B29FF">
        <w:rPr>
          <w:rFonts w:ascii="Sakkal Majalla" w:hAnsi="Sakkal Majalla" w:cs="Sakkal Majalla" w:hint="cs"/>
          <w:sz w:val="28"/>
          <w:szCs w:val="28"/>
          <w:rtl/>
        </w:rPr>
        <w:t>أَعْمَى</w:t>
      </w:r>
      <w:r w:rsidR="006B29FF" w:rsidRPr="006B29FF">
        <w:rPr>
          <w:rFonts w:ascii="Sakkal Majalla" w:hAnsi="Sakkal Majalla" w:cs="Sakkal Majalla"/>
          <w:sz w:val="28"/>
          <w:szCs w:val="28"/>
          <w:rtl/>
        </w:rPr>
        <w:t xml:space="preserve"> </w:t>
      </w:r>
      <w:r w:rsidR="006B29FF" w:rsidRPr="006B29FF">
        <w:rPr>
          <w:rFonts w:ascii="Sakkal Majalla" w:hAnsi="Sakkal Majalla" w:cs="Sakkal Majalla" w:hint="cs"/>
          <w:sz w:val="28"/>
          <w:szCs w:val="28"/>
          <w:rtl/>
        </w:rPr>
        <w:t>أَذْهَانَ</w:t>
      </w:r>
      <w:r w:rsidR="006B29FF" w:rsidRPr="006B29FF">
        <w:rPr>
          <w:rFonts w:ascii="Sakkal Majalla" w:hAnsi="Sakkal Majalla" w:cs="Sakkal Majalla"/>
          <w:sz w:val="28"/>
          <w:szCs w:val="28"/>
          <w:rtl/>
        </w:rPr>
        <w:t xml:space="preserve"> </w:t>
      </w:r>
      <w:r w:rsidR="006B29FF" w:rsidRPr="006B29FF">
        <w:rPr>
          <w:rFonts w:ascii="Sakkal Majalla" w:hAnsi="Sakkal Majalla" w:cs="Sakkal Majalla" w:hint="cs"/>
          <w:sz w:val="28"/>
          <w:szCs w:val="28"/>
          <w:rtl/>
        </w:rPr>
        <w:t>غَيْرِ</w:t>
      </w:r>
      <w:r w:rsidR="006B29FF" w:rsidRPr="006B29FF">
        <w:rPr>
          <w:rFonts w:ascii="Sakkal Majalla" w:hAnsi="Sakkal Majalla" w:cs="Sakkal Majalla"/>
          <w:sz w:val="28"/>
          <w:szCs w:val="28"/>
          <w:rtl/>
        </w:rPr>
        <w:t xml:space="preserve"> </w:t>
      </w:r>
      <w:r w:rsidR="006B29FF" w:rsidRPr="006B29FF">
        <w:rPr>
          <w:rFonts w:ascii="Sakkal Majalla" w:hAnsi="Sakkal Majalla" w:cs="Sakkal Majalla" w:hint="cs"/>
          <w:sz w:val="28"/>
          <w:szCs w:val="28"/>
          <w:rtl/>
        </w:rPr>
        <w:t>الْمُؤْمِنِينَ</w:t>
      </w:r>
      <w:r w:rsidR="006B29FF">
        <w:rPr>
          <w:rFonts w:ascii="Sakkal Majalla" w:hAnsi="Sakkal Majalla" w:cs="Sakkal Majalla" w:hint="cs"/>
          <w:sz w:val="28"/>
          <w:szCs w:val="28"/>
          <w:rtl/>
        </w:rPr>
        <w:t>" (2. كورنثوس 4: 4). عندما سيأتي الرب يسوع ثانية، عندها سيكون رئيس هذا العالم، ولكن إلى أوان مجيئه إبليس هو رئيس هذا العالم.</w:t>
      </w:r>
    </w:p>
    <w:p w14:paraId="44E5AA74" w14:textId="3AEEE650" w:rsidR="00200280" w:rsidRDefault="00200280" w:rsidP="00156F50">
      <w:pPr>
        <w:bidi/>
        <w:jc w:val="both"/>
        <w:rPr>
          <w:rFonts w:ascii="Sakkal Majalla" w:hAnsi="Sakkal Majalla" w:cs="Sakkal Majalla"/>
          <w:sz w:val="28"/>
          <w:szCs w:val="28"/>
          <w:rtl/>
        </w:rPr>
      </w:pPr>
      <w:r>
        <w:rPr>
          <w:rFonts w:ascii="Sakkal Majalla" w:hAnsi="Sakkal Majalla" w:cs="Sakkal Majalla" w:hint="cs"/>
          <w:sz w:val="28"/>
          <w:szCs w:val="28"/>
          <w:rtl/>
        </w:rPr>
        <w:t>فإن تأملنا في لوقا 19 فسنرى كيف يعرض الرب بنفسه الأمور بأنه ذكر، أنه انتقل إلى أرض بعيدة، ليحصل على مُلكٍ له، لكي، ومن بعد حصوله عليه، يأتي ثانية ليوقع الدينونة التي أُشيرَت له. "</w:t>
      </w:r>
      <w:r w:rsidRPr="00200280">
        <w:rPr>
          <w:rFonts w:ascii="Sakkal Majalla" w:hAnsi="Sakkal Majalla" w:cs="Sakkal Majalla"/>
          <w:sz w:val="28"/>
          <w:szCs w:val="28"/>
          <w:rtl/>
        </w:rPr>
        <w:t>وَإِذْ كَانُوا يَسْمَعُونَ هذَا عَادَ فَقَالَ مَثَلاً، لأَنَّهُ كَانَ قَرِيبًا مِنْ أُورُشَلِيمَ، وَكَانُوا يَظُنُّونَ أَنَّ مَلَكُوتَ اللهِ عَتِيدٌ أَنْ يَظْهَرَ فِي الْحَالِ.</w:t>
      </w:r>
      <w:r>
        <w:rPr>
          <w:rFonts w:ascii="Sakkal Majalla" w:hAnsi="Sakkal Majalla" w:cs="Sakkal Majalla" w:hint="cs"/>
          <w:sz w:val="28"/>
          <w:szCs w:val="28"/>
          <w:rtl/>
        </w:rPr>
        <w:t>". هم كانوا يتوقعون الملكوت وظنوا، مع أن الرب يسوع كان مرفوضًا، بأنهم سيحصلون عليه بواسطته حالاً بطريقة أرضية. فقال: "</w:t>
      </w:r>
      <w:r w:rsidRPr="00200280">
        <w:rPr>
          <w:rFonts w:ascii="Sakkal Majalla" w:hAnsi="Sakkal Majalla" w:cs="Sakkal Majalla"/>
          <w:sz w:val="28"/>
          <w:szCs w:val="28"/>
          <w:rtl/>
        </w:rPr>
        <w:t>«إِنْسَانٌ شَرِيفُ الْجِنْسِ ذَهَبَ إِلَى كُورَةٍ بَعِيدَةٍ لِيَأْخُذَ لِنَفْسِهِ مُلْكًا وَيَرْجعَ</w:t>
      </w:r>
      <w:r w:rsidRPr="00200280">
        <w:rPr>
          <w:rFonts w:ascii="Sakkal Majalla" w:hAnsi="Sakkal Majalla" w:cs="Sakkal Majalla"/>
          <w:sz w:val="28"/>
          <w:szCs w:val="28"/>
        </w:rPr>
        <w:t xml:space="preserve">. </w:t>
      </w:r>
      <w:r w:rsidRPr="00200280">
        <w:rPr>
          <w:rFonts w:ascii="Sakkal Majalla" w:hAnsi="Sakkal Majalla" w:cs="Sakkal Majalla"/>
          <w:sz w:val="28"/>
          <w:szCs w:val="28"/>
          <w:rtl/>
        </w:rPr>
        <w:t xml:space="preserve"> فَدَعَا عَشَرَةَ عَبِيدٍ لَهُ وَأَعْطَاهُمْ عَشَرَةَ أَمْنَاءٍ، وَقَالَ لَهُمْ: تَاجِرُوا حَتَّى آتِيَ.</w:t>
      </w:r>
      <w:r>
        <w:rPr>
          <w:rFonts w:ascii="Sakkal Majalla" w:hAnsi="Sakkal Majalla" w:cs="Sakkal Majalla" w:hint="cs"/>
          <w:sz w:val="28"/>
          <w:szCs w:val="28"/>
          <w:rtl/>
        </w:rPr>
        <w:t xml:space="preserve">" (لوقا 19: 12، 13). إن الخدمة المُشار إليها هنا كان على المسيحيين مزاولتها هنا أثناء غياب </w:t>
      </w:r>
      <w:r w:rsidRPr="00156F50">
        <w:rPr>
          <w:rFonts w:ascii="Sakkal Majalla" w:hAnsi="Sakkal Majalla" w:cs="Sakkal Majalla" w:hint="cs"/>
          <w:sz w:val="28"/>
          <w:szCs w:val="28"/>
          <w:rtl/>
        </w:rPr>
        <w:t>سيدهم</w:t>
      </w:r>
      <w:r>
        <w:rPr>
          <w:rFonts w:ascii="Sakkal Majalla" w:hAnsi="Sakkal Majalla" w:cs="Sakkal Majalla" w:hint="cs"/>
          <w:sz w:val="28"/>
          <w:szCs w:val="28"/>
          <w:rtl/>
        </w:rPr>
        <w:t xml:space="preserve">. </w:t>
      </w:r>
      <w:r w:rsidR="00156F50">
        <w:rPr>
          <w:rFonts w:ascii="Sakkal Majalla" w:hAnsi="Sakkal Majalla" w:cs="Sakkal Majalla" w:hint="cs"/>
          <w:sz w:val="28"/>
          <w:szCs w:val="28"/>
          <w:rtl/>
        </w:rPr>
        <w:t>لقد مضى ليحصل على مُلكه وهو لا زال لم يعُد ثانية. من بعد عودته سيدعو عندها عبيده: "</w:t>
      </w:r>
      <w:r w:rsidR="00156F50" w:rsidRPr="00156F50">
        <w:rPr>
          <w:rFonts w:ascii="Sakkal Majalla" w:hAnsi="Sakkal Majalla" w:cs="Sakkal Majalla"/>
          <w:sz w:val="28"/>
          <w:szCs w:val="28"/>
          <w:rtl/>
        </w:rPr>
        <w:t>وَلَمَّا رَجَعَ بَعْدَمَا أَخَذَ الْمُلْكَ، أَمَرَ أَنْ يُدْعَى إِلَيْهِ أُولئِكَ الْعَبِيدُ الَّذِينَ أَعْطَاهُمُ الْفِضَّةَ، لِيَعْرِفَ بِمَا تَاجَرَ كُلُّ وَاحِدٍ.</w:t>
      </w:r>
      <w:r w:rsidR="00156F50">
        <w:rPr>
          <w:rFonts w:ascii="Sakkal Majalla" w:hAnsi="Sakkal Majalla" w:cs="Sakkal Majalla" w:hint="cs"/>
          <w:sz w:val="28"/>
          <w:szCs w:val="28"/>
          <w:rtl/>
        </w:rPr>
        <w:t>" (لوقا 19: 15). فهو يبدأ فورًا بمحاسبتهم وعند انتهائه من ذلك سيقول: "</w:t>
      </w:r>
      <w:r w:rsidR="00156F50" w:rsidRPr="00156F50">
        <w:rPr>
          <w:rFonts w:ascii="Sakkal Majalla" w:hAnsi="Sakkal Majalla" w:cs="Sakkal Majalla"/>
          <w:sz w:val="28"/>
          <w:szCs w:val="28"/>
          <w:rtl/>
        </w:rPr>
        <w:t>أَمَّا أَعْدَائِي، أُولئِكَ الَّذِينَ لَمْ يُرِيدُوا أَنْ أَمْلِكَ عَلَيْهِمْ، فَأْتُوا بِهِمْ إِلَى هُنَا وَاذْبَحُوهُمْ قُدَّامِي»</w:t>
      </w:r>
      <w:r w:rsidR="00156F50">
        <w:rPr>
          <w:rFonts w:ascii="Sakkal Majalla" w:hAnsi="Sakkal Majalla" w:cs="Sakkal Majalla" w:hint="cs"/>
          <w:sz w:val="28"/>
          <w:szCs w:val="28"/>
          <w:rtl/>
        </w:rPr>
        <w:t xml:space="preserve">" (لوقا 19: 27). إن هذا سيحصل من بعد حصوله على مُلكه وقد جاء ثانية. في أثناء غيابه هو يقوم بأية إدانة. </w:t>
      </w:r>
      <w:r w:rsidR="00156F50">
        <w:rPr>
          <w:rFonts w:ascii="Sakkal Majalla" w:hAnsi="Sakkal Majalla" w:cs="Sakkal Majalla"/>
          <w:sz w:val="28"/>
          <w:szCs w:val="28"/>
          <w:rtl/>
        </w:rPr>
        <w:t>–</w:t>
      </w:r>
      <w:r w:rsidR="00156F50">
        <w:rPr>
          <w:rFonts w:ascii="Sakkal Majalla" w:hAnsi="Sakkal Majalla" w:cs="Sakkal Majalla" w:hint="cs"/>
          <w:sz w:val="28"/>
          <w:szCs w:val="28"/>
          <w:rtl/>
        </w:rPr>
        <w:t xml:space="preserve"> ومن ثم مكتوب: "</w:t>
      </w:r>
      <w:r w:rsidR="00156F50" w:rsidRPr="00156F50">
        <w:rPr>
          <w:rFonts w:ascii="Sakkal Majalla" w:hAnsi="Sakkal Majalla" w:cs="Sakkal Majalla"/>
          <w:sz w:val="28"/>
          <w:szCs w:val="28"/>
          <w:rtl/>
        </w:rPr>
        <w:t>لأَنَّ الآبَ لاَ يَدِينُ أَحَدًا، بَلْ قَدْ أَعْطَى كُلَّ الدَّيْنُونَةِ لِلابْنِ،  23لِكَيْ يُكْرِمَ الْجَمِيعُ الابْنَ كَمَا يُكْرِمُونَ الآبَ. مَنْ لاَ يُكْرِمُ الابْنَ لاَ يُكْرِمُ الآبَ الَّذِي أَرْسَلَهُ.</w:t>
      </w:r>
      <w:r w:rsidR="00156F50">
        <w:rPr>
          <w:rFonts w:ascii="Sakkal Majalla" w:hAnsi="Sakkal Majalla" w:cs="Sakkal Majalla" w:hint="cs"/>
          <w:sz w:val="28"/>
          <w:szCs w:val="28"/>
          <w:rtl/>
        </w:rPr>
        <w:t xml:space="preserve">" (يوحنا 5: 22 </w:t>
      </w:r>
      <w:r w:rsidR="00156F50">
        <w:rPr>
          <w:rFonts w:ascii="Sakkal Majalla" w:hAnsi="Sakkal Majalla" w:cs="Sakkal Majalla"/>
          <w:sz w:val="28"/>
          <w:szCs w:val="28"/>
          <w:rtl/>
        </w:rPr>
        <w:t>–</w:t>
      </w:r>
      <w:r w:rsidR="00156F50">
        <w:rPr>
          <w:rFonts w:ascii="Sakkal Majalla" w:hAnsi="Sakkal Majalla" w:cs="Sakkal Majalla" w:hint="cs"/>
          <w:sz w:val="28"/>
          <w:szCs w:val="28"/>
          <w:rtl/>
        </w:rPr>
        <w:t xml:space="preserve"> 23). فإن أراد بأن يبدأ بالقضاء</w:t>
      </w:r>
      <w:r w:rsidR="00156F50" w:rsidRPr="00156F50">
        <w:rPr>
          <w:rtl/>
        </w:rPr>
        <w:t xml:space="preserve"> </w:t>
      </w:r>
      <w:r w:rsidR="00156F50" w:rsidRPr="00156F50">
        <w:rPr>
          <w:rFonts w:ascii="Sakkal Majalla" w:hAnsi="Sakkal Majalla" w:cs="Sakkal Majalla"/>
          <w:sz w:val="28"/>
          <w:szCs w:val="28"/>
          <w:rtl/>
        </w:rPr>
        <w:t>الآن</w:t>
      </w:r>
      <w:r w:rsidR="00156F50">
        <w:rPr>
          <w:rFonts w:ascii="Sakkal Majalla" w:hAnsi="Sakkal Majalla" w:cs="Sakkal Majalla" w:hint="cs"/>
          <w:sz w:val="28"/>
          <w:szCs w:val="28"/>
          <w:rtl/>
        </w:rPr>
        <w:t>، لكان عليه أولاً أن يُنهي زمن النعمة ومعه جمع أعضاء الكنيسة.</w:t>
      </w:r>
    </w:p>
    <w:p w14:paraId="7A066A4B" w14:textId="600E12A1" w:rsidR="00156F50" w:rsidRDefault="00DB0A37" w:rsidP="00156F50">
      <w:pPr>
        <w:bidi/>
        <w:jc w:val="both"/>
        <w:rPr>
          <w:rFonts w:ascii="Sakkal Majalla" w:hAnsi="Sakkal Majalla" w:cs="Sakkal Majalla"/>
          <w:sz w:val="28"/>
          <w:szCs w:val="28"/>
          <w:rtl/>
        </w:rPr>
      </w:pPr>
      <w:r>
        <w:rPr>
          <w:rFonts w:ascii="Sakkal Majalla" w:hAnsi="Sakkal Majalla" w:cs="Sakkal Majalla" w:hint="cs"/>
          <w:sz w:val="28"/>
          <w:szCs w:val="28"/>
          <w:rtl/>
        </w:rPr>
        <w:t>الآن يُدان المؤمنون على يد الآب وذلك بطريقة التأديب: "</w:t>
      </w:r>
      <w:r w:rsidRPr="00DB0A37">
        <w:rPr>
          <w:rFonts w:ascii="Sakkal Majalla" w:hAnsi="Sakkal Majalla" w:cs="Sakkal Majalla"/>
          <w:sz w:val="28"/>
          <w:szCs w:val="28"/>
          <w:rtl/>
        </w:rPr>
        <w:t xml:space="preserve"> وَإِنْ كُنْتُمْ تَدْعُونَ أَبًا الَّذِي يَحْكُمُ بِغَيْرِ مُحَابَاةٍ حَسَبَ عَمَلِ كُلِّ وَاحِدٍ، </w:t>
      </w:r>
      <w:r>
        <w:rPr>
          <w:rFonts w:ascii="Sakkal Majalla" w:hAnsi="Sakkal Majalla" w:cs="Sakkal Majalla" w:hint="cs"/>
          <w:sz w:val="28"/>
          <w:szCs w:val="28"/>
          <w:rtl/>
        </w:rPr>
        <w:t>..." (1. بطرس 1: 17). وبالمقابل فيما يتعلق بالدينونة النهائية، فمكتوب في الموضع الكتابي المذكور أعلاه: "</w:t>
      </w:r>
      <w:r w:rsidR="002C01EF" w:rsidRPr="002C01EF">
        <w:rPr>
          <w:rFonts w:ascii="Sakkal Majalla" w:hAnsi="Sakkal Majalla" w:cs="Sakkal Majalla"/>
          <w:sz w:val="28"/>
          <w:szCs w:val="28"/>
          <w:rtl/>
        </w:rPr>
        <w:t xml:space="preserve"> 22لأَنَّ الآبَ لاَ يَدِينُ أَحَدًا، بَلْ قَدْ أَعْطَى كُلَّ الدَّيْنُونَةِ لِلابْنِ،</w:t>
      </w:r>
      <w:r w:rsidR="002C01EF">
        <w:rPr>
          <w:rFonts w:ascii="Sakkal Majalla" w:hAnsi="Sakkal Majalla" w:cs="Sakkal Majalla" w:hint="cs"/>
          <w:sz w:val="28"/>
          <w:szCs w:val="28"/>
          <w:rtl/>
        </w:rPr>
        <w:t>"</w:t>
      </w:r>
    </w:p>
    <w:p w14:paraId="16ED81EF" w14:textId="5ABC8264" w:rsidR="002C01EF" w:rsidRDefault="0043607A" w:rsidP="002C01EF">
      <w:pPr>
        <w:bidi/>
        <w:jc w:val="both"/>
        <w:rPr>
          <w:rFonts w:ascii="Sakkal Majalla" w:hAnsi="Sakkal Majalla" w:cs="Sakkal Majalla"/>
          <w:sz w:val="28"/>
          <w:szCs w:val="28"/>
          <w:rtl/>
        </w:rPr>
      </w:pPr>
      <w:r>
        <w:rPr>
          <w:rFonts w:ascii="Sakkal Majalla" w:hAnsi="Sakkal Majalla" w:cs="Sakkal Majalla" w:hint="cs"/>
          <w:sz w:val="28"/>
          <w:szCs w:val="28"/>
          <w:rtl/>
        </w:rPr>
        <w:t>فعند عودة الابن فسيدعو بإرسال أعداءه أمامه ليتمم الدينونة فيهم. لكن في هذه الأثناء فهو قد مضى ليحصل على مُلكه. وهو إلى الآن لم يعُد بعد. وعند مجيئه سيبيد كل إثم لا زلنا إلى الآن نعاني منه. أما في زمننا الحاضر فيجب علينا أن نحاضر بالصبر وننتظر ونعمل إلى أن يجيء، حيث علينا أن نستخدم الوزنات، الهبات التي أخذناها منه، لصالحه.</w:t>
      </w:r>
    </w:p>
    <w:p w14:paraId="0CE30D53" w14:textId="7F663884" w:rsidR="00DF332C" w:rsidRDefault="00DF332C" w:rsidP="00833CC2">
      <w:pPr>
        <w:bidi/>
        <w:jc w:val="both"/>
        <w:rPr>
          <w:rFonts w:ascii="Sakkal Majalla" w:hAnsi="Sakkal Majalla" w:cs="Sakkal Majalla"/>
          <w:sz w:val="28"/>
          <w:szCs w:val="28"/>
          <w:rtl/>
        </w:rPr>
      </w:pPr>
      <w:r>
        <w:rPr>
          <w:rFonts w:ascii="Sakkal Majalla" w:hAnsi="Sakkal Majalla" w:cs="Sakkal Majalla" w:hint="cs"/>
          <w:sz w:val="28"/>
          <w:szCs w:val="28"/>
          <w:rtl/>
        </w:rPr>
        <w:t xml:space="preserve">إننا نجد هذا معروض بشكل واضح خاصة في الإصحاح الأول من رسالة كولوسي. دعونا نتطرق إليه بأكثر تفصيل لنحصل قدر المستطاع على فهم تام حول أفكار الله، قصده ومخططه، إذ كل هذا منصوص عليه بوضوح أمامنا في الكتاب المقدس. ونبدأ بالعدد 12، الذي يرينا أين جُعلنا نحن، أي جميع </w:t>
      </w:r>
      <w:r w:rsidRPr="00833CC2">
        <w:rPr>
          <w:rFonts w:ascii="Sakkal Majalla" w:hAnsi="Sakkal Majalla" w:cs="Sakkal Majalla" w:hint="cs"/>
          <w:sz w:val="28"/>
          <w:szCs w:val="28"/>
          <w:rtl/>
        </w:rPr>
        <w:t>المؤمنين</w:t>
      </w:r>
      <w:r>
        <w:rPr>
          <w:rFonts w:ascii="Sakkal Majalla" w:hAnsi="Sakkal Majalla" w:cs="Sakkal Majalla" w:hint="cs"/>
          <w:sz w:val="28"/>
          <w:szCs w:val="28"/>
          <w:rtl/>
        </w:rPr>
        <w:t>. "</w:t>
      </w:r>
      <w:r w:rsidR="00833CC2" w:rsidRPr="00833CC2">
        <w:rPr>
          <w:rFonts w:ascii="Arial" w:hAnsi="Arial" w:cs="Arial" w:hint="cs"/>
          <w:sz w:val="28"/>
          <w:szCs w:val="28"/>
          <w:rtl/>
        </w:rPr>
        <w:t>​</w:t>
      </w:r>
      <w:r w:rsidR="00833CC2" w:rsidRPr="00833CC2">
        <w:rPr>
          <w:rFonts w:ascii="Sakkal Majalla" w:hAnsi="Sakkal Majalla" w:cs="Sakkal Majalla" w:hint="cs"/>
          <w:sz w:val="28"/>
          <w:szCs w:val="28"/>
          <w:rtl/>
        </w:rPr>
        <w:t>شَاكِرِينَ</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الآبَ</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الَّذِي</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أَهَّلَنَا</w:t>
      </w:r>
      <w:r w:rsidR="00833CC2">
        <w:rPr>
          <w:rFonts w:ascii="Sakkal Majalla" w:hAnsi="Sakkal Majalla" w:cs="Sakkal Majalla" w:hint="cs"/>
          <w:sz w:val="28"/>
          <w:szCs w:val="28"/>
          <w:rtl/>
        </w:rPr>
        <w:t xml:space="preserve">"، - </w:t>
      </w:r>
      <w:r w:rsidR="00833CC2" w:rsidRPr="00833CC2">
        <w:rPr>
          <w:rFonts w:ascii="Sakkal Majalla" w:hAnsi="Sakkal Majalla" w:cs="Sakkal Majalla"/>
          <w:sz w:val="28"/>
          <w:szCs w:val="28"/>
          <w:rtl/>
        </w:rPr>
        <w:t>أَهَّلَنَا</w:t>
      </w:r>
      <w:r w:rsidR="00833CC2">
        <w:rPr>
          <w:rFonts w:ascii="Sakkal Majalla" w:hAnsi="Sakkal Majalla" w:cs="Sakkal Majalla" w:hint="cs"/>
          <w:sz w:val="28"/>
          <w:szCs w:val="28"/>
          <w:rtl/>
        </w:rPr>
        <w:t>؛ فكل ما وجدناه في الكتاب قد تم بالكامل؛ فلا يوجد أي كلام بأننا سنؤهّل بعد؛ صحيح أن الكتاب يتكلم عن "</w:t>
      </w:r>
      <w:r w:rsidR="00833CC2" w:rsidRPr="00833CC2">
        <w:rPr>
          <w:rFonts w:ascii="Arial" w:hAnsi="Arial" w:cs="Arial" w:hint="cs"/>
          <w:sz w:val="28"/>
          <w:szCs w:val="28"/>
          <w:rtl/>
        </w:rPr>
        <w:t>​</w:t>
      </w:r>
      <w:r w:rsidR="00833CC2" w:rsidRPr="00833CC2">
        <w:rPr>
          <w:rFonts w:ascii="Sakkal Majalla" w:hAnsi="Sakkal Majalla" w:cs="Sakkal Majalla" w:hint="cs"/>
          <w:sz w:val="28"/>
          <w:szCs w:val="28"/>
          <w:rtl/>
        </w:rPr>
        <w:t>إِلَى</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أَنْ</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نَنْتَهِيَ</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جَمِيعُنَا</w:t>
      </w:r>
      <w:r w:rsidR="00833CC2" w:rsidRPr="00833CC2">
        <w:rPr>
          <w:rFonts w:ascii="Sakkal Majalla" w:hAnsi="Sakkal Majalla" w:cs="Sakkal Majalla"/>
          <w:sz w:val="28"/>
          <w:szCs w:val="28"/>
          <w:rtl/>
        </w:rPr>
        <w:t xml:space="preserve"> </w:t>
      </w:r>
      <w:r w:rsidR="00833CC2">
        <w:rPr>
          <w:rFonts w:ascii="Sakkal Majalla" w:hAnsi="Sakkal Majalla" w:cs="Sakkal Majalla" w:hint="cs"/>
          <w:sz w:val="28"/>
          <w:szCs w:val="28"/>
          <w:rtl/>
        </w:rPr>
        <w:t>...</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إِلَى</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قِيَاسِ</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قَامَةِ</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مِلْءِ</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الْمَسِيحِ</w:t>
      </w:r>
      <w:r w:rsidR="00833CC2" w:rsidRPr="00833CC2">
        <w:rPr>
          <w:rFonts w:ascii="Sakkal Majalla" w:hAnsi="Sakkal Majalla" w:cs="Sakkal Majalla"/>
          <w:sz w:val="28"/>
          <w:szCs w:val="28"/>
          <w:rtl/>
        </w:rPr>
        <w:t>.</w:t>
      </w:r>
      <w:r w:rsidR="00833CC2">
        <w:rPr>
          <w:rFonts w:ascii="Sakkal Majalla" w:hAnsi="Sakkal Majalla" w:cs="Sakkal Majalla" w:hint="cs"/>
          <w:sz w:val="28"/>
          <w:szCs w:val="28"/>
          <w:rtl/>
        </w:rPr>
        <w:t>" لكنها فكرة مختلفة في حد ذاتها. "</w:t>
      </w:r>
      <w:r w:rsidR="00833CC2" w:rsidRPr="00833CC2">
        <w:t xml:space="preserve"> </w:t>
      </w:r>
      <w:r w:rsidR="00833CC2" w:rsidRPr="00833CC2">
        <w:rPr>
          <w:rFonts w:ascii="Arial" w:hAnsi="Arial" w:cs="Arial"/>
          <w:sz w:val="28"/>
          <w:szCs w:val="28"/>
        </w:rPr>
        <w:t>​</w:t>
      </w:r>
      <w:r w:rsidR="00833CC2" w:rsidRPr="00833CC2">
        <w:rPr>
          <w:rFonts w:ascii="Sakkal Majalla" w:hAnsi="Sakkal Majalla" w:cs="Sakkal Majalla"/>
          <w:sz w:val="28"/>
          <w:szCs w:val="28"/>
        </w:rPr>
        <w:t xml:space="preserve"> </w:t>
      </w:r>
      <w:r w:rsidR="00833CC2" w:rsidRPr="00833CC2">
        <w:rPr>
          <w:rFonts w:ascii="Arial" w:hAnsi="Arial" w:cs="Arial" w:hint="cs"/>
          <w:sz w:val="28"/>
          <w:szCs w:val="28"/>
          <w:rtl/>
        </w:rPr>
        <w:t>​</w:t>
      </w:r>
      <w:r w:rsidR="00833CC2" w:rsidRPr="00833CC2">
        <w:rPr>
          <w:rFonts w:ascii="Sakkal Majalla" w:hAnsi="Sakkal Majalla" w:cs="Sakkal Majalla" w:hint="cs"/>
          <w:sz w:val="28"/>
          <w:szCs w:val="28"/>
          <w:rtl/>
        </w:rPr>
        <w:t>شَاكِرِينَ</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الآبَ</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الَّذِي</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أَهَّلَنَا</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لِشَرِكَةِ</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مِيرَاثِ</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الْقِدِّيسِينَ</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فِي</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النُّورِ،</w:t>
      </w:r>
      <w:r w:rsidR="00833CC2" w:rsidRPr="00833CC2">
        <w:rPr>
          <w:rFonts w:ascii="Sakkal Majalla" w:hAnsi="Sakkal Majalla" w:cs="Sakkal Majalla"/>
          <w:sz w:val="28"/>
          <w:szCs w:val="28"/>
          <w:rtl/>
        </w:rPr>
        <w:t xml:space="preserve">  </w:t>
      </w:r>
      <w:r w:rsidR="00833CC2" w:rsidRPr="00833CC2">
        <w:rPr>
          <w:rFonts w:ascii="Arial" w:hAnsi="Arial" w:cs="Arial" w:hint="cs"/>
          <w:sz w:val="28"/>
          <w:szCs w:val="28"/>
          <w:rtl/>
        </w:rPr>
        <w:t>​</w:t>
      </w:r>
      <w:r w:rsidR="00833CC2" w:rsidRPr="00833CC2">
        <w:rPr>
          <w:rFonts w:ascii="Sakkal Majalla" w:hAnsi="Sakkal Majalla" w:cs="Sakkal Majalla"/>
          <w:sz w:val="28"/>
          <w:szCs w:val="28"/>
          <w:rtl/>
        </w:rPr>
        <w:t>13</w:t>
      </w:r>
      <w:r w:rsidR="00833CC2" w:rsidRPr="00833CC2">
        <w:rPr>
          <w:rFonts w:ascii="Arial" w:hAnsi="Arial" w:cs="Arial" w:hint="cs"/>
          <w:sz w:val="28"/>
          <w:szCs w:val="28"/>
          <w:rtl/>
        </w:rPr>
        <w:t>​</w:t>
      </w:r>
      <w:r w:rsidR="00833CC2" w:rsidRPr="00833CC2">
        <w:rPr>
          <w:rFonts w:ascii="Sakkal Majalla" w:hAnsi="Sakkal Majalla" w:cs="Sakkal Majalla"/>
          <w:sz w:val="28"/>
          <w:szCs w:val="28"/>
          <w:rtl/>
        </w:rPr>
        <w:t xml:space="preserve"> </w:t>
      </w:r>
      <w:r w:rsidR="00833CC2" w:rsidRPr="00833CC2">
        <w:rPr>
          <w:rFonts w:ascii="Arial" w:hAnsi="Arial" w:cs="Arial" w:hint="cs"/>
          <w:sz w:val="28"/>
          <w:szCs w:val="28"/>
          <w:rtl/>
        </w:rPr>
        <w:t>​</w:t>
      </w:r>
      <w:r w:rsidR="00833CC2" w:rsidRPr="00833CC2">
        <w:rPr>
          <w:rFonts w:ascii="Sakkal Majalla" w:hAnsi="Sakkal Majalla" w:cs="Sakkal Majalla" w:hint="cs"/>
          <w:sz w:val="28"/>
          <w:szCs w:val="28"/>
          <w:rtl/>
        </w:rPr>
        <w:t>الَّذِي</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أَنْقَذَنَا</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مِنْ</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سُلْطَانِ</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الظُّلْمَةِ،</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وَنَقَلَنَا</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إِلَى</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مَلَكُوتِ</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ابْنِ</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مَحَبَّتِهِ،</w:t>
      </w:r>
      <w:r w:rsidR="00833CC2" w:rsidRPr="00833CC2">
        <w:rPr>
          <w:rFonts w:ascii="Sakkal Majalla" w:hAnsi="Sakkal Majalla" w:cs="Sakkal Majalla"/>
          <w:sz w:val="28"/>
          <w:szCs w:val="28"/>
          <w:rtl/>
        </w:rPr>
        <w:t xml:space="preserve">  </w:t>
      </w:r>
      <w:r w:rsidR="00833CC2" w:rsidRPr="00833CC2">
        <w:rPr>
          <w:rFonts w:ascii="Arial" w:hAnsi="Arial" w:cs="Arial" w:hint="cs"/>
          <w:sz w:val="28"/>
          <w:szCs w:val="28"/>
          <w:rtl/>
        </w:rPr>
        <w:t>​</w:t>
      </w:r>
      <w:r w:rsidR="00833CC2" w:rsidRPr="00833CC2">
        <w:rPr>
          <w:rFonts w:ascii="Sakkal Majalla" w:hAnsi="Sakkal Majalla" w:cs="Sakkal Majalla"/>
          <w:sz w:val="28"/>
          <w:szCs w:val="28"/>
          <w:rtl/>
        </w:rPr>
        <w:t>14</w:t>
      </w:r>
      <w:r w:rsidR="00833CC2" w:rsidRPr="00833CC2">
        <w:rPr>
          <w:rFonts w:ascii="Arial" w:hAnsi="Arial" w:cs="Arial" w:hint="cs"/>
          <w:sz w:val="28"/>
          <w:szCs w:val="28"/>
          <w:rtl/>
        </w:rPr>
        <w:t>​</w:t>
      </w:r>
      <w:r w:rsidR="00833CC2" w:rsidRPr="00833CC2">
        <w:rPr>
          <w:rFonts w:ascii="Sakkal Majalla" w:hAnsi="Sakkal Majalla" w:cs="Sakkal Majalla"/>
          <w:sz w:val="28"/>
          <w:szCs w:val="28"/>
          <w:rtl/>
        </w:rPr>
        <w:t xml:space="preserve"> </w:t>
      </w:r>
      <w:r w:rsidR="00833CC2" w:rsidRPr="00833CC2">
        <w:rPr>
          <w:rFonts w:ascii="Arial" w:hAnsi="Arial" w:cs="Arial" w:hint="cs"/>
          <w:sz w:val="28"/>
          <w:szCs w:val="28"/>
          <w:rtl/>
        </w:rPr>
        <w:t>​</w:t>
      </w:r>
      <w:r w:rsidR="00833CC2" w:rsidRPr="00833CC2">
        <w:rPr>
          <w:rFonts w:ascii="Sakkal Majalla" w:hAnsi="Sakkal Majalla" w:cs="Sakkal Majalla" w:hint="cs"/>
          <w:sz w:val="28"/>
          <w:szCs w:val="28"/>
          <w:rtl/>
        </w:rPr>
        <w:t>الَّذِي</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لَنَا</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فِيهِ</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الْفِدَاءُ،</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بِ</w:t>
      </w:r>
      <w:r w:rsidR="00833CC2" w:rsidRPr="00833CC2">
        <w:rPr>
          <w:rFonts w:ascii="Sakkal Majalla" w:hAnsi="Sakkal Majalla" w:cs="Sakkal Majalla"/>
          <w:sz w:val="28"/>
          <w:szCs w:val="28"/>
          <w:rtl/>
        </w:rPr>
        <w:t>دَمِهِ غُفْرَانُ الْخَطَايَا</w:t>
      </w:r>
      <w:r w:rsidR="00833CC2" w:rsidRPr="00833CC2">
        <w:rPr>
          <w:rFonts w:ascii="Sakkal Majalla" w:hAnsi="Sakkal Majalla" w:cs="Sakkal Majalla"/>
          <w:sz w:val="28"/>
          <w:szCs w:val="28"/>
        </w:rPr>
        <w:t xml:space="preserve">. </w:t>
      </w:r>
      <w:r w:rsidR="00833CC2" w:rsidRPr="00833CC2">
        <w:rPr>
          <w:rFonts w:ascii="Sakkal Majalla" w:hAnsi="Sakkal Majalla" w:cs="Sakkal Majalla"/>
          <w:sz w:val="28"/>
          <w:szCs w:val="28"/>
          <w:rtl/>
        </w:rPr>
        <w:t xml:space="preserve"> </w:t>
      </w:r>
      <w:r w:rsidR="00833CC2" w:rsidRPr="00833CC2">
        <w:rPr>
          <w:rFonts w:ascii="Arial" w:hAnsi="Arial" w:cs="Arial" w:hint="cs"/>
          <w:sz w:val="28"/>
          <w:szCs w:val="28"/>
          <w:rtl/>
        </w:rPr>
        <w:t>​</w:t>
      </w:r>
      <w:r w:rsidR="00833CC2" w:rsidRPr="00833CC2">
        <w:rPr>
          <w:rFonts w:ascii="Sakkal Majalla" w:hAnsi="Sakkal Majalla" w:cs="Sakkal Majalla"/>
          <w:sz w:val="28"/>
          <w:szCs w:val="28"/>
          <w:rtl/>
        </w:rPr>
        <w:t>15</w:t>
      </w:r>
      <w:r w:rsidR="00833CC2" w:rsidRPr="00833CC2">
        <w:rPr>
          <w:rFonts w:ascii="Arial" w:hAnsi="Arial" w:cs="Arial" w:hint="cs"/>
          <w:sz w:val="28"/>
          <w:szCs w:val="28"/>
          <w:rtl/>
        </w:rPr>
        <w:t>​</w:t>
      </w:r>
      <w:r w:rsidR="00833CC2" w:rsidRPr="00833CC2">
        <w:rPr>
          <w:rFonts w:ascii="Sakkal Majalla" w:hAnsi="Sakkal Majalla" w:cs="Sakkal Majalla"/>
          <w:sz w:val="28"/>
          <w:szCs w:val="28"/>
          <w:rtl/>
        </w:rPr>
        <w:t xml:space="preserve"> </w:t>
      </w:r>
      <w:r w:rsidR="00833CC2" w:rsidRPr="00833CC2">
        <w:rPr>
          <w:rFonts w:ascii="Arial" w:hAnsi="Arial" w:cs="Arial" w:hint="cs"/>
          <w:sz w:val="28"/>
          <w:szCs w:val="28"/>
          <w:rtl/>
        </w:rPr>
        <w:t>​</w:t>
      </w:r>
      <w:r w:rsidR="00833CC2" w:rsidRPr="00833CC2">
        <w:rPr>
          <w:rFonts w:ascii="Sakkal Majalla" w:hAnsi="Sakkal Majalla" w:cs="Sakkal Majalla" w:hint="cs"/>
          <w:sz w:val="28"/>
          <w:szCs w:val="28"/>
          <w:rtl/>
        </w:rPr>
        <w:t>الَّذِي</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هُوَ</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صُورَةُ</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اللهِ</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غَيْرِ</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الْمَنْظُورِ،</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بِكْرُ</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كُلِّ</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خَلِيقَةٍ</w:t>
      </w:r>
      <w:r w:rsidR="00833CC2" w:rsidRPr="00833CC2">
        <w:rPr>
          <w:rFonts w:ascii="Sakkal Majalla" w:hAnsi="Sakkal Majalla" w:cs="Sakkal Majalla"/>
          <w:sz w:val="28"/>
          <w:szCs w:val="28"/>
          <w:rtl/>
        </w:rPr>
        <w:t xml:space="preserve">.  </w:t>
      </w:r>
      <w:r w:rsidR="00833CC2" w:rsidRPr="00833CC2">
        <w:rPr>
          <w:rFonts w:ascii="Arial" w:hAnsi="Arial" w:cs="Arial" w:hint="cs"/>
          <w:sz w:val="28"/>
          <w:szCs w:val="28"/>
          <w:rtl/>
        </w:rPr>
        <w:t>​</w:t>
      </w:r>
      <w:r w:rsidR="00833CC2" w:rsidRPr="00833CC2">
        <w:rPr>
          <w:rFonts w:ascii="Sakkal Majalla" w:hAnsi="Sakkal Majalla" w:cs="Sakkal Majalla"/>
          <w:sz w:val="28"/>
          <w:szCs w:val="28"/>
          <w:rtl/>
        </w:rPr>
        <w:t>16</w:t>
      </w:r>
      <w:r w:rsidR="00833CC2" w:rsidRPr="00833CC2">
        <w:rPr>
          <w:rFonts w:ascii="Arial" w:hAnsi="Arial" w:cs="Arial" w:hint="cs"/>
          <w:sz w:val="28"/>
          <w:szCs w:val="28"/>
          <w:rtl/>
        </w:rPr>
        <w:t>​</w:t>
      </w:r>
      <w:r w:rsidR="00833CC2" w:rsidRPr="00833CC2">
        <w:rPr>
          <w:rFonts w:ascii="Sakkal Majalla" w:hAnsi="Sakkal Majalla" w:cs="Sakkal Majalla"/>
          <w:sz w:val="28"/>
          <w:szCs w:val="28"/>
          <w:rtl/>
        </w:rPr>
        <w:t xml:space="preserve"> </w:t>
      </w:r>
      <w:r w:rsidR="00833CC2" w:rsidRPr="00833CC2">
        <w:rPr>
          <w:rFonts w:ascii="Arial" w:hAnsi="Arial" w:cs="Arial" w:hint="cs"/>
          <w:sz w:val="28"/>
          <w:szCs w:val="28"/>
          <w:rtl/>
        </w:rPr>
        <w:t>​</w:t>
      </w:r>
      <w:r w:rsidR="00833CC2" w:rsidRPr="00833CC2">
        <w:rPr>
          <w:rFonts w:ascii="Sakkal Majalla" w:hAnsi="Sakkal Majalla" w:cs="Sakkal Majalla" w:hint="cs"/>
          <w:sz w:val="28"/>
          <w:szCs w:val="28"/>
          <w:rtl/>
        </w:rPr>
        <w:t>فَإِنَّهُ</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فِيهِ</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خُلِقَ</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الْكُلُّ</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مَا</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في</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السَّمَاوَاتِ</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وَمَا</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عَلَى</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الأَرْضِ،</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مَا</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يُرَى</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وَمَا</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لاَ</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يُرَى،</w:t>
      </w:r>
      <w:r w:rsidR="00833CC2" w:rsidRPr="00833CC2">
        <w:rPr>
          <w:rFonts w:ascii="Sakkal Majalla" w:hAnsi="Sakkal Majalla" w:cs="Sakkal Majalla"/>
          <w:sz w:val="28"/>
          <w:szCs w:val="28"/>
          <w:rtl/>
        </w:rPr>
        <w:t xml:space="preserve"> </w:t>
      </w:r>
      <w:r w:rsidR="00833CC2" w:rsidRPr="00833CC2">
        <w:rPr>
          <w:rFonts w:ascii="Sakkal Majalla" w:hAnsi="Sakkal Majalla" w:cs="Sakkal Majalla" w:hint="cs"/>
          <w:sz w:val="28"/>
          <w:szCs w:val="28"/>
          <w:rtl/>
        </w:rPr>
        <w:t>سَوَا</w:t>
      </w:r>
      <w:r w:rsidR="00833CC2" w:rsidRPr="00833CC2">
        <w:rPr>
          <w:rFonts w:ascii="Sakkal Majalla" w:hAnsi="Sakkal Majalla" w:cs="Sakkal Majalla"/>
          <w:sz w:val="28"/>
          <w:szCs w:val="28"/>
          <w:rtl/>
        </w:rPr>
        <w:t xml:space="preserve">ءٌ كَانَ عُرُوشًا أَمْ سِيَادَاتٍ أَمْ </w:t>
      </w:r>
      <w:proofErr w:type="spellStart"/>
      <w:r w:rsidR="00833CC2" w:rsidRPr="00833CC2">
        <w:rPr>
          <w:rFonts w:ascii="Sakkal Majalla" w:hAnsi="Sakkal Majalla" w:cs="Sakkal Majalla"/>
          <w:sz w:val="28"/>
          <w:szCs w:val="28"/>
          <w:rtl/>
        </w:rPr>
        <w:t>رِيَاسَاتٍ</w:t>
      </w:r>
      <w:proofErr w:type="spellEnd"/>
      <w:r w:rsidR="00833CC2" w:rsidRPr="00833CC2">
        <w:rPr>
          <w:rFonts w:ascii="Sakkal Majalla" w:hAnsi="Sakkal Majalla" w:cs="Sakkal Majalla"/>
          <w:sz w:val="28"/>
          <w:szCs w:val="28"/>
          <w:rtl/>
        </w:rPr>
        <w:t xml:space="preserve"> أَمْ سَلاَطِينَ. الْكُلُّ بِهِ وَلَهُ قَدْ خُلِقَ.</w:t>
      </w:r>
      <w:r w:rsidR="00833CC2">
        <w:rPr>
          <w:rFonts w:ascii="Sakkal Majalla" w:hAnsi="Sakkal Majalla" w:cs="Sakkal Majalla" w:hint="cs"/>
          <w:sz w:val="28"/>
          <w:szCs w:val="28"/>
          <w:rtl/>
        </w:rPr>
        <w:t xml:space="preserve">" (كولوسي 1: 12 </w:t>
      </w:r>
      <w:r w:rsidR="00833CC2">
        <w:rPr>
          <w:rFonts w:ascii="Sakkal Majalla" w:hAnsi="Sakkal Majalla" w:cs="Sakkal Majalla"/>
          <w:sz w:val="28"/>
          <w:szCs w:val="28"/>
          <w:rtl/>
        </w:rPr>
        <w:t>–</w:t>
      </w:r>
      <w:r w:rsidR="00833CC2">
        <w:rPr>
          <w:rFonts w:ascii="Sakkal Majalla" w:hAnsi="Sakkal Majalla" w:cs="Sakkal Majalla" w:hint="cs"/>
          <w:sz w:val="28"/>
          <w:szCs w:val="28"/>
          <w:rtl/>
        </w:rPr>
        <w:t xml:space="preserve"> 16). هو سيُخضع لنفسه كل هذه الأشياء، لكن ليس في حالتها الحاضرة الأثيمة؛ لهذا نحن لا نرى الآن بعد أن كل شيء مخضع له.</w:t>
      </w:r>
    </w:p>
    <w:p w14:paraId="0F930F73" w14:textId="2F5C51E7" w:rsidR="00833CC2" w:rsidRDefault="00833CC2" w:rsidP="00A511A1">
      <w:pPr>
        <w:bidi/>
        <w:jc w:val="both"/>
        <w:rPr>
          <w:rFonts w:ascii="Sakkal Majalla" w:hAnsi="Sakkal Majalla" w:cs="Sakkal Majalla"/>
          <w:sz w:val="28"/>
          <w:szCs w:val="28"/>
          <w:rtl/>
        </w:rPr>
      </w:pPr>
      <w:r>
        <w:rPr>
          <w:rFonts w:ascii="Sakkal Majalla" w:hAnsi="Sakkal Majalla" w:cs="Sakkal Majalla" w:hint="cs"/>
          <w:sz w:val="28"/>
          <w:szCs w:val="28"/>
          <w:rtl/>
        </w:rPr>
        <w:t>وكيف سي</w:t>
      </w:r>
      <w:r w:rsidR="00A511A1">
        <w:rPr>
          <w:rFonts w:ascii="Sakkal Majalla" w:hAnsi="Sakkal Majalla" w:cs="Sakkal Majalla" w:hint="cs"/>
          <w:sz w:val="28"/>
          <w:szCs w:val="28"/>
          <w:rtl/>
        </w:rPr>
        <w:t>خضعها؟ - كالإنسان، "</w:t>
      </w:r>
      <w:r w:rsidR="00A511A1" w:rsidRPr="00A511A1">
        <w:rPr>
          <w:rtl/>
        </w:rPr>
        <w:t xml:space="preserve"> </w:t>
      </w:r>
      <w:r w:rsidR="00A511A1" w:rsidRPr="00A511A1">
        <w:rPr>
          <w:rFonts w:ascii="Sakkal Majalla" w:hAnsi="Sakkal Majalla" w:cs="Sakkal Majalla"/>
          <w:sz w:val="28"/>
          <w:szCs w:val="28"/>
          <w:rtl/>
        </w:rPr>
        <w:t>الَّذِي جَعَلَهُ وَارِثًا لِكُلِّ شَيْءٍ،</w:t>
      </w:r>
      <w:r w:rsidR="00A511A1">
        <w:rPr>
          <w:rFonts w:ascii="Sakkal Majalla" w:hAnsi="Sakkal Majalla" w:cs="Sakkal Majalla" w:hint="cs"/>
          <w:sz w:val="28"/>
          <w:szCs w:val="28"/>
          <w:rtl/>
        </w:rPr>
        <w:t>" (عبرانيين 1: 2)؛ فنحن جُعلنا ورثة معه، كما يقول لنا الكتاب. فإننا نرى إذًا من أين أتى الجزء الثاني. "</w:t>
      </w:r>
      <w:r w:rsidR="00A511A1" w:rsidRPr="00A511A1">
        <w:rPr>
          <w:rtl/>
        </w:rPr>
        <w:t xml:space="preserve"> </w:t>
      </w:r>
      <w:r w:rsidR="00A511A1" w:rsidRPr="00A511A1">
        <w:rPr>
          <w:rFonts w:ascii="Arial" w:hAnsi="Arial" w:cs="Arial" w:hint="cs"/>
          <w:sz w:val="28"/>
          <w:szCs w:val="28"/>
          <w:rtl/>
        </w:rPr>
        <w:t>​</w:t>
      </w:r>
      <w:r w:rsidR="00A511A1" w:rsidRPr="00A511A1">
        <w:rPr>
          <w:rFonts w:ascii="Sakkal Majalla" w:hAnsi="Sakkal Majalla" w:cs="Sakkal Majalla" w:hint="cs"/>
          <w:sz w:val="28"/>
          <w:szCs w:val="28"/>
          <w:rtl/>
        </w:rPr>
        <w:t>الَّذِي</w:t>
      </w:r>
      <w:r w:rsidR="00A511A1" w:rsidRPr="00A511A1">
        <w:rPr>
          <w:rFonts w:ascii="Sakkal Majalla" w:hAnsi="Sakkal Majalla" w:cs="Sakkal Majalla"/>
          <w:sz w:val="28"/>
          <w:szCs w:val="28"/>
          <w:rtl/>
        </w:rPr>
        <w:t xml:space="preserve"> </w:t>
      </w:r>
      <w:r w:rsidR="00A511A1" w:rsidRPr="00A511A1">
        <w:rPr>
          <w:rFonts w:ascii="Sakkal Majalla" w:hAnsi="Sakkal Majalla" w:cs="Sakkal Majalla" w:hint="cs"/>
          <w:sz w:val="28"/>
          <w:szCs w:val="28"/>
          <w:rtl/>
        </w:rPr>
        <w:t>هُوَ</w:t>
      </w:r>
      <w:r w:rsidR="00A511A1" w:rsidRPr="00A511A1">
        <w:rPr>
          <w:rFonts w:ascii="Sakkal Majalla" w:hAnsi="Sakkal Majalla" w:cs="Sakkal Majalla"/>
          <w:sz w:val="28"/>
          <w:szCs w:val="28"/>
          <w:rtl/>
        </w:rPr>
        <w:t xml:space="preserve"> </w:t>
      </w:r>
      <w:r w:rsidR="00A511A1" w:rsidRPr="00A511A1">
        <w:rPr>
          <w:rFonts w:ascii="Sakkal Majalla" w:hAnsi="Sakkal Majalla" w:cs="Sakkal Majalla" w:hint="cs"/>
          <w:sz w:val="28"/>
          <w:szCs w:val="28"/>
          <w:rtl/>
        </w:rPr>
        <w:t>قَبْلَ</w:t>
      </w:r>
      <w:r w:rsidR="00A511A1" w:rsidRPr="00A511A1">
        <w:rPr>
          <w:rFonts w:ascii="Sakkal Majalla" w:hAnsi="Sakkal Majalla" w:cs="Sakkal Majalla"/>
          <w:sz w:val="28"/>
          <w:szCs w:val="28"/>
          <w:rtl/>
        </w:rPr>
        <w:t xml:space="preserve"> </w:t>
      </w:r>
      <w:r w:rsidR="00A511A1" w:rsidRPr="00A511A1">
        <w:rPr>
          <w:rFonts w:ascii="Sakkal Majalla" w:hAnsi="Sakkal Majalla" w:cs="Sakkal Majalla" w:hint="cs"/>
          <w:sz w:val="28"/>
          <w:szCs w:val="28"/>
          <w:rtl/>
        </w:rPr>
        <w:t>كُلِّ</w:t>
      </w:r>
      <w:r w:rsidR="00A511A1" w:rsidRPr="00A511A1">
        <w:rPr>
          <w:rFonts w:ascii="Sakkal Majalla" w:hAnsi="Sakkal Majalla" w:cs="Sakkal Majalla"/>
          <w:sz w:val="28"/>
          <w:szCs w:val="28"/>
          <w:rtl/>
        </w:rPr>
        <w:t xml:space="preserve"> </w:t>
      </w:r>
      <w:r w:rsidR="00A511A1" w:rsidRPr="00A511A1">
        <w:rPr>
          <w:rFonts w:ascii="Sakkal Majalla" w:hAnsi="Sakkal Majalla" w:cs="Sakkal Majalla" w:hint="cs"/>
          <w:sz w:val="28"/>
          <w:szCs w:val="28"/>
          <w:rtl/>
        </w:rPr>
        <w:t>شَيْءٍ،</w:t>
      </w:r>
      <w:r w:rsidR="00A511A1" w:rsidRPr="00A511A1">
        <w:rPr>
          <w:rFonts w:ascii="Sakkal Majalla" w:hAnsi="Sakkal Majalla" w:cs="Sakkal Majalla"/>
          <w:sz w:val="28"/>
          <w:szCs w:val="28"/>
          <w:rtl/>
        </w:rPr>
        <w:t xml:space="preserve"> </w:t>
      </w:r>
      <w:r w:rsidR="00A511A1" w:rsidRPr="00A511A1">
        <w:rPr>
          <w:rFonts w:ascii="Sakkal Majalla" w:hAnsi="Sakkal Majalla" w:cs="Sakkal Majalla" w:hint="cs"/>
          <w:sz w:val="28"/>
          <w:szCs w:val="28"/>
          <w:rtl/>
        </w:rPr>
        <w:t>وَفِيهِ</w:t>
      </w:r>
      <w:r w:rsidR="00A511A1" w:rsidRPr="00A511A1">
        <w:rPr>
          <w:rFonts w:ascii="Sakkal Majalla" w:hAnsi="Sakkal Majalla" w:cs="Sakkal Majalla"/>
          <w:sz w:val="28"/>
          <w:szCs w:val="28"/>
          <w:rtl/>
        </w:rPr>
        <w:t xml:space="preserve"> </w:t>
      </w:r>
      <w:r w:rsidR="00A511A1" w:rsidRPr="00A511A1">
        <w:rPr>
          <w:rFonts w:ascii="Sakkal Majalla" w:hAnsi="Sakkal Majalla" w:cs="Sakkal Majalla" w:hint="cs"/>
          <w:sz w:val="28"/>
          <w:szCs w:val="28"/>
          <w:rtl/>
        </w:rPr>
        <w:t>يَقُومُ</w:t>
      </w:r>
      <w:r w:rsidR="00A511A1" w:rsidRPr="00A511A1">
        <w:rPr>
          <w:rFonts w:ascii="Sakkal Majalla" w:hAnsi="Sakkal Majalla" w:cs="Sakkal Majalla"/>
          <w:sz w:val="28"/>
          <w:szCs w:val="28"/>
          <w:rtl/>
        </w:rPr>
        <w:t xml:space="preserve"> </w:t>
      </w:r>
      <w:r w:rsidR="00A511A1" w:rsidRPr="00A511A1">
        <w:rPr>
          <w:rFonts w:ascii="Sakkal Majalla" w:hAnsi="Sakkal Majalla" w:cs="Sakkal Majalla" w:hint="cs"/>
          <w:sz w:val="28"/>
          <w:szCs w:val="28"/>
          <w:rtl/>
        </w:rPr>
        <w:t>الْكُلُّ</w:t>
      </w:r>
      <w:r w:rsidR="00A511A1">
        <w:rPr>
          <w:rFonts w:ascii="Sakkal Majalla" w:hAnsi="Sakkal Majalla" w:cs="Sakkal Majalla" w:hint="cs"/>
          <w:sz w:val="28"/>
          <w:szCs w:val="28"/>
          <w:rtl/>
        </w:rPr>
        <w:t xml:space="preserve"> معًا". وهذا سيكون فقط لأنه شخص إلهي. </w:t>
      </w:r>
      <w:r w:rsidR="00A511A1">
        <w:rPr>
          <w:rFonts w:ascii="Sakkal Majalla" w:hAnsi="Sakkal Majalla" w:cs="Sakkal Majalla"/>
          <w:sz w:val="28"/>
          <w:szCs w:val="28"/>
          <w:rtl/>
        </w:rPr>
        <w:t>–</w:t>
      </w:r>
      <w:r w:rsidR="00A511A1">
        <w:rPr>
          <w:rFonts w:ascii="Sakkal Majalla" w:hAnsi="Sakkal Majalla" w:cs="Sakkal Majalla" w:hint="cs"/>
          <w:sz w:val="28"/>
          <w:szCs w:val="28"/>
          <w:rtl/>
        </w:rPr>
        <w:t xml:space="preserve"> "</w:t>
      </w:r>
      <w:r w:rsidR="00A511A1" w:rsidRPr="00A511A1">
        <w:rPr>
          <w:rtl/>
        </w:rPr>
        <w:t xml:space="preserve"> </w:t>
      </w:r>
      <w:r w:rsidR="00A511A1" w:rsidRPr="00A511A1">
        <w:rPr>
          <w:rFonts w:ascii="Sakkal Majalla" w:hAnsi="Sakkal Majalla" w:cs="Sakkal Majalla"/>
          <w:sz w:val="28"/>
          <w:szCs w:val="28"/>
          <w:rtl/>
        </w:rPr>
        <w:t>وَهُوَ رَأْسُ الْجَسَدِ: الْكَنِيسَةِ. الَّذِي هُوَ الْبَدَاءَةُ، بِكْرٌ مِنَ الأَمْوَاتِ، لِكَيْ يَكُونَ هُوَ مُتَقَدِّمًا فِي كُلِّ شَيْءٍ.</w:t>
      </w:r>
      <w:r w:rsidR="00A511A1">
        <w:rPr>
          <w:rFonts w:ascii="Sakkal Majalla" w:hAnsi="Sakkal Majalla" w:cs="Sakkal Majalla" w:hint="cs"/>
          <w:sz w:val="28"/>
          <w:szCs w:val="28"/>
          <w:rtl/>
        </w:rPr>
        <w:t>" فهذا التقدّم هو له من جانبين، كما نجد ذلك أيضًا في الإصحاح الماثل أمامنا من رسالة أفسس. هو رأس كل الأشياء وهو أيضًا رأس الكنيسة. "</w:t>
      </w:r>
      <w:r w:rsidR="00A511A1" w:rsidRPr="00A511A1">
        <w:rPr>
          <w:rFonts w:ascii="Sakkal Majalla" w:hAnsi="Sakkal Majalla" w:cs="Sakkal Majalla"/>
          <w:sz w:val="28"/>
          <w:szCs w:val="28"/>
          <w:rtl/>
        </w:rPr>
        <w:t>20</w:t>
      </w:r>
      <w:r w:rsidR="00A511A1" w:rsidRPr="00A511A1">
        <w:rPr>
          <w:rFonts w:ascii="Arial" w:hAnsi="Arial" w:cs="Arial" w:hint="cs"/>
          <w:sz w:val="28"/>
          <w:szCs w:val="28"/>
          <w:rtl/>
        </w:rPr>
        <w:t>​</w:t>
      </w:r>
      <w:r w:rsidR="00A511A1" w:rsidRPr="00A511A1">
        <w:rPr>
          <w:rFonts w:ascii="Sakkal Majalla" w:hAnsi="Sakkal Majalla" w:cs="Sakkal Majalla"/>
          <w:sz w:val="28"/>
          <w:szCs w:val="28"/>
          <w:rtl/>
        </w:rPr>
        <w:t xml:space="preserve"> </w:t>
      </w:r>
      <w:r w:rsidR="00A511A1" w:rsidRPr="00A511A1">
        <w:rPr>
          <w:rFonts w:ascii="Arial" w:hAnsi="Arial" w:cs="Arial" w:hint="cs"/>
          <w:sz w:val="28"/>
          <w:szCs w:val="28"/>
          <w:rtl/>
        </w:rPr>
        <w:t>​</w:t>
      </w:r>
      <w:r w:rsidR="00A511A1" w:rsidRPr="00A511A1">
        <w:rPr>
          <w:rFonts w:ascii="Sakkal Majalla" w:hAnsi="Sakkal Majalla" w:cs="Sakkal Majalla" w:hint="cs"/>
          <w:sz w:val="28"/>
          <w:szCs w:val="28"/>
          <w:rtl/>
        </w:rPr>
        <w:t>وَأَنْ</w:t>
      </w:r>
      <w:r w:rsidR="00A511A1" w:rsidRPr="00A511A1">
        <w:rPr>
          <w:rFonts w:ascii="Sakkal Majalla" w:hAnsi="Sakkal Majalla" w:cs="Sakkal Majalla"/>
          <w:sz w:val="28"/>
          <w:szCs w:val="28"/>
          <w:rtl/>
        </w:rPr>
        <w:t xml:space="preserve"> </w:t>
      </w:r>
      <w:r w:rsidR="00A511A1" w:rsidRPr="00A511A1">
        <w:rPr>
          <w:rFonts w:ascii="Sakkal Majalla" w:hAnsi="Sakkal Majalla" w:cs="Sakkal Majalla" w:hint="cs"/>
          <w:sz w:val="28"/>
          <w:szCs w:val="28"/>
          <w:rtl/>
        </w:rPr>
        <w:t>يُصَالِحَ</w:t>
      </w:r>
      <w:r w:rsidR="00A511A1" w:rsidRPr="00A511A1">
        <w:rPr>
          <w:rFonts w:ascii="Sakkal Majalla" w:hAnsi="Sakkal Majalla" w:cs="Sakkal Majalla"/>
          <w:sz w:val="28"/>
          <w:szCs w:val="28"/>
          <w:rtl/>
        </w:rPr>
        <w:t xml:space="preserve"> </w:t>
      </w:r>
      <w:r w:rsidR="00A511A1" w:rsidRPr="00A511A1">
        <w:rPr>
          <w:rFonts w:ascii="Sakkal Majalla" w:hAnsi="Sakkal Majalla" w:cs="Sakkal Majalla" w:hint="cs"/>
          <w:sz w:val="28"/>
          <w:szCs w:val="28"/>
          <w:rtl/>
        </w:rPr>
        <w:t>بِهِ</w:t>
      </w:r>
      <w:r w:rsidR="00A511A1" w:rsidRPr="00A511A1">
        <w:rPr>
          <w:rFonts w:ascii="Sakkal Majalla" w:hAnsi="Sakkal Majalla" w:cs="Sakkal Majalla"/>
          <w:sz w:val="28"/>
          <w:szCs w:val="28"/>
          <w:rtl/>
        </w:rPr>
        <w:t xml:space="preserve"> </w:t>
      </w:r>
      <w:r w:rsidR="00A511A1" w:rsidRPr="00A511A1">
        <w:rPr>
          <w:rFonts w:ascii="Sakkal Majalla" w:hAnsi="Sakkal Majalla" w:cs="Sakkal Majalla" w:hint="cs"/>
          <w:sz w:val="28"/>
          <w:szCs w:val="28"/>
          <w:rtl/>
        </w:rPr>
        <w:t>الْكُلَّ</w:t>
      </w:r>
      <w:r w:rsidR="00A511A1" w:rsidRPr="00A511A1">
        <w:rPr>
          <w:rFonts w:ascii="Sakkal Majalla" w:hAnsi="Sakkal Majalla" w:cs="Sakkal Majalla"/>
          <w:sz w:val="28"/>
          <w:szCs w:val="28"/>
          <w:rtl/>
        </w:rPr>
        <w:t xml:space="preserve"> </w:t>
      </w:r>
      <w:r w:rsidR="00A511A1" w:rsidRPr="00A511A1">
        <w:rPr>
          <w:rFonts w:ascii="Sakkal Majalla" w:hAnsi="Sakkal Majalla" w:cs="Sakkal Majalla" w:hint="cs"/>
          <w:sz w:val="28"/>
          <w:szCs w:val="28"/>
          <w:rtl/>
        </w:rPr>
        <w:t>لِنَفْسِهِ،</w:t>
      </w:r>
      <w:r w:rsidR="00A511A1" w:rsidRPr="00A511A1">
        <w:rPr>
          <w:rFonts w:ascii="Sakkal Majalla" w:hAnsi="Sakkal Majalla" w:cs="Sakkal Majalla"/>
          <w:sz w:val="28"/>
          <w:szCs w:val="28"/>
          <w:rtl/>
        </w:rPr>
        <w:t xml:space="preserve"> </w:t>
      </w:r>
      <w:r w:rsidR="00A511A1">
        <w:rPr>
          <w:rFonts w:ascii="Sakkal Majalla" w:hAnsi="Sakkal Majalla" w:cs="Sakkal Majalla" w:hint="cs"/>
          <w:sz w:val="28"/>
          <w:szCs w:val="28"/>
          <w:rtl/>
        </w:rPr>
        <w:t>...</w:t>
      </w:r>
      <w:r w:rsidR="00A511A1" w:rsidRPr="00A511A1">
        <w:rPr>
          <w:rFonts w:ascii="Sakkal Majalla" w:hAnsi="Sakkal Majalla" w:cs="Sakkal Majalla"/>
          <w:sz w:val="28"/>
          <w:szCs w:val="28"/>
          <w:rtl/>
        </w:rPr>
        <w:t xml:space="preserve"> </w:t>
      </w:r>
      <w:r w:rsidR="00A511A1" w:rsidRPr="00A511A1">
        <w:rPr>
          <w:rFonts w:ascii="Sakkal Majalla" w:hAnsi="Sakkal Majalla" w:cs="Sakkal Majalla" w:hint="cs"/>
          <w:sz w:val="28"/>
          <w:szCs w:val="28"/>
          <w:rtl/>
        </w:rPr>
        <w:t>بِوَاسِطَتِهِ،</w:t>
      </w:r>
      <w:r w:rsidR="00A511A1" w:rsidRPr="00A511A1">
        <w:rPr>
          <w:rFonts w:ascii="Sakkal Majalla" w:hAnsi="Sakkal Majalla" w:cs="Sakkal Majalla"/>
          <w:sz w:val="28"/>
          <w:szCs w:val="28"/>
          <w:rtl/>
        </w:rPr>
        <w:t xml:space="preserve"> </w:t>
      </w:r>
      <w:r w:rsidR="00A511A1" w:rsidRPr="00A511A1">
        <w:rPr>
          <w:rFonts w:ascii="Sakkal Majalla" w:hAnsi="Sakkal Majalla" w:cs="Sakkal Majalla" w:hint="cs"/>
          <w:sz w:val="28"/>
          <w:szCs w:val="28"/>
          <w:rtl/>
        </w:rPr>
        <w:t>سَوَ</w:t>
      </w:r>
      <w:r w:rsidR="00A511A1" w:rsidRPr="00A511A1">
        <w:rPr>
          <w:rFonts w:ascii="Sakkal Majalla" w:hAnsi="Sakkal Majalla" w:cs="Sakkal Majalla"/>
          <w:sz w:val="28"/>
          <w:szCs w:val="28"/>
          <w:rtl/>
        </w:rPr>
        <w:t>اءٌ كَانَ: مَا عَلَى الأَرْضِ، أَمْ مَا فِي السَّمَاوَاتِ</w:t>
      </w:r>
      <w:r w:rsidR="00A511A1" w:rsidRPr="00A511A1">
        <w:rPr>
          <w:rFonts w:ascii="Sakkal Majalla" w:hAnsi="Sakkal Majalla" w:cs="Sakkal Majalla"/>
          <w:sz w:val="28"/>
          <w:szCs w:val="28"/>
        </w:rPr>
        <w:t xml:space="preserve">. </w:t>
      </w:r>
      <w:r w:rsidR="00A511A1" w:rsidRPr="00A511A1">
        <w:rPr>
          <w:rFonts w:ascii="Arial" w:hAnsi="Arial" w:cs="Arial" w:hint="cs"/>
          <w:sz w:val="28"/>
          <w:szCs w:val="28"/>
          <w:rtl/>
        </w:rPr>
        <w:t>​</w:t>
      </w:r>
      <w:r w:rsidR="00A511A1" w:rsidRPr="00A511A1">
        <w:rPr>
          <w:rFonts w:ascii="Sakkal Majalla" w:hAnsi="Sakkal Majalla" w:cs="Sakkal Majalla"/>
          <w:sz w:val="28"/>
          <w:szCs w:val="28"/>
          <w:rtl/>
        </w:rPr>
        <w:t>21</w:t>
      </w:r>
      <w:r w:rsidR="00A511A1" w:rsidRPr="00A511A1">
        <w:rPr>
          <w:rFonts w:ascii="Arial" w:hAnsi="Arial" w:cs="Arial" w:hint="cs"/>
          <w:sz w:val="28"/>
          <w:szCs w:val="28"/>
          <w:rtl/>
        </w:rPr>
        <w:t>​</w:t>
      </w:r>
      <w:r w:rsidR="00A511A1" w:rsidRPr="00A511A1">
        <w:rPr>
          <w:rFonts w:ascii="Sakkal Majalla" w:hAnsi="Sakkal Majalla" w:cs="Sakkal Majalla"/>
          <w:sz w:val="28"/>
          <w:szCs w:val="28"/>
          <w:rtl/>
        </w:rPr>
        <w:t xml:space="preserve"> </w:t>
      </w:r>
      <w:r w:rsidR="00A511A1" w:rsidRPr="00A511A1">
        <w:rPr>
          <w:rFonts w:ascii="Arial" w:hAnsi="Arial" w:cs="Arial" w:hint="cs"/>
          <w:sz w:val="28"/>
          <w:szCs w:val="28"/>
          <w:rtl/>
        </w:rPr>
        <w:t>​</w:t>
      </w:r>
      <w:r w:rsidR="00A511A1" w:rsidRPr="00A511A1">
        <w:rPr>
          <w:rFonts w:ascii="Sakkal Majalla" w:hAnsi="Sakkal Majalla" w:cs="Sakkal Majalla" w:hint="cs"/>
          <w:sz w:val="28"/>
          <w:szCs w:val="28"/>
          <w:rtl/>
        </w:rPr>
        <w:t>وَأَنْتُمُ</w:t>
      </w:r>
      <w:r w:rsidR="00A511A1" w:rsidRPr="00A511A1">
        <w:rPr>
          <w:rFonts w:ascii="Sakkal Majalla" w:hAnsi="Sakkal Majalla" w:cs="Sakkal Majalla"/>
          <w:sz w:val="28"/>
          <w:szCs w:val="28"/>
          <w:rtl/>
        </w:rPr>
        <w:t xml:space="preserve"> </w:t>
      </w:r>
      <w:r w:rsidR="00A511A1" w:rsidRPr="00A511A1">
        <w:rPr>
          <w:rFonts w:ascii="Sakkal Majalla" w:hAnsi="Sakkal Majalla" w:cs="Sakkal Majalla" w:hint="cs"/>
          <w:sz w:val="28"/>
          <w:szCs w:val="28"/>
          <w:rtl/>
        </w:rPr>
        <w:t>الَّذِينَ</w:t>
      </w:r>
      <w:r w:rsidR="00A511A1" w:rsidRPr="00A511A1">
        <w:rPr>
          <w:rFonts w:ascii="Sakkal Majalla" w:hAnsi="Sakkal Majalla" w:cs="Sakkal Majalla"/>
          <w:sz w:val="28"/>
          <w:szCs w:val="28"/>
          <w:rtl/>
        </w:rPr>
        <w:t xml:space="preserve"> </w:t>
      </w:r>
      <w:r w:rsidR="00A511A1" w:rsidRPr="00A511A1">
        <w:rPr>
          <w:rFonts w:ascii="Sakkal Majalla" w:hAnsi="Sakkal Majalla" w:cs="Sakkal Majalla" w:hint="cs"/>
          <w:sz w:val="28"/>
          <w:szCs w:val="28"/>
          <w:rtl/>
        </w:rPr>
        <w:t>كُنْتُمْ</w:t>
      </w:r>
      <w:r w:rsidR="00A511A1" w:rsidRPr="00A511A1">
        <w:rPr>
          <w:rFonts w:ascii="Sakkal Majalla" w:hAnsi="Sakkal Majalla" w:cs="Sakkal Majalla"/>
          <w:sz w:val="28"/>
          <w:szCs w:val="28"/>
          <w:rtl/>
        </w:rPr>
        <w:t xml:space="preserve"> </w:t>
      </w:r>
      <w:r w:rsidR="00A511A1" w:rsidRPr="00A511A1">
        <w:rPr>
          <w:rFonts w:ascii="Sakkal Majalla" w:hAnsi="Sakkal Majalla" w:cs="Sakkal Majalla" w:hint="cs"/>
          <w:sz w:val="28"/>
          <w:szCs w:val="28"/>
          <w:rtl/>
        </w:rPr>
        <w:t>قَب</w:t>
      </w:r>
      <w:r w:rsidR="00A511A1" w:rsidRPr="00A511A1">
        <w:rPr>
          <w:rFonts w:ascii="Sakkal Majalla" w:hAnsi="Sakkal Majalla" w:cs="Sakkal Majalla"/>
          <w:sz w:val="28"/>
          <w:szCs w:val="28"/>
          <w:rtl/>
        </w:rPr>
        <w:t>ْلاً أَجْنَبِيِّينَ وَأَعْدَاءً فِي الْفِكْرِ، فِي الأَعْمَالِ الشِّرِّيرَةِ، قَدْ صَالَحَكُمُ الآنَ</w:t>
      </w:r>
      <w:r w:rsidR="00A511A1">
        <w:rPr>
          <w:rFonts w:ascii="Sakkal Majalla" w:hAnsi="Sakkal Majalla" w:cs="Sakkal Majalla" w:hint="cs"/>
          <w:sz w:val="28"/>
          <w:szCs w:val="28"/>
          <w:rtl/>
        </w:rPr>
        <w:t xml:space="preserve">" (كولوسي 1: 17 </w:t>
      </w:r>
      <w:r w:rsidR="00A511A1">
        <w:rPr>
          <w:rFonts w:ascii="Sakkal Majalla" w:hAnsi="Sakkal Majalla" w:cs="Sakkal Majalla"/>
          <w:sz w:val="28"/>
          <w:szCs w:val="28"/>
          <w:rtl/>
        </w:rPr>
        <w:t>–</w:t>
      </w:r>
      <w:r w:rsidR="00A511A1">
        <w:rPr>
          <w:rFonts w:ascii="Sakkal Majalla" w:hAnsi="Sakkal Majalla" w:cs="Sakkal Majalla" w:hint="cs"/>
          <w:sz w:val="28"/>
          <w:szCs w:val="28"/>
          <w:rtl/>
        </w:rPr>
        <w:t xml:space="preserve"> 21). </w:t>
      </w:r>
      <w:r w:rsidR="00A511A1">
        <w:rPr>
          <w:rFonts w:ascii="Sakkal Majalla" w:hAnsi="Sakkal Majalla" w:cs="Sakkal Majalla"/>
          <w:sz w:val="28"/>
          <w:szCs w:val="28"/>
          <w:rtl/>
        </w:rPr>
        <w:t>–</w:t>
      </w:r>
      <w:r w:rsidR="00A511A1">
        <w:rPr>
          <w:rFonts w:ascii="Sakkal Majalla" w:hAnsi="Sakkal Majalla" w:cs="Sakkal Majalla" w:hint="cs"/>
          <w:sz w:val="28"/>
          <w:szCs w:val="28"/>
          <w:rtl/>
        </w:rPr>
        <w:t xml:space="preserve"> "صالحَ"، بما معناه قد فعل إلى الأبد، عندما يرتبط الأمر بالمؤمنين؛ فإنه ليس مكتوب: "</w:t>
      </w:r>
      <w:r w:rsidR="00E66115">
        <w:rPr>
          <w:rFonts w:ascii="Sakkal Majalla" w:hAnsi="Sakkal Majalla" w:cs="Sakkal Majalla" w:hint="cs"/>
          <w:sz w:val="28"/>
          <w:szCs w:val="28"/>
          <w:rtl/>
        </w:rPr>
        <w:t xml:space="preserve">سيصالح"، وإنما "صالحَ". إن مصالحة كل الأشياء في السماوات وعلى الأرض لا زالت قيد المستقبل، لأن إبليس لم يُقيّد بعد والفساد لا زال كبيرًا على الأرض؛ وأكثرها فسادًا في الكون هي المسيحية </w:t>
      </w:r>
      <w:r w:rsidR="00E66115" w:rsidRPr="00E37501">
        <w:rPr>
          <w:rFonts w:ascii="Sakkal Majalla" w:hAnsi="Sakkal Majalla" w:cs="Sakkal Majalla" w:hint="cs"/>
          <w:sz w:val="28"/>
          <w:szCs w:val="28"/>
          <w:rtl/>
        </w:rPr>
        <w:t>الفاسدة</w:t>
      </w:r>
      <w:r w:rsidR="00E66115">
        <w:rPr>
          <w:rFonts w:ascii="Sakkal Majalla" w:hAnsi="Sakkal Majalla" w:cs="Sakkal Majalla" w:hint="cs"/>
          <w:sz w:val="28"/>
          <w:szCs w:val="28"/>
          <w:rtl/>
        </w:rPr>
        <w:t>.</w:t>
      </w:r>
    </w:p>
    <w:p w14:paraId="03BED64D" w14:textId="41041869" w:rsidR="00E37501" w:rsidRDefault="00E37501" w:rsidP="00E37501">
      <w:pPr>
        <w:bidi/>
        <w:jc w:val="both"/>
        <w:rPr>
          <w:rFonts w:ascii="Sakkal Majalla" w:hAnsi="Sakkal Majalla" w:cs="Sakkal Majalla"/>
          <w:sz w:val="28"/>
          <w:szCs w:val="28"/>
          <w:rtl/>
        </w:rPr>
      </w:pPr>
      <w:r>
        <w:rPr>
          <w:rFonts w:ascii="Sakkal Majalla" w:hAnsi="Sakkal Majalla" w:cs="Sakkal Majalla" w:hint="cs"/>
          <w:sz w:val="28"/>
          <w:szCs w:val="28"/>
          <w:rtl/>
        </w:rPr>
        <w:t>يقول الرسول: "</w:t>
      </w:r>
      <w:r w:rsidRPr="00E37501">
        <w:rPr>
          <w:rFonts w:ascii="Sakkal Majalla" w:hAnsi="Sakkal Majalla" w:cs="Sakkal Majalla"/>
          <w:sz w:val="28"/>
          <w:szCs w:val="28"/>
          <w:rtl/>
        </w:rPr>
        <w:t>عَامِلاً الصُّلْحَ بِدَمِ صَلِيبِهِ، بِوَاسِطَتِهِ، سَوَاءٌ كَانَ: مَا عَلَى الأَرْضِ، أَمْ مَا فِي السَّمَاوَاتِ.</w:t>
      </w:r>
      <w:r>
        <w:rPr>
          <w:rFonts w:ascii="Sakkal Majalla" w:hAnsi="Sakkal Majalla" w:cs="Sakkal Majalla" w:hint="cs"/>
          <w:sz w:val="28"/>
          <w:szCs w:val="28"/>
          <w:rtl/>
        </w:rPr>
        <w:t>"، أو كما تقول رسالة أفسس: "</w:t>
      </w:r>
      <w:r w:rsidRPr="00E37501">
        <w:rPr>
          <w:rFonts w:ascii="Sakkal Majalla" w:hAnsi="Sakkal Majalla" w:cs="Sakkal Majalla"/>
          <w:sz w:val="28"/>
          <w:szCs w:val="28"/>
          <w:rtl/>
        </w:rPr>
        <w:t xml:space="preserve"> لِيَجْمَعَ كُلَّ شَيْءٍ فِي الْمَسِيحِ،</w:t>
      </w:r>
      <w:r>
        <w:rPr>
          <w:rFonts w:ascii="Sakkal Majalla" w:hAnsi="Sakkal Majalla" w:cs="Sakkal Majalla" w:hint="cs"/>
          <w:sz w:val="28"/>
          <w:szCs w:val="28"/>
          <w:rtl/>
        </w:rPr>
        <w:t>" غير أنه ليس ولا أي من الموضعين يصرح بأنه قد تمم الأمر، كما ولا يذكران الأشياء التي تحت الأرض. بالمقابل عندم</w:t>
      </w:r>
      <w:r w:rsidR="00CC24E6">
        <w:rPr>
          <w:rFonts w:ascii="Sakkal Majalla" w:hAnsi="Sakkal Majalla" w:cs="Sakkal Majalla" w:hint="cs"/>
          <w:sz w:val="28"/>
          <w:szCs w:val="28"/>
          <w:rtl/>
        </w:rPr>
        <w:t>ا</w:t>
      </w:r>
      <w:r>
        <w:rPr>
          <w:rFonts w:ascii="Sakkal Majalla" w:hAnsi="Sakkal Majalla" w:cs="Sakkal Majalla" w:hint="cs"/>
          <w:sz w:val="28"/>
          <w:szCs w:val="28"/>
          <w:rtl/>
        </w:rPr>
        <w:t xml:space="preserve"> يأتي الكلام عن إخضاعها، إذ عندها سينحني كل شيء أمامه، يقول الكتاب: "</w:t>
      </w:r>
      <w:r w:rsidRPr="00E37501">
        <w:rPr>
          <w:rFonts w:ascii="Sakkal Majalla" w:hAnsi="Sakkal Majalla" w:cs="Sakkal Majalla"/>
          <w:sz w:val="28"/>
          <w:szCs w:val="28"/>
          <w:rtl/>
        </w:rPr>
        <w:t>لِكَيْ تَجْثُوَ بِاسْمِ يَسُوعَ كُلُّ رُكْبَةٍ مِمَّنْ فِي السَّمَاءِ وَمَنْ عَلَى الأَرْضِ وَمَنْ تَحْتَ الأَرْضِ</w:t>
      </w:r>
      <w:r>
        <w:rPr>
          <w:rFonts w:ascii="Sakkal Majalla" w:hAnsi="Sakkal Majalla" w:cs="Sakkal Majalla" w:hint="cs"/>
          <w:sz w:val="28"/>
          <w:szCs w:val="28"/>
          <w:rtl/>
        </w:rPr>
        <w:t xml:space="preserve">" (فيلبي 2: 10). لكن هنا لا يوجد ذكر عن "مصالحة" أو "ينحني". </w:t>
      </w:r>
      <w:r>
        <w:rPr>
          <w:rFonts w:ascii="Sakkal Majalla" w:hAnsi="Sakkal Majalla" w:cs="Sakkal Majalla"/>
          <w:sz w:val="28"/>
          <w:szCs w:val="28"/>
          <w:rtl/>
        </w:rPr>
        <w:t>–</w:t>
      </w:r>
      <w:r>
        <w:rPr>
          <w:rFonts w:ascii="Sakkal Majalla" w:hAnsi="Sakkal Majalla" w:cs="Sakkal Majalla" w:hint="cs"/>
          <w:sz w:val="28"/>
          <w:szCs w:val="28"/>
          <w:rtl/>
        </w:rPr>
        <w:t xml:space="preserve"> "</w:t>
      </w:r>
      <w:r w:rsidRPr="00E37501">
        <w:rPr>
          <w:rtl/>
        </w:rPr>
        <w:t xml:space="preserve"> </w:t>
      </w:r>
      <w:r w:rsidRPr="00E37501">
        <w:rPr>
          <w:rFonts w:ascii="Sakkal Majalla" w:hAnsi="Sakkal Majalla" w:cs="Sakkal Majalla"/>
          <w:sz w:val="28"/>
          <w:szCs w:val="28"/>
          <w:rtl/>
        </w:rPr>
        <w:t>وَأَنْتُمُ</w:t>
      </w:r>
      <w:r>
        <w:rPr>
          <w:rFonts w:ascii="Sakkal Majalla" w:hAnsi="Sakkal Majalla" w:cs="Sakkal Majalla" w:hint="cs"/>
          <w:sz w:val="28"/>
          <w:szCs w:val="28"/>
          <w:rtl/>
        </w:rPr>
        <w:t>"، تقول كلمة الله، "</w:t>
      </w:r>
      <w:r w:rsidRPr="00E37501">
        <w:rPr>
          <w:rFonts w:ascii="Sakkal Majalla" w:hAnsi="Sakkal Majalla" w:cs="Sakkal Majalla"/>
          <w:sz w:val="28"/>
          <w:szCs w:val="28"/>
          <w:rtl/>
        </w:rPr>
        <w:t xml:space="preserve"> قَدْ صَالَحَكُمُ الآنَ</w:t>
      </w:r>
      <w:r>
        <w:rPr>
          <w:rFonts w:ascii="Sakkal Majalla" w:hAnsi="Sakkal Majalla" w:cs="Sakkal Majalla" w:hint="cs"/>
          <w:sz w:val="28"/>
          <w:szCs w:val="28"/>
          <w:rtl/>
        </w:rPr>
        <w:t>"</w:t>
      </w:r>
      <w:r w:rsidR="0098317A">
        <w:rPr>
          <w:rFonts w:ascii="Sakkal Majalla" w:hAnsi="Sakkal Majalla" w:cs="Sakkal Majalla" w:hint="cs"/>
          <w:sz w:val="28"/>
          <w:szCs w:val="28"/>
          <w:rtl/>
        </w:rPr>
        <w:t>.</w:t>
      </w:r>
    </w:p>
    <w:p w14:paraId="58FC072E" w14:textId="193E7F4D" w:rsidR="0098317A" w:rsidRDefault="00CC24E6" w:rsidP="0098317A">
      <w:pPr>
        <w:bidi/>
        <w:jc w:val="both"/>
        <w:rPr>
          <w:rFonts w:ascii="Sakkal Majalla" w:hAnsi="Sakkal Majalla" w:cs="Sakkal Majalla"/>
          <w:sz w:val="28"/>
          <w:szCs w:val="28"/>
          <w:rtl/>
        </w:rPr>
      </w:pPr>
      <w:r>
        <w:rPr>
          <w:rFonts w:ascii="Sakkal Majalla" w:hAnsi="Sakkal Majalla" w:cs="Sakkal Majalla" w:hint="cs"/>
          <w:sz w:val="28"/>
          <w:szCs w:val="28"/>
          <w:rtl/>
        </w:rPr>
        <w:t>بهذا نحن نجد المصادقة على حقيقة رياسة المسيح المضاعفة، بأنه رأس الكنيسة وبأنه ربٌ على كل الأشياء، كما وأيضًا المصالحة المضاعفة: فداء أولاد الله الذي قد تم وحدث بالنعمة، ومصالحة كل الأشياء مما في السماء وما على الأرض</w:t>
      </w:r>
      <w:r w:rsidR="002443D9">
        <w:rPr>
          <w:rFonts w:ascii="Sakkal Majalla" w:hAnsi="Sakkal Majalla" w:cs="Sakkal Majalla" w:hint="cs"/>
          <w:sz w:val="28"/>
          <w:szCs w:val="28"/>
          <w:rtl/>
        </w:rPr>
        <w:t xml:space="preserve"> التي ستتم في المستقبل.</w:t>
      </w:r>
    </w:p>
    <w:p w14:paraId="0DA65D14" w14:textId="00A4177A" w:rsidR="002443D9" w:rsidRDefault="002443D9" w:rsidP="002443D9">
      <w:pPr>
        <w:bidi/>
        <w:jc w:val="both"/>
        <w:rPr>
          <w:rFonts w:ascii="Sakkal Majalla" w:hAnsi="Sakkal Majalla" w:cs="Sakkal Majalla"/>
          <w:sz w:val="28"/>
          <w:szCs w:val="28"/>
          <w:rtl/>
        </w:rPr>
      </w:pPr>
      <w:r>
        <w:rPr>
          <w:rFonts w:ascii="Sakkal Majalla" w:hAnsi="Sakkal Majalla" w:cs="Sakkal Majalla" w:hint="cs"/>
          <w:sz w:val="28"/>
          <w:szCs w:val="28"/>
          <w:rtl/>
        </w:rPr>
        <w:t>الآن نحن لا نرى بعد بأن كل شيء مخضع له، لكن بالإيمان نراه جالسًا عن يمين الله، إلى أن توضع أعداؤه عند موطئ قدميه. ومتى ما أتى هذا الأوان، بأن كل شيء مخضع له، فسيتملكها في صفته، كما شهد ملكي صادق عن الله، حينما خرج ليبارك إبراهيم، كالـ"</w:t>
      </w:r>
      <w:r w:rsidRPr="002443D9">
        <w:rPr>
          <w:rtl/>
        </w:rPr>
        <w:t xml:space="preserve"> </w:t>
      </w:r>
      <w:r w:rsidRPr="002443D9">
        <w:rPr>
          <w:rFonts w:ascii="Sakkal Majalla" w:hAnsi="Sakkal Majalla" w:cs="Sakkal Majalla"/>
          <w:sz w:val="28"/>
          <w:szCs w:val="28"/>
          <w:rtl/>
        </w:rPr>
        <w:t>اللهِ الْعَلِيِّ مَالِكِ السَّمَاوَاتِ وَالأَرْضِ</w:t>
      </w:r>
      <w:r>
        <w:rPr>
          <w:rFonts w:ascii="Sakkal Majalla" w:hAnsi="Sakkal Majalla" w:cs="Sakkal Majalla" w:hint="cs"/>
          <w:sz w:val="28"/>
          <w:szCs w:val="28"/>
          <w:rtl/>
        </w:rPr>
        <w:t xml:space="preserve">" (تكوين 14: 19)، ومتى ما جلس المسيح في كل معنى الكلمة كالملك والكاهن على العرش، عندها سيُعرَف الله أيضًا </w:t>
      </w:r>
      <w:proofErr w:type="spellStart"/>
      <w:r>
        <w:rPr>
          <w:rFonts w:ascii="Sakkal Majalla" w:hAnsi="Sakkal Majalla" w:cs="Sakkal Majalla" w:hint="cs"/>
          <w:sz w:val="28"/>
          <w:szCs w:val="28"/>
          <w:rtl/>
        </w:rPr>
        <w:t>كالـ"العليّ</w:t>
      </w:r>
      <w:proofErr w:type="spellEnd"/>
      <w:r>
        <w:rPr>
          <w:rFonts w:ascii="Sakkal Majalla" w:hAnsi="Sakkal Majalla" w:cs="Sakkal Majalla" w:hint="cs"/>
          <w:sz w:val="28"/>
          <w:szCs w:val="28"/>
          <w:rtl/>
        </w:rPr>
        <w:t>".</w:t>
      </w:r>
    </w:p>
    <w:p w14:paraId="32254244" w14:textId="614E85F1" w:rsidR="002443D9" w:rsidRDefault="003D7A76" w:rsidP="002443D9">
      <w:pPr>
        <w:bidi/>
        <w:jc w:val="both"/>
        <w:rPr>
          <w:rFonts w:ascii="Sakkal Majalla" w:hAnsi="Sakkal Majalla" w:cs="Sakkal Majalla"/>
          <w:sz w:val="28"/>
          <w:szCs w:val="28"/>
          <w:rtl/>
        </w:rPr>
      </w:pPr>
      <w:r>
        <w:rPr>
          <w:rFonts w:ascii="Sakkal Majalla" w:hAnsi="Sakkal Majalla" w:cs="Sakkal Majalla" w:hint="cs"/>
          <w:sz w:val="28"/>
          <w:szCs w:val="28"/>
          <w:rtl/>
        </w:rPr>
        <w:t xml:space="preserve">والآن ننتقل إلى النقطة التالية، والتي سنتطرق إليها باختصار فقط. انطلاقًا من الفكرتين، بأنه من جانب واحد سيصالح كل الأشياء مما في السماء وما على الأرض بنفسه، وبأنه من الجانب الآخر سيجمع كل الأشياء مما في السماء وما على الأرض تحت رأس واحد، نجد كذلك في بعض المواضع الكتابية التي ذُكرت، بأن الكنيسة أو القديسين الذين يكوّنون الكنيسة سيكونون ورثة </w:t>
      </w:r>
      <w:r w:rsidRPr="003B7384">
        <w:rPr>
          <w:rFonts w:ascii="Sakkal Majalla" w:hAnsi="Sakkal Majalla" w:cs="Sakkal Majalla" w:hint="cs"/>
          <w:sz w:val="28"/>
          <w:szCs w:val="28"/>
          <w:rtl/>
        </w:rPr>
        <w:t>معه</w:t>
      </w:r>
      <w:r>
        <w:rPr>
          <w:rFonts w:ascii="Sakkal Majalla" w:hAnsi="Sakkal Majalla" w:cs="Sakkal Majalla" w:hint="cs"/>
          <w:sz w:val="28"/>
          <w:szCs w:val="28"/>
          <w:rtl/>
        </w:rPr>
        <w:t>.</w:t>
      </w:r>
    </w:p>
    <w:p w14:paraId="1C756B75" w14:textId="24DFA55B" w:rsidR="003B7384" w:rsidRDefault="003B7384" w:rsidP="003B7384">
      <w:pPr>
        <w:bidi/>
        <w:jc w:val="both"/>
        <w:rPr>
          <w:rFonts w:ascii="Sakkal Majalla" w:hAnsi="Sakkal Majalla" w:cs="Sakkal Majalla"/>
          <w:sz w:val="28"/>
          <w:szCs w:val="28"/>
          <w:rtl/>
        </w:rPr>
      </w:pPr>
      <w:r>
        <w:rPr>
          <w:rFonts w:ascii="Sakkal Majalla" w:hAnsi="Sakkal Majalla" w:cs="Sakkal Majalla" w:hint="cs"/>
          <w:sz w:val="28"/>
          <w:szCs w:val="28"/>
          <w:rtl/>
        </w:rPr>
        <w:t>لقد حاولنا أن نوضح بأن جميع المؤمنين الذين يُجمعون في الوقت الحاضر بنعمة الله بواسطة الإنجيل ككنيسة الله هم متحدين بالمسيح، مركز كل البركات؛ نعم، بأنهم باتحادهم به يكونون ذلك المركز الذي سيخضع له كل شيء وكل خليقة.</w:t>
      </w:r>
      <w:r w:rsidR="00FA2A75">
        <w:rPr>
          <w:rFonts w:ascii="Sakkal Majalla" w:hAnsi="Sakkal Majalla" w:cs="Sakkal Majalla" w:hint="cs"/>
          <w:sz w:val="28"/>
          <w:szCs w:val="28"/>
          <w:rtl/>
        </w:rPr>
        <w:t xml:space="preserve"> إن الفترة المذكورة في الكتاب المرتبطة بهذا الأمر هي </w:t>
      </w:r>
      <w:r w:rsidR="00605ECD">
        <w:rPr>
          <w:rFonts w:ascii="Sakkal Majalla" w:hAnsi="Sakkal Majalla" w:cs="Sakkal Majalla" w:hint="cs"/>
          <w:sz w:val="28"/>
          <w:szCs w:val="28"/>
          <w:rtl/>
        </w:rPr>
        <w:t>عند استلام</w:t>
      </w:r>
      <w:r w:rsidR="00FA2A75">
        <w:rPr>
          <w:rFonts w:ascii="Sakkal Majalla" w:hAnsi="Sakkal Majalla" w:cs="Sakkal Majalla" w:hint="cs"/>
          <w:sz w:val="28"/>
          <w:szCs w:val="28"/>
          <w:rtl/>
        </w:rPr>
        <w:t xml:space="preserve"> الرب ملكوته </w:t>
      </w:r>
      <w:r w:rsidR="00605ECD">
        <w:rPr>
          <w:rFonts w:ascii="Sakkal Majalla" w:hAnsi="Sakkal Majalla" w:cs="Sakkal Majalla" w:hint="cs"/>
          <w:sz w:val="28"/>
          <w:szCs w:val="28"/>
          <w:rtl/>
        </w:rPr>
        <w:t>ومجيئه</w:t>
      </w:r>
      <w:r w:rsidR="00FA2A75">
        <w:rPr>
          <w:rFonts w:ascii="Sakkal Majalla" w:hAnsi="Sakkal Majalla" w:cs="Sakkal Majalla" w:hint="cs"/>
          <w:sz w:val="28"/>
          <w:szCs w:val="28"/>
          <w:rtl/>
        </w:rPr>
        <w:t xml:space="preserve"> ثانية، عندما سيحين تدبير ملء الأزمنة. عندها كل شيء سيخضع لحُكم المسيح في ترتيب وفي ملء البركة. عندما سيُخضع الله، الآب كل شيء عند قدميه، عندها سيجدد كل الأشياء ومن ثم سيُسلّم الملكوت. الكنيسة هي المركز لتدبير ملء الأزمنة في السمويات، بينما اليهود سيكونون نقطة التجمع على الأرض</w:t>
      </w:r>
      <w:r w:rsidR="00605ECD">
        <w:rPr>
          <w:rFonts w:ascii="Sakkal Majalla" w:hAnsi="Sakkal Majalla" w:cs="Sakkal Majalla" w:hint="cs"/>
          <w:sz w:val="28"/>
          <w:szCs w:val="28"/>
          <w:rtl/>
        </w:rPr>
        <w:t xml:space="preserve"> في كل شؤون الأرض.</w:t>
      </w:r>
    </w:p>
    <w:p w14:paraId="32D763EF" w14:textId="237D864E" w:rsidR="00605ECD" w:rsidRDefault="00605ECD" w:rsidP="00605ECD">
      <w:pPr>
        <w:bidi/>
        <w:jc w:val="both"/>
        <w:rPr>
          <w:rFonts w:ascii="Sakkal Majalla" w:hAnsi="Sakkal Majalla" w:cs="Sakkal Majalla"/>
          <w:sz w:val="28"/>
          <w:szCs w:val="28"/>
          <w:rtl/>
        </w:rPr>
      </w:pPr>
      <w:r>
        <w:rPr>
          <w:rFonts w:ascii="Sakkal Majalla" w:hAnsi="Sakkal Majalla" w:cs="Sakkal Majalla" w:hint="cs"/>
          <w:sz w:val="28"/>
          <w:szCs w:val="28"/>
          <w:rtl/>
        </w:rPr>
        <w:t xml:space="preserve">بهذا نحن نصل، بغض النظر عن مسألة الخلاص الشخصي، إلى أهم موضوعين في الكتاب المقدس. الأول هو كنيسة الله التي يخبر بواسطتها عن نعمته الغير محدودة في جعله أعضاءها شركاء في مجد المسيح، والآخر هو شعب إسرائيل كالمركز الذي سيُعلن من خلاله عن سلطة عدالته على العالم. هاتان هما، من دون </w:t>
      </w:r>
      <w:r w:rsidRPr="009453FA">
        <w:rPr>
          <w:rFonts w:ascii="Sakkal Majalla" w:hAnsi="Sakkal Majalla" w:cs="Sakkal Majalla" w:hint="cs"/>
          <w:sz w:val="28"/>
          <w:szCs w:val="28"/>
          <w:rtl/>
        </w:rPr>
        <w:t>ذكر</w:t>
      </w:r>
      <w:r w:rsidR="009453FA">
        <w:rPr>
          <w:rFonts w:ascii="Sakkal Majalla" w:hAnsi="Sakkal Majalla" w:cs="Sakkal Majalla" w:hint="cs"/>
          <w:sz w:val="28"/>
          <w:szCs w:val="28"/>
          <w:rtl/>
        </w:rPr>
        <w:t xml:space="preserve"> الخلاص الشخصي، أعظم حقيقتان في كل الكتاب المقدس.</w:t>
      </w:r>
    </w:p>
    <w:p w14:paraId="21962479" w14:textId="77F34A44" w:rsidR="009453FA" w:rsidRDefault="009453FA" w:rsidP="009453FA">
      <w:pPr>
        <w:bidi/>
        <w:jc w:val="both"/>
        <w:rPr>
          <w:rFonts w:ascii="Sakkal Majalla" w:hAnsi="Sakkal Majalla" w:cs="Sakkal Majalla"/>
          <w:sz w:val="28"/>
          <w:szCs w:val="28"/>
          <w:rtl/>
        </w:rPr>
      </w:pPr>
      <w:r>
        <w:rPr>
          <w:rFonts w:ascii="Sakkal Majalla" w:hAnsi="Sakkal Majalla" w:cs="Sakkal Majalla" w:hint="cs"/>
          <w:sz w:val="28"/>
          <w:szCs w:val="28"/>
          <w:rtl/>
        </w:rPr>
        <w:t>الكتاب يتكلم عن أعضاء كنيسة الله كمَن هم متحدين بالمسيح وورثة لمجده. وإن توصلنا إلى هذه المعرفة لا يسعنا إلا بأن نندهش، كيف من الممكن بأن خلائق هزيلة مثلنا تشارك بذات المجد مع الرب يسوع وينتقلوا إلى ذات مقامه.</w:t>
      </w:r>
    </w:p>
    <w:p w14:paraId="4B751980" w14:textId="462C023F" w:rsidR="009453FA" w:rsidRDefault="009453FA" w:rsidP="009453FA">
      <w:pPr>
        <w:bidi/>
        <w:jc w:val="both"/>
        <w:rPr>
          <w:rFonts w:ascii="Sakkal Majalla" w:hAnsi="Sakkal Majalla" w:cs="Sakkal Majalla"/>
          <w:sz w:val="28"/>
          <w:szCs w:val="28"/>
          <w:rtl/>
        </w:rPr>
      </w:pPr>
      <w:r>
        <w:rPr>
          <w:rFonts w:ascii="Sakkal Majalla" w:hAnsi="Sakkal Majalla" w:cs="Sakkal Majalla" w:hint="cs"/>
          <w:sz w:val="28"/>
          <w:szCs w:val="28"/>
          <w:rtl/>
        </w:rPr>
        <w:t>غير أن عمل الكفارة سيشمل أيضًا كل الأشياء مما في السماء وما على الأرض. العالم لن يبقى أبدًا دائرة عمل إبليس؛ فهذا سينتهي في يوم من الأيام. بالرغم من كل هذا ابن داود سيأخذ حقه في مكانته فيه والمجد الذي يستحقه باعتباره حاكمه؛ لكن لأجل هذه الغاية لا بد</w:t>
      </w:r>
      <w:r w:rsidR="005F4C82" w:rsidRPr="005F4C82">
        <w:rPr>
          <w:rtl/>
        </w:rPr>
        <w:t xml:space="preserve"> </w:t>
      </w:r>
      <w:r w:rsidR="005F4C82" w:rsidRPr="005F4C82">
        <w:rPr>
          <w:rFonts w:ascii="Sakkal Majalla" w:hAnsi="Sakkal Majalla" w:cs="Sakkal Majalla"/>
          <w:sz w:val="28"/>
          <w:szCs w:val="28"/>
          <w:rtl/>
        </w:rPr>
        <w:t>أولاً</w:t>
      </w:r>
      <w:r>
        <w:rPr>
          <w:rFonts w:ascii="Sakkal Majalla" w:hAnsi="Sakkal Majalla" w:cs="Sakkal Majalla" w:hint="cs"/>
          <w:sz w:val="28"/>
          <w:szCs w:val="28"/>
          <w:rtl/>
        </w:rPr>
        <w:t xml:space="preserve"> أن يتغيّر العالم تمامًا. "</w:t>
      </w:r>
      <w:r w:rsidRPr="009453FA">
        <w:rPr>
          <w:rFonts w:ascii="Times New Roman" w:hAnsi="Times New Roman" w:cs="Times New Roman" w:hint="cs"/>
          <w:sz w:val="28"/>
          <w:szCs w:val="28"/>
          <w:rtl/>
        </w:rPr>
        <w:t>​</w:t>
      </w:r>
      <w:r w:rsidRPr="009453FA">
        <w:rPr>
          <w:rFonts w:ascii="Sakkal Majalla" w:hAnsi="Sakkal Majalla" w:cs="Sakkal Majalla" w:hint="cs"/>
          <w:sz w:val="28"/>
          <w:szCs w:val="28"/>
          <w:rtl/>
        </w:rPr>
        <w:t>لاَ</w:t>
      </w:r>
      <w:r w:rsidRPr="009453FA">
        <w:rPr>
          <w:rFonts w:ascii="Sakkal Majalla" w:hAnsi="Sakkal Majalla" w:cs="Sakkal Majalla"/>
          <w:sz w:val="28"/>
          <w:szCs w:val="28"/>
          <w:rtl/>
        </w:rPr>
        <w:t xml:space="preserve"> </w:t>
      </w:r>
      <w:r w:rsidRPr="009453FA">
        <w:rPr>
          <w:rFonts w:ascii="Sakkal Majalla" w:hAnsi="Sakkal Majalla" w:cs="Sakkal Majalla" w:hint="cs"/>
          <w:sz w:val="28"/>
          <w:szCs w:val="28"/>
          <w:rtl/>
        </w:rPr>
        <w:t>يَسُوؤُونَ</w:t>
      </w:r>
      <w:r w:rsidRPr="009453FA">
        <w:rPr>
          <w:rFonts w:ascii="Sakkal Majalla" w:hAnsi="Sakkal Majalla" w:cs="Sakkal Majalla"/>
          <w:sz w:val="28"/>
          <w:szCs w:val="28"/>
          <w:rtl/>
        </w:rPr>
        <w:t xml:space="preserve"> </w:t>
      </w:r>
      <w:r w:rsidRPr="009453FA">
        <w:rPr>
          <w:rFonts w:ascii="Sakkal Majalla" w:hAnsi="Sakkal Majalla" w:cs="Sakkal Majalla" w:hint="cs"/>
          <w:sz w:val="28"/>
          <w:szCs w:val="28"/>
          <w:rtl/>
        </w:rPr>
        <w:t>وَلاَ</w:t>
      </w:r>
      <w:r w:rsidRPr="009453FA">
        <w:rPr>
          <w:rFonts w:ascii="Sakkal Majalla" w:hAnsi="Sakkal Majalla" w:cs="Sakkal Majalla"/>
          <w:sz w:val="28"/>
          <w:szCs w:val="28"/>
          <w:rtl/>
        </w:rPr>
        <w:t xml:space="preserve"> </w:t>
      </w:r>
      <w:r w:rsidRPr="009453FA">
        <w:rPr>
          <w:rFonts w:ascii="Sakkal Majalla" w:hAnsi="Sakkal Majalla" w:cs="Sakkal Majalla" w:hint="cs"/>
          <w:sz w:val="28"/>
          <w:szCs w:val="28"/>
          <w:rtl/>
        </w:rPr>
        <w:t>يُفْسِدُونَ</w:t>
      </w:r>
      <w:r w:rsidRPr="009453FA">
        <w:rPr>
          <w:rFonts w:ascii="Sakkal Majalla" w:hAnsi="Sakkal Majalla" w:cs="Sakkal Majalla"/>
          <w:sz w:val="28"/>
          <w:szCs w:val="28"/>
          <w:rtl/>
        </w:rPr>
        <w:t xml:space="preserve"> </w:t>
      </w:r>
      <w:r w:rsidRPr="009453FA">
        <w:rPr>
          <w:rFonts w:ascii="Sakkal Majalla" w:hAnsi="Sakkal Majalla" w:cs="Sakkal Majalla" w:hint="cs"/>
          <w:sz w:val="28"/>
          <w:szCs w:val="28"/>
          <w:rtl/>
        </w:rPr>
        <w:t>فِي</w:t>
      </w:r>
      <w:r w:rsidRPr="009453FA">
        <w:rPr>
          <w:rFonts w:ascii="Sakkal Majalla" w:hAnsi="Sakkal Majalla" w:cs="Sakkal Majalla"/>
          <w:sz w:val="28"/>
          <w:szCs w:val="28"/>
          <w:rtl/>
        </w:rPr>
        <w:t xml:space="preserve"> </w:t>
      </w:r>
      <w:r w:rsidRPr="009453FA">
        <w:rPr>
          <w:rFonts w:ascii="Sakkal Majalla" w:hAnsi="Sakkal Majalla" w:cs="Sakkal Majalla" w:hint="cs"/>
          <w:sz w:val="28"/>
          <w:szCs w:val="28"/>
          <w:rtl/>
        </w:rPr>
        <w:t>كُلِّ</w:t>
      </w:r>
      <w:r w:rsidRPr="009453FA">
        <w:rPr>
          <w:rFonts w:ascii="Sakkal Majalla" w:hAnsi="Sakkal Majalla" w:cs="Sakkal Majalla"/>
          <w:sz w:val="28"/>
          <w:szCs w:val="28"/>
          <w:rtl/>
        </w:rPr>
        <w:t xml:space="preserve"> </w:t>
      </w:r>
      <w:r w:rsidRPr="009453FA">
        <w:rPr>
          <w:rFonts w:ascii="Sakkal Majalla" w:hAnsi="Sakkal Majalla" w:cs="Sakkal Majalla" w:hint="cs"/>
          <w:sz w:val="28"/>
          <w:szCs w:val="28"/>
          <w:rtl/>
        </w:rPr>
        <w:t>جَبَلِ</w:t>
      </w:r>
      <w:r w:rsidRPr="009453FA">
        <w:rPr>
          <w:rFonts w:ascii="Sakkal Majalla" w:hAnsi="Sakkal Majalla" w:cs="Sakkal Majalla"/>
          <w:sz w:val="28"/>
          <w:szCs w:val="28"/>
          <w:rtl/>
        </w:rPr>
        <w:t xml:space="preserve"> </w:t>
      </w:r>
      <w:r w:rsidRPr="009453FA">
        <w:rPr>
          <w:rFonts w:ascii="Sakkal Majalla" w:hAnsi="Sakkal Majalla" w:cs="Sakkal Majalla" w:hint="cs"/>
          <w:sz w:val="28"/>
          <w:szCs w:val="28"/>
          <w:rtl/>
        </w:rPr>
        <w:t>قُدْسِي،</w:t>
      </w:r>
      <w:r w:rsidR="00F664BA">
        <w:rPr>
          <w:rFonts w:ascii="Sakkal Majalla" w:hAnsi="Sakkal Majalla" w:cs="Sakkal Majalla" w:hint="cs"/>
          <w:sz w:val="28"/>
          <w:szCs w:val="28"/>
          <w:rtl/>
        </w:rPr>
        <w:t xml:space="preserve">" (أشعياء 11: 9). سيأتي زمن فيه سيكون المسيح رئيس السلام. هو في الحقيقة قال بشكل واضح، بأن هذا الزمن لم يحِن أوانه بعد. </w:t>
      </w:r>
      <w:r w:rsidR="000F7003">
        <w:rPr>
          <w:rFonts w:ascii="Sakkal Majalla" w:hAnsi="Sakkal Majalla" w:cs="Sakkal Majalla" w:hint="cs"/>
          <w:sz w:val="28"/>
          <w:szCs w:val="28"/>
          <w:rtl/>
        </w:rPr>
        <w:t>"</w:t>
      </w:r>
      <w:r w:rsidR="000F7003" w:rsidRPr="00F664BA">
        <w:rPr>
          <w:rFonts w:ascii="Sakkal Majalla" w:hAnsi="Sakkal Majalla" w:cs="Sakkal Majalla" w:hint="cs"/>
          <w:sz w:val="28"/>
          <w:szCs w:val="28"/>
          <w:rtl/>
        </w:rPr>
        <w:t xml:space="preserve"> 51</w:t>
      </w:r>
      <w:r w:rsidR="00F664BA" w:rsidRPr="00F664BA">
        <w:rPr>
          <w:rFonts w:ascii="Sakkal Majalla" w:hAnsi="Sakkal Majalla" w:cs="Sakkal Majalla"/>
          <w:sz w:val="28"/>
          <w:szCs w:val="28"/>
          <w:rtl/>
        </w:rPr>
        <w:t>أَتَظُنُّونَ أَنِّي جِئْتُ لأُعْطِيَ سَلاَمًا عَلَى الأَرْضِ؟ كَّلاَّ، أَقُولُ لَكُمْ: بَلِ انْقِسَامًا.  52لأَنَّهُ يَكُونُ مِنَ الآنَ خَمْسَةٌ فِي بَيْتٍ وَاحِدٍ مُنْقَسِمِينَ: ثَلاَثَةٌ عَلَى اثْنَيْنِ، وَاثْنَانِ عَلَى ثَلاَثَةٍ.  53يَنْقَسِمُ الأَبُ عَلَى الابْنِ، وَالابْنُ عَلَى الأَبِ، وَالأُمُّ عَلَى الْبِنْتِ، وَالْبِنْتُ عَلَى الأُمِّ، وَالْحَمَاةُ عَلَى كَنَّتِهَا، وَالْكَنَّةُ عَلَى حَمَاتِهَا».</w:t>
      </w:r>
      <w:r w:rsidR="00F664BA">
        <w:rPr>
          <w:rFonts w:ascii="Sakkal Majalla" w:hAnsi="Sakkal Majalla" w:cs="Sakkal Majalla" w:hint="cs"/>
          <w:sz w:val="28"/>
          <w:szCs w:val="28"/>
          <w:rtl/>
        </w:rPr>
        <w:t xml:space="preserve">" (لوقا 12: 51 </w:t>
      </w:r>
      <w:r w:rsidR="00F664BA">
        <w:rPr>
          <w:rFonts w:ascii="Sakkal Majalla" w:hAnsi="Sakkal Majalla" w:cs="Sakkal Majalla"/>
          <w:sz w:val="28"/>
          <w:szCs w:val="28"/>
          <w:rtl/>
        </w:rPr>
        <w:t>–</w:t>
      </w:r>
      <w:r w:rsidR="00F664BA">
        <w:rPr>
          <w:rFonts w:ascii="Sakkal Majalla" w:hAnsi="Sakkal Majalla" w:cs="Sakkal Majalla" w:hint="cs"/>
          <w:sz w:val="28"/>
          <w:szCs w:val="28"/>
          <w:rtl/>
        </w:rPr>
        <w:t xml:space="preserve"> 53). نحن نعيش الآن في عالم حيث انتهضت فيه شهوات الناس بالنور الذي </w:t>
      </w:r>
      <w:r w:rsidR="00217750">
        <w:rPr>
          <w:rFonts w:ascii="Sakkal Majalla" w:hAnsi="Sakkal Majalla" w:cs="Sakkal Majalla" w:hint="cs"/>
          <w:sz w:val="28"/>
          <w:szCs w:val="28"/>
          <w:rtl/>
        </w:rPr>
        <w:t>دخله</w:t>
      </w:r>
      <w:r w:rsidR="00F664BA">
        <w:rPr>
          <w:rFonts w:ascii="Sakkal Majalla" w:hAnsi="Sakkal Majalla" w:cs="Sakkal Majalla" w:hint="cs"/>
          <w:sz w:val="28"/>
          <w:szCs w:val="28"/>
          <w:rtl/>
        </w:rPr>
        <w:t>.</w:t>
      </w:r>
    </w:p>
    <w:p w14:paraId="21C3C8E7" w14:textId="356FC42D" w:rsidR="00217750" w:rsidRDefault="0077129C" w:rsidP="00217750">
      <w:pPr>
        <w:bidi/>
        <w:jc w:val="both"/>
        <w:rPr>
          <w:rFonts w:ascii="Sakkal Majalla" w:hAnsi="Sakkal Majalla" w:cs="Sakkal Majalla"/>
          <w:sz w:val="28"/>
          <w:szCs w:val="28"/>
          <w:rtl/>
        </w:rPr>
      </w:pPr>
      <w:r>
        <w:rPr>
          <w:rFonts w:ascii="Sakkal Majalla" w:hAnsi="Sakkal Majalla" w:cs="Sakkal Majalla" w:hint="cs"/>
          <w:sz w:val="28"/>
          <w:szCs w:val="28"/>
          <w:rtl/>
        </w:rPr>
        <w:t>إنها ستستمر في اهتياجها وانتشارها إلى مجيء الرب ثانية. أما نحن المسيحي</w:t>
      </w:r>
      <w:r w:rsidR="006F4FF1">
        <w:rPr>
          <w:rFonts w:ascii="Sakkal Majalla" w:hAnsi="Sakkal Majalla" w:cs="Sakkal Majalla" w:hint="cs"/>
          <w:sz w:val="28"/>
          <w:szCs w:val="28"/>
          <w:rtl/>
        </w:rPr>
        <w:t>و</w:t>
      </w:r>
      <w:r>
        <w:rPr>
          <w:rFonts w:ascii="Sakkal Majalla" w:hAnsi="Sakkal Majalla" w:cs="Sakkal Majalla" w:hint="cs"/>
          <w:sz w:val="28"/>
          <w:szCs w:val="28"/>
          <w:rtl/>
        </w:rPr>
        <w:t>ن فعلينا أن نحمل صليبنا ونتبعه. ولكن هل سنكون فقط حاملين الصليب عند تولّي الرب حكمه؟ - بالتأكيد لا، وإنما سنكون لابسين أكاليلنا بدل الصليب. فإنه يقول لنا بصراحة، بأن الصليب هو نصيبنا</w:t>
      </w:r>
      <w:r w:rsidRPr="0077129C">
        <w:rPr>
          <w:rtl/>
        </w:rPr>
        <w:t xml:space="preserve"> </w:t>
      </w:r>
      <w:r w:rsidRPr="0077129C">
        <w:rPr>
          <w:rFonts w:ascii="Sakkal Majalla" w:hAnsi="Sakkal Majalla" w:cs="Sakkal Majalla"/>
          <w:sz w:val="28"/>
          <w:szCs w:val="28"/>
          <w:rtl/>
        </w:rPr>
        <w:t>الآن</w:t>
      </w:r>
      <w:r>
        <w:rPr>
          <w:rFonts w:ascii="Sakkal Majalla" w:hAnsi="Sakkal Majalla" w:cs="Sakkal Majalla" w:hint="cs"/>
          <w:sz w:val="28"/>
          <w:szCs w:val="28"/>
          <w:rtl/>
        </w:rPr>
        <w:t xml:space="preserve">؛ وعلينا أن نحمله في كل يوم من جديد. لكن هذا لن يعود مناسبًا لشعبه عند </w:t>
      </w:r>
      <w:r w:rsidR="00DC40F3">
        <w:rPr>
          <w:rFonts w:ascii="Sakkal Majalla" w:hAnsi="Sakkal Majalla" w:cs="Sakkal Majalla" w:hint="cs"/>
          <w:sz w:val="28"/>
          <w:szCs w:val="28"/>
          <w:rtl/>
        </w:rPr>
        <w:t>تولي المسيح حكمه. هو سيأتي "</w:t>
      </w:r>
      <w:r w:rsidR="00DC40F3" w:rsidRPr="00DC40F3">
        <w:rPr>
          <w:rtl/>
        </w:rPr>
        <w:t xml:space="preserve"> </w:t>
      </w:r>
      <w:r w:rsidR="00DC40F3" w:rsidRPr="00DC40F3">
        <w:rPr>
          <w:rFonts w:ascii="Sakkal Majalla" w:hAnsi="Sakkal Majalla" w:cs="Sakkal Majalla"/>
          <w:sz w:val="28"/>
          <w:szCs w:val="28"/>
          <w:rtl/>
        </w:rPr>
        <w:t>لِيَتَمَجَّدَ فِي قِدِّيسِيهِ وَيُتَعَجَّبَ مِنْهُ فِي جَمِيعِ الْمُؤْمِنِينَ.</w:t>
      </w:r>
      <w:r w:rsidR="00DC40F3">
        <w:rPr>
          <w:rFonts w:ascii="Sakkal Majalla" w:hAnsi="Sakkal Majalla" w:cs="Sakkal Majalla" w:hint="cs"/>
          <w:sz w:val="28"/>
          <w:szCs w:val="28"/>
          <w:rtl/>
        </w:rPr>
        <w:t xml:space="preserve">" (2. تسالونيكي 1: 10)؛ وسيكون لهم مركزًا ساميًا فعلاً عند مجيئه ليأخذ </w:t>
      </w:r>
      <w:r w:rsidR="00DC40F3" w:rsidRPr="006F4FF1">
        <w:rPr>
          <w:rFonts w:ascii="Sakkal Majalla" w:hAnsi="Sakkal Majalla" w:cs="Sakkal Majalla" w:hint="cs"/>
          <w:sz w:val="28"/>
          <w:szCs w:val="28"/>
          <w:rtl/>
        </w:rPr>
        <w:t>حُكمه</w:t>
      </w:r>
      <w:r w:rsidR="00DC40F3">
        <w:rPr>
          <w:rFonts w:ascii="Sakkal Majalla" w:hAnsi="Sakkal Majalla" w:cs="Sakkal Majalla" w:hint="cs"/>
          <w:sz w:val="28"/>
          <w:szCs w:val="28"/>
          <w:rtl/>
        </w:rPr>
        <w:t>.</w:t>
      </w:r>
    </w:p>
    <w:p w14:paraId="1BC5C5F8" w14:textId="3BB67B93" w:rsidR="006F4FF1" w:rsidRDefault="006F4FF1" w:rsidP="006F4FF1">
      <w:pPr>
        <w:bidi/>
        <w:jc w:val="both"/>
        <w:rPr>
          <w:rFonts w:ascii="Sakkal Majalla" w:hAnsi="Sakkal Majalla" w:cs="Sakkal Majalla"/>
          <w:sz w:val="28"/>
          <w:szCs w:val="28"/>
          <w:rtl/>
        </w:rPr>
      </w:pPr>
      <w:r>
        <w:rPr>
          <w:rFonts w:ascii="Sakkal Majalla" w:hAnsi="Sakkal Majalla" w:cs="Sakkal Majalla" w:hint="cs"/>
          <w:sz w:val="28"/>
          <w:szCs w:val="28"/>
          <w:rtl/>
        </w:rPr>
        <w:t>عندما سيحين الأوان ليجمع كل الأشياء تحت رأس واحد في المسيح، عندها ستكون كنيسة الله مركز كل الأشياء في السمويات والشعب اليهودي نقطة تجمع كل الأشياء التي على الأرض، - أما المسيح فسيكون رأسًا على الكل. هذا نجده  مُصادق عليه من جديد في الإصحاح الماثل أمامنا من رسالة أفسس: "</w:t>
      </w:r>
      <w:r w:rsidRPr="006F4FF1">
        <w:rPr>
          <w:rFonts w:ascii="Sakkal Majalla" w:hAnsi="Sakkal Majalla" w:cs="Sakkal Majalla"/>
          <w:sz w:val="28"/>
          <w:szCs w:val="28"/>
          <w:rtl/>
        </w:rPr>
        <w:t>لِتَعْلَمُوا</w:t>
      </w:r>
      <w:r>
        <w:rPr>
          <w:rFonts w:ascii="Sakkal Majalla" w:hAnsi="Sakkal Majalla" w:cs="Sakkal Majalla" w:hint="cs"/>
          <w:sz w:val="28"/>
          <w:szCs w:val="28"/>
          <w:rtl/>
        </w:rPr>
        <w:t xml:space="preserve">، ... </w:t>
      </w:r>
      <w:r w:rsidRPr="006F4FF1">
        <w:rPr>
          <w:rFonts w:ascii="Sakkal Majalla" w:hAnsi="Sakkal Majalla" w:cs="Sakkal Majalla"/>
          <w:sz w:val="28"/>
          <w:szCs w:val="28"/>
          <w:rtl/>
        </w:rPr>
        <w:t>مَا هِيَ عَظَمَةُ قُدْرَتِهِ الْفَائِقَةُ نَحْوَنَا نَحْنُ الْمُؤْمِنِينَ، حَسَبَ عَمَلِ شِدَّةِ قُوَّتِهِ  20الَّذِي عَمِلَهُ فِي الْمَسِيحِ، إِذْ أَقَامَهُ مِنَ الأَمْوَاتِ، وَأَجْلَسَهُ عَنْ يَمِينِهِ فِي السَّمَاوِيَّاتِ،  21فَوْقَ كُلِّ رِيَاسَةٍ وَسُلْطَانٍ وَقُوَّةٍ وَسِيَادَةٍ، وَكُلِّ اسْمٍ يُسَمَّى لَيْسَ فِي هذَا الدَّهْرِ فَقَطْ بَلْ فِي الْمُسْتَقْبَلِ أَيْضًا،</w:t>
      </w:r>
      <w:r>
        <w:rPr>
          <w:rFonts w:ascii="Sakkal Majalla" w:hAnsi="Sakkal Majalla" w:cs="Sakkal Majalla" w:hint="cs"/>
          <w:sz w:val="28"/>
          <w:szCs w:val="28"/>
          <w:rtl/>
        </w:rPr>
        <w:t xml:space="preserve">" </w:t>
      </w:r>
      <w:r>
        <w:rPr>
          <w:rFonts w:ascii="Sakkal Majalla" w:hAnsi="Sakkal Majalla" w:cs="Sakkal Majalla"/>
          <w:sz w:val="28"/>
          <w:szCs w:val="28"/>
          <w:rtl/>
        </w:rPr>
        <w:t>–</w:t>
      </w:r>
      <w:r>
        <w:rPr>
          <w:rFonts w:ascii="Sakkal Majalla" w:hAnsi="Sakkal Majalla" w:cs="Sakkal Majalla" w:hint="cs"/>
          <w:sz w:val="28"/>
          <w:szCs w:val="28"/>
          <w:rtl/>
        </w:rPr>
        <w:t xml:space="preserve"> هذا هو إذًا الدهر الذي نتكلم عنه </w:t>
      </w:r>
      <w:r>
        <w:rPr>
          <w:rFonts w:ascii="Sakkal Majalla" w:hAnsi="Sakkal Majalla" w:cs="Sakkal Majalla"/>
          <w:sz w:val="28"/>
          <w:szCs w:val="28"/>
          <w:rtl/>
        </w:rPr>
        <w:t>–</w:t>
      </w:r>
      <w:r>
        <w:rPr>
          <w:rFonts w:ascii="Sakkal Majalla" w:hAnsi="Sakkal Majalla" w:cs="Sakkal Majalla" w:hint="cs"/>
          <w:sz w:val="28"/>
          <w:szCs w:val="28"/>
          <w:rtl/>
        </w:rPr>
        <w:t xml:space="preserve"> "</w:t>
      </w:r>
      <w:r w:rsidRPr="006F4FF1">
        <w:rPr>
          <w:rFonts w:ascii="Sakkal Majalla" w:hAnsi="Sakkal Majalla" w:cs="Sakkal Majalla"/>
          <w:sz w:val="28"/>
          <w:szCs w:val="28"/>
          <w:rtl/>
        </w:rPr>
        <w:t>22وَأَخْضَعَ كُلَّ شَيْءٍ تَحْتَ قَدَمَيْهِ، وَإِيَّاهُ جَعَلَ رَأْسًا فَوْقَ كُلِّ شَيْءٍ لِلْكَنِيسَةِ،  23الَّتِي هِيَ جَسَدُهُ</w:t>
      </w:r>
      <w:r>
        <w:rPr>
          <w:rFonts w:ascii="Sakkal Majalla" w:hAnsi="Sakkal Majalla" w:cs="Sakkal Majalla" w:hint="cs"/>
          <w:sz w:val="28"/>
          <w:szCs w:val="28"/>
          <w:rtl/>
        </w:rPr>
        <w:t>"</w:t>
      </w:r>
      <w:r w:rsidR="00D37EEB">
        <w:rPr>
          <w:rFonts w:ascii="Sakkal Majalla" w:hAnsi="Sakkal Majalla" w:cs="Sakkal Majalla" w:hint="cs"/>
          <w:sz w:val="28"/>
          <w:szCs w:val="28"/>
          <w:rtl/>
        </w:rPr>
        <w:t xml:space="preserve"> (افسس 1: 19 </w:t>
      </w:r>
      <w:r w:rsidR="00D37EEB">
        <w:rPr>
          <w:rFonts w:ascii="Sakkal Majalla" w:hAnsi="Sakkal Majalla" w:cs="Sakkal Majalla"/>
          <w:sz w:val="28"/>
          <w:szCs w:val="28"/>
          <w:rtl/>
        </w:rPr>
        <w:t>–</w:t>
      </w:r>
      <w:r w:rsidR="00D37EEB">
        <w:rPr>
          <w:rFonts w:ascii="Sakkal Majalla" w:hAnsi="Sakkal Majalla" w:cs="Sakkal Majalla" w:hint="cs"/>
          <w:sz w:val="28"/>
          <w:szCs w:val="28"/>
          <w:rtl/>
        </w:rPr>
        <w:t xml:space="preserve"> 23). إنه ذات تأثير شدة قوته التي ستُقيم القديسين أيضًا، ولذا فهو مكتوب أيضًا في الإصحاح الذي يليه، وذلك كأمر قد تمّ تحقيقه فعلاً في الروح: "</w:t>
      </w:r>
      <w:r w:rsidR="00D37EEB" w:rsidRPr="00D37EEB">
        <w:rPr>
          <w:rFonts w:ascii="Sakkal Majalla" w:hAnsi="Sakkal Majalla" w:cs="Sakkal Majalla"/>
          <w:sz w:val="28"/>
          <w:szCs w:val="28"/>
          <w:rtl/>
        </w:rPr>
        <w:t>6وَأَقَامَنَا مَعَهُ، وَأَجْلَسَنَا مَعَهُ فِي السَّمَاوِيَّاتِ فِي الْمَسِيحِ يَسُوعَ،  7لِيُظْهِرَ فِي الدُّهُورِ الآتِيَةِ غِنَى نِعْمَتِهِ الْفَائِقَ، بِاللُّطْفِ عَلَيْنَا فِي الْمَسِيحِ يَسُوعَ.</w:t>
      </w:r>
      <w:r w:rsidR="00D37EEB">
        <w:rPr>
          <w:rFonts w:ascii="Sakkal Majalla" w:hAnsi="Sakkal Majalla" w:cs="Sakkal Majalla" w:hint="cs"/>
          <w:sz w:val="28"/>
          <w:szCs w:val="28"/>
          <w:rtl/>
        </w:rPr>
        <w:t>" (</w:t>
      </w:r>
      <w:r w:rsidR="00D37EEB" w:rsidRPr="006D0129">
        <w:rPr>
          <w:rFonts w:ascii="Sakkal Majalla" w:hAnsi="Sakkal Majalla" w:cs="Sakkal Majalla" w:hint="cs"/>
          <w:sz w:val="28"/>
          <w:szCs w:val="28"/>
          <w:rtl/>
        </w:rPr>
        <w:t>أفسس</w:t>
      </w:r>
      <w:r w:rsidR="00D37EEB">
        <w:rPr>
          <w:rFonts w:ascii="Sakkal Majalla" w:hAnsi="Sakkal Majalla" w:cs="Sakkal Majalla" w:hint="cs"/>
          <w:sz w:val="28"/>
          <w:szCs w:val="28"/>
          <w:rtl/>
        </w:rPr>
        <w:t xml:space="preserve"> 2: 6 - 7).</w:t>
      </w:r>
    </w:p>
    <w:p w14:paraId="62AF9303" w14:textId="3194193F" w:rsidR="006D0129" w:rsidRDefault="006D0129" w:rsidP="006D0129">
      <w:pPr>
        <w:bidi/>
        <w:jc w:val="both"/>
        <w:rPr>
          <w:rFonts w:ascii="Sakkal Majalla" w:hAnsi="Sakkal Majalla" w:cs="Sakkal Majalla"/>
          <w:sz w:val="28"/>
          <w:szCs w:val="28"/>
          <w:rtl/>
        </w:rPr>
      </w:pPr>
      <w:r>
        <w:rPr>
          <w:rFonts w:ascii="Sakkal Majalla" w:hAnsi="Sakkal Majalla" w:cs="Sakkal Majalla" w:hint="cs"/>
          <w:sz w:val="28"/>
          <w:szCs w:val="28"/>
          <w:rtl/>
        </w:rPr>
        <w:t xml:space="preserve">إذ قد رفّعنا الله في الدهر الآتي فوق الملائكة </w:t>
      </w:r>
      <w:proofErr w:type="spellStart"/>
      <w:r>
        <w:rPr>
          <w:rFonts w:ascii="Sakkal Majalla" w:hAnsi="Sakkal Majalla" w:cs="Sakkal Majalla" w:hint="cs"/>
          <w:sz w:val="28"/>
          <w:szCs w:val="28"/>
          <w:rtl/>
        </w:rPr>
        <w:t>والرياسات</w:t>
      </w:r>
      <w:proofErr w:type="spellEnd"/>
      <w:r>
        <w:rPr>
          <w:rFonts w:ascii="Sakkal Majalla" w:hAnsi="Sakkal Majalla" w:cs="Sakkal Majalla" w:hint="cs"/>
          <w:sz w:val="28"/>
          <w:szCs w:val="28"/>
          <w:rtl/>
        </w:rPr>
        <w:t xml:space="preserve"> والقوات أظهر لنا بهذا المقام الذي وهبنا إياه، غنى نعمته الفائق في اللطف علينا في المسيح يسوع.</w:t>
      </w:r>
    </w:p>
    <w:p w14:paraId="19994E45" w14:textId="5018751D" w:rsidR="006D0129" w:rsidRDefault="006D0129" w:rsidP="006D0129">
      <w:pPr>
        <w:bidi/>
        <w:jc w:val="both"/>
        <w:rPr>
          <w:rFonts w:ascii="Sakkal Majalla" w:hAnsi="Sakkal Majalla" w:cs="Sakkal Majalla"/>
          <w:sz w:val="28"/>
          <w:szCs w:val="28"/>
          <w:rtl/>
        </w:rPr>
      </w:pPr>
      <w:r>
        <w:rPr>
          <w:rFonts w:ascii="Sakkal Majalla" w:hAnsi="Sakkal Majalla" w:cs="Sakkal Majalla" w:hint="cs"/>
          <w:sz w:val="28"/>
          <w:szCs w:val="28"/>
          <w:rtl/>
        </w:rPr>
        <w:t>إن المفهوم الأساسي لمختلف المواضع الكتابية</w:t>
      </w:r>
      <w:r w:rsidR="00BE08F6">
        <w:rPr>
          <w:rFonts w:ascii="Sakkal Majalla" w:hAnsi="Sakkal Majalla" w:cs="Sakkal Majalla" w:hint="cs"/>
          <w:sz w:val="28"/>
          <w:szCs w:val="28"/>
          <w:rtl/>
        </w:rPr>
        <w:t xml:space="preserve"> التي ذكرناها يريد بأن يصل ويُظهر لنا كيف سيُظهر الله في الدهور الآتية غنى نعمته الفائق في اللطف علينا. الملائكة ستعرف أعماق نعمة الله التي</w:t>
      </w:r>
      <w:r w:rsidR="002E64ED">
        <w:rPr>
          <w:rFonts w:ascii="Sakkal Majalla" w:hAnsi="Sakkal Majalla" w:cs="Sakkal Majalla" w:hint="cs"/>
          <w:sz w:val="28"/>
          <w:szCs w:val="28"/>
          <w:rtl/>
        </w:rPr>
        <w:t xml:space="preserve"> لا</w:t>
      </w:r>
      <w:r w:rsidR="00BE08F6">
        <w:rPr>
          <w:rFonts w:ascii="Sakkal Majalla" w:hAnsi="Sakkal Majalla" w:cs="Sakkal Majalla" w:hint="cs"/>
          <w:sz w:val="28"/>
          <w:szCs w:val="28"/>
          <w:rtl/>
        </w:rPr>
        <w:t xml:space="preserve"> تُستقصى؛ فهي ستدرك بأننا قد جُعلنا شركاء في مجد المسيح وسترى لطف الله الذي أظهره لنا في المسيح يسوع. عندما سترى الملائكة مريم المجدلية، اللص على الصليب، المرأة التي كانت معروفة كخاطئة كبيرة في المدينة، أو كذلك أي شخص منا في ذات المقام من المجد مع الرب، فستدبّ فيهم الدهشة من فيض نعمته نحونا.</w:t>
      </w:r>
    </w:p>
    <w:p w14:paraId="3541984C" w14:textId="1E85C571" w:rsidR="00BE08F6" w:rsidRDefault="002E64ED" w:rsidP="00BE08F6">
      <w:pPr>
        <w:bidi/>
        <w:jc w:val="both"/>
        <w:rPr>
          <w:rFonts w:ascii="Sakkal Majalla" w:hAnsi="Sakkal Majalla" w:cs="Sakkal Majalla"/>
          <w:sz w:val="28"/>
          <w:szCs w:val="28"/>
          <w:rtl/>
        </w:rPr>
      </w:pPr>
      <w:r>
        <w:rPr>
          <w:rFonts w:ascii="Sakkal Majalla" w:hAnsi="Sakkal Majalla" w:cs="Sakkal Majalla" w:hint="cs"/>
          <w:sz w:val="28"/>
          <w:szCs w:val="28"/>
          <w:rtl/>
        </w:rPr>
        <w:t xml:space="preserve">الآن سنفحص الكيفية التي سيأتي بنا فيها الرب إلى هذا المقام من ارتباطنا به شخصيًا. إننا أولاً في ذلك نتجه إلى يوحنا 17، </w:t>
      </w:r>
      <w:r w:rsidR="00290805">
        <w:rPr>
          <w:rFonts w:ascii="Sakkal Majalla" w:hAnsi="Sakkal Majalla" w:cs="Sakkal Majalla" w:hint="cs"/>
          <w:sz w:val="28"/>
          <w:szCs w:val="28"/>
          <w:rtl/>
        </w:rPr>
        <w:t>حيث يتكلم الرب بأن القديسين سيشاركونه مجده ومحبة الآب. في هذا الموضع الكتابي الرائع تظهر لنا محبة الرب التي تفوق كل عقل: "</w:t>
      </w:r>
      <w:r w:rsidR="00290805" w:rsidRPr="00290805">
        <w:rPr>
          <w:rFonts w:ascii="Sakkal Majalla" w:hAnsi="Sakkal Majalla" w:cs="Sakkal Majalla"/>
          <w:sz w:val="28"/>
          <w:szCs w:val="28"/>
          <w:rtl/>
        </w:rPr>
        <w:t xml:space="preserve">  20«وَلَسْتُ أَسْأَلُ مِنْ أَجْلِ هؤُلاَءِ فَقَطْ، بَلْ أَيْضًا مِنْ أَجْلِ الَّذِينَ يُؤْمِنُونَ بِي بِكَلاَمِهِمْ،  21لِيَكُونَ الْجَمِيعُ وَاحِدًا، كَمَا أَنَّكَ أَنْتَ أَيُّهَا الآبُ فِيَّ وَأَنَا فِيكَ، لِيَكُونُوا هُمْ أَيْضًا وَاحِدًا فِينَا، لِيُؤْمِنَ الْعَالَمُ أَنَّكَ أَرْسَلْتَنِي.</w:t>
      </w:r>
      <w:r w:rsidR="00290805">
        <w:rPr>
          <w:rFonts w:ascii="Sakkal Majalla" w:hAnsi="Sakkal Majalla" w:cs="Sakkal Majalla" w:hint="cs"/>
          <w:sz w:val="28"/>
          <w:szCs w:val="28"/>
          <w:rtl/>
        </w:rPr>
        <w:t xml:space="preserve">" (يوحنا 17: 20 </w:t>
      </w:r>
      <w:r w:rsidR="00290805">
        <w:rPr>
          <w:rFonts w:ascii="Sakkal Majalla" w:hAnsi="Sakkal Majalla" w:cs="Sakkal Majalla"/>
          <w:sz w:val="28"/>
          <w:szCs w:val="28"/>
          <w:rtl/>
        </w:rPr>
        <w:t>–</w:t>
      </w:r>
      <w:r w:rsidR="00290805">
        <w:rPr>
          <w:rFonts w:ascii="Sakkal Majalla" w:hAnsi="Sakkal Majalla" w:cs="Sakkal Majalla" w:hint="cs"/>
          <w:sz w:val="28"/>
          <w:szCs w:val="28"/>
          <w:rtl/>
        </w:rPr>
        <w:t xml:space="preserve"> 21). إن هذا مرتبط بالزمن الحاضر، أو على الأقل بما يجب أن يكون في الزمن الحاضر. ولكنه من ثم هو يتكلم عن الزمن الذي بعد ذلك: "</w:t>
      </w:r>
      <w:r w:rsidR="00290805" w:rsidRPr="00290805">
        <w:rPr>
          <w:rFonts w:ascii="Sakkal Majalla" w:hAnsi="Sakkal Majalla" w:cs="Sakkal Majalla"/>
          <w:sz w:val="28"/>
          <w:szCs w:val="28"/>
          <w:rtl/>
        </w:rPr>
        <w:t xml:space="preserve">  22وَأَنَا قَدْ أَعْطَيْتُهُمُ الْمَجْدَ الَّذِي أَعْطَيْتَنِي، لِيَكُونُوا وَاحِدًا كَمَا أَنَّنَا نَحْنُ وَاحِدٌ.  23أَنَا فِيهِمْ وَأَنْتَ فِيَّ لِيَكُونُوا مُكَمَّلِينَ إِلَى وَاحِدٍ، وَلِيَعْلَمَ الْعَالَمُ أَنَّكَ أَرْسَلْتَنِي، وَأَحْبَبْتَهُمْ كَمَا أَحْبَبْتَنِي.</w:t>
      </w:r>
      <w:r w:rsidR="00290805">
        <w:rPr>
          <w:rFonts w:ascii="Sakkal Majalla" w:hAnsi="Sakkal Majalla" w:cs="Sakkal Majalla" w:hint="cs"/>
          <w:sz w:val="28"/>
          <w:szCs w:val="28"/>
          <w:rtl/>
        </w:rPr>
        <w:t>" (</w:t>
      </w:r>
      <w:r w:rsidR="00290805" w:rsidRPr="00336991">
        <w:rPr>
          <w:rFonts w:ascii="Sakkal Majalla" w:hAnsi="Sakkal Majalla" w:cs="Sakkal Majalla" w:hint="cs"/>
          <w:sz w:val="28"/>
          <w:szCs w:val="28"/>
          <w:rtl/>
        </w:rPr>
        <w:t>يوحنا</w:t>
      </w:r>
      <w:r w:rsidR="00290805">
        <w:rPr>
          <w:rFonts w:ascii="Sakkal Majalla" w:hAnsi="Sakkal Majalla" w:cs="Sakkal Majalla" w:hint="cs"/>
          <w:sz w:val="28"/>
          <w:szCs w:val="28"/>
          <w:rtl/>
        </w:rPr>
        <w:t xml:space="preserve"> 17: 22 </w:t>
      </w:r>
      <w:r w:rsidR="00290805">
        <w:rPr>
          <w:rFonts w:ascii="Sakkal Majalla" w:hAnsi="Sakkal Majalla" w:cs="Sakkal Majalla"/>
          <w:sz w:val="28"/>
          <w:szCs w:val="28"/>
          <w:rtl/>
        </w:rPr>
        <w:t>–</w:t>
      </w:r>
      <w:r w:rsidR="00290805">
        <w:rPr>
          <w:rFonts w:ascii="Sakkal Majalla" w:hAnsi="Sakkal Majalla" w:cs="Sakkal Majalla" w:hint="cs"/>
          <w:sz w:val="28"/>
          <w:szCs w:val="28"/>
          <w:rtl/>
        </w:rPr>
        <w:t xml:space="preserve"> 23).</w:t>
      </w:r>
    </w:p>
    <w:p w14:paraId="14127E0C" w14:textId="7E01EBE6" w:rsidR="00336991" w:rsidRDefault="00336991" w:rsidP="00336991">
      <w:pPr>
        <w:bidi/>
        <w:jc w:val="both"/>
        <w:rPr>
          <w:rFonts w:ascii="Sakkal Majalla" w:hAnsi="Sakkal Majalla" w:cs="Sakkal Majalla"/>
          <w:sz w:val="28"/>
          <w:szCs w:val="28"/>
          <w:rtl/>
        </w:rPr>
      </w:pPr>
      <w:r>
        <w:rPr>
          <w:rFonts w:ascii="Sakkal Majalla" w:hAnsi="Sakkal Majalla" w:cs="Sakkal Majalla" w:hint="cs"/>
          <w:sz w:val="28"/>
          <w:szCs w:val="28"/>
          <w:rtl/>
        </w:rPr>
        <w:t xml:space="preserve">هذا يعني: "كل </w:t>
      </w:r>
      <w:r w:rsidRPr="00336991">
        <w:rPr>
          <w:rFonts w:ascii="Sakkal Majalla" w:hAnsi="Sakkal Majalla" w:cs="Sakkal Majalla"/>
          <w:sz w:val="28"/>
          <w:szCs w:val="28"/>
          <w:rtl/>
        </w:rPr>
        <w:t>الْمَجْدَ الَّذِي أَعْطَيْتَنِي</w:t>
      </w:r>
      <w:r>
        <w:rPr>
          <w:rFonts w:ascii="Sakkal Majalla" w:hAnsi="Sakkal Majalla" w:cs="Sakkal Majalla" w:hint="cs"/>
          <w:sz w:val="28"/>
          <w:szCs w:val="28"/>
          <w:rtl/>
        </w:rPr>
        <w:t xml:space="preserve">"، - فإنه بالتالي المجد الذي سيحصل عليه كإنسان، لأن مجده كابن الله هو قائم من الأزل! </w:t>
      </w:r>
      <w:r>
        <w:rPr>
          <w:rFonts w:ascii="Sakkal Majalla" w:hAnsi="Sakkal Majalla" w:cs="Sakkal Majalla"/>
          <w:sz w:val="28"/>
          <w:szCs w:val="28"/>
          <w:rtl/>
        </w:rPr>
        <w:t>–</w:t>
      </w:r>
      <w:r>
        <w:rPr>
          <w:rFonts w:ascii="Sakkal Majalla" w:hAnsi="Sakkal Majalla" w:cs="Sakkal Majalla" w:hint="cs"/>
          <w:sz w:val="28"/>
          <w:szCs w:val="28"/>
          <w:rtl/>
        </w:rPr>
        <w:t xml:space="preserve"> "</w:t>
      </w:r>
      <w:r w:rsidRPr="00336991">
        <w:rPr>
          <w:rFonts w:ascii="Sakkal Majalla" w:hAnsi="Sakkal Majalla" w:cs="Sakkal Majalla"/>
          <w:sz w:val="28"/>
          <w:szCs w:val="28"/>
          <w:rtl/>
        </w:rPr>
        <w:t>وَأَنَا قَدْ أَعْطَيْتُهُمُ</w:t>
      </w:r>
      <w:r>
        <w:rPr>
          <w:rFonts w:ascii="Sakkal Majalla" w:hAnsi="Sakkal Majalla" w:cs="Sakkal Majalla" w:hint="cs"/>
          <w:sz w:val="28"/>
          <w:szCs w:val="28"/>
          <w:rtl/>
        </w:rPr>
        <w:t xml:space="preserve">"، وهذا ليعرف العالم متى ما رأى خاصتي تشبهني في ذات المجد معي، بأنك أرسلتني. فهنا لا يتكلم كما في الزمن الحاضر عن الإيمان، وإنما عن الإدراك. فمن الزمن الحاضر على جميع القديسين أن يكونوا واحدًا كشهادة عن قوة روح الله القادر على أن يتغلب على كل الفوارق البشرية. ولكن للأسف فالأمر ليس كذلك! </w:t>
      </w:r>
      <w:r>
        <w:rPr>
          <w:rFonts w:ascii="Sakkal Majalla" w:hAnsi="Sakkal Majalla" w:cs="Sakkal Majalla"/>
          <w:sz w:val="28"/>
          <w:szCs w:val="28"/>
          <w:rtl/>
        </w:rPr>
        <w:t>–</w:t>
      </w:r>
      <w:r>
        <w:rPr>
          <w:rFonts w:ascii="Sakkal Majalla" w:hAnsi="Sakkal Majalla" w:cs="Sakkal Majalla" w:hint="cs"/>
          <w:sz w:val="28"/>
          <w:szCs w:val="28"/>
          <w:rtl/>
        </w:rPr>
        <w:t xml:space="preserve"> ياه فهذا سيكون موضوع يستحق تأمله، أما الآن فعلينا أن نبقى في موضوعنا. </w:t>
      </w:r>
      <w:r>
        <w:rPr>
          <w:rFonts w:ascii="Sakkal Majalla" w:hAnsi="Sakkal Majalla" w:cs="Sakkal Majalla"/>
          <w:sz w:val="28"/>
          <w:szCs w:val="28"/>
          <w:rtl/>
        </w:rPr>
        <w:t>–</w:t>
      </w:r>
      <w:r>
        <w:rPr>
          <w:rFonts w:ascii="Sakkal Majalla" w:hAnsi="Sakkal Majalla" w:cs="Sakkal Majalla" w:hint="cs"/>
          <w:sz w:val="28"/>
          <w:szCs w:val="28"/>
          <w:rtl/>
        </w:rPr>
        <w:t xml:space="preserve"> بالنسبة للزمن الحاضر: "ليؤمن العالم" وأما للمستقبل: "</w:t>
      </w:r>
      <w:r w:rsidRPr="00336991">
        <w:rPr>
          <w:rFonts w:ascii="Sakkal Majalla" w:hAnsi="Sakkal Majalla" w:cs="Sakkal Majalla"/>
          <w:sz w:val="28"/>
          <w:szCs w:val="28"/>
          <w:rtl/>
        </w:rPr>
        <w:t xml:space="preserve">وَلِيَعْلَمَ </w:t>
      </w:r>
      <w:r w:rsidRPr="002915A2">
        <w:rPr>
          <w:rFonts w:ascii="Sakkal Majalla" w:hAnsi="Sakkal Majalla" w:cs="Sakkal Majalla"/>
          <w:sz w:val="28"/>
          <w:szCs w:val="28"/>
          <w:rtl/>
        </w:rPr>
        <w:t>الْعَالَمُ</w:t>
      </w:r>
      <w:r>
        <w:rPr>
          <w:rFonts w:ascii="Sakkal Majalla" w:hAnsi="Sakkal Majalla" w:cs="Sakkal Majalla" w:hint="cs"/>
          <w:sz w:val="28"/>
          <w:szCs w:val="28"/>
          <w:rtl/>
        </w:rPr>
        <w:t>"</w:t>
      </w:r>
    </w:p>
    <w:p w14:paraId="7F3BC870" w14:textId="4E9661B8" w:rsidR="00290805" w:rsidRDefault="002915A2" w:rsidP="00290805">
      <w:pPr>
        <w:bidi/>
        <w:jc w:val="both"/>
        <w:rPr>
          <w:rFonts w:ascii="Sakkal Majalla" w:hAnsi="Sakkal Majalla" w:cs="Sakkal Majalla"/>
          <w:sz w:val="28"/>
          <w:szCs w:val="28"/>
          <w:rtl/>
        </w:rPr>
      </w:pPr>
      <w:r>
        <w:rPr>
          <w:rFonts w:ascii="Sakkal Majalla" w:hAnsi="Sakkal Majalla" w:cs="Sakkal Majalla" w:hint="cs"/>
          <w:sz w:val="28"/>
          <w:szCs w:val="28"/>
          <w:rtl/>
        </w:rPr>
        <w:t>"</w:t>
      </w:r>
      <w:r w:rsidRPr="002915A2">
        <w:rPr>
          <w:rFonts w:ascii="Arial" w:hAnsi="Arial" w:cs="Arial" w:hint="cs"/>
          <w:sz w:val="28"/>
          <w:szCs w:val="28"/>
          <w:rtl/>
        </w:rPr>
        <w:t>​</w:t>
      </w:r>
      <w:r w:rsidRPr="002915A2">
        <w:rPr>
          <w:rFonts w:ascii="Sakkal Majalla" w:hAnsi="Sakkal Majalla" w:cs="Sakkal Majalla" w:hint="cs"/>
          <w:sz w:val="28"/>
          <w:szCs w:val="28"/>
          <w:rtl/>
        </w:rPr>
        <w:t>وَأَنَا</w:t>
      </w:r>
      <w:r w:rsidRPr="002915A2">
        <w:rPr>
          <w:rFonts w:ascii="Sakkal Majalla" w:hAnsi="Sakkal Majalla" w:cs="Sakkal Majalla"/>
          <w:sz w:val="28"/>
          <w:szCs w:val="28"/>
          <w:rtl/>
        </w:rPr>
        <w:t xml:space="preserve"> </w:t>
      </w:r>
      <w:r w:rsidRPr="002915A2">
        <w:rPr>
          <w:rFonts w:ascii="Sakkal Majalla" w:hAnsi="Sakkal Majalla" w:cs="Sakkal Majalla" w:hint="cs"/>
          <w:sz w:val="28"/>
          <w:szCs w:val="28"/>
          <w:rtl/>
        </w:rPr>
        <w:t>قَدْ</w:t>
      </w:r>
      <w:r w:rsidRPr="002915A2">
        <w:rPr>
          <w:rFonts w:ascii="Sakkal Majalla" w:hAnsi="Sakkal Majalla" w:cs="Sakkal Majalla"/>
          <w:sz w:val="28"/>
          <w:szCs w:val="28"/>
          <w:rtl/>
        </w:rPr>
        <w:t xml:space="preserve"> </w:t>
      </w:r>
      <w:r w:rsidRPr="002915A2">
        <w:rPr>
          <w:rFonts w:ascii="Sakkal Majalla" w:hAnsi="Sakkal Majalla" w:cs="Sakkal Majalla" w:hint="cs"/>
          <w:sz w:val="28"/>
          <w:szCs w:val="28"/>
          <w:rtl/>
        </w:rPr>
        <w:t>أَعْطَيْتُهُمُ</w:t>
      </w:r>
      <w:r w:rsidRPr="002915A2">
        <w:rPr>
          <w:rFonts w:ascii="Sakkal Majalla" w:hAnsi="Sakkal Majalla" w:cs="Sakkal Majalla"/>
          <w:sz w:val="28"/>
          <w:szCs w:val="28"/>
          <w:rtl/>
        </w:rPr>
        <w:t xml:space="preserve"> </w:t>
      </w:r>
      <w:r w:rsidRPr="002915A2">
        <w:rPr>
          <w:rFonts w:ascii="Sakkal Majalla" w:hAnsi="Sakkal Majalla" w:cs="Sakkal Majalla" w:hint="cs"/>
          <w:sz w:val="28"/>
          <w:szCs w:val="28"/>
          <w:rtl/>
        </w:rPr>
        <w:t>الْمَجْدَ</w:t>
      </w:r>
      <w:r w:rsidRPr="002915A2">
        <w:rPr>
          <w:rFonts w:ascii="Sakkal Majalla" w:hAnsi="Sakkal Majalla" w:cs="Sakkal Majalla"/>
          <w:sz w:val="28"/>
          <w:szCs w:val="28"/>
          <w:rtl/>
        </w:rPr>
        <w:t xml:space="preserve"> </w:t>
      </w:r>
      <w:r w:rsidRPr="002915A2">
        <w:rPr>
          <w:rFonts w:ascii="Sakkal Majalla" w:hAnsi="Sakkal Majalla" w:cs="Sakkal Majalla" w:hint="cs"/>
          <w:sz w:val="28"/>
          <w:szCs w:val="28"/>
          <w:rtl/>
        </w:rPr>
        <w:t>الَّذِي</w:t>
      </w:r>
      <w:r w:rsidRPr="002915A2">
        <w:rPr>
          <w:rFonts w:ascii="Sakkal Majalla" w:hAnsi="Sakkal Majalla" w:cs="Sakkal Majalla"/>
          <w:sz w:val="28"/>
          <w:szCs w:val="28"/>
          <w:rtl/>
        </w:rPr>
        <w:t xml:space="preserve"> </w:t>
      </w:r>
      <w:r w:rsidRPr="002915A2">
        <w:rPr>
          <w:rFonts w:ascii="Sakkal Majalla" w:hAnsi="Sakkal Majalla" w:cs="Sakkal Majalla" w:hint="cs"/>
          <w:sz w:val="28"/>
          <w:szCs w:val="28"/>
          <w:rtl/>
        </w:rPr>
        <w:t>أَعْطَيْتَنِي،</w:t>
      </w:r>
      <w:r w:rsidRPr="002915A2">
        <w:rPr>
          <w:rFonts w:ascii="Sakkal Majalla" w:hAnsi="Sakkal Majalla" w:cs="Sakkal Majalla"/>
          <w:sz w:val="28"/>
          <w:szCs w:val="28"/>
          <w:rtl/>
        </w:rPr>
        <w:t xml:space="preserve"> </w:t>
      </w:r>
      <w:r>
        <w:rPr>
          <w:rFonts w:ascii="Sakkal Majalla" w:hAnsi="Sakkal Majalla" w:cs="Sakkal Majalla" w:hint="cs"/>
          <w:sz w:val="28"/>
          <w:szCs w:val="28"/>
          <w:rtl/>
        </w:rPr>
        <w:t>...</w:t>
      </w:r>
      <w:r w:rsidRPr="002915A2">
        <w:rPr>
          <w:rFonts w:ascii="Sakkal Majalla" w:hAnsi="Sakkal Majalla" w:cs="Sakkal Majalla"/>
          <w:sz w:val="28"/>
          <w:szCs w:val="28"/>
          <w:rtl/>
        </w:rPr>
        <w:t xml:space="preserve"> </w:t>
      </w:r>
      <w:r w:rsidRPr="002915A2">
        <w:rPr>
          <w:rFonts w:ascii="Sakkal Majalla" w:hAnsi="Sakkal Majalla" w:cs="Sakkal Majalla" w:hint="cs"/>
          <w:sz w:val="28"/>
          <w:szCs w:val="28"/>
          <w:rtl/>
        </w:rPr>
        <w:t>وَلِيَعْلَمَ</w:t>
      </w:r>
      <w:r w:rsidRPr="002915A2">
        <w:rPr>
          <w:rFonts w:ascii="Sakkal Majalla" w:hAnsi="Sakkal Majalla" w:cs="Sakkal Majalla"/>
          <w:sz w:val="28"/>
          <w:szCs w:val="28"/>
          <w:rtl/>
        </w:rPr>
        <w:t xml:space="preserve"> </w:t>
      </w:r>
      <w:r w:rsidRPr="002915A2">
        <w:rPr>
          <w:rFonts w:ascii="Sakkal Majalla" w:hAnsi="Sakkal Majalla" w:cs="Sakkal Majalla" w:hint="cs"/>
          <w:sz w:val="28"/>
          <w:szCs w:val="28"/>
          <w:rtl/>
        </w:rPr>
        <w:t>الْعَالَمُ</w:t>
      </w:r>
      <w:r w:rsidRPr="002915A2">
        <w:rPr>
          <w:rFonts w:ascii="Sakkal Majalla" w:hAnsi="Sakkal Majalla" w:cs="Sakkal Majalla"/>
          <w:sz w:val="28"/>
          <w:szCs w:val="28"/>
          <w:rtl/>
        </w:rPr>
        <w:t xml:space="preserve"> </w:t>
      </w:r>
      <w:r w:rsidRPr="002915A2">
        <w:rPr>
          <w:rFonts w:ascii="Sakkal Majalla" w:hAnsi="Sakkal Majalla" w:cs="Sakkal Majalla" w:hint="cs"/>
          <w:sz w:val="28"/>
          <w:szCs w:val="28"/>
          <w:rtl/>
        </w:rPr>
        <w:t>أَنَّكَ</w:t>
      </w:r>
      <w:r w:rsidRPr="002915A2">
        <w:rPr>
          <w:rFonts w:ascii="Sakkal Majalla" w:hAnsi="Sakkal Majalla" w:cs="Sakkal Majalla"/>
          <w:sz w:val="28"/>
          <w:szCs w:val="28"/>
          <w:rtl/>
        </w:rPr>
        <w:t xml:space="preserve"> </w:t>
      </w:r>
      <w:r w:rsidRPr="002915A2">
        <w:rPr>
          <w:rFonts w:ascii="Sakkal Majalla" w:hAnsi="Sakkal Majalla" w:cs="Sakkal Majalla" w:hint="cs"/>
          <w:sz w:val="28"/>
          <w:szCs w:val="28"/>
          <w:rtl/>
        </w:rPr>
        <w:t>أَرْسَلْتَنِي</w:t>
      </w:r>
      <w:r>
        <w:rPr>
          <w:rFonts w:ascii="Sakkal Majalla" w:hAnsi="Sakkal Majalla" w:cs="Sakkal Majalla" w:hint="cs"/>
          <w:sz w:val="28"/>
          <w:szCs w:val="28"/>
          <w:rtl/>
        </w:rPr>
        <w:t>" في دينونة الأشرار سيرى العالم عندها بشكل واضح عندما سيرى أولئك الذين كان عنده فقط احتقار نحوهم، آتين مع المسيح في المجد. هل يمكننا أن نستوعب هذا بالإيمان؟ فقلوبنا عليها أن تكون عالمة بهذه المحبة وتقدرها؛ لا أن نستقصي أبعادها، لأننا لا نستطيع ذلك؛ وإنما أي نعم بأن نغرق فيها ونعرفها بهذا الشكل، مع أنها تفوق كل عقل. وكما كنا قد رأينا، سيأتي وقت حيث العالم أيضًا سيكون مجبرًا بأن يعرف محبة الله لنا.</w:t>
      </w:r>
    </w:p>
    <w:p w14:paraId="12FA7FD3" w14:textId="57CFDB71" w:rsidR="002915A2" w:rsidRDefault="002915A2" w:rsidP="002915A2">
      <w:pPr>
        <w:bidi/>
        <w:jc w:val="both"/>
        <w:rPr>
          <w:rFonts w:ascii="Sakkal Majalla" w:hAnsi="Sakkal Majalla" w:cs="Sakkal Majalla"/>
          <w:sz w:val="28"/>
          <w:szCs w:val="28"/>
          <w:rtl/>
        </w:rPr>
      </w:pPr>
      <w:r>
        <w:rPr>
          <w:rFonts w:ascii="Sakkal Majalla" w:hAnsi="Sakkal Majalla" w:cs="Sakkal Majalla" w:hint="cs"/>
          <w:sz w:val="28"/>
          <w:szCs w:val="28"/>
          <w:rtl/>
        </w:rPr>
        <w:t>إننا نصل الآن إلى العدد 25: "</w:t>
      </w:r>
      <w:r w:rsidR="006B721E" w:rsidRPr="006B721E">
        <w:rPr>
          <w:rFonts w:ascii="Sakkal Majalla" w:hAnsi="Sakkal Majalla" w:cs="Sakkal Majalla"/>
          <w:sz w:val="28"/>
          <w:szCs w:val="28"/>
          <w:rtl/>
        </w:rPr>
        <w:t xml:space="preserve">أَيُّهَا الآبُ الْبَارُّ، إِنَّ الْعَالَمَ لَمْ يَعْرِفْكَ، أَمَّا أَنَا فَعَرَفْتُكَ، وَهؤُلاَءِ عَرَفُوا أَنَّكَ أَنْتَ أَرْسَلْتَنِي.  </w:t>
      </w:r>
      <w:r w:rsidR="006B721E" w:rsidRPr="006B721E">
        <w:rPr>
          <w:rFonts w:ascii="Arial" w:hAnsi="Arial" w:cs="Arial" w:hint="cs"/>
          <w:sz w:val="28"/>
          <w:szCs w:val="28"/>
          <w:rtl/>
        </w:rPr>
        <w:t>​</w:t>
      </w:r>
      <w:r w:rsidR="006B721E" w:rsidRPr="006B721E">
        <w:rPr>
          <w:rFonts w:ascii="Sakkal Majalla" w:hAnsi="Sakkal Majalla" w:cs="Sakkal Majalla"/>
          <w:sz w:val="28"/>
          <w:szCs w:val="28"/>
          <w:rtl/>
        </w:rPr>
        <w:t>26</w:t>
      </w:r>
      <w:r w:rsidR="006B721E" w:rsidRPr="006B721E">
        <w:rPr>
          <w:rFonts w:ascii="Arial" w:hAnsi="Arial" w:cs="Arial" w:hint="cs"/>
          <w:sz w:val="28"/>
          <w:szCs w:val="28"/>
          <w:rtl/>
        </w:rPr>
        <w:t>​</w:t>
      </w:r>
      <w:r w:rsidR="006B721E" w:rsidRPr="006B721E">
        <w:rPr>
          <w:rFonts w:ascii="Sakkal Majalla" w:hAnsi="Sakkal Majalla" w:cs="Sakkal Majalla"/>
          <w:sz w:val="28"/>
          <w:szCs w:val="28"/>
          <w:rtl/>
        </w:rPr>
        <w:t xml:space="preserve"> </w:t>
      </w:r>
      <w:r w:rsidR="006B721E" w:rsidRPr="006B721E">
        <w:rPr>
          <w:rFonts w:ascii="Arial" w:hAnsi="Arial" w:cs="Arial" w:hint="cs"/>
          <w:sz w:val="28"/>
          <w:szCs w:val="28"/>
          <w:rtl/>
        </w:rPr>
        <w:t>​</w:t>
      </w:r>
      <w:r w:rsidR="006B721E" w:rsidRPr="006B721E">
        <w:rPr>
          <w:rFonts w:ascii="Sakkal Majalla" w:hAnsi="Sakkal Majalla" w:cs="Sakkal Majalla" w:hint="cs"/>
          <w:sz w:val="28"/>
          <w:szCs w:val="28"/>
          <w:rtl/>
        </w:rPr>
        <w:t>وَعَرَّفْتُهُمُ</w:t>
      </w:r>
      <w:r w:rsidR="006B721E" w:rsidRPr="006B721E">
        <w:rPr>
          <w:rFonts w:ascii="Sakkal Majalla" w:hAnsi="Sakkal Majalla" w:cs="Sakkal Majalla"/>
          <w:sz w:val="28"/>
          <w:szCs w:val="28"/>
          <w:rtl/>
        </w:rPr>
        <w:t xml:space="preserve"> </w:t>
      </w:r>
      <w:r w:rsidR="006B721E" w:rsidRPr="006B721E">
        <w:rPr>
          <w:rFonts w:ascii="Sakkal Majalla" w:hAnsi="Sakkal Majalla" w:cs="Sakkal Majalla" w:hint="cs"/>
          <w:sz w:val="28"/>
          <w:szCs w:val="28"/>
          <w:rtl/>
        </w:rPr>
        <w:t>اسْمَكَ</w:t>
      </w:r>
      <w:r w:rsidR="006B721E" w:rsidRPr="006B721E">
        <w:rPr>
          <w:rFonts w:ascii="Sakkal Majalla" w:hAnsi="Sakkal Majalla" w:cs="Sakkal Majalla"/>
          <w:sz w:val="28"/>
          <w:szCs w:val="28"/>
          <w:rtl/>
        </w:rPr>
        <w:t xml:space="preserve"> </w:t>
      </w:r>
      <w:r w:rsidR="006B721E" w:rsidRPr="006B721E">
        <w:rPr>
          <w:rFonts w:ascii="Sakkal Majalla" w:hAnsi="Sakkal Majalla" w:cs="Sakkal Majalla" w:hint="cs"/>
          <w:sz w:val="28"/>
          <w:szCs w:val="28"/>
          <w:rtl/>
        </w:rPr>
        <w:t>وَسَأُعَرِّفُهُمْ،</w:t>
      </w:r>
      <w:r w:rsidR="006B721E" w:rsidRPr="006B721E">
        <w:rPr>
          <w:rFonts w:ascii="Sakkal Majalla" w:hAnsi="Sakkal Majalla" w:cs="Sakkal Majalla"/>
          <w:sz w:val="28"/>
          <w:szCs w:val="28"/>
          <w:rtl/>
        </w:rPr>
        <w:t xml:space="preserve"> </w:t>
      </w:r>
      <w:r w:rsidR="006B721E" w:rsidRPr="006B721E">
        <w:rPr>
          <w:rFonts w:ascii="Sakkal Majalla" w:hAnsi="Sakkal Majalla" w:cs="Sakkal Majalla" w:hint="cs"/>
          <w:sz w:val="28"/>
          <w:szCs w:val="28"/>
          <w:rtl/>
        </w:rPr>
        <w:t>لِيَكُونَ</w:t>
      </w:r>
      <w:r w:rsidR="006B721E" w:rsidRPr="006B721E">
        <w:rPr>
          <w:rFonts w:ascii="Sakkal Majalla" w:hAnsi="Sakkal Majalla" w:cs="Sakkal Majalla"/>
          <w:sz w:val="28"/>
          <w:szCs w:val="28"/>
          <w:rtl/>
        </w:rPr>
        <w:t xml:space="preserve"> </w:t>
      </w:r>
      <w:r w:rsidR="006B721E" w:rsidRPr="006B721E">
        <w:rPr>
          <w:rFonts w:ascii="Sakkal Majalla" w:hAnsi="Sakkal Majalla" w:cs="Sakkal Majalla" w:hint="cs"/>
          <w:sz w:val="28"/>
          <w:szCs w:val="28"/>
          <w:rtl/>
        </w:rPr>
        <w:t>فِيهِمُ</w:t>
      </w:r>
      <w:r w:rsidR="006B721E" w:rsidRPr="006B721E">
        <w:rPr>
          <w:rFonts w:ascii="Sakkal Majalla" w:hAnsi="Sakkal Majalla" w:cs="Sakkal Majalla"/>
          <w:sz w:val="28"/>
          <w:szCs w:val="28"/>
          <w:rtl/>
        </w:rPr>
        <w:t xml:space="preserve"> </w:t>
      </w:r>
      <w:r w:rsidR="006B721E" w:rsidRPr="006B721E">
        <w:rPr>
          <w:rFonts w:ascii="Sakkal Majalla" w:hAnsi="Sakkal Majalla" w:cs="Sakkal Majalla" w:hint="cs"/>
          <w:sz w:val="28"/>
          <w:szCs w:val="28"/>
          <w:rtl/>
        </w:rPr>
        <w:t>الْحُبُّ</w:t>
      </w:r>
      <w:r w:rsidR="006B721E" w:rsidRPr="006B721E">
        <w:rPr>
          <w:rFonts w:ascii="Sakkal Majalla" w:hAnsi="Sakkal Majalla" w:cs="Sakkal Majalla"/>
          <w:sz w:val="28"/>
          <w:szCs w:val="28"/>
          <w:rtl/>
        </w:rPr>
        <w:t xml:space="preserve"> </w:t>
      </w:r>
      <w:r w:rsidR="006B721E" w:rsidRPr="006B721E">
        <w:rPr>
          <w:rFonts w:ascii="Sakkal Majalla" w:hAnsi="Sakkal Majalla" w:cs="Sakkal Majalla" w:hint="cs"/>
          <w:sz w:val="28"/>
          <w:szCs w:val="28"/>
          <w:rtl/>
        </w:rPr>
        <w:t>الَّذِي</w:t>
      </w:r>
      <w:r w:rsidR="006B721E" w:rsidRPr="006B721E">
        <w:rPr>
          <w:rFonts w:ascii="Sakkal Majalla" w:hAnsi="Sakkal Majalla" w:cs="Sakkal Majalla"/>
          <w:sz w:val="28"/>
          <w:szCs w:val="28"/>
          <w:rtl/>
        </w:rPr>
        <w:t xml:space="preserve"> </w:t>
      </w:r>
      <w:r w:rsidR="006B721E" w:rsidRPr="006B721E">
        <w:rPr>
          <w:rFonts w:ascii="Sakkal Majalla" w:hAnsi="Sakkal Majalla" w:cs="Sakkal Majalla" w:hint="cs"/>
          <w:sz w:val="28"/>
          <w:szCs w:val="28"/>
          <w:rtl/>
        </w:rPr>
        <w:t>أَحْبَبْتَنِي</w:t>
      </w:r>
      <w:r w:rsidR="006B721E" w:rsidRPr="006B721E">
        <w:rPr>
          <w:rFonts w:ascii="Sakkal Majalla" w:hAnsi="Sakkal Majalla" w:cs="Sakkal Majalla"/>
          <w:sz w:val="28"/>
          <w:szCs w:val="28"/>
          <w:rtl/>
        </w:rPr>
        <w:t xml:space="preserve"> </w:t>
      </w:r>
      <w:r w:rsidR="006B721E" w:rsidRPr="006B721E">
        <w:rPr>
          <w:rFonts w:ascii="Sakkal Majalla" w:hAnsi="Sakkal Majalla" w:cs="Sakkal Majalla" w:hint="cs"/>
          <w:sz w:val="28"/>
          <w:szCs w:val="28"/>
          <w:rtl/>
        </w:rPr>
        <w:t>بِهِ،</w:t>
      </w:r>
      <w:r w:rsidR="006B721E" w:rsidRPr="006B721E">
        <w:rPr>
          <w:rFonts w:ascii="Sakkal Majalla" w:hAnsi="Sakkal Majalla" w:cs="Sakkal Majalla"/>
          <w:sz w:val="28"/>
          <w:szCs w:val="28"/>
          <w:rtl/>
        </w:rPr>
        <w:t xml:space="preserve"> </w:t>
      </w:r>
      <w:r w:rsidR="006B721E" w:rsidRPr="006B721E">
        <w:rPr>
          <w:rFonts w:ascii="Sakkal Majalla" w:hAnsi="Sakkal Majalla" w:cs="Sakkal Majalla" w:hint="cs"/>
          <w:sz w:val="28"/>
          <w:szCs w:val="28"/>
          <w:rtl/>
        </w:rPr>
        <w:t>وَأَكُونَ</w:t>
      </w:r>
      <w:r w:rsidR="006B721E" w:rsidRPr="006B721E">
        <w:rPr>
          <w:rFonts w:ascii="Sakkal Majalla" w:hAnsi="Sakkal Majalla" w:cs="Sakkal Majalla"/>
          <w:sz w:val="28"/>
          <w:szCs w:val="28"/>
          <w:rtl/>
        </w:rPr>
        <w:t xml:space="preserve"> </w:t>
      </w:r>
      <w:r w:rsidR="006B721E" w:rsidRPr="006B721E">
        <w:rPr>
          <w:rFonts w:ascii="Sakkal Majalla" w:hAnsi="Sakkal Majalla" w:cs="Sakkal Majalla" w:hint="cs"/>
          <w:sz w:val="28"/>
          <w:szCs w:val="28"/>
          <w:rtl/>
        </w:rPr>
        <w:t>أَنَا</w:t>
      </w:r>
      <w:r w:rsidR="006B721E" w:rsidRPr="006B721E">
        <w:rPr>
          <w:rFonts w:ascii="Sakkal Majalla" w:hAnsi="Sakkal Majalla" w:cs="Sakkal Majalla"/>
          <w:sz w:val="28"/>
          <w:szCs w:val="28"/>
          <w:rtl/>
        </w:rPr>
        <w:t xml:space="preserve"> </w:t>
      </w:r>
      <w:r w:rsidR="006B721E" w:rsidRPr="006B721E">
        <w:rPr>
          <w:rFonts w:ascii="Sakkal Majalla" w:hAnsi="Sakkal Majalla" w:cs="Sakkal Majalla" w:hint="cs"/>
          <w:sz w:val="28"/>
          <w:szCs w:val="28"/>
          <w:rtl/>
        </w:rPr>
        <w:t>فِيهِمْ»</w:t>
      </w:r>
      <w:r w:rsidR="006B721E" w:rsidRPr="006B721E">
        <w:rPr>
          <w:rFonts w:ascii="Sakkal Majalla" w:hAnsi="Sakkal Majalla" w:cs="Sakkal Majalla"/>
          <w:sz w:val="28"/>
          <w:szCs w:val="28"/>
          <w:rtl/>
        </w:rPr>
        <w:t>.</w:t>
      </w:r>
      <w:r w:rsidR="006B721E">
        <w:rPr>
          <w:rFonts w:ascii="Sakkal Majalla" w:hAnsi="Sakkal Majalla" w:cs="Sakkal Majalla" w:hint="cs"/>
          <w:sz w:val="28"/>
          <w:szCs w:val="28"/>
          <w:rtl/>
        </w:rPr>
        <w:t xml:space="preserve">" (يوحنا 17: 25 </w:t>
      </w:r>
      <w:r w:rsidR="006B721E">
        <w:rPr>
          <w:rFonts w:ascii="Sakkal Majalla" w:hAnsi="Sakkal Majalla" w:cs="Sakkal Majalla"/>
          <w:sz w:val="28"/>
          <w:szCs w:val="28"/>
          <w:rtl/>
        </w:rPr>
        <w:t>–</w:t>
      </w:r>
      <w:r w:rsidR="006B721E">
        <w:rPr>
          <w:rFonts w:ascii="Sakkal Majalla" w:hAnsi="Sakkal Majalla" w:cs="Sakkal Majalla" w:hint="cs"/>
          <w:sz w:val="28"/>
          <w:szCs w:val="28"/>
          <w:rtl/>
        </w:rPr>
        <w:t xml:space="preserve"> 26). هذا هو الكنز الثمين الذي نتمتع به الآن: المحبة التي يُحَب المسيح بها من الله، الآب ستكون في قلوبنا. فلا أحد يمكنه أن يستقصيها، إنها تفوق كل عقل، ومع ذلك فإننا صرنا مؤهلين بأن نمتلكها ونعرفها، لأن المسيح فينا. ولكي نعرف بأننا يومًا ما سنكون مع المسيح، فنحن لا نحتاج بأن ننتظر أولاً العالم حتى يعلم بذلك؛ فالآب يحبنا من الآن بالمحبة التي يحب بها المسيح من الأزل.</w:t>
      </w:r>
    </w:p>
    <w:p w14:paraId="2C649992" w14:textId="5C33BA98" w:rsidR="006B721E" w:rsidRDefault="006B721E" w:rsidP="006B721E">
      <w:pPr>
        <w:bidi/>
        <w:jc w:val="both"/>
        <w:rPr>
          <w:rFonts w:ascii="Sakkal Majalla" w:hAnsi="Sakkal Majalla" w:cs="Sakkal Majalla"/>
          <w:sz w:val="28"/>
          <w:szCs w:val="28"/>
          <w:rtl/>
        </w:rPr>
      </w:pPr>
      <w:r>
        <w:rPr>
          <w:rFonts w:ascii="Sakkal Majalla" w:hAnsi="Sakkal Majalla" w:cs="Sakkal Majalla" w:hint="cs"/>
          <w:sz w:val="28"/>
          <w:szCs w:val="28"/>
          <w:rtl/>
        </w:rPr>
        <w:t xml:space="preserve">إن ذهبنا ثانية إلى 1. كورنثوس 15، فسنجد هناك ذات الحقيقة بارتباطها بالقيامة. فيجب أن يكون واضح لدينا تمامًا بأن تعليم الكتاب يريد بالأساس أن يقدم لأنظارنا هاتين النقطتين: أولاً، بأننا سنكون مثله، بأن نتغير على صورته في كل شيء، ما عدا أن الرب هو شخص إلهي، وثانيًا، بأن موعد حدوث ذلك يصادف </w:t>
      </w:r>
      <w:r w:rsidR="000A1392">
        <w:rPr>
          <w:rFonts w:ascii="Sakkal Majalla" w:hAnsi="Sakkal Majalla" w:cs="Sakkal Majalla" w:hint="cs"/>
          <w:sz w:val="28"/>
          <w:szCs w:val="28"/>
          <w:rtl/>
        </w:rPr>
        <w:t xml:space="preserve">قيامنا من الموت. عندها سنظهر معه. فإننا من الآن لسنا من هذا العالم؛ ولكنه مكتوب بأن العالم سيكون لديه علم بأننا نُحَب بذات المحبة التي يُحَب بها المسيح، عندما سيرانا في ذات مقام المجد </w:t>
      </w:r>
      <w:r w:rsidR="000A1392" w:rsidRPr="006D0B3D">
        <w:rPr>
          <w:rFonts w:ascii="Sakkal Majalla" w:hAnsi="Sakkal Majalla" w:cs="Sakkal Majalla" w:hint="cs"/>
          <w:sz w:val="28"/>
          <w:szCs w:val="28"/>
          <w:rtl/>
        </w:rPr>
        <w:t>معه</w:t>
      </w:r>
      <w:r w:rsidR="000A1392">
        <w:rPr>
          <w:rFonts w:ascii="Sakkal Majalla" w:hAnsi="Sakkal Majalla" w:cs="Sakkal Majalla" w:hint="cs"/>
          <w:sz w:val="28"/>
          <w:szCs w:val="28"/>
          <w:rtl/>
        </w:rPr>
        <w:t>.</w:t>
      </w:r>
      <w:r w:rsidR="006D0B3D">
        <w:rPr>
          <w:rFonts w:ascii="Sakkal Majalla" w:hAnsi="Sakkal Majalla" w:cs="Sakkal Majalla" w:hint="cs"/>
          <w:sz w:val="28"/>
          <w:szCs w:val="28"/>
          <w:rtl/>
        </w:rPr>
        <w:t xml:space="preserve"> فالرب سيأخذنا إلى البيت، لنكون معه وندخل مجده، بحيث أنه عند </w:t>
      </w:r>
      <w:proofErr w:type="spellStart"/>
      <w:r w:rsidR="006D0B3D">
        <w:rPr>
          <w:rFonts w:ascii="Sakkal Majalla" w:hAnsi="Sakkal Majalla" w:cs="Sakkal Majalla" w:hint="cs"/>
          <w:sz w:val="28"/>
          <w:szCs w:val="28"/>
          <w:rtl/>
        </w:rPr>
        <w:t>استعلانه</w:t>
      </w:r>
      <w:proofErr w:type="spellEnd"/>
      <w:r w:rsidR="006D0B3D">
        <w:rPr>
          <w:rFonts w:ascii="Sakkal Majalla" w:hAnsi="Sakkal Majalla" w:cs="Sakkal Majalla" w:hint="cs"/>
          <w:sz w:val="28"/>
          <w:szCs w:val="28"/>
          <w:rtl/>
        </w:rPr>
        <w:t xml:space="preserve"> </w:t>
      </w:r>
      <w:r w:rsidR="002B4A7B">
        <w:rPr>
          <w:rFonts w:ascii="Sakkal Majalla" w:hAnsi="Sakkal Majalla" w:cs="Sakkal Majalla" w:hint="cs"/>
          <w:sz w:val="28"/>
          <w:szCs w:val="28"/>
          <w:rtl/>
        </w:rPr>
        <w:t>على مر</w:t>
      </w:r>
      <w:r w:rsidR="000C31DB">
        <w:rPr>
          <w:rFonts w:ascii="Sakkal Majalla" w:hAnsi="Sakkal Majalla" w:cs="Sakkal Majalla" w:hint="cs"/>
          <w:sz w:val="28"/>
          <w:szCs w:val="28"/>
          <w:rtl/>
        </w:rPr>
        <w:t>أى العالم</w:t>
      </w:r>
      <w:r w:rsidR="002B4A7B">
        <w:rPr>
          <w:rFonts w:ascii="Sakkal Majalla" w:hAnsi="Sakkal Majalla" w:cs="Sakkal Majalla" w:hint="cs"/>
          <w:sz w:val="28"/>
          <w:szCs w:val="28"/>
          <w:rtl/>
        </w:rPr>
        <w:t xml:space="preserve"> فسوف نحن أيضًا نظهر معه في ذات المجد. وأن الأمر هو كذلك بأننا سنظهر معه في المجد ذاته قد رأيناه من بعض المواضع الكتابية التي ذكرناها؛ إلا أننا بالرغم من ذلك سنفتش في بعض المواضع الأخرى. في 1. كورنثوس 15 مكتوب: "</w:t>
      </w:r>
      <w:r w:rsidR="002B4A7B" w:rsidRPr="002B4A7B">
        <w:rPr>
          <w:rFonts w:ascii="Arial" w:hAnsi="Arial" w:cs="Arial" w:hint="cs"/>
          <w:sz w:val="28"/>
          <w:szCs w:val="28"/>
          <w:rtl/>
        </w:rPr>
        <w:t>​</w:t>
      </w:r>
      <w:r w:rsidR="002B4A7B" w:rsidRPr="002B4A7B">
        <w:rPr>
          <w:rFonts w:ascii="Sakkal Majalla" w:hAnsi="Sakkal Majalla" w:cs="Sakkal Majalla" w:hint="cs"/>
          <w:sz w:val="28"/>
          <w:szCs w:val="28"/>
          <w:rtl/>
        </w:rPr>
        <w:t>الإِنْسَانُ</w:t>
      </w:r>
      <w:r w:rsidR="002B4A7B" w:rsidRPr="002B4A7B">
        <w:rPr>
          <w:rFonts w:ascii="Sakkal Majalla" w:hAnsi="Sakkal Majalla" w:cs="Sakkal Majalla"/>
          <w:sz w:val="28"/>
          <w:szCs w:val="28"/>
          <w:rtl/>
        </w:rPr>
        <w:t xml:space="preserve"> </w:t>
      </w:r>
      <w:r w:rsidR="002B4A7B" w:rsidRPr="002B4A7B">
        <w:rPr>
          <w:rFonts w:ascii="Sakkal Majalla" w:hAnsi="Sakkal Majalla" w:cs="Sakkal Majalla" w:hint="cs"/>
          <w:sz w:val="28"/>
          <w:szCs w:val="28"/>
          <w:rtl/>
        </w:rPr>
        <w:t>الأَوَّلُ</w:t>
      </w:r>
      <w:r w:rsidR="002B4A7B" w:rsidRPr="002B4A7B">
        <w:rPr>
          <w:rFonts w:ascii="Sakkal Majalla" w:hAnsi="Sakkal Majalla" w:cs="Sakkal Majalla"/>
          <w:sz w:val="28"/>
          <w:szCs w:val="28"/>
          <w:rtl/>
        </w:rPr>
        <w:t xml:space="preserve"> </w:t>
      </w:r>
      <w:r w:rsidR="002B4A7B" w:rsidRPr="002B4A7B">
        <w:rPr>
          <w:rFonts w:ascii="Sakkal Majalla" w:hAnsi="Sakkal Majalla" w:cs="Sakkal Majalla" w:hint="cs"/>
          <w:sz w:val="28"/>
          <w:szCs w:val="28"/>
          <w:rtl/>
        </w:rPr>
        <w:t>مِنَ</w:t>
      </w:r>
      <w:r w:rsidR="002B4A7B" w:rsidRPr="002B4A7B">
        <w:rPr>
          <w:rFonts w:ascii="Sakkal Majalla" w:hAnsi="Sakkal Majalla" w:cs="Sakkal Majalla"/>
          <w:sz w:val="28"/>
          <w:szCs w:val="28"/>
          <w:rtl/>
        </w:rPr>
        <w:t xml:space="preserve"> </w:t>
      </w:r>
      <w:r w:rsidR="002B4A7B" w:rsidRPr="002B4A7B">
        <w:rPr>
          <w:rFonts w:ascii="Sakkal Majalla" w:hAnsi="Sakkal Majalla" w:cs="Sakkal Majalla" w:hint="cs"/>
          <w:sz w:val="28"/>
          <w:szCs w:val="28"/>
          <w:rtl/>
        </w:rPr>
        <w:t>الأَرْضِ</w:t>
      </w:r>
      <w:r w:rsidR="002B4A7B" w:rsidRPr="002B4A7B">
        <w:rPr>
          <w:rFonts w:ascii="Sakkal Majalla" w:hAnsi="Sakkal Majalla" w:cs="Sakkal Majalla"/>
          <w:sz w:val="28"/>
          <w:szCs w:val="28"/>
          <w:rtl/>
        </w:rPr>
        <w:t xml:space="preserve"> </w:t>
      </w:r>
      <w:r w:rsidR="002B4A7B" w:rsidRPr="002B4A7B">
        <w:rPr>
          <w:rFonts w:ascii="Sakkal Majalla" w:hAnsi="Sakkal Majalla" w:cs="Sakkal Majalla" w:hint="cs"/>
          <w:sz w:val="28"/>
          <w:szCs w:val="28"/>
          <w:rtl/>
        </w:rPr>
        <w:t>تُرَابِيٌّ</w:t>
      </w:r>
      <w:r w:rsidR="002B4A7B" w:rsidRPr="002B4A7B">
        <w:rPr>
          <w:rFonts w:ascii="Sakkal Majalla" w:hAnsi="Sakkal Majalla" w:cs="Sakkal Majalla"/>
          <w:sz w:val="28"/>
          <w:szCs w:val="28"/>
          <w:rtl/>
        </w:rPr>
        <w:t xml:space="preserve">. </w:t>
      </w:r>
      <w:r w:rsidR="002B4A7B" w:rsidRPr="002B4A7B">
        <w:rPr>
          <w:rFonts w:ascii="Sakkal Majalla" w:hAnsi="Sakkal Majalla" w:cs="Sakkal Majalla" w:hint="cs"/>
          <w:sz w:val="28"/>
          <w:szCs w:val="28"/>
          <w:rtl/>
        </w:rPr>
        <w:t>الإِنْسَانُ</w:t>
      </w:r>
      <w:r w:rsidR="002B4A7B" w:rsidRPr="002B4A7B">
        <w:rPr>
          <w:rFonts w:ascii="Sakkal Majalla" w:hAnsi="Sakkal Majalla" w:cs="Sakkal Majalla"/>
          <w:sz w:val="28"/>
          <w:szCs w:val="28"/>
          <w:rtl/>
        </w:rPr>
        <w:t xml:space="preserve"> </w:t>
      </w:r>
      <w:r w:rsidR="002B4A7B" w:rsidRPr="002B4A7B">
        <w:rPr>
          <w:rFonts w:ascii="Sakkal Majalla" w:hAnsi="Sakkal Majalla" w:cs="Sakkal Majalla" w:hint="cs"/>
          <w:sz w:val="28"/>
          <w:szCs w:val="28"/>
          <w:rtl/>
        </w:rPr>
        <w:t>الثَّانِي</w:t>
      </w:r>
      <w:r w:rsidR="002B4A7B" w:rsidRPr="002B4A7B">
        <w:rPr>
          <w:rFonts w:ascii="Sakkal Majalla" w:hAnsi="Sakkal Majalla" w:cs="Sakkal Majalla"/>
          <w:sz w:val="28"/>
          <w:szCs w:val="28"/>
          <w:rtl/>
        </w:rPr>
        <w:t xml:space="preserve"> </w:t>
      </w:r>
      <w:r w:rsidR="002B4A7B" w:rsidRPr="002B4A7B">
        <w:rPr>
          <w:rFonts w:ascii="Sakkal Majalla" w:hAnsi="Sakkal Majalla" w:cs="Sakkal Majalla" w:hint="cs"/>
          <w:sz w:val="28"/>
          <w:szCs w:val="28"/>
          <w:rtl/>
        </w:rPr>
        <w:t>الرَّبُّ</w:t>
      </w:r>
      <w:r w:rsidR="002B4A7B" w:rsidRPr="002B4A7B">
        <w:rPr>
          <w:rFonts w:ascii="Sakkal Majalla" w:hAnsi="Sakkal Majalla" w:cs="Sakkal Majalla"/>
          <w:sz w:val="28"/>
          <w:szCs w:val="28"/>
          <w:rtl/>
        </w:rPr>
        <w:t xml:space="preserve"> </w:t>
      </w:r>
      <w:r w:rsidR="002B4A7B" w:rsidRPr="002B4A7B">
        <w:rPr>
          <w:rFonts w:ascii="Sakkal Majalla" w:hAnsi="Sakkal Majalla" w:cs="Sakkal Majalla" w:hint="cs"/>
          <w:sz w:val="28"/>
          <w:szCs w:val="28"/>
          <w:rtl/>
        </w:rPr>
        <w:t>مِنَ</w:t>
      </w:r>
      <w:r w:rsidR="002B4A7B" w:rsidRPr="002B4A7B">
        <w:rPr>
          <w:rFonts w:ascii="Sakkal Majalla" w:hAnsi="Sakkal Majalla" w:cs="Sakkal Majalla"/>
          <w:sz w:val="28"/>
          <w:szCs w:val="28"/>
          <w:rtl/>
        </w:rPr>
        <w:t xml:space="preserve"> </w:t>
      </w:r>
      <w:r w:rsidR="002B4A7B" w:rsidRPr="002B4A7B">
        <w:rPr>
          <w:rFonts w:ascii="Sakkal Majalla" w:hAnsi="Sakkal Majalla" w:cs="Sakkal Majalla" w:hint="cs"/>
          <w:sz w:val="28"/>
          <w:szCs w:val="28"/>
          <w:rtl/>
        </w:rPr>
        <w:t>السَّمَاءِ</w:t>
      </w:r>
      <w:r w:rsidR="002B4A7B" w:rsidRPr="002B4A7B">
        <w:rPr>
          <w:rFonts w:ascii="Sakkal Majalla" w:hAnsi="Sakkal Majalla" w:cs="Sakkal Majalla"/>
          <w:sz w:val="28"/>
          <w:szCs w:val="28"/>
          <w:rtl/>
        </w:rPr>
        <w:t xml:space="preserve">.  </w:t>
      </w:r>
      <w:r w:rsidR="002B4A7B" w:rsidRPr="002B4A7B">
        <w:rPr>
          <w:rFonts w:ascii="Arial" w:hAnsi="Arial" w:cs="Arial" w:hint="cs"/>
          <w:sz w:val="28"/>
          <w:szCs w:val="28"/>
          <w:rtl/>
        </w:rPr>
        <w:t>​</w:t>
      </w:r>
      <w:r w:rsidR="002B4A7B" w:rsidRPr="002B4A7B">
        <w:rPr>
          <w:rFonts w:ascii="Sakkal Majalla" w:hAnsi="Sakkal Majalla" w:cs="Sakkal Majalla"/>
          <w:sz w:val="28"/>
          <w:szCs w:val="28"/>
          <w:rtl/>
        </w:rPr>
        <w:t>48</w:t>
      </w:r>
      <w:r w:rsidR="002B4A7B" w:rsidRPr="002B4A7B">
        <w:rPr>
          <w:rFonts w:ascii="Arial" w:hAnsi="Arial" w:cs="Arial" w:hint="cs"/>
          <w:sz w:val="28"/>
          <w:szCs w:val="28"/>
          <w:rtl/>
        </w:rPr>
        <w:t>​</w:t>
      </w:r>
      <w:r w:rsidR="002B4A7B" w:rsidRPr="002B4A7B">
        <w:rPr>
          <w:rFonts w:ascii="Sakkal Majalla" w:hAnsi="Sakkal Majalla" w:cs="Sakkal Majalla"/>
          <w:sz w:val="28"/>
          <w:szCs w:val="28"/>
          <w:rtl/>
        </w:rPr>
        <w:t xml:space="preserve"> </w:t>
      </w:r>
      <w:r w:rsidR="002B4A7B" w:rsidRPr="002B4A7B">
        <w:rPr>
          <w:rFonts w:ascii="Arial" w:hAnsi="Arial" w:cs="Arial" w:hint="cs"/>
          <w:sz w:val="28"/>
          <w:szCs w:val="28"/>
          <w:rtl/>
        </w:rPr>
        <w:t>​</w:t>
      </w:r>
      <w:r w:rsidR="002B4A7B" w:rsidRPr="002B4A7B">
        <w:rPr>
          <w:rFonts w:ascii="Sakkal Majalla" w:hAnsi="Sakkal Majalla" w:cs="Sakkal Majalla" w:hint="cs"/>
          <w:sz w:val="28"/>
          <w:szCs w:val="28"/>
          <w:rtl/>
        </w:rPr>
        <w:t>كَمَا</w:t>
      </w:r>
      <w:r w:rsidR="002B4A7B" w:rsidRPr="002B4A7B">
        <w:rPr>
          <w:rFonts w:ascii="Sakkal Majalla" w:hAnsi="Sakkal Majalla" w:cs="Sakkal Majalla"/>
          <w:sz w:val="28"/>
          <w:szCs w:val="28"/>
          <w:rtl/>
        </w:rPr>
        <w:t xml:space="preserve"> </w:t>
      </w:r>
      <w:r w:rsidR="002B4A7B" w:rsidRPr="002B4A7B">
        <w:rPr>
          <w:rFonts w:ascii="Sakkal Majalla" w:hAnsi="Sakkal Majalla" w:cs="Sakkal Majalla" w:hint="cs"/>
          <w:sz w:val="28"/>
          <w:szCs w:val="28"/>
          <w:rtl/>
        </w:rPr>
        <w:t>هُوَ</w:t>
      </w:r>
      <w:r w:rsidR="002B4A7B" w:rsidRPr="002B4A7B">
        <w:rPr>
          <w:rFonts w:ascii="Sakkal Majalla" w:hAnsi="Sakkal Majalla" w:cs="Sakkal Majalla"/>
          <w:sz w:val="28"/>
          <w:szCs w:val="28"/>
          <w:rtl/>
        </w:rPr>
        <w:t xml:space="preserve"> </w:t>
      </w:r>
      <w:r w:rsidR="002B4A7B" w:rsidRPr="002B4A7B">
        <w:rPr>
          <w:rFonts w:ascii="Sakkal Majalla" w:hAnsi="Sakkal Majalla" w:cs="Sakkal Majalla" w:hint="cs"/>
          <w:sz w:val="28"/>
          <w:szCs w:val="28"/>
          <w:rtl/>
        </w:rPr>
        <w:t>التُّرَابِيُّ</w:t>
      </w:r>
      <w:r w:rsidR="002B4A7B" w:rsidRPr="002B4A7B">
        <w:rPr>
          <w:rFonts w:ascii="Sakkal Majalla" w:hAnsi="Sakkal Majalla" w:cs="Sakkal Majalla"/>
          <w:sz w:val="28"/>
          <w:szCs w:val="28"/>
          <w:rtl/>
        </w:rPr>
        <w:t xml:space="preserve"> </w:t>
      </w:r>
      <w:r w:rsidR="002B4A7B" w:rsidRPr="002B4A7B">
        <w:rPr>
          <w:rFonts w:ascii="Sakkal Majalla" w:hAnsi="Sakkal Majalla" w:cs="Sakkal Majalla" w:hint="cs"/>
          <w:sz w:val="28"/>
          <w:szCs w:val="28"/>
          <w:rtl/>
        </w:rPr>
        <w:t>هكَذَا</w:t>
      </w:r>
      <w:r w:rsidR="002B4A7B" w:rsidRPr="002B4A7B">
        <w:rPr>
          <w:rFonts w:ascii="Sakkal Majalla" w:hAnsi="Sakkal Majalla" w:cs="Sakkal Majalla"/>
          <w:sz w:val="28"/>
          <w:szCs w:val="28"/>
          <w:rtl/>
        </w:rPr>
        <w:t xml:space="preserve"> </w:t>
      </w:r>
      <w:r w:rsidR="002B4A7B" w:rsidRPr="002B4A7B">
        <w:rPr>
          <w:rFonts w:ascii="Sakkal Majalla" w:hAnsi="Sakkal Majalla" w:cs="Sakkal Majalla" w:hint="cs"/>
          <w:sz w:val="28"/>
          <w:szCs w:val="28"/>
          <w:rtl/>
        </w:rPr>
        <w:t>التُّرَابِيُّونَ</w:t>
      </w:r>
      <w:r w:rsidR="002B4A7B" w:rsidRPr="002B4A7B">
        <w:rPr>
          <w:rFonts w:ascii="Sakkal Majalla" w:hAnsi="Sakkal Majalla" w:cs="Sakkal Majalla"/>
          <w:sz w:val="28"/>
          <w:szCs w:val="28"/>
          <w:rtl/>
        </w:rPr>
        <w:t xml:space="preserve"> </w:t>
      </w:r>
      <w:r w:rsidR="002B4A7B" w:rsidRPr="002B4A7B">
        <w:rPr>
          <w:rFonts w:ascii="Sakkal Majalla" w:hAnsi="Sakkal Majalla" w:cs="Sakkal Majalla" w:hint="cs"/>
          <w:sz w:val="28"/>
          <w:szCs w:val="28"/>
          <w:rtl/>
        </w:rPr>
        <w:t>أَيْضًا،</w:t>
      </w:r>
      <w:r w:rsidR="002B4A7B">
        <w:rPr>
          <w:rFonts w:ascii="Sakkal Majalla" w:hAnsi="Sakkal Majalla" w:cs="Sakkal Majalla" w:hint="cs"/>
          <w:sz w:val="28"/>
          <w:szCs w:val="28"/>
          <w:rtl/>
        </w:rPr>
        <w:t xml:space="preserve">" </w:t>
      </w:r>
      <w:r w:rsidR="002B4A7B">
        <w:rPr>
          <w:rFonts w:ascii="Sakkal Majalla" w:hAnsi="Sakkal Majalla" w:cs="Sakkal Majalla"/>
          <w:sz w:val="28"/>
          <w:szCs w:val="28"/>
          <w:rtl/>
        </w:rPr>
        <w:t>–</w:t>
      </w:r>
      <w:r w:rsidR="002B4A7B">
        <w:rPr>
          <w:rFonts w:ascii="Sakkal Majalla" w:hAnsi="Sakkal Majalla" w:cs="Sakkal Majalla" w:hint="cs"/>
          <w:sz w:val="28"/>
          <w:szCs w:val="28"/>
          <w:rtl/>
        </w:rPr>
        <w:t xml:space="preserve"> إنهم جميعهم تمامًا مثل أبوهم الأول آدم </w:t>
      </w:r>
      <w:r w:rsidR="002B4A7B">
        <w:rPr>
          <w:rFonts w:ascii="Sakkal Majalla" w:hAnsi="Sakkal Majalla" w:cs="Sakkal Majalla"/>
          <w:sz w:val="28"/>
          <w:szCs w:val="28"/>
          <w:rtl/>
        </w:rPr>
        <w:t>–</w:t>
      </w:r>
      <w:r w:rsidR="002B4A7B">
        <w:rPr>
          <w:rFonts w:ascii="Sakkal Majalla" w:hAnsi="Sakkal Majalla" w:cs="Sakkal Majalla" w:hint="cs"/>
          <w:sz w:val="28"/>
          <w:szCs w:val="28"/>
          <w:rtl/>
        </w:rPr>
        <w:t xml:space="preserve"> "</w:t>
      </w:r>
      <w:r w:rsidR="002B4A7B" w:rsidRPr="002B4A7B">
        <w:rPr>
          <w:rFonts w:ascii="Sakkal Majalla" w:hAnsi="Sakkal Majalla" w:cs="Sakkal Majalla"/>
          <w:sz w:val="28"/>
          <w:szCs w:val="28"/>
          <w:rtl/>
        </w:rPr>
        <w:t>وَكَمَا هُوَ السَّمَاوِيُّ هكَذَا السَّمَاوِيُّونَ أَيْضًا.</w:t>
      </w:r>
      <w:r w:rsidR="002B4A7B">
        <w:rPr>
          <w:rFonts w:ascii="Sakkal Majalla" w:hAnsi="Sakkal Majalla" w:cs="Sakkal Majalla" w:hint="cs"/>
          <w:sz w:val="28"/>
          <w:szCs w:val="28"/>
          <w:rtl/>
        </w:rPr>
        <w:t xml:space="preserve">" وهذا يعني بالتمام مثل المسيح، ما عدا ألوهيته </w:t>
      </w:r>
      <w:r w:rsidR="002B4A7B">
        <w:rPr>
          <w:rFonts w:ascii="Sakkal Majalla" w:hAnsi="Sakkal Majalla" w:cs="Sakkal Majalla"/>
          <w:sz w:val="28"/>
          <w:szCs w:val="28"/>
          <w:rtl/>
        </w:rPr>
        <w:t>–</w:t>
      </w:r>
      <w:r w:rsidR="002B4A7B">
        <w:rPr>
          <w:rFonts w:ascii="Sakkal Majalla" w:hAnsi="Sakkal Majalla" w:cs="Sakkal Majalla" w:hint="cs"/>
          <w:sz w:val="28"/>
          <w:szCs w:val="28"/>
          <w:rtl/>
        </w:rPr>
        <w:t xml:space="preserve"> "</w:t>
      </w:r>
      <w:r w:rsidR="002B4A7B" w:rsidRPr="002B4A7B">
        <w:rPr>
          <w:rFonts w:ascii="Arial" w:hAnsi="Arial" w:cs="Arial" w:hint="cs"/>
          <w:sz w:val="28"/>
          <w:szCs w:val="28"/>
          <w:rtl/>
        </w:rPr>
        <w:t>​</w:t>
      </w:r>
      <w:r w:rsidR="002B4A7B" w:rsidRPr="002B4A7B">
        <w:rPr>
          <w:rFonts w:ascii="Sakkal Majalla" w:hAnsi="Sakkal Majalla" w:cs="Sakkal Majalla" w:hint="cs"/>
          <w:sz w:val="28"/>
          <w:szCs w:val="28"/>
          <w:rtl/>
        </w:rPr>
        <w:t>وَكَمَا</w:t>
      </w:r>
      <w:r w:rsidR="002B4A7B" w:rsidRPr="002B4A7B">
        <w:rPr>
          <w:rFonts w:ascii="Sakkal Majalla" w:hAnsi="Sakkal Majalla" w:cs="Sakkal Majalla"/>
          <w:sz w:val="28"/>
          <w:szCs w:val="28"/>
          <w:rtl/>
        </w:rPr>
        <w:t xml:space="preserve"> </w:t>
      </w:r>
      <w:r w:rsidR="002B4A7B" w:rsidRPr="002B4A7B">
        <w:rPr>
          <w:rFonts w:ascii="Sakkal Majalla" w:hAnsi="Sakkal Majalla" w:cs="Sakkal Majalla" w:hint="cs"/>
          <w:sz w:val="28"/>
          <w:szCs w:val="28"/>
          <w:rtl/>
        </w:rPr>
        <w:t>لَبِسْنَا</w:t>
      </w:r>
      <w:r w:rsidR="002B4A7B" w:rsidRPr="002B4A7B">
        <w:rPr>
          <w:rFonts w:ascii="Sakkal Majalla" w:hAnsi="Sakkal Majalla" w:cs="Sakkal Majalla"/>
          <w:sz w:val="28"/>
          <w:szCs w:val="28"/>
          <w:rtl/>
        </w:rPr>
        <w:t xml:space="preserve"> </w:t>
      </w:r>
      <w:r w:rsidR="002B4A7B" w:rsidRPr="002B4A7B">
        <w:rPr>
          <w:rFonts w:ascii="Sakkal Majalla" w:hAnsi="Sakkal Majalla" w:cs="Sakkal Majalla" w:hint="cs"/>
          <w:sz w:val="28"/>
          <w:szCs w:val="28"/>
          <w:rtl/>
        </w:rPr>
        <w:t>صُورَةَ</w:t>
      </w:r>
      <w:r w:rsidR="002B4A7B" w:rsidRPr="002B4A7B">
        <w:rPr>
          <w:rFonts w:ascii="Sakkal Majalla" w:hAnsi="Sakkal Majalla" w:cs="Sakkal Majalla"/>
          <w:sz w:val="28"/>
          <w:szCs w:val="28"/>
          <w:rtl/>
        </w:rPr>
        <w:t xml:space="preserve"> </w:t>
      </w:r>
      <w:r w:rsidR="002B4A7B" w:rsidRPr="002B4A7B">
        <w:rPr>
          <w:rFonts w:ascii="Sakkal Majalla" w:hAnsi="Sakkal Majalla" w:cs="Sakkal Majalla" w:hint="cs"/>
          <w:sz w:val="28"/>
          <w:szCs w:val="28"/>
          <w:rtl/>
        </w:rPr>
        <w:t>التُّرَابِيِّ،</w:t>
      </w:r>
      <w:r w:rsidR="002B4A7B" w:rsidRPr="002B4A7B">
        <w:rPr>
          <w:rFonts w:ascii="Sakkal Majalla" w:hAnsi="Sakkal Majalla" w:cs="Sakkal Majalla"/>
          <w:sz w:val="28"/>
          <w:szCs w:val="28"/>
          <w:rtl/>
        </w:rPr>
        <w:t xml:space="preserve"> </w:t>
      </w:r>
      <w:r w:rsidR="002B4A7B" w:rsidRPr="002B4A7B">
        <w:rPr>
          <w:rFonts w:ascii="Sakkal Majalla" w:hAnsi="Sakkal Majalla" w:cs="Sakkal Majalla" w:hint="cs"/>
          <w:sz w:val="28"/>
          <w:szCs w:val="28"/>
          <w:rtl/>
        </w:rPr>
        <w:t>سَنَلْبَسُ</w:t>
      </w:r>
      <w:r w:rsidR="002B4A7B" w:rsidRPr="002B4A7B">
        <w:rPr>
          <w:rFonts w:ascii="Sakkal Majalla" w:hAnsi="Sakkal Majalla" w:cs="Sakkal Majalla"/>
          <w:sz w:val="28"/>
          <w:szCs w:val="28"/>
          <w:rtl/>
        </w:rPr>
        <w:t xml:space="preserve"> </w:t>
      </w:r>
      <w:r w:rsidR="002B4A7B" w:rsidRPr="002B4A7B">
        <w:rPr>
          <w:rFonts w:ascii="Sakkal Majalla" w:hAnsi="Sakkal Majalla" w:cs="Sakkal Majalla" w:hint="cs"/>
          <w:sz w:val="28"/>
          <w:szCs w:val="28"/>
          <w:rtl/>
        </w:rPr>
        <w:t>أَيْضًا</w:t>
      </w:r>
      <w:r w:rsidR="002B4A7B" w:rsidRPr="002B4A7B">
        <w:rPr>
          <w:rFonts w:ascii="Sakkal Majalla" w:hAnsi="Sakkal Majalla" w:cs="Sakkal Majalla"/>
          <w:sz w:val="28"/>
          <w:szCs w:val="28"/>
          <w:rtl/>
        </w:rPr>
        <w:t xml:space="preserve"> </w:t>
      </w:r>
      <w:r w:rsidR="002B4A7B" w:rsidRPr="002B4A7B">
        <w:rPr>
          <w:rFonts w:ascii="Sakkal Majalla" w:hAnsi="Sakkal Majalla" w:cs="Sakkal Majalla" w:hint="cs"/>
          <w:sz w:val="28"/>
          <w:szCs w:val="28"/>
          <w:rtl/>
        </w:rPr>
        <w:t>صُورَةَ</w:t>
      </w:r>
      <w:r w:rsidR="002B4A7B" w:rsidRPr="002B4A7B">
        <w:rPr>
          <w:rFonts w:ascii="Sakkal Majalla" w:hAnsi="Sakkal Majalla" w:cs="Sakkal Majalla"/>
          <w:sz w:val="28"/>
          <w:szCs w:val="28"/>
          <w:rtl/>
        </w:rPr>
        <w:t xml:space="preserve"> </w:t>
      </w:r>
      <w:r w:rsidR="002B4A7B" w:rsidRPr="002B4A7B">
        <w:rPr>
          <w:rFonts w:ascii="Sakkal Majalla" w:hAnsi="Sakkal Majalla" w:cs="Sakkal Majalla" w:hint="cs"/>
          <w:sz w:val="28"/>
          <w:szCs w:val="28"/>
          <w:rtl/>
        </w:rPr>
        <w:t>السَّمَاوِيِّ</w:t>
      </w:r>
      <w:r w:rsidR="002B4A7B" w:rsidRPr="002B4A7B">
        <w:rPr>
          <w:rFonts w:ascii="Sakkal Majalla" w:hAnsi="Sakkal Majalla" w:cs="Sakkal Majalla"/>
          <w:sz w:val="28"/>
          <w:szCs w:val="28"/>
          <w:rtl/>
        </w:rPr>
        <w:t>.</w:t>
      </w:r>
      <w:r w:rsidR="002B4A7B">
        <w:rPr>
          <w:rFonts w:ascii="Sakkal Majalla" w:hAnsi="Sakkal Majalla" w:cs="Sakkal Majalla" w:hint="cs"/>
          <w:sz w:val="28"/>
          <w:szCs w:val="28"/>
          <w:rtl/>
        </w:rPr>
        <w:t xml:space="preserve">" (1. كورنثوس 15: 47 </w:t>
      </w:r>
      <w:r w:rsidR="002B4A7B">
        <w:rPr>
          <w:rFonts w:ascii="Sakkal Majalla" w:hAnsi="Sakkal Majalla" w:cs="Sakkal Majalla"/>
          <w:sz w:val="28"/>
          <w:szCs w:val="28"/>
          <w:rtl/>
        </w:rPr>
        <w:t>–</w:t>
      </w:r>
      <w:r w:rsidR="002B4A7B">
        <w:rPr>
          <w:rFonts w:ascii="Sakkal Majalla" w:hAnsi="Sakkal Majalla" w:cs="Sakkal Majalla" w:hint="cs"/>
          <w:sz w:val="28"/>
          <w:szCs w:val="28"/>
          <w:rtl/>
        </w:rPr>
        <w:t xml:space="preserve"> 49). إننا سنكون مثله كما أننا نتطابق معه في كل الأمور تمامًا. فالكتاب لا يقول فقط بأن</w:t>
      </w:r>
      <w:r w:rsidR="000C31DB">
        <w:rPr>
          <w:rFonts w:ascii="Sakkal Majalla" w:hAnsi="Sakkal Majalla" w:cs="Sakkal Majalla" w:hint="cs"/>
          <w:sz w:val="28"/>
          <w:szCs w:val="28"/>
          <w:rtl/>
        </w:rPr>
        <w:t>ه</w:t>
      </w:r>
      <w:r w:rsidR="002B4A7B">
        <w:rPr>
          <w:rFonts w:ascii="Sakkal Majalla" w:hAnsi="Sakkal Majalla" w:cs="Sakkal Majalla" w:hint="cs"/>
          <w:sz w:val="28"/>
          <w:szCs w:val="28"/>
          <w:rtl/>
        </w:rPr>
        <w:t xml:space="preserve"> سيكون لنا مكاننا في السماء، وإنما سنكون مثله. كما وفي الحقيقة ينطبق كذلك: "</w:t>
      </w:r>
      <w:r w:rsidR="002B4A7B" w:rsidRPr="002B4A7B">
        <w:rPr>
          <w:rtl/>
        </w:rPr>
        <w:t xml:space="preserve"> </w:t>
      </w:r>
      <w:r w:rsidR="002B4A7B" w:rsidRPr="002B4A7B">
        <w:rPr>
          <w:rFonts w:ascii="Sakkal Majalla" w:hAnsi="Sakkal Majalla" w:cs="Sakkal Majalla"/>
          <w:sz w:val="28"/>
          <w:szCs w:val="28"/>
          <w:rtl/>
        </w:rPr>
        <w:t>كَمَا هُوَ التُّرَابِيُّ هكَذَا التُّرَابِيُّونَ أَيْضًا</w:t>
      </w:r>
      <w:r w:rsidR="002B4A7B">
        <w:rPr>
          <w:rFonts w:ascii="Sakkal Majalla" w:hAnsi="Sakkal Majalla" w:cs="Sakkal Majalla" w:hint="cs"/>
          <w:sz w:val="28"/>
          <w:szCs w:val="28"/>
          <w:rtl/>
        </w:rPr>
        <w:t xml:space="preserve">" أي تمامًا كآدم، خطاة مساكين بائسين كائنات فانية. ولكن من ثم: </w:t>
      </w:r>
      <w:r w:rsidR="002B4A7B" w:rsidRPr="002B4A7B">
        <w:rPr>
          <w:rFonts w:ascii="Sakkal Majalla" w:hAnsi="Sakkal Majalla" w:cs="Sakkal Majalla"/>
          <w:sz w:val="28"/>
          <w:szCs w:val="28"/>
          <w:rtl/>
        </w:rPr>
        <w:t>"وَكَمَا هُوَ السَّمَاوِيُّ هكَذَا السَّمَاوِيُّونَ أَيْضًا."</w:t>
      </w:r>
      <w:r w:rsidR="000C31DB">
        <w:rPr>
          <w:rFonts w:ascii="Sakkal Majalla" w:hAnsi="Sakkal Majalla" w:cs="Sakkal Majalla" w:hint="cs"/>
          <w:sz w:val="28"/>
          <w:szCs w:val="28"/>
          <w:rtl/>
        </w:rPr>
        <w:t xml:space="preserve"> وهذا يُستنتج كحقيقة واضحة بالكامل، ومن ثم يُقال من جهة حقيقة المجد التي تُقدّم بذات الوضوح؛ ولكنه بالطبع كأمر في قيد المستقبل لا زال لم يحدث بعد: </w:t>
      </w:r>
      <w:r w:rsidR="000C31DB" w:rsidRPr="000C31DB">
        <w:rPr>
          <w:rFonts w:ascii="Sakkal Majalla" w:hAnsi="Sakkal Majalla" w:cs="Sakkal Majalla"/>
          <w:sz w:val="28"/>
          <w:szCs w:val="28"/>
          <w:rtl/>
        </w:rPr>
        <w:t>"وَكَمَا لَبِسْنَا صُورَةَ التُّرَابِيِّ، سَنَلْبَسُ أَيْضًا صُورَةَ السَّمَاوِيِّ."</w:t>
      </w:r>
      <w:r w:rsidR="000C31DB">
        <w:rPr>
          <w:rFonts w:ascii="Sakkal Majalla" w:hAnsi="Sakkal Majalla" w:cs="Sakkal Majalla" w:hint="cs"/>
          <w:sz w:val="28"/>
          <w:szCs w:val="28"/>
          <w:rtl/>
        </w:rPr>
        <w:t xml:space="preserve"> ومن ثم يقول بعدها: "</w:t>
      </w:r>
      <w:r w:rsidR="000C31DB" w:rsidRPr="000C31DB">
        <w:rPr>
          <w:rFonts w:ascii="Arial" w:hAnsi="Arial" w:cs="Arial" w:hint="cs"/>
          <w:sz w:val="28"/>
          <w:szCs w:val="28"/>
          <w:rtl/>
        </w:rPr>
        <w:t>​</w:t>
      </w:r>
      <w:r w:rsidR="000C31DB" w:rsidRPr="000C31DB">
        <w:rPr>
          <w:rFonts w:ascii="Sakkal Majalla" w:hAnsi="Sakkal Majalla" w:cs="Sakkal Majalla" w:hint="cs"/>
          <w:sz w:val="28"/>
          <w:szCs w:val="28"/>
          <w:rtl/>
        </w:rPr>
        <w:t>فَأَقُولُ</w:t>
      </w:r>
      <w:r w:rsidR="000C31DB" w:rsidRPr="000C31DB">
        <w:rPr>
          <w:rFonts w:ascii="Sakkal Majalla" w:hAnsi="Sakkal Majalla" w:cs="Sakkal Majalla"/>
          <w:sz w:val="28"/>
          <w:szCs w:val="28"/>
          <w:rtl/>
        </w:rPr>
        <w:t xml:space="preserve"> </w:t>
      </w:r>
      <w:r w:rsidR="000C31DB" w:rsidRPr="000C31DB">
        <w:rPr>
          <w:rFonts w:ascii="Sakkal Majalla" w:hAnsi="Sakkal Majalla" w:cs="Sakkal Majalla" w:hint="cs"/>
          <w:sz w:val="28"/>
          <w:szCs w:val="28"/>
          <w:rtl/>
        </w:rPr>
        <w:t>هذَا</w:t>
      </w:r>
      <w:r w:rsidR="000C31DB" w:rsidRPr="000C31DB">
        <w:rPr>
          <w:rFonts w:ascii="Sakkal Majalla" w:hAnsi="Sakkal Majalla" w:cs="Sakkal Majalla"/>
          <w:sz w:val="28"/>
          <w:szCs w:val="28"/>
          <w:rtl/>
        </w:rPr>
        <w:t xml:space="preserve"> </w:t>
      </w:r>
      <w:r w:rsidR="000C31DB" w:rsidRPr="000C31DB">
        <w:rPr>
          <w:rFonts w:ascii="Sakkal Majalla" w:hAnsi="Sakkal Majalla" w:cs="Sakkal Majalla" w:hint="cs"/>
          <w:sz w:val="28"/>
          <w:szCs w:val="28"/>
          <w:rtl/>
        </w:rPr>
        <w:t>أَيُّهَا</w:t>
      </w:r>
      <w:r w:rsidR="000C31DB" w:rsidRPr="000C31DB">
        <w:rPr>
          <w:rFonts w:ascii="Sakkal Majalla" w:hAnsi="Sakkal Majalla" w:cs="Sakkal Majalla"/>
          <w:sz w:val="28"/>
          <w:szCs w:val="28"/>
          <w:rtl/>
        </w:rPr>
        <w:t xml:space="preserve"> </w:t>
      </w:r>
      <w:r w:rsidR="000C31DB" w:rsidRPr="000C31DB">
        <w:rPr>
          <w:rFonts w:ascii="Sakkal Majalla" w:hAnsi="Sakkal Majalla" w:cs="Sakkal Majalla" w:hint="cs"/>
          <w:sz w:val="28"/>
          <w:szCs w:val="28"/>
          <w:rtl/>
        </w:rPr>
        <w:t>الإِخْوَةُ</w:t>
      </w:r>
      <w:r w:rsidR="000C31DB" w:rsidRPr="000C31DB">
        <w:rPr>
          <w:rFonts w:ascii="Sakkal Majalla" w:hAnsi="Sakkal Majalla" w:cs="Sakkal Majalla"/>
          <w:sz w:val="28"/>
          <w:szCs w:val="28"/>
          <w:rtl/>
        </w:rPr>
        <w:t xml:space="preserve">: </w:t>
      </w:r>
      <w:r w:rsidR="000C31DB" w:rsidRPr="000C31DB">
        <w:rPr>
          <w:rFonts w:ascii="Sakkal Majalla" w:hAnsi="Sakkal Majalla" w:cs="Sakkal Majalla" w:hint="cs"/>
          <w:sz w:val="28"/>
          <w:szCs w:val="28"/>
          <w:rtl/>
        </w:rPr>
        <w:t>إِنَّ</w:t>
      </w:r>
      <w:r w:rsidR="000C31DB" w:rsidRPr="000C31DB">
        <w:rPr>
          <w:rFonts w:ascii="Sakkal Majalla" w:hAnsi="Sakkal Majalla" w:cs="Sakkal Majalla"/>
          <w:sz w:val="28"/>
          <w:szCs w:val="28"/>
          <w:rtl/>
        </w:rPr>
        <w:t xml:space="preserve"> </w:t>
      </w:r>
      <w:r w:rsidR="000C31DB" w:rsidRPr="000C31DB">
        <w:rPr>
          <w:rFonts w:ascii="Sakkal Majalla" w:hAnsi="Sakkal Majalla" w:cs="Sakkal Majalla" w:hint="cs"/>
          <w:sz w:val="28"/>
          <w:szCs w:val="28"/>
          <w:rtl/>
        </w:rPr>
        <w:t>لَحْمًا</w:t>
      </w:r>
      <w:r w:rsidR="000C31DB" w:rsidRPr="000C31DB">
        <w:rPr>
          <w:rFonts w:ascii="Sakkal Majalla" w:hAnsi="Sakkal Majalla" w:cs="Sakkal Majalla"/>
          <w:sz w:val="28"/>
          <w:szCs w:val="28"/>
          <w:rtl/>
        </w:rPr>
        <w:t xml:space="preserve"> </w:t>
      </w:r>
      <w:r w:rsidR="000C31DB" w:rsidRPr="000C31DB">
        <w:rPr>
          <w:rFonts w:ascii="Sakkal Majalla" w:hAnsi="Sakkal Majalla" w:cs="Sakkal Majalla" w:hint="cs"/>
          <w:sz w:val="28"/>
          <w:szCs w:val="28"/>
          <w:rtl/>
        </w:rPr>
        <w:t>وَدَمًا</w:t>
      </w:r>
      <w:r w:rsidR="000C31DB" w:rsidRPr="000C31DB">
        <w:rPr>
          <w:rFonts w:ascii="Sakkal Majalla" w:hAnsi="Sakkal Majalla" w:cs="Sakkal Majalla"/>
          <w:sz w:val="28"/>
          <w:szCs w:val="28"/>
          <w:rtl/>
        </w:rPr>
        <w:t xml:space="preserve"> </w:t>
      </w:r>
      <w:r w:rsidR="000C31DB" w:rsidRPr="000C31DB">
        <w:rPr>
          <w:rFonts w:ascii="Sakkal Majalla" w:hAnsi="Sakkal Majalla" w:cs="Sakkal Majalla" w:hint="cs"/>
          <w:sz w:val="28"/>
          <w:szCs w:val="28"/>
          <w:rtl/>
        </w:rPr>
        <w:t>لاَ</w:t>
      </w:r>
      <w:r w:rsidR="000C31DB" w:rsidRPr="000C31DB">
        <w:rPr>
          <w:rFonts w:ascii="Sakkal Majalla" w:hAnsi="Sakkal Majalla" w:cs="Sakkal Majalla"/>
          <w:sz w:val="28"/>
          <w:szCs w:val="28"/>
          <w:rtl/>
        </w:rPr>
        <w:t xml:space="preserve"> </w:t>
      </w:r>
      <w:r w:rsidR="000C31DB" w:rsidRPr="000C31DB">
        <w:rPr>
          <w:rFonts w:ascii="Sakkal Majalla" w:hAnsi="Sakkal Majalla" w:cs="Sakkal Majalla" w:hint="cs"/>
          <w:sz w:val="28"/>
          <w:szCs w:val="28"/>
          <w:rtl/>
        </w:rPr>
        <w:t>يَقْدِرَانِ</w:t>
      </w:r>
      <w:r w:rsidR="000C31DB" w:rsidRPr="000C31DB">
        <w:rPr>
          <w:rFonts w:ascii="Sakkal Majalla" w:hAnsi="Sakkal Majalla" w:cs="Sakkal Majalla"/>
          <w:sz w:val="28"/>
          <w:szCs w:val="28"/>
          <w:rtl/>
        </w:rPr>
        <w:t xml:space="preserve"> </w:t>
      </w:r>
      <w:r w:rsidR="000C31DB" w:rsidRPr="000C31DB">
        <w:rPr>
          <w:rFonts w:ascii="Sakkal Majalla" w:hAnsi="Sakkal Majalla" w:cs="Sakkal Majalla" w:hint="cs"/>
          <w:sz w:val="28"/>
          <w:szCs w:val="28"/>
          <w:rtl/>
        </w:rPr>
        <w:t>أَنْ</w:t>
      </w:r>
      <w:r w:rsidR="000C31DB" w:rsidRPr="000C31DB">
        <w:rPr>
          <w:rFonts w:ascii="Sakkal Majalla" w:hAnsi="Sakkal Majalla" w:cs="Sakkal Majalla"/>
          <w:sz w:val="28"/>
          <w:szCs w:val="28"/>
          <w:rtl/>
        </w:rPr>
        <w:t xml:space="preserve"> </w:t>
      </w:r>
      <w:r w:rsidR="000C31DB" w:rsidRPr="000C31DB">
        <w:rPr>
          <w:rFonts w:ascii="Sakkal Majalla" w:hAnsi="Sakkal Majalla" w:cs="Sakkal Majalla" w:hint="cs"/>
          <w:sz w:val="28"/>
          <w:szCs w:val="28"/>
          <w:rtl/>
        </w:rPr>
        <w:t>يَرِثَا</w:t>
      </w:r>
      <w:r w:rsidR="000C31DB" w:rsidRPr="000C31DB">
        <w:rPr>
          <w:rFonts w:ascii="Sakkal Majalla" w:hAnsi="Sakkal Majalla" w:cs="Sakkal Majalla"/>
          <w:sz w:val="28"/>
          <w:szCs w:val="28"/>
          <w:rtl/>
        </w:rPr>
        <w:t xml:space="preserve"> </w:t>
      </w:r>
      <w:r w:rsidR="000C31DB" w:rsidRPr="000C31DB">
        <w:rPr>
          <w:rFonts w:ascii="Sakkal Majalla" w:hAnsi="Sakkal Majalla" w:cs="Sakkal Majalla" w:hint="cs"/>
          <w:sz w:val="28"/>
          <w:szCs w:val="28"/>
          <w:rtl/>
        </w:rPr>
        <w:t>مَلَكُوتَ</w:t>
      </w:r>
      <w:r w:rsidR="000C31DB" w:rsidRPr="000C31DB">
        <w:rPr>
          <w:rFonts w:ascii="Sakkal Majalla" w:hAnsi="Sakkal Majalla" w:cs="Sakkal Majalla"/>
          <w:sz w:val="28"/>
          <w:szCs w:val="28"/>
          <w:rtl/>
        </w:rPr>
        <w:t xml:space="preserve"> </w:t>
      </w:r>
      <w:r w:rsidR="000C31DB" w:rsidRPr="000C31DB">
        <w:rPr>
          <w:rFonts w:ascii="Sakkal Majalla" w:hAnsi="Sakkal Majalla" w:cs="Sakkal Majalla" w:hint="cs"/>
          <w:sz w:val="28"/>
          <w:szCs w:val="28"/>
          <w:rtl/>
        </w:rPr>
        <w:t>اللهِ،</w:t>
      </w:r>
      <w:r w:rsidR="000C31DB" w:rsidRPr="000C31DB">
        <w:rPr>
          <w:rFonts w:ascii="Sakkal Majalla" w:hAnsi="Sakkal Majalla" w:cs="Sakkal Majalla"/>
          <w:sz w:val="28"/>
          <w:szCs w:val="28"/>
          <w:rtl/>
        </w:rPr>
        <w:t xml:space="preserve"> </w:t>
      </w:r>
      <w:r w:rsidR="000C31DB" w:rsidRPr="000C31DB">
        <w:rPr>
          <w:rFonts w:ascii="Sakkal Majalla" w:hAnsi="Sakkal Majalla" w:cs="Sakkal Majalla" w:hint="cs"/>
          <w:sz w:val="28"/>
          <w:szCs w:val="28"/>
          <w:rtl/>
        </w:rPr>
        <w:t>وَلاَ</w:t>
      </w:r>
      <w:r w:rsidR="000C31DB" w:rsidRPr="000C31DB">
        <w:rPr>
          <w:rFonts w:ascii="Sakkal Majalla" w:hAnsi="Sakkal Majalla" w:cs="Sakkal Majalla"/>
          <w:sz w:val="28"/>
          <w:szCs w:val="28"/>
          <w:rtl/>
        </w:rPr>
        <w:t xml:space="preserve"> </w:t>
      </w:r>
      <w:r w:rsidR="000C31DB" w:rsidRPr="000C31DB">
        <w:rPr>
          <w:rFonts w:ascii="Sakkal Majalla" w:hAnsi="Sakkal Majalla" w:cs="Sakkal Majalla" w:hint="cs"/>
          <w:sz w:val="28"/>
          <w:szCs w:val="28"/>
          <w:rtl/>
        </w:rPr>
        <w:t>يَرِثُ</w:t>
      </w:r>
      <w:r w:rsidR="000C31DB" w:rsidRPr="000C31DB">
        <w:rPr>
          <w:rFonts w:ascii="Sakkal Majalla" w:hAnsi="Sakkal Majalla" w:cs="Sakkal Majalla"/>
          <w:sz w:val="28"/>
          <w:szCs w:val="28"/>
          <w:rtl/>
        </w:rPr>
        <w:t xml:space="preserve"> </w:t>
      </w:r>
      <w:r w:rsidR="000C31DB" w:rsidRPr="000C31DB">
        <w:rPr>
          <w:rFonts w:ascii="Sakkal Majalla" w:hAnsi="Sakkal Majalla" w:cs="Sakkal Majalla" w:hint="cs"/>
          <w:sz w:val="28"/>
          <w:szCs w:val="28"/>
          <w:rtl/>
        </w:rPr>
        <w:t>الْفَسَادُ</w:t>
      </w:r>
      <w:r w:rsidR="000C31DB" w:rsidRPr="000C31DB">
        <w:rPr>
          <w:rFonts w:ascii="Sakkal Majalla" w:hAnsi="Sakkal Majalla" w:cs="Sakkal Majalla"/>
          <w:sz w:val="28"/>
          <w:szCs w:val="28"/>
          <w:rtl/>
        </w:rPr>
        <w:t xml:space="preserve"> </w:t>
      </w:r>
      <w:r w:rsidR="000C31DB" w:rsidRPr="000C31DB">
        <w:rPr>
          <w:rFonts w:ascii="Sakkal Majalla" w:hAnsi="Sakkal Majalla" w:cs="Sakkal Majalla" w:hint="cs"/>
          <w:sz w:val="28"/>
          <w:szCs w:val="28"/>
          <w:rtl/>
        </w:rPr>
        <w:t>عَدَمَ</w:t>
      </w:r>
      <w:r w:rsidR="000C31DB" w:rsidRPr="000C31DB">
        <w:rPr>
          <w:rFonts w:ascii="Sakkal Majalla" w:hAnsi="Sakkal Majalla" w:cs="Sakkal Majalla"/>
          <w:sz w:val="28"/>
          <w:szCs w:val="28"/>
          <w:rtl/>
        </w:rPr>
        <w:t xml:space="preserve"> </w:t>
      </w:r>
      <w:r w:rsidR="000C31DB" w:rsidRPr="000C31DB">
        <w:rPr>
          <w:rFonts w:ascii="Sakkal Majalla" w:hAnsi="Sakkal Majalla" w:cs="Sakkal Majalla" w:hint="cs"/>
          <w:sz w:val="28"/>
          <w:szCs w:val="28"/>
          <w:rtl/>
        </w:rPr>
        <w:t>الْفَسَادِ</w:t>
      </w:r>
      <w:r w:rsidR="000C31DB" w:rsidRPr="000C31DB">
        <w:rPr>
          <w:rFonts w:ascii="Sakkal Majalla" w:hAnsi="Sakkal Majalla" w:cs="Sakkal Majalla"/>
          <w:sz w:val="28"/>
          <w:szCs w:val="28"/>
          <w:rtl/>
        </w:rPr>
        <w:t>.</w:t>
      </w:r>
      <w:r w:rsidR="000C31DB">
        <w:rPr>
          <w:rFonts w:ascii="Sakkal Majalla" w:hAnsi="Sakkal Majalla" w:cs="Sakkal Majalla" w:hint="cs"/>
          <w:sz w:val="28"/>
          <w:szCs w:val="28"/>
          <w:rtl/>
        </w:rPr>
        <w:t>" وكما هو مكتوب في الأعداد السابقة: "</w:t>
      </w:r>
      <w:r w:rsidR="000C31DB" w:rsidRPr="000C31DB">
        <w:rPr>
          <w:rFonts w:ascii="Sakkal Majalla" w:hAnsi="Sakkal Majalla" w:cs="Sakkal Majalla"/>
          <w:sz w:val="28"/>
          <w:szCs w:val="28"/>
          <w:rtl/>
        </w:rPr>
        <w:t xml:space="preserve"> يُزْرَعُ فِي فَسَادٍ وَيُقَامُ فِي عَدَمِ فَسَادٍ.  </w:t>
      </w:r>
      <w:r w:rsidR="000C31DB" w:rsidRPr="000C31DB">
        <w:rPr>
          <w:rFonts w:ascii="Arial" w:hAnsi="Arial" w:cs="Arial" w:hint="cs"/>
          <w:sz w:val="28"/>
          <w:szCs w:val="28"/>
          <w:rtl/>
        </w:rPr>
        <w:t>​</w:t>
      </w:r>
      <w:r w:rsidR="000C31DB" w:rsidRPr="000C31DB">
        <w:rPr>
          <w:rFonts w:ascii="Sakkal Majalla" w:hAnsi="Sakkal Majalla" w:cs="Sakkal Majalla"/>
          <w:sz w:val="28"/>
          <w:szCs w:val="28"/>
          <w:rtl/>
        </w:rPr>
        <w:t>43</w:t>
      </w:r>
      <w:r w:rsidR="000C31DB" w:rsidRPr="000C31DB">
        <w:rPr>
          <w:rFonts w:ascii="Arial" w:hAnsi="Arial" w:cs="Arial" w:hint="cs"/>
          <w:sz w:val="28"/>
          <w:szCs w:val="28"/>
          <w:rtl/>
        </w:rPr>
        <w:t>​</w:t>
      </w:r>
      <w:r w:rsidR="000C31DB" w:rsidRPr="000C31DB">
        <w:rPr>
          <w:rFonts w:ascii="Sakkal Majalla" w:hAnsi="Sakkal Majalla" w:cs="Sakkal Majalla"/>
          <w:sz w:val="28"/>
          <w:szCs w:val="28"/>
          <w:rtl/>
        </w:rPr>
        <w:t xml:space="preserve"> </w:t>
      </w:r>
      <w:r w:rsidR="000C31DB" w:rsidRPr="000C31DB">
        <w:rPr>
          <w:rFonts w:ascii="Arial" w:hAnsi="Arial" w:cs="Arial" w:hint="cs"/>
          <w:sz w:val="28"/>
          <w:szCs w:val="28"/>
          <w:rtl/>
        </w:rPr>
        <w:t>​</w:t>
      </w:r>
      <w:r w:rsidR="000C31DB" w:rsidRPr="000C31DB">
        <w:rPr>
          <w:rFonts w:ascii="Sakkal Majalla" w:hAnsi="Sakkal Majalla" w:cs="Sakkal Majalla" w:hint="cs"/>
          <w:sz w:val="28"/>
          <w:szCs w:val="28"/>
          <w:rtl/>
        </w:rPr>
        <w:t>يُزْرَعُ</w:t>
      </w:r>
      <w:r w:rsidR="000C31DB" w:rsidRPr="000C31DB">
        <w:rPr>
          <w:rFonts w:ascii="Sakkal Majalla" w:hAnsi="Sakkal Majalla" w:cs="Sakkal Majalla"/>
          <w:sz w:val="28"/>
          <w:szCs w:val="28"/>
          <w:rtl/>
        </w:rPr>
        <w:t xml:space="preserve"> </w:t>
      </w:r>
      <w:r w:rsidR="000C31DB" w:rsidRPr="000C31DB">
        <w:rPr>
          <w:rFonts w:ascii="Sakkal Majalla" w:hAnsi="Sakkal Majalla" w:cs="Sakkal Majalla" w:hint="cs"/>
          <w:sz w:val="28"/>
          <w:szCs w:val="28"/>
          <w:rtl/>
        </w:rPr>
        <w:t>فِي</w:t>
      </w:r>
      <w:r w:rsidR="000C31DB" w:rsidRPr="000C31DB">
        <w:rPr>
          <w:rFonts w:ascii="Sakkal Majalla" w:hAnsi="Sakkal Majalla" w:cs="Sakkal Majalla"/>
          <w:sz w:val="28"/>
          <w:szCs w:val="28"/>
          <w:rtl/>
        </w:rPr>
        <w:t xml:space="preserve"> </w:t>
      </w:r>
      <w:r w:rsidR="000C31DB" w:rsidRPr="000C31DB">
        <w:rPr>
          <w:rFonts w:ascii="Sakkal Majalla" w:hAnsi="Sakkal Majalla" w:cs="Sakkal Majalla" w:hint="cs"/>
          <w:sz w:val="28"/>
          <w:szCs w:val="28"/>
          <w:rtl/>
        </w:rPr>
        <w:t>هَوَانٍ</w:t>
      </w:r>
      <w:r w:rsidR="000C31DB" w:rsidRPr="000C31DB">
        <w:rPr>
          <w:rFonts w:ascii="Sakkal Majalla" w:hAnsi="Sakkal Majalla" w:cs="Sakkal Majalla"/>
          <w:sz w:val="28"/>
          <w:szCs w:val="28"/>
          <w:rtl/>
        </w:rPr>
        <w:t xml:space="preserve"> </w:t>
      </w:r>
      <w:r w:rsidR="000C31DB" w:rsidRPr="000C31DB">
        <w:rPr>
          <w:rFonts w:ascii="Sakkal Majalla" w:hAnsi="Sakkal Majalla" w:cs="Sakkal Majalla" w:hint="cs"/>
          <w:sz w:val="28"/>
          <w:szCs w:val="28"/>
          <w:rtl/>
        </w:rPr>
        <w:t>وَيُقَامُ</w:t>
      </w:r>
      <w:r w:rsidR="000C31DB" w:rsidRPr="000C31DB">
        <w:rPr>
          <w:rFonts w:ascii="Sakkal Majalla" w:hAnsi="Sakkal Majalla" w:cs="Sakkal Majalla"/>
          <w:sz w:val="28"/>
          <w:szCs w:val="28"/>
          <w:rtl/>
        </w:rPr>
        <w:t xml:space="preserve"> </w:t>
      </w:r>
      <w:r w:rsidR="000C31DB" w:rsidRPr="000C31DB">
        <w:rPr>
          <w:rFonts w:ascii="Sakkal Majalla" w:hAnsi="Sakkal Majalla" w:cs="Sakkal Majalla" w:hint="cs"/>
          <w:sz w:val="28"/>
          <w:szCs w:val="28"/>
          <w:rtl/>
        </w:rPr>
        <w:t>فِي</w:t>
      </w:r>
      <w:r w:rsidR="000C31DB" w:rsidRPr="000C31DB">
        <w:rPr>
          <w:rFonts w:ascii="Sakkal Majalla" w:hAnsi="Sakkal Majalla" w:cs="Sakkal Majalla"/>
          <w:sz w:val="28"/>
          <w:szCs w:val="28"/>
          <w:rtl/>
        </w:rPr>
        <w:t xml:space="preserve"> </w:t>
      </w:r>
      <w:r w:rsidR="000C31DB" w:rsidRPr="004A334C">
        <w:rPr>
          <w:rFonts w:ascii="Sakkal Majalla" w:hAnsi="Sakkal Majalla" w:cs="Sakkal Majalla"/>
          <w:sz w:val="28"/>
          <w:szCs w:val="28"/>
          <w:rtl/>
        </w:rPr>
        <w:t>مَجْدٍ</w:t>
      </w:r>
      <w:r w:rsidR="000C31DB" w:rsidRPr="000C31DB">
        <w:rPr>
          <w:rFonts w:ascii="Sakkal Majalla" w:hAnsi="Sakkal Majalla" w:cs="Sakkal Majalla"/>
          <w:sz w:val="28"/>
          <w:szCs w:val="28"/>
          <w:rtl/>
        </w:rPr>
        <w:t>.</w:t>
      </w:r>
      <w:r w:rsidR="000C31DB">
        <w:rPr>
          <w:rFonts w:ascii="Sakkal Majalla" w:hAnsi="Sakkal Majalla" w:cs="Sakkal Majalla" w:hint="cs"/>
          <w:sz w:val="28"/>
          <w:szCs w:val="28"/>
          <w:rtl/>
        </w:rPr>
        <w:t>"</w:t>
      </w:r>
    </w:p>
    <w:p w14:paraId="1E175E21" w14:textId="591D84EF" w:rsidR="004A334C" w:rsidRDefault="004A334C" w:rsidP="004A334C">
      <w:pPr>
        <w:bidi/>
        <w:jc w:val="both"/>
        <w:rPr>
          <w:rFonts w:ascii="Sakkal Majalla" w:hAnsi="Sakkal Majalla" w:cs="Sakkal Majalla"/>
          <w:sz w:val="28"/>
          <w:szCs w:val="28"/>
          <w:rtl/>
        </w:rPr>
      </w:pPr>
      <w:r>
        <w:rPr>
          <w:rFonts w:ascii="Sakkal Majalla" w:hAnsi="Sakkal Majalla" w:cs="Sakkal Majalla" w:hint="cs"/>
          <w:sz w:val="28"/>
          <w:szCs w:val="28"/>
          <w:rtl/>
        </w:rPr>
        <w:t>إننا سنذكر الآن بعض المواضع الكتابية والتي ستُرينا الصورة التي سيأخذنا الرب إليه بها. فمن المهم بأن نتحفظ في ذلك بالمكتوب لكيما نستقبل تعليم الأخبار بصورة موثوقة من الرب لنا. فهو يقول: "</w:t>
      </w:r>
      <w:r w:rsidRPr="004A334C">
        <w:rPr>
          <w:rFonts w:ascii="Sakkal Majalla" w:hAnsi="Sakkal Majalla" w:cs="Sakkal Majalla"/>
          <w:sz w:val="28"/>
          <w:szCs w:val="28"/>
          <w:rtl/>
        </w:rPr>
        <w:t xml:space="preserve">  2فِي بَيْتِ أَبِي مَنَازِلُ كَثِيرَةٌ، وَإِلاَّ فَإِنِّي كُنْتُ قَدْ قُلْتُ لَكُمْ. أَنَا أَمْضِي لأُعِدَّ لَكُمْ مَكَانًا،  3وَإِنْ مَضَيْتُ وَأَعْدَدْتُ لَكُمْ مَكَانًا آتِي أَيْضًا وَآخُذُكُمْ إِلَيَّ، حَتَّى حَيْثُ أَكُونُ أَنَا تَكُونُونَ أَنْتُمْ أَيْضًا،</w:t>
      </w:r>
      <w:r>
        <w:rPr>
          <w:rFonts w:ascii="Sakkal Majalla" w:hAnsi="Sakkal Majalla" w:cs="Sakkal Majalla" w:hint="cs"/>
          <w:sz w:val="28"/>
          <w:szCs w:val="28"/>
          <w:rtl/>
        </w:rPr>
        <w:t>" (يوحنا 14: 2، 3). فهو مضى إلى بيت الآب ولكنه سيأتي ثانية وسيأخذنا إليه، حتى حيث يكون هو نكون نحن أيضًا. فهو مضى إلى السماء في جسد ممجد. صحيح أن كل الأشياء لا زالت غير خاضعة تحت قدميه، إلا أنه مكلل بالمجد والكرامة. حينها قال لتلاميذه: "اسهروا</w:t>
      </w:r>
      <w:r w:rsidR="0059042C">
        <w:rPr>
          <w:rFonts w:ascii="Sakkal Majalla" w:hAnsi="Sakkal Majalla" w:cs="Sakkal Majalla" w:hint="cs"/>
          <w:sz w:val="28"/>
          <w:szCs w:val="28"/>
          <w:rtl/>
        </w:rPr>
        <w:t xml:space="preserve"> واعملوا إلى أن آتي ثانية" ولكن من الآن وقبل مجيئه ثانية نرى ما الذي سيحدث بنا نحن الذين أصبحنا شركاء في ذات المجد: "</w:t>
      </w:r>
      <w:r w:rsidR="0059042C" w:rsidRPr="0059042C">
        <w:rPr>
          <w:rtl/>
        </w:rPr>
        <w:t xml:space="preserve"> </w:t>
      </w:r>
      <w:r w:rsidR="0059042C" w:rsidRPr="0059042C">
        <w:rPr>
          <w:rFonts w:ascii="Sakkal Majalla" w:hAnsi="Sakkal Majalla" w:cs="Sakkal Majalla"/>
          <w:sz w:val="28"/>
          <w:szCs w:val="28"/>
          <w:rtl/>
        </w:rPr>
        <w:t>آتِي أَيْضًا وَآخُذُكُمْ إِلَيَّ</w:t>
      </w:r>
      <w:r w:rsidR="0059042C">
        <w:rPr>
          <w:rFonts w:ascii="Sakkal Majalla" w:hAnsi="Sakkal Majalla" w:cs="Sakkal Majalla" w:hint="cs"/>
          <w:sz w:val="28"/>
          <w:szCs w:val="28"/>
          <w:rtl/>
        </w:rPr>
        <w:t xml:space="preserve">" </w:t>
      </w:r>
      <w:r w:rsidR="0059042C">
        <w:rPr>
          <w:rFonts w:ascii="Sakkal Majalla" w:hAnsi="Sakkal Majalla" w:cs="Sakkal Majalla"/>
          <w:sz w:val="28"/>
          <w:szCs w:val="28"/>
          <w:rtl/>
        </w:rPr>
        <w:t>–</w:t>
      </w:r>
      <w:r w:rsidR="0059042C">
        <w:rPr>
          <w:rFonts w:ascii="Sakkal Majalla" w:hAnsi="Sakkal Majalla" w:cs="Sakkal Majalla" w:hint="cs"/>
          <w:sz w:val="28"/>
          <w:szCs w:val="28"/>
          <w:rtl/>
        </w:rPr>
        <w:t xml:space="preserve"> وكما قال في الإصحاح السابق: "</w:t>
      </w:r>
      <w:r w:rsidR="0059042C" w:rsidRPr="0059042C">
        <w:rPr>
          <w:rtl/>
        </w:rPr>
        <w:t xml:space="preserve"> </w:t>
      </w:r>
      <w:r w:rsidR="0059042C" w:rsidRPr="0059042C">
        <w:rPr>
          <w:rFonts w:ascii="Sakkal Majalla" w:hAnsi="Sakkal Majalla" w:cs="Sakkal Majalla"/>
          <w:sz w:val="28"/>
          <w:szCs w:val="28"/>
          <w:rtl/>
        </w:rPr>
        <w:t>إِنْ كُنْتُ لاَ أَغْسِلُكَ فَلَيْسَ لَكَ مَعِي نَصِيبٌ</w:t>
      </w:r>
      <w:r w:rsidR="0059042C">
        <w:rPr>
          <w:rFonts w:ascii="Sakkal Majalla" w:hAnsi="Sakkal Majalla" w:cs="Sakkal Majalla" w:hint="cs"/>
          <w:sz w:val="28"/>
          <w:szCs w:val="28"/>
          <w:rtl/>
        </w:rPr>
        <w:t>" (يوحنا 13: 8). فهذا كان كما لو قال: أنا لا يمكنني الآن أن أبقى معكم ملكًا عليكم ومسيّا، ولكني أغسلكم لكي يكونوا ملائمين بأن تملكوا معي متى ما أتيت ثانية. ولهذا فإني سأواصل شفاعتي لكم طالبًا لأجلكم في كل أمر؛ وفي طريق شفاعتي الشاملة سأعود وأغسلكم كل يوم من جديد، لأنه إن كنتم تريدون أن يكون لكم نصيب معي في ملكوتي فعليكم أن تشابهوني أيضًا في كل الأمور الأخرى</w:t>
      </w:r>
      <w:r w:rsidR="00FD4CF6">
        <w:rPr>
          <w:rFonts w:ascii="Sakkal Majalla" w:hAnsi="Sakkal Majalla" w:cs="Sakkal Majalla" w:hint="cs"/>
          <w:sz w:val="28"/>
          <w:szCs w:val="28"/>
          <w:rtl/>
        </w:rPr>
        <w:t>.</w:t>
      </w:r>
    </w:p>
    <w:p w14:paraId="747FA81E" w14:textId="4DD5B665" w:rsidR="00FD4CF6" w:rsidRDefault="00FD4CF6" w:rsidP="00FD4CF6">
      <w:pPr>
        <w:bidi/>
        <w:jc w:val="both"/>
        <w:rPr>
          <w:rFonts w:ascii="Sakkal Majalla" w:hAnsi="Sakkal Majalla" w:cs="Sakkal Majalla"/>
          <w:sz w:val="28"/>
          <w:szCs w:val="28"/>
          <w:rtl/>
        </w:rPr>
      </w:pPr>
      <w:r>
        <w:rPr>
          <w:rFonts w:ascii="Sakkal Majalla" w:hAnsi="Sakkal Majalla" w:cs="Sakkal Majalla" w:hint="cs"/>
          <w:sz w:val="28"/>
          <w:szCs w:val="28"/>
          <w:rtl/>
        </w:rPr>
        <w:t>كما ولدينا فيما ندعوه بالبلاغ العلني</w:t>
      </w:r>
      <w:r w:rsidR="00725D6E">
        <w:rPr>
          <w:rFonts w:ascii="Sakkal Majalla" w:hAnsi="Sakkal Majalla" w:cs="Sakkal Majalla" w:hint="cs"/>
          <w:sz w:val="28"/>
          <w:szCs w:val="28"/>
          <w:rtl/>
        </w:rPr>
        <w:t xml:space="preserve"> الموضع في 1. تسالونيكي 4 أيضًا: "</w:t>
      </w:r>
      <w:r w:rsidR="00725D6E" w:rsidRPr="00725D6E">
        <w:rPr>
          <w:rFonts w:ascii="Sakkal Majalla" w:hAnsi="Sakkal Majalla" w:cs="Sakkal Majalla"/>
          <w:sz w:val="28"/>
          <w:szCs w:val="28"/>
          <w:rtl/>
        </w:rPr>
        <w:t xml:space="preserve">  14لأَنَّهُ إِنْ كُنَّا نُؤْمِنُ أَنَّ يَسُوعَ مَاتَ وَقَامَ، فَكَذلِكَ الرَّاقِدُونَ بِيَسُوعَ، سَيُحْضِرُهُمُ اللهُ أَيْضًا مَعَهُ.  15فَإِنَّنَا نَقُولُ لَكُمْ هذَا بِكَلِمَةِ الرَّبِّ: إِنَّنَا نَحْنُ الأَحْيَاءَ الْبَاقِينَ إِلَى مَجِيءِ الرَّبِّ، لاَ نَسْبِقُ الرَّاقِدِينَ.</w:t>
      </w:r>
      <w:r w:rsidR="00725D6E">
        <w:rPr>
          <w:rFonts w:ascii="Sakkal Majalla" w:hAnsi="Sakkal Majalla" w:cs="Sakkal Majalla" w:hint="cs"/>
          <w:sz w:val="28"/>
          <w:szCs w:val="28"/>
          <w:rtl/>
        </w:rPr>
        <w:t>" (1. تسالونيكي 4: 14، 15). فإننا نرى كم كان الرسول يتوقع باستمرار مجيء الرب. فهنالك أناس يتجاسرون في ادّعائهم بأن بولس أخطأ في أنه كان يتوقع مجيء الرب في أيامه. ولكن ليس بولس</w:t>
      </w:r>
      <w:r w:rsidR="00725D6E">
        <w:rPr>
          <w:rFonts w:ascii="Sakkal Majalla" w:hAnsi="Sakkal Majalla" w:cs="Sakkal Majalla" w:hint="eastAsia"/>
          <w:sz w:val="28"/>
          <w:szCs w:val="28"/>
          <w:rtl/>
        </w:rPr>
        <w:t>،</w:t>
      </w:r>
      <w:r w:rsidR="00725D6E">
        <w:rPr>
          <w:rFonts w:ascii="Sakkal Majalla" w:hAnsi="Sakkal Majalla" w:cs="Sakkal Majalla" w:hint="cs"/>
          <w:sz w:val="28"/>
          <w:szCs w:val="28"/>
          <w:rtl/>
        </w:rPr>
        <w:t xml:space="preserve"> بل هم الذين ضلوا وأخطأوا في ذلك كثيرًا. فلم يُعلَن أبدًا متى سيعود الرب ويأتي ثانية، وبولس لم يدّعِ أبدًا بأنه كان يعلم بذلك. ولكن ما علم به هو بأن الوقت قد حان بأن ننتظر الرب في كل حين، بدلاً من أن نقول: "الرب يبطئ قدومه" ونبدأ نأكل ونشرب مع شرابي المسكر، ونضرب العبيد والإماء. كلا، فبولس فضّل بأن يتحد مع المعترفين: "</w:t>
      </w:r>
      <w:r w:rsidR="00725D6E" w:rsidRPr="00725D6E">
        <w:rPr>
          <w:rFonts w:ascii="Sakkal Majalla" w:hAnsi="Sakkal Majalla" w:cs="Sakkal Majalla"/>
          <w:sz w:val="28"/>
          <w:szCs w:val="28"/>
          <w:rtl/>
        </w:rPr>
        <w:t>إِنَّنَا نَحْنُ الأَحْيَاءَ الْبَاقِينَ إِلَى مَجِيءِ الرَّبِّ</w:t>
      </w:r>
      <w:r w:rsidR="00725D6E">
        <w:rPr>
          <w:rFonts w:ascii="Sakkal Majalla" w:hAnsi="Sakkal Majalla" w:cs="Sakkal Majalla" w:hint="cs"/>
          <w:sz w:val="28"/>
          <w:szCs w:val="28"/>
          <w:rtl/>
        </w:rPr>
        <w:t xml:space="preserve">"، وما الذي </w:t>
      </w:r>
      <w:proofErr w:type="spellStart"/>
      <w:r w:rsidR="00725D6E">
        <w:rPr>
          <w:rFonts w:ascii="Sakkal Majalla" w:hAnsi="Sakkal Majalla" w:cs="Sakkal Majalla" w:hint="cs"/>
          <w:sz w:val="28"/>
          <w:szCs w:val="28"/>
          <w:rtl/>
        </w:rPr>
        <w:t>استفاده</w:t>
      </w:r>
      <w:proofErr w:type="spellEnd"/>
      <w:r w:rsidR="00725D6E">
        <w:rPr>
          <w:rFonts w:ascii="Sakkal Majalla" w:hAnsi="Sakkal Majalla" w:cs="Sakkal Majalla" w:hint="cs"/>
          <w:sz w:val="28"/>
          <w:szCs w:val="28"/>
          <w:rtl/>
        </w:rPr>
        <w:t xml:space="preserve"> من ذلك؟ - لقد عاش كواحد من الذين انتظروا الرب يوميًا، وعندما سيأتي الرب فيقينًا سينال جزاءه على ذلك. </w:t>
      </w:r>
      <w:r w:rsidR="00047F36">
        <w:rPr>
          <w:rFonts w:ascii="Sakkal Majalla" w:hAnsi="Sakkal Majalla" w:cs="Sakkal Majalla" w:hint="cs"/>
          <w:sz w:val="28"/>
          <w:szCs w:val="28"/>
          <w:rtl/>
        </w:rPr>
        <w:t>أما الآخرون الذين أسقطوا توقع مجيء الرب من حساباتهم، الذين لم يحسبوا بأن ينتظروه وإنما فتحوا قلوبهم لكل أنواع الشهوة والّذات، هم أيضًا سينالون مجازاتهم بقدر أفعالهم.</w:t>
      </w:r>
    </w:p>
    <w:p w14:paraId="43443A09" w14:textId="055CC8D3" w:rsidR="00965E74" w:rsidRDefault="00170C90" w:rsidP="00965E74">
      <w:pPr>
        <w:bidi/>
        <w:jc w:val="both"/>
        <w:rPr>
          <w:rFonts w:ascii="Sakkal Majalla" w:hAnsi="Sakkal Majalla" w:cs="Sakkal Majalla"/>
          <w:sz w:val="28"/>
          <w:szCs w:val="28"/>
          <w:rtl/>
        </w:rPr>
      </w:pPr>
      <w:r>
        <w:rPr>
          <w:rFonts w:ascii="Sakkal Majalla" w:hAnsi="Sakkal Majalla" w:cs="Sakkal Majalla" w:hint="cs"/>
          <w:sz w:val="28"/>
          <w:szCs w:val="28"/>
          <w:rtl/>
        </w:rPr>
        <w:t>إن ميعاد مجيء الرب الثاني لم يُعلَن لنا بعد. فلقد أُخبر بولس بذلك من خلال إعلان بأنه سيموت قريبًا؛ فلقد كان على عِلم بذلك. وبطرس أيضًا حصل على إعلان بأنه كان عليه قريبًا أن يخلع خيمته الفانية، خيمته الأرضية؛ وهو أيضًا كان عالِم بذلك. إلا أنه من جهة الميعاد متى سيأتي الرب ثانية لم يكونوا قد حصلوا على أي إعلان عن ذلك. لذا فبولس ينضم معهم أيضًا في قوله: "</w:t>
      </w:r>
      <w:r w:rsidRPr="00170C90">
        <w:rPr>
          <w:rtl/>
        </w:rPr>
        <w:t xml:space="preserve"> </w:t>
      </w:r>
      <w:r w:rsidRPr="00170C90">
        <w:rPr>
          <w:rFonts w:ascii="Sakkal Majalla" w:hAnsi="Sakkal Majalla" w:cs="Sakkal Majalla"/>
          <w:sz w:val="28"/>
          <w:szCs w:val="28"/>
          <w:rtl/>
        </w:rPr>
        <w:t>لاَ نَرْقُدُ كُلُّنَا، وَلكِنَّنَا كُلَّنَا نَتَغَيَّرُ،</w:t>
      </w:r>
      <w:r>
        <w:rPr>
          <w:rFonts w:ascii="Sakkal Majalla" w:hAnsi="Sakkal Majalla" w:cs="Sakkal Majalla" w:hint="cs"/>
          <w:sz w:val="28"/>
          <w:szCs w:val="28"/>
          <w:rtl/>
        </w:rPr>
        <w:t xml:space="preserve">" (1. كورنثوس 15: 51)؛ فهذا لأن المسيح قد غلب الموت. فمن المحتمل جدًا بأننا جميعنا نموت قبل مجيء الرب </w:t>
      </w:r>
      <w:r>
        <w:rPr>
          <w:rFonts w:ascii="Sakkal Majalla" w:hAnsi="Sakkal Majalla" w:cs="Sakkal Majalla"/>
          <w:sz w:val="28"/>
          <w:szCs w:val="28"/>
          <w:rtl/>
        </w:rPr>
        <w:t>–</w:t>
      </w:r>
      <w:r>
        <w:rPr>
          <w:rFonts w:ascii="Sakkal Majalla" w:hAnsi="Sakkal Majalla" w:cs="Sakkal Majalla" w:hint="cs"/>
          <w:sz w:val="28"/>
          <w:szCs w:val="28"/>
          <w:rtl/>
        </w:rPr>
        <w:t xml:space="preserve"> لا أحد يعرف لحظة مجيئه </w:t>
      </w:r>
      <w:r>
        <w:rPr>
          <w:rFonts w:ascii="Sakkal Majalla" w:hAnsi="Sakkal Majalla" w:cs="Sakkal Majalla"/>
          <w:sz w:val="28"/>
          <w:szCs w:val="28"/>
          <w:rtl/>
        </w:rPr>
        <w:t>–</w:t>
      </w:r>
      <w:r>
        <w:rPr>
          <w:rFonts w:ascii="Sakkal Majalla" w:hAnsi="Sakkal Majalla" w:cs="Sakkal Majalla" w:hint="cs"/>
          <w:sz w:val="28"/>
          <w:szCs w:val="28"/>
          <w:rtl/>
        </w:rPr>
        <w:t xml:space="preserve"> إلا أننا يحق لنا بأن نحسب أنفسنا من بين "</w:t>
      </w:r>
      <w:r w:rsidRPr="00170C90">
        <w:rPr>
          <w:rFonts w:ascii="Sakkal Majalla" w:hAnsi="Sakkal Majalla" w:cs="Sakkal Majalla"/>
          <w:sz w:val="28"/>
          <w:szCs w:val="28"/>
          <w:rtl/>
        </w:rPr>
        <w:t>الأَحْيَاءَ الْبَاقِينَ إِلَى مَجِيءِ الرَّبِّ</w:t>
      </w:r>
      <w:r>
        <w:rPr>
          <w:rFonts w:ascii="Sakkal Majalla" w:hAnsi="Sakkal Majalla" w:cs="Sakkal Majalla" w:hint="cs"/>
          <w:sz w:val="28"/>
          <w:szCs w:val="28"/>
          <w:rtl/>
        </w:rPr>
        <w:t>"</w:t>
      </w:r>
      <w:r w:rsidR="00965E74">
        <w:rPr>
          <w:rFonts w:ascii="Sakkal Majalla" w:hAnsi="Sakkal Majalla" w:cs="Sakkal Majalla" w:hint="cs"/>
          <w:sz w:val="28"/>
          <w:szCs w:val="28"/>
          <w:rtl/>
        </w:rPr>
        <w:t>.</w:t>
      </w:r>
      <w:r w:rsidR="00965E74">
        <w:rPr>
          <w:rStyle w:val="FootnoteReference"/>
          <w:rFonts w:ascii="Sakkal Majalla" w:hAnsi="Sakkal Majalla" w:cs="Sakkal Majalla"/>
          <w:sz w:val="28"/>
          <w:szCs w:val="28"/>
          <w:rtl/>
        </w:rPr>
        <w:footnoteReference w:id="1"/>
      </w:r>
      <w:r w:rsidR="00965E74">
        <w:rPr>
          <w:rFonts w:ascii="Sakkal Majalla" w:hAnsi="Sakkal Majalla" w:cs="Sakkal Majalla" w:hint="cs"/>
          <w:sz w:val="28"/>
          <w:szCs w:val="28"/>
          <w:rtl/>
        </w:rPr>
        <w:t>.</w:t>
      </w:r>
      <w:r w:rsidR="00F2481B">
        <w:rPr>
          <w:rFonts w:ascii="Sakkal Majalla" w:hAnsi="Sakkal Majalla" w:cs="Sakkal Majalla" w:hint="cs"/>
          <w:sz w:val="28"/>
          <w:szCs w:val="28"/>
          <w:rtl/>
        </w:rPr>
        <w:t xml:space="preserve"> وعن العبد الذي قال في قلبه: "</w:t>
      </w:r>
      <w:r w:rsidR="00F2481B" w:rsidRPr="00F2481B">
        <w:rPr>
          <w:rFonts w:ascii="Sakkal Majalla" w:hAnsi="Sakkal Majalla" w:cs="Sakkal Majalla"/>
          <w:sz w:val="28"/>
          <w:szCs w:val="28"/>
          <w:rtl/>
        </w:rPr>
        <w:t xml:space="preserve"> سَيِّدِي يُبْطِئُ قُدُومَهُ</w:t>
      </w:r>
      <w:r w:rsidR="00F2481B">
        <w:rPr>
          <w:rFonts w:ascii="Sakkal Majalla" w:hAnsi="Sakkal Majalla" w:cs="Sakkal Majalla" w:hint="cs"/>
          <w:sz w:val="28"/>
          <w:szCs w:val="28"/>
          <w:rtl/>
        </w:rPr>
        <w:t>"، لنا الخبر بأنه مضى وفعل الشر، وضرب العبيد الذين معه وأكل وشرب مع السكارى. فضلاً ومكتوب أيضًا، بأنه بينما تأخّر العريس، نعسن جميعهن ونمن، العذارى الحكيمات والجاهلات أيضًا (متى 25: 5)، هذا معناه بأن الكنيسة فقدت مفهوم انتظار الرب. وحتى العذارى الحكيمات بأنفسهن كان ينبغي أولاً بأن يستيقظن من نومهن، وكانت هذه نعمة، بأنهن استيقظن قبل الميعاد، لأن الرب هو أمين لخاصته في كل حين. بالمقابل فميزة الخادم الأمين تكمن في انتظاره بصبر. إن كنيسة فيلادلفيا انتظرت مجيء الرب واستُخدمت فيها العبارة "صبره": "</w:t>
      </w:r>
      <w:r w:rsidR="00F2481B" w:rsidRPr="00F2481B">
        <w:rPr>
          <w:rtl/>
        </w:rPr>
        <w:t xml:space="preserve"> </w:t>
      </w:r>
      <w:r w:rsidR="00F2481B" w:rsidRPr="00F2481B">
        <w:rPr>
          <w:rFonts w:ascii="Sakkal Majalla" w:hAnsi="Sakkal Majalla" w:cs="Sakkal Majalla"/>
          <w:sz w:val="28"/>
          <w:szCs w:val="28"/>
          <w:rtl/>
        </w:rPr>
        <w:t>لأَنَّكَ حَفِظْتَ كَلِمَةَ صَبْرِي</w:t>
      </w:r>
      <w:r w:rsidR="00F2481B">
        <w:rPr>
          <w:rFonts w:ascii="Sakkal Majalla" w:hAnsi="Sakkal Majalla" w:cs="Sakkal Majalla" w:hint="cs"/>
          <w:sz w:val="28"/>
          <w:szCs w:val="28"/>
          <w:rtl/>
        </w:rPr>
        <w:t xml:space="preserve"> ..." (رؤيا 3: 19). فالكتاب يقول لنا بالإضافة إلى ذلك</w:t>
      </w:r>
      <w:r w:rsidR="005345CE">
        <w:rPr>
          <w:rFonts w:ascii="Sakkal Majalla" w:hAnsi="Sakkal Majalla" w:cs="Sakkal Majalla" w:hint="cs"/>
          <w:sz w:val="28"/>
          <w:szCs w:val="28"/>
          <w:rtl/>
        </w:rPr>
        <w:t xml:space="preserve"> في 1. تسالونيكي 4: 15 </w:t>
      </w:r>
      <w:r w:rsidR="005345CE">
        <w:rPr>
          <w:rFonts w:ascii="Sakkal Majalla" w:hAnsi="Sakkal Majalla" w:cs="Sakkal Majalla"/>
          <w:sz w:val="28"/>
          <w:szCs w:val="28"/>
          <w:rtl/>
        </w:rPr>
        <w:t>–</w:t>
      </w:r>
      <w:r w:rsidR="005345CE">
        <w:rPr>
          <w:rFonts w:ascii="Sakkal Majalla" w:hAnsi="Sakkal Majalla" w:cs="Sakkal Majalla" w:hint="cs"/>
          <w:sz w:val="28"/>
          <w:szCs w:val="28"/>
          <w:rtl/>
        </w:rPr>
        <w:t xml:space="preserve"> 16: "</w:t>
      </w:r>
      <w:r w:rsidR="005345CE" w:rsidRPr="005345CE">
        <w:rPr>
          <w:rFonts w:ascii="Sakkal Majalla" w:hAnsi="Sakkal Majalla" w:cs="Sakkal Majalla"/>
          <w:sz w:val="28"/>
          <w:szCs w:val="28"/>
          <w:rtl/>
        </w:rPr>
        <w:t>إِنَّنَا نَحْنُ الأَحْيَاءَ الْبَاقِينَ إِلَى مَجِيءِ الرَّبِّ</w:t>
      </w:r>
      <w:r w:rsidR="005345CE">
        <w:rPr>
          <w:rFonts w:ascii="Sakkal Majalla" w:hAnsi="Sakkal Majalla" w:cs="Sakkal Majalla" w:hint="cs"/>
          <w:sz w:val="28"/>
          <w:szCs w:val="28"/>
          <w:rtl/>
        </w:rPr>
        <w:t>،" لن نسبق الراقدين أبدًا. "</w:t>
      </w:r>
      <w:r w:rsidR="005345CE" w:rsidRPr="005345CE">
        <w:rPr>
          <w:rtl/>
        </w:rPr>
        <w:t xml:space="preserve"> </w:t>
      </w:r>
      <w:r w:rsidR="005345CE" w:rsidRPr="005345CE">
        <w:rPr>
          <w:rFonts w:ascii="Sakkal Majalla" w:hAnsi="Sakkal Majalla" w:cs="Sakkal Majalla"/>
          <w:sz w:val="28"/>
          <w:szCs w:val="28"/>
          <w:rtl/>
        </w:rPr>
        <w:t>لأَنَّ الرَّبّ نَفْسَهُ بِهُتَافٍ، بِصَوْتِ رَئِيسِ مَلاَئِكَةٍ وَبُوقِ اللهِ، سَوْفَ يَنْزِلُ مِنَ السَّمَاءِ وَالأَمْوَاتُ فِي الْمَسِيحِ سَيَقُومُونَ أَوَّلاً</w:t>
      </w:r>
      <w:r w:rsidR="005345CE">
        <w:rPr>
          <w:rFonts w:ascii="Sakkal Majalla" w:hAnsi="Sakkal Majalla" w:cs="Sakkal Majalla" w:hint="cs"/>
          <w:sz w:val="28"/>
          <w:szCs w:val="28"/>
          <w:rtl/>
        </w:rPr>
        <w:t xml:space="preserve">" </w:t>
      </w:r>
      <w:r w:rsidR="005345CE">
        <w:rPr>
          <w:rFonts w:ascii="Sakkal Majalla" w:hAnsi="Sakkal Majalla" w:cs="Sakkal Majalla"/>
          <w:sz w:val="28"/>
          <w:szCs w:val="28"/>
          <w:rtl/>
        </w:rPr>
        <w:t>–</w:t>
      </w:r>
      <w:r w:rsidR="005345CE">
        <w:rPr>
          <w:rFonts w:ascii="Sakkal Majalla" w:hAnsi="Sakkal Majalla" w:cs="Sakkal Majalla" w:hint="cs"/>
          <w:sz w:val="28"/>
          <w:szCs w:val="28"/>
          <w:rtl/>
        </w:rPr>
        <w:t xml:space="preserve"> ولا أحد غيرهم. إلا أننا علينا أن لا نخلط ما بين الهتاف</w:t>
      </w:r>
      <w:r w:rsidR="005345CE">
        <w:rPr>
          <w:rFonts w:hint="cs"/>
          <w:rtl/>
        </w:rPr>
        <w:t xml:space="preserve">، </w:t>
      </w:r>
      <w:r w:rsidR="005345CE" w:rsidRPr="005345CE">
        <w:rPr>
          <w:rFonts w:ascii="Sakkal Majalla" w:hAnsi="Sakkal Majalla" w:cs="Sakkal Majalla"/>
          <w:sz w:val="28"/>
          <w:szCs w:val="28"/>
          <w:rtl/>
        </w:rPr>
        <w:t>صَوْتِ رَئِيسِ مَلاَئِكَةٍ وَبُوقِ اللهِ</w:t>
      </w:r>
      <w:r w:rsidR="005345CE">
        <w:rPr>
          <w:rFonts w:ascii="Sakkal Majalla" w:hAnsi="Sakkal Majalla" w:cs="Sakkal Majalla" w:hint="cs"/>
          <w:sz w:val="28"/>
          <w:szCs w:val="28"/>
          <w:rtl/>
        </w:rPr>
        <w:t xml:space="preserve"> بصوت ابن الله، والذي سيسمعه جميع الذين في القبور، الأبرار والأشرار (يوحنا 5: 25، 28 </w:t>
      </w:r>
      <w:r w:rsidR="005345CE">
        <w:rPr>
          <w:rFonts w:ascii="Sakkal Majalla" w:hAnsi="Sakkal Majalla" w:cs="Sakkal Majalla"/>
          <w:sz w:val="28"/>
          <w:szCs w:val="28"/>
          <w:rtl/>
        </w:rPr>
        <w:t>–</w:t>
      </w:r>
      <w:r w:rsidR="005345CE">
        <w:rPr>
          <w:rFonts w:ascii="Sakkal Majalla" w:hAnsi="Sakkal Majalla" w:cs="Sakkal Majalla" w:hint="cs"/>
          <w:sz w:val="28"/>
          <w:szCs w:val="28"/>
          <w:rtl/>
        </w:rPr>
        <w:t xml:space="preserve"> 29). فـ"الهتاف" هي عبارة مأخوذة من حياة العسكر؛ ما قد يتطابق الآن أيضًا بإصدار أمر القائد، إلا أنها على أي حال تلك الكلمة الآمرة المنهية عملية "استرح!"، أي وضعية </w:t>
      </w:r>
      <w:r w:rsidR="005345CE" w:rsidRPr="00F12DCE">
        <w:rPr>
          <w:rFonts w:ascii="Sakkal Majalla" w:hAnsi="Sakkal Majalla" w:cs="Sakkal Majalla" w:hint="cs"/>
          <w:sz w:val="28"/>
          <w:szCs w:val="28"/>
          <w:rtl/>
        </w:rPr>
        <w:t>الراحة</w:t>
      </w:r>
      <w:r w:rsidR="005345CE">
        <w:rPr>
          <w:rFonts w:ascii="Sakkal Majalla" w:hAnsi="Sakkal Majalla" w:cs="Sakkal Majalla" w:hint="cs"/>
          <w:sz w:val="28"/>
          <w:szCs w:val="28"/>
          <w:rtl/>
        </w:rPr>
        <w:t>.</w:t>
      </w:r>
      <w:r w:rsidR="00F12DCE">
        <w:rPr>
          <w:rFonts w:ascii="Sakkal Majalla" w:hAnsi="Sakkal Majalla" w:cs="Sakkal Majalla" w:hint="cs"/>
          <w:sz w:val="28"/>
          <w:szCs w:val="28"/>
          <w:rtl/>
        </w:rPr>
        <w:t xml:space="preserve"> ففي الأساس كان استخدامها ككلمة آمرة للمجدفين في القوارب ومن بعدها اكتسبت معنى عسكري. فعند عودة الجنود الذين مضوا إلى استراحتهم بشكل مفاجئ للامتثال كانوا يستخدمون هذا الأمر المُشار إليه هنا </w:t>
      </w:r>
      <w:proofErr w:type="spellStart"/>
      <w:r w:rsidR="00F12DCE">
        <w:rPr>
          <w:rFonts w:ascii="Sakkal Majalla" w:hAnsi="Sakkal Majalla" w:cs="Sakkal Majalla" w:hint="cs"/>
          <w:sz w:val="28"/>
          <w:szCs w:val="28"/>
          <w:rtl/>
        </w:rPr>
        <w:t>بـ"هُتاف</w:t>
      </w:r>
      <w:proofErr w:type="spellEnd"/>
      <w:r w:rsidR="00F12DCE">
        <w:rPr>
          <w:rFonts w:ascii="Sakkal Majalla" w:hAnsi="Sakkal Majalla" w:cs="Sakkal Majalla" w:hint="cs"/>
          <w:sz w:val="28"/>
          <w:szCs w:val="28"/>
          <w:rtl/>
        </w:rPr>
        <w:t xml:space="preserve"> آمِر". غير أنه فقط "الأموات في المسيح" سيسمعون </w:t>
      </w:r>
      <w:r w:rsidR="005345CE">
        <w:rPr>
          <w:rFonts w:ascii="Sakkal Majalla" w:hAnsi="Sakkal Majalla" w:cs="Sakkal Majalla" w:hint="cs"/>
          <w:sz w:val="28"/>
          <w:szCs w:val="28"/>
          <w:rtl/>
        </w:rPr>
        <w:t xml:space="preserve"> </w:t>
      </w:r>
      <w:r w:rsidR="00F12DCE">
        <w:rPr>
          <w:rFonts w:ascii="Sakkal Majalla" w:hAnsi="Sakkal Majalla" w:cs="Sakkal Majalla" w:hint="cs"/>
          <w:sz w:val="28"/>
          <w:szCs w:val="28"/>
          <w:rtl/>
        </w:rPr>
        <w:t>هذا الهتاف وسيمتثل لنا الرب كالذي يدعو جنوده. "</w:t>
      </w:r>
      <w:r w:rsidR="00F12DCE" w:rsidRPr="00F12DCE">
        <w:rPr>
          <w:rFonts w:ascii="Sakkal Majalla" w:hAnsi="Sakkal Majalla" w:cs="Sakkal Majalla"/>
          <w:sz w:val="28"/>
          <w:szCs w:val="28"/>
          <w:rtl/>
        </w:rPr>
        <w:t xml:space="preserve"> وَالأَمْوَاتُ فِي الْمَسِيحِ سَيَقُومُونَ أَوَّلاً.  17ثُمَّ نَحْنُ الأَحْيَاءَ الْبَاقِينَ سَنُخْطَفُ جَمِيعًا مَعَهُمْ فِي السُّحُبِ لِمُلاَقَاةِ الرَّبِّ فِي الْهَوَاءِ، وَهكَذَا نَكُونُ كُلَّ حِينٍ مَعَ الرَّبِّ.  18لِذلِكَ عَزُّوا بَعْضُكُمْ بَعْضًا بِهذَا الْكَلاَمِ.</w:t>
      </w:r>
      <w:r w:rsidR="00F12DCE">
        <w:rPr>
          <w:rFonts w:ascii="Sakkal Majalla" w:hAnsi="Sakkal Majalla" w:cs="Sakkal Majalla" w:hint="cs"/>
          <w:sz w:val="28"/>
          <w:szCs w:val="28"/>
          <w:rtl/>
        </w:rPr>
        <w:t xml:space="preserve">" (1. تسالونيكي 4: 16 </w:t>
      </w:r>
      <w:r w:rsidR="00F12DCE">
        <w:rPr>
          <w:rFonts w:ascii="Sakkal Majalla" w:hAnsi="Sakkal Majalla" w:cs="Sakkal Majalla"/>
          <w:sz w:val="28"/>
          <w:szCs w:val="28"/>
          <w:rtl/>
        </w:rPr>
        <w:t>–</w:t>
      </w:r>
      <w:r w:rsidR="00F12DCE">
        <w:rPr>
          <w:rFonts w:ascii="Sakkal Majalla" w:hAnsi="Sakkal Majalla" w:cs="Sakkal Majalla" w:hint="cs"/>
          <w:sz w:val="28"/>
          <w:szCs w:val="28"/>
          <w:rtl/>
        </w:rPr>
        <w:t xml:space="preserve"> 18).</w:t>
      </w:r>
    </w:p>
    <w:p w14:paraId="7D2BC665" w14:textId="51D14F93" w:rsidR="00F12DCE" w:rsidRDefault="00F12DCE" w:rsidP="00F12DCE">
      <w:pPr>
        <w:bidi/>
        <w:jc w:val="both"/>
        <w:rPr>
          <w:rFonts w:ascii="Sakkal Majalla" w:hAnsi="Sakkal Majalla" w:cs="Sakkal Majalla"/>
          <w:sz w:val="28"/>
          <w:szCs w:val="28"/>
          <w:rtl/>
        </w:rPr>
      </w:pPr>
      <w:r>
        <w:rPr>
          <w:rFonts w:ascii="Sakkal Majalla" w:hAnsi="Sakkal Majalla" w:cs="Sakkal Majalla" w:hint="cs"/>
          <w:sz w:val="28"/>
          <w:szCs w:val="28"/>
          <w:rtl/>
        </w:rPr>
        <w:t xml:space="preserve">فالذي لدينا هنا هو التفاصيل الدقيقة أمامنا. فقد تركنا الرب حتى يأتي ثانية ويأخذنا إليه. والرسل يوضحون لنا الآن </w:t>
      </w:r>
      <w:r w:rsidR="00315ACC">
        <w:rPr>
          <w:rFonts w:ascii="Sakkal Majalla" w:hAnsi="Sakkal Majalla" w:cs="Sakkal Majalla" w:hint="cs"/>
          <w:sz w:val="28"/>
          <w:szCs w:val="28"/>
          <w:rtl/>
        </w:rPr>
        <w:t>كيف سيحدث ذلك من خلال الإعلان المُعلَن لهم. هو بنفسه سيأتي وسيدعونا، لكيما نُختطف إلى الرب في الهواء. فالموضع المذكور من رسالة كورنثوس الأولى يقول ذات الأمر</w:t>
      </w:r>
      <w:r w:rsidR="00315ACC">
        <w:rPr>
          <w:rFonts w:ascii="Sakkal Majalla" w:hAnsi="Sakkal Majalla" w:cs="Sakkal Majalla" w:hint="eastAsia"/>
          <w:sz w:val="28"/>
          <w:szCs w:val="28"/>
          <w:rtl/>
        </w:rPr>
        <w:t>،</w:t>
      </w:r>
      <w:r w:rsidR="00315ACC">
        <w:rPr>
          <w:rFonts w:ascii="Sakkal Majalla" w:hAnsi="Sakkal Majalla" w:cs="Sakkal Majalla" w:hint="cs"/>
          <w:sz w:val="28"/>
          <w:szCs w:val="28"/>
          <w:rtl/>
        </w:rPr>
        <w:t xml:space="preserve"> ولكن بكلمات أخرى: "</w:t>
      </w:r>
      <w:r w:rsidR="00315ACC" w:rsidRPr="00315ACC">
        <w:rPr>
          <w:rFonts w:ascii="Sakkal Majalla" w:hAnsi="Sakkal Majalla" w:cs="Sakkal Majalla"/>
          <w:sz w:val="28"/>
          <w:szCs w:val="28"/>
          <w:rtl/>
        </w:rPr>
        <w:t>ثُمَّ الَّذِينَ لِلْمَسِيحِ فِي مَجِيئِهِ</w:t>
      </w:r>
      <w:r w:rsidR="00315ACC">
        <w:rPr>
          <w:rFonts w:ascii="Sakkal Majalla" w:hAnsi="Sakkal Majalla" w:cs="Sakkal Majalla" w:hint="cs"/>
          <w:sz w:val="28"/>
          <w:szCs w:val="28"/>
          <w:rtl/>
        </w:rPr>
        <w:t>". "</w:t>
      </w:r>
      <w:r w:rsidR="00315ACC" w:rsidRPr="00315ACC">
        <w:rPr>
          <w:rFonts w:ascii="Sakkal Majalla" w:hAnsi="Sakkal Majalla" w:cs="Sakkal Majalla"/>
          <w:sz w:val="28"/>
          <w:szCs w:val="28"/>
          <w:rtl/>
        </w:rPr>
        <w:t>وَلكِنَّ كُلَّ وَاحِدٍ فِي رُتْبَتِهِ: الْمَسِيحُ بَاكُورَةٌ</w:t>
      </w:r>
      <w:r w:rsidR="00315ACC">
        <w:rPr>
          <w:rFonts w:ascii="Sakkal Majalla" w:hAnsi="Sakkal Majalla" w:cs="Sakkal Majalla" w:hint="cs"/>
          <w:sz w:val="28"/>
          <w:szCs w:val="28"/>
          <w:rtl/>
        </w:rPr>
        <w:t xml:space="preserve">". ونقطة جوهرية في هذا الأمر هو أنه لا علاقة له بقيامة الأموات، وإنما هي قيامة من الأموات. فقيامة الرب لم تكن ببساطة قيامة أموات، وإنما قيامة من الأموات. فالأمر الخاص في ذلك هو أن الأمر مرتبط بقيامة من الأموات! والسبب الذي استدعى إلى هذا الأمر؟ لأن الآب وجد مسرته فيه. ولماذا سنقوم نحن على ذات الصورة من الأموات؟ بكل بساطة، لأنه أيضًا بنا قد وجد مسرته! ولهذا سيأتي الرب في الوقت المعيّن (ليس "سيظهر") وسيأخذنا إليه، لنكون معه كل حين. </w:t>
      </w:r>
      <w:r w:rsidR="001B3B31">
        <w:rPr>
          <w:rFonts w:ascii="Sakkal Majalla" w:hAnsi="Sakkal Majalla" w:cs="Sakkal Majalla" w:hint="cs"/>
          <w:sz w:val="28"/>
          <w:szCs w:val="28"/>
          <w:rtl/>
        </w:rPr>
        <w:t>وعندها سنأخذ مكانتنا معه ونكون شركاء معه في المجد، الذي قد سمعنا عنه: "</w:t>
      </w:r>
      <w:r w:rsidR="001B3B31" w:rsidRPr="001B3B31">
        <w:rPr>
          <w:rFonts w:ascii="Sakkal Majalla" w:hAnsi="Sakkal Majalla" w:cs="Sakkal Majalla"/>
          <w:sz w:val="28"/>
          <w:szCs w:val="28"/>
          <w:rtl/>
        </w:rPr>
        <w:t>وَكَمَا لَبِسْنَا صُورَةَ التُّرَابِيِّ، سَنَلْبَسُ أَيْضًا صُورَةَ السَّمَاوِيِّ.</w:t>
      </w:r>
      <w:r w:rsidR="001B3B31">
        <w:rPr>
          <w:rFonts w:ascii="Sakkal Majalla" w:hAnsi="Sakkal Majalla" w:cs="Sakkal Majalla" w:hint="cs"/>
          <w:sz w:val="28"/>
          <w:szCs w:val="28"/>
          <w:rtl/>
        </w:rPr>
        <w:t>"</w:t>
      </w:r>
    </w:p>
    <w:p w14:paraId="5A5BF0FD" w14:textId="2FCF929B" w:rsidR="001B3B31" w:rsidRDefault="000D7B88" w:rsidP="001B3B31">
      <w:pPr>
        <w:bidi/>
        <w:jc w:val="both"/>
        <w:rPr>
          <w:rFonts w:ascii="Sakkal Majalla" w:hAnsi="Sakkal Majalla" w:cs="Sakkal Majalla"/>
          <w:sz w:val="28"/>
          <w:szCs w:val="28"/>
          <w:rtl/>
        </w:rPr>
      </w:pPr>
      <w:r>
        <w:rPr>
          <w:rFonts w:ascii="Sakkal Majalla" w:hAnsi="Sakkal Majalla" w:cs="Sakkal Majalla" w:hint="cs"/>
          <w:sz w:val="28"/>
          <w:szCs w:val="28"/>
          <w:rtl/>
        </w:rPr>
        <w:t>إننا ليس لنا تعليم بأن ننتظر مماتنا، - فإننا نموت، وهذا يقينًا و"</w:t>
      </w:r>
      <w:r w:rsidRPr="000D7B88">
        <w:rPr>
          <w:rFonts w:ascii="Arial" w:hAnsi="Arial" w:cs="Arial" w:hint="cs"/>
          <w:sz w:val="28"/>
          <w:szCs w:val="28"/>
          <w:rtl/>
        </w:rPr>
        <w:t>​</w:t>
      </w:r>
      <w:r w:rsidRPr="000D7B88">
        <w:rPr>
          <w:rFonts w:ascii="Sakkal Majalla" w:hAnsi="Sakkal Majalla" w:cs="Sakkal Majalla" w:hint="cs"/>
          <w:sz w:val="28"/>
          <w:szCs w:val="28"/>
          <w:rtl/>
        </w:rPr>
        <w:t>عَزِيزٌ</w:t>
      </w:r>
      <w:r w:rsidRPr="000D7B88">
        <w:rPr>
          <w:rFonts w:ascii="Sakkal Majalla" w:hAnsi="Sakkal Majalla" w:cs="Sakkal Majalla"/>
          <w:sz w:val="28"/>
          <w:szCs w:val="28"/>
          <w:rtl/>
        </w:rPr>
        <w:t xml:space="preserve"> </w:t>
      </w:r>
      <w:r w:rsidRPr="000D7B88">
        <w:rPr>
          <w:rFonts w:ascii="Sakkal Majalla" w:hAnsi="Sakkal Majalla" w:cs="Sakkal Majalla" w:hint="cs"/>
          <w:sz w:val="28"/>
          <w:szCs w:val="28"/>
          <w:rtl/>
        </w:rPr>
        <w:t>فِي</w:t>
      </w:r>
      <w:r w:rsidRPr="000D7B88">
        <w:rPr>
          <w:rFonts w:ascii="Sakkal Majalla" w:hAnsi="Sakkal Majalla" w:cs="Sakkal Majalla"/>
          <w:sz w:val="28"/>
          <w:szCs w:val="28"/>
          <w:rtl/>
        </w:rPr>
        <w:t xml:space="preserve"> </w:t>
      </w:r>
      <w:r w:rsidRPr="000D7B88">
        <w:rPr>
          <w:rFonts w:ascii="Sakkal Majalla" w:hAnsi="Sakkal Majalla" w:cs="Sakkal Majalla" w:hint="cs"/>
          <w:sz w:val="28"/>
          <w:szCs w:val="28"/>
          <w:rtl/>
        </w:rPr>
        <w:t>عَيْنَيِ</w:t>
      </w:r>
      <w:r w:rsidRPr="000D7B88">
        <w:rPr>
          <w:rFonts w:ascii="Sakkal Majalla" w:hAnsi="Sakkal Majalla" w:cs="Sakkal Majalla"/>
          <w:sz w:val="28"/>
          <w:szCs w:val="28"/>
          <w:rtl/>
        </w:rPr>
        <w:t xml:space="preserve"> </w:t>
      </w:r>
      <w:r w:rsidRPr="000D7B88">
        <w:rPr>
          <w:rFonts w:ascii="Sakkal Majalla" w:hAnsi="Sakkal Majalla" w:cs="Sakkal Majalla" w:hint="cs"/>
          <w:sz w:val="28"/>
          <w:szCs w:val="28"/>
          <w:rtl/>
        </w:rPr>
        <w:t>الرَّبِّ</w:t>
      </w:r>
      <w:r w:rsidRPr="000D7B88">
        <w:rPr>
          <w:rFonts w:ascii="Sakkal Majalla" w:hAnsi="Sakkal Majalla" w:cs="Sakkal Majalla"/>
          <w:sz w:val="28"/>
          <w:szCs w:val="28"/>
          <w:rtl/>
        </w:rPr>
        <w:t xml:space="preserve"> </w:t>
      </w:r>
      <w:r w:rsidRPr="000D7B88">
        <w:rPr>
          <w:rFonts w:ascii="Sakkal Majalla" w:hAnsi="Sakkal Majalla" w:cs="Sakkal Majalla" w:hint="cs"/>
          <w:sz w:val="28"/>
          <w:szCs w:val="28"/>
          <w:rtl/>
        </w:rPr>
        <w:t>مَوْتُ</w:t>
      </w:r>
      <w:r w:rsidRPr="000D7B88">
        <w:rPr>
          <w:rFonts w:ascii="Sakkal Majalla" w:hAnsi="Sakkal Majalla" w:cs="Sakkal Majalla"/>
          <w:sz w:val="28"/>
          <w:szCs w:val="28"/>
          <w:rtl/>
        </w:rPr>
        <w:t xml:space="preserve"> </w:t>
      </w:r>
      <w:proofErr w:type="spellStart"/>
      <w:r w:rsidRPr="000D7B88">
        <w:rPr>
          <w:rFonts w:ascii="Sakkal Majalla" w:hAnsi="Sakkal Majalla" w:cs="Sakkal Majalla" w:hint="cs"/>
          <w:sz w:val="28"/>
          <w:szCs w:val="28"/>
          <w:rtl/>
        </w:rPr>
        <w:t>أَتْقِيَائِهِ</w:t>
      </w:r>
      <w:proofErr w:type="spellEnd"/>
      <w:r w:rsidRPr="000D7B88">
        <w:rPr>
          <w:rFonts w:ascii="Sakkal Majalla" w:hAnsi="Sakkal Majalla" w:cs="Sakkal Majalla"/>
          <w:sz w:val="28"/>
          <w:szCs w:val="28"/>
          <w:rtl/>
        </w:rPr>
        <w:t>.</w:t>
      </w:r>
      <w:r>
        <w:rPr>
          <w:rFonts w:ascii="Sakkal Majalla" w:hAnsi="Sakkal Majalla" w:cs="Sakkal Majalla" w:hint="cs"/>
          <w:sz w:val="28"/>
          <w:szCs w:val="28"/>
          <w:rtl/>
        </w:rPr>
        <w:t>" (</w:t>
      </w:r>
      <w:r w:rsidRPr="005F409C">
        <w:rPr>
          <w:rFonts w:ascii="Sakkal Majalla" w:hAnsi="Sakkal Majalla" w:cs="Sakkal Majalla"/>
          <w:sz w:val="28"/>
          <w:szCs w:val="28"/>
          <w:rtl/>
        </w:rPr>
        <w:t>مزمور</w:t>
      </w:r>
      <w:r>
        <w:rPr>
          <w:rFonts w:ascii="Sakkal Majalla" w:hAnsi="Sakkal Majalla" w:cs="Sakkal Majalla" w:hint="cs"/>
          <w:sz w:val="28"/>
          <w:szCs w:val="28"/>
          <w:rtl/>
        </w:rPr>
        <w:t xml:space="preserve"> 116: 15)، - </w:t>
      </w:r>
      <w:r w:rsidR="005F409C">
        <w:rPr>
          <w:rFonts w:ascii="Sakkal Majalla" w:hAnsi="Sakkal Majalla" w:cs="Sakkal Majalla" w:hint="cs"/>
          <w:sz w:val="28"/>
          <w:szCs w:val="28"/>
          <w:rtl/>
        </w:rPr>
        <w:t>ولكن ما علينا أن نثبت النظر إليه وما علينا أن ننتظره نجد تعبيره في 2. كورنثوس 5: 4: "</w:t>
      </w:r>
      <w:r w:rsidR="005F409C" w:rsidRPr="005F409C">
        <w:rPr>
          <w:rFonts w:ascii="Sakkal Majalla" w:hAnsi="Sakkal Majalla" w:cs="Sakkal Majalla"/>
          <w:sz w:val="28"/>
          <w:szCs w:val="28"/>
          <w:rtl/>
        </w:rPr>
        <w:t xml:space="preserve">إِذْ لَسْنَا نُرِيدُ أَنْ نَخْلَعَهَا بَلْ أَنْ نَلْبَسَ فَوْقَهَا، لِكَيْ يُبْتَلَعَ الْمَائِتُ مِنَ </w:t>
      </w:r>
      <w:proofErr w:type="spellStart"/>
      <w:r w:rsidR="005F409C" w:rsidRPr="005F409C">
        <w:rPr>
          <w:rFonts w:ascii="Sakkal Majalla" w:hAnsi="Sakkal Majalla" w:cs="Sakkal Majalla"/>
          <w:sz w:val="28"/>
          <w:szCs w:val="28"/>
          <w:rtl/>
        </w:rPr>
        <w:t>الْحَيَاةِ.</w:t>
      </w:r>
      <w:r w:rsidR="005F409C">
        <w:rPr>
          <w:rFonts w:ascii="Sakkal Majalla" w:hAnsi="Sakkal Majalla" w:cs="Sakkal Majalla" w:hint="cs"/>
          <w:sz w:val="28"/>
          <w:szCs w:val="28"/>
          <w:rtl/>
        </w:rPr>
        <w:t>"وفي</w:t>
      </w:r>
      <w:proofErr w:type="spellEnd"/>
      <w:r w:rsidR="005F409C">
        <w:rPr>
          <w:rFonts w:ascii="Sakkal Majalla" w:hAnsi="Sakkal Majalla" w:cs="Sakkal Majalla" w:hint="cs"/>
          <w:sz w:val="28"/>
          <w:szCs w:val="28"/>
          <w:rtl/>
        </w:rPr>
        <w:t xml:space="preserve"> ذلك تتراءى سلطة الرب بالكامل، بأنه يضمنا نحن المساكين الناس الفانية إليه، إن كنا أحياء أم أمواتًا: فالأحياء</w:t>
      </w:r>
      <w:r w:rsidR="00F80153">
        <w:rPr>
          <w:rFonts w:ascii="Sakkal Majalla" w:hAnsi="Sakkal Majalla" w:cs="Sakkal Majalla" w:hint="cs"/>
          <w:sz w:val="28"/>
          <w:szCs w:val="28"/>
          <w:rtl/>
        </w:rPr>
        <w:t xml:space="preserve"> سيغيّرهم إلى مجد، دون أن يحتاجوا بأم يجتازوا في الموت؛ والموتى سيجعلهم يقومون من الموت! </w:t>
      </w:r>
      <w:r w:rsidR="00F80153">
        <w:rPr>
          <w:rFonts w:ascii="Sakkal Majalla" w:hAnsi="Sakkal Majalla" w:cs="Sakkal Majalla"/>
          <w:sz w:val="28"/>
          <w:szCs w:val="28"/>
          <w:rtl/>
        </w:rPr>
        <w:t>–</w:t>
      </w:r>
      <w:r w:rsidR="00F80153">
        <w:rPr>
          <w:rFonts w:ascii="Sakkal Majalla" w:hAnsi="Sakkal Majalla" w:cs="Sakkal Majalla" w:hint="cs"/>
          <w:sz w:val="28"/>
          <w:szCs w:val="28"/>
          <w:rtl/>
        </w:rPr>
        <w:t xml:space="preserve"> فما سيعمله هو أنه سيُقيم الموتى أولاً، ومن ثم سيتغير الأحياء ومن ثم كلاهما سيُخطفون لملاقاة الرب في اللحظة نفسها. كما وأن الله "</w:t>
      </w:r>
      <w:r w:rsidR="00F80153" w:rsidRPr="00F80153">
        <w:rPr>
          <w:rFonts w:ascii="Sakkal Majalla" w:hAnsi="Sakkal Majalla" w:cs="Sakkal Majalla"/>
          <w:sz w:val="28"/>
          <w:szCs w:val="28"/>
          <w:rtl/>
        </w:rPr>
        <w:t>بَقَ فَعَيَّنَهُمْ لِيَكُونُوا مُشَابِهِينَ صُورَةَ ابْنِهِ، لِيَكُونَ هُوَ بِكْرًا بَيْنَ إِخْوَةٍ كَثِيرِينَ.</w:t>
      </w:r>
      <w:r w:rsidR="00F80153">
        <w:rPr>
          <w:rFonts w:ascii="Sakkal Majalla" w:hAnsi="Sakkal Majalla" w:cs="Sakkal Majalla" w:hint="cs"/>
          <w:sz w:val="28"/>
          <w:szCs w:val="28"/>
          <w:rtl/>
        </w:rPr>
        <w:t>" (رومية 8: 29) وكما كنا قد رأينا: "</w:t>
      </w:r>
      <w:r w:rsidR="00F80153" w:rsidRPr="00F80153">
        <w:rPr>
          <w:rFonts w:ascii="Tahoma" w:hAnsi="Tahoma" w:cs="Tahoma" w:hint="cs"/>
          <w:sz w:val="28"/>
          <w:szCs w:val="28"/>
          <w:rtl/>
        </w:rPr>
        <w:t>﻿</w:t>
      </w:r>
      <w:r w:rsidR="00F80153" w:rsidRPr="00F80153">
        <w:rPr>
          <w:rFonts w:ascii="Sakkal Majalla" w:hAnsi="Sakkal Majalla" w:cs="Sakkal Majalla" w:hint="cs"/>
          <w:sz w:val="28"/>
          <w:szCs w:val="28"/>
          <w:rtl/>
        </w:rPr>
        <w:t>وَأَنَا</w:t>
      </w:r>
      <w:r w:rsidR="00F80153" w:rsidRPr="00F80153">
        <w:rPr>
          <w:rFonts w:ascii="Sakkal Majalla" w:hAnsi="Sakkal Majalla" w:cs="Sakkal Majalla"/>
          <w:sz w:val="28"/>
          <w:szCs w:val="28"/>
          <w:rtl/>
        </w:rPr>
        <w:t xml:space="preserve"> </w:t>
      </w:r>
      <w:r w:rsidR="00F80153" w:rsidRPr="00F80153">
        <w:rPr>
          <w:rFonts w:ascii="Sakkal Majalla" w:hAnsi="Sakkal Majalla" w:cs="Sakkal Majalla" w:hint="cs"/>
          <w:sz w:val="28"/>
          <w:szCs w:val="28"/>
          <w:rtl/>
        </w:rPr>
        <w:t>قَدْ</w:t>
      </w:r>
      <w:r w:rsidR="00F80153" w:rsidRPr="00F80153">
        <w:rPr>
          <w:rFonts w:ascii="Sakkal Majalla" w:hAnsi="Sakkal Majalla" w:cs="Sakkal Majalla"/>
          <w:sz w:val="28"/>
          <w:szCs w:val="28"/>
          <w:rtl/>
        </w:rPr>
        <w:t xml:space="preserve"> </w:t>
      </w:r>
      <w:r w:rsidR="00F80153" w:rsidRPr="00F80153">
        <w:rPr>
          <w:rFonts w:ascii="Sakkal Majalla" w:hAnsi="Sakkal Majalla" w:cs="Sakkal Majalla" w:hint="cs"/>
          <w:sz w:val="28"/>
          <w:szCs w:val="28"/>
          <w:rtl/>
        </w:rPr>
        <w:t>أَعْطَيْتُهُمُ</w:t>
      </w:r>
      <w:r w:rsidR="00F80153" w:rsidRPr="00F80153">
        <w:rPr>
          <w:rFonts w:ascii="Sakkal Majalla" w:hAnsi="Sakkal Majalla" w:cs="Sakkal Majalla"/>
          <w:sz w:val="28"/>
          <w:szCs w:val="28"/>
          <w:rtl/>
        </w:rPr>
        <w:t xml:space="preserve"> </w:t>
      </w:r>
      <w:r w:rsidR="00F80153" w:rsidRPr="00F80153">
        <w:rPr>
          <w:rFonts w:ascii="Sakkal Majalla" w:hAnsi="Sakkal Majalla" w:cs="Sakkal Majalla" w:hint="cs"/>
          <w:sz w:val="28"/>
          <w:szCs w:val="28"/>
          <w:rtl/>
        </w:rPr>
        <w:t>الْمَجْدَ</w:t>
      </w:r>
      <w:r w:rsidR="00F80153" w:rsidRPr="00F80153">
        <w:rPr>
          <w:rFonts w:ascii="Sakkal Majalla" w:hAnsi="Sakkal Majalla" w:cs="Sakkal Majalla"/>
          <w:sz w:val="28"/>
          <w:szCs w:val="28"/>
          <w:rtl/>
        </w:rPr>
        <w:t xml:space="preserve"> </w:t>
      </w:r>
      <w:r w:rsidR="00F80153" w:rsidRPr="00F80153">
        <w:rPr>
          <w:rFonts w:ascii="Sakkal Majalla" w:hAnsi="Sakkal Majalla" w:cs="Sakkal Majalla" w:hint="cs"/>
          <w:sz w:val="28"/>
          <w:szCs w:val="28"/>
          <w:rtl/>
        </w:rPr>
        <w:t>الَّذِي</w:t>
      </w:r>
      <w:r w:rsidR="00F80153" w:rsidRPr="00F80153">
        <w:rPr>
          <w:rFonts w:ascii="Sakkal Majalla" w:hAnsi="Sakkal Majalla" w:cs="Sakkal Majalla"/>
          <w:sz w:val="28"/>
          <w:szCs w:val="28"/>
          <w:rtl/>
        </w:rPr>
        <w:t xml:space="preserve"> </w:t>
      </w:r>
      <w:r w:rsidR="00F80153" w:rsidRPr="00F80153">
        <w:rPr>
          <w:rFonts w:ascii="Sakkal Majalla" w:hAnsi="Sakkal Majalla" w:cs="Sakkal Majalla" w:hint="cs"/>
          <w:sz w:val="28"/>
          <w:szCs w:val="28"/>
          <w:rtl/>
        </w:rPr>
        <w:t>أَعْطَيْتَنِي</w:t>
      </w:r>
      <w:r w:rsidR="00F80153">
        <w:rPr>
          <w:rFonts w:ascii="Sakkal Majalla" w:hAnsi="Sakkal Majalla" w:cs="Sakkal Majalla" w:hint="cs"/>
          <w:sz w:val="28"/>
          <w:szCs w:val="28"/>
          <w:rtl/>
        </w:rPr>
        <w:t>".</w:t>
      </w:r>
    </w:p>
    <w:p w14:paraId="083171C2" w14:textId="02F541E9" w:rsidR="00F80153" w:rsidRDefault="00F80153" w:rsidP="00F80153">
      <w:pPr>
        <w:bidi/>
        <w:jc w:val="both"/>
        <w:rPr>
          <w:rFonts w:ascii="Sakkal Majalla" w:hAnsi="Sakkal Majalla" w:cs="Sakkal Majalla"/>
          <w:sz w:val="28"/>
          <w:szCs w:val="28"/>
          <w:rtl/>
        </w:rPr>
      </w:pPr>
      <w:r>
        <w:rPr>
          <w:rFonts w:ascii="Sakkal Majalla" w:hAnsi="Sakkal Majalla" w:cs="Sakkal Majalla" w:hint="cs"/>
          <w:sz w:val="28"/>
          <w:szCs w:val="28"/>
          <w:rtl/>
        </w:rPr>
        <w:t xml:space="preserve">فهذا هو نصيبنا في </w:t>
      </w:r>
      <w:proofErr w:type="spellStart"/>
      <w:r>
        <w:rPr>
          <w:rFonts w:ascii="Sakkal Majalla" w:hAnsi="Sakkal Majalla" w:cs="Sakkal Majalla" w:hint="cs"/>
          <w:sz w:val="28"/>
          <w:szCs w:val="28"/>
          <w:rtl/>
        </w:rPr>
        <w:t>السمويات</w:t>
      </w:r>
      <w:proofErr w:type="spellEnd"/>
      <w:r>
        <w:rPr>
          <w:rFonts w:ascii="Sakkal Majalla" w:hAnsi="Sakkal Majalla" w:cs="Sakkal Majalla" w:hint="cs"/>
          <w:sz w:val="28"/>
          <w:szCs w:val="28"/>
          <w:rtl/>
        </w:rPr>
        <w:t xml:space="preserve">. فنظرة واحدة في الإصحاح الثالث من رسالة </w:t>
      </w:r>
      <w:proofErr w:type="spellStart"/>
      <w:r>
        <w:rPr>
          <w:rFonts w:ascii="Sakkal Majalla" w:hAnsi="Sakkal Majalla" w:cs="Sakkal Majalla" w:hint="cs"/>
          <w:sz w:val="28"/>
          <w:szCs w:val="28"/>
          <w:rtl/>
        </w:rPr>
        <w:t>كولوسي</w:t>
      </w:r>
      <w:proofErr w:type="spellEnd"/>
      <w:r>
        <w:rPr>
          <w:rFonts w:ascii="Sakkal Majalla" w:hAnsi="Sakkal Majalla" w:cs="Sakkal Majalla" w:hint="cs"/>
          <w:sz w:val="28"/>
          <w:szCs w:val="28"/>
          <w:rtl/>
        </w:rPr>
        <w:t xml:space="preserve"> تعلمنا، بأنه، متى ما ظهر المسيح، نحن أيضًا سنظهر معه في المجد وسنكون مثله (</w:t>
      </w:r>
      <w:proofErr w:type="spellStart"/>
      <w:r>
        <w:rPr>
          <w:rFonts w:ascii="Sakkal Majalla" w:hAnsi="Sakkal Majalla" w:cs="Sakkal Majalla" w:hint="cs"/>
          <w:sz w:val="28"/>
          <w:szCs w:val="28"/>
          <w:rtl/>
        </w:rPr>
        <w:t>كولوسي</w:t>
      </w:r>
      <w:proofErr w:type="spellEnd"/>
      <w:r>
        <w:rPr>
          <w:rFonts w:ascii="Sakkal Majalla" w:hAnsi="Sakkal Majalla" w:cs="Sakkal Majalla" w:hint="cs"/>
          <w:sz w:val="28"/>
          <w:szCs w:val="28"/>
          <w:rtl/>
        </w:rPr>
        <w:t xml:space="preserve"> 3: 4). هنا نحن نراه كمَن قد جاء إلينا، وبأنه قد ضمنا إليه وبأنه سيأتي ثانية ليظهر للعالم، حيث سنظهر نحن أيضًا معه. وبهذا نحن نتذكر بما سبق وذكرناه، بأنه قد أعطانا المجد الذي أُعطي له، ليعلم العالم ... إلخ.</w:t>
      </w:r>
    </w:p>
    <w:p w14:paraId="37B76439" w14:textId="30A61954" w:rsidR="009B77D2" w:rsidRDefault="009B77D2" w:rsidP="009B77D2">
      <w:pPr>
        <w:bidi/>
        <w:jc w:val="both"/>
        <w:rPr>
          <w:rFonts w:ascii="Sakkal Majalla" w:hAnsi="Sakkal Majalla" w:cs="Sakkal Majalla"/>
          <w:sz w:val="28"/>
          <w:szCs w:val="28"/>
          <w:rtl/>
        </w:rPr>
      </w:pPr>
      <w:r>
        <w:rPr>
          <w:rFonts w:ascii="Sakkal Majalla" w:hAnsi="Sakkal Majalla" w:cs="Sakkal Majalla" w:hint="cs"/>
          <w:sz w:val="28"/>
          <w:szCs w:val="28"/>
          <w:rtl/>
        </w:rPr>
        <w:t xml:space="preserve">في </w:t>
      </w:r>
      <w:proofErr w:type="spellStart"/>
      <w:r>
        <w:rPr>
          <w:rFonts w:ascii="Sakkal Majalla" w:hAnsi="Sakkal Majalla" w:cs="Sakkal Majalla" w:hint="cs"/>
          <w:sz w:val="28"/>
          <w:szCs w:val="28"/>
          <w:rtl/>
        </w:rPr>
        <w:t>كولوسي</w:t>
      </w:r>
      <w:proofErr w:type="spellEnd"/>
      <w:r>
        <w:rPr>
          <w:rFonts w:ascii="Sakkal Majalla" w:hAnsi="Sakkal Majalla" w:cs="Sakkal Majalla" w:hint="cs"/>
          <w:sz w:val="28"/>
          <w:szCs w:val="28"/>
          <w:rtl/>
        </w:rPr>
        <w:t xml:space="preserve"> 3 نرى من ثم كامل اتحادنا بالمسيح يرانا فيه الرسول. في </w:t>
      </w:r>
      <w:proofErr w:type="spellStart"/>
      <w:r>
        <w:rPr>
          <w:rFonts w:ascii="Sakkal Majalla" w:hAnsi="Sakkal Majalla" w:cs="Sakkal Majalla" w:hint="cs"/>
          <w:sz w:val="28"/>
          <w:szCs w:val="28"/>
          <w:rtl/>
        </w:rPr>
        <w:t>كولوسي</w:t>
      </w:r>
      <w:proofErr w:type="spellEnd"/>
      <w:r>
        <w:rPr>
          <w:rFonts w:ascii="Sakkal Majalla" w:hAnsi="Sakkal Majalla" w:cs="Sakkal Majalla" w:hint="cs"/>
          <w:sz w:val="28"/>
          <w:szCs w:val="28"/>
          <w:rtl/>
        </w:rPr>
        <w:t xml:space="preserve"> 2: 20 نقرأ أولاً: "</w:t>
      </w:r>
      <w:r w:rsidRPr="009B77D2">
        <w:rPr>
          <w:rFonts w:ascii="Tahoma" w:hAnsi="Tahoma" w:cs="Tahoma"/>
          <w:sz w:val="28"/>
          <w:szCs w:val="28"/>
        </w:rPr>
        <w:t>﻿</w:t>
      </w:r>
      <w:r w:rsidRPr="009B77D2">
        <w:rPr>
          <w:rFonts w:ascii="Sakkal Majalla" w:hAnsi="Sakkal Majalla" w:cs="Sakkal Majalla"/>
          <w:sz w:val="28"/>
          <w:szCs w:val="28"/>
          <w:rtl/>
        </w:rPr>
        <w:t xml:space="preserve"> </w:t>
      </w:r>
      <w:r w:rsidRPr="009B77D2">
        <w:rPr>
          <w:rFonts w:ascii="Tahoma" w:hAnsi="Tahoma" w:cs="Tahoma" w:hint="cs"/>
          <w:sz w:val="28"/>
          <w:szCs w:val="28"/>
          <w:rtl/>
        </w:rPr>
        <w:t>﻿</w:t>
      </w:r>
      <w:r w:rsidRPr="009B77D2">
        <w:rPr>
          <w:rFonts w:ascii="Sakkal Majalla" w:hAnsi="Sakkal Majalla" w:cs="Sakkal Majalla" w:hint="cs"/>
          <w:sz w:val="28"/>
          <w:szCs w:val="28"/>
          <w:rtl/>
        </w:rPr>
        <w:t>إِذًا</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إِنْ</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كُنْتُمْ</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قَدْ</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مُتُّمْ</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مَعَ</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الْمَسِيح</w:t>
      </w:r>
      <w:r w:rsidRPr="009B77D2">
        <w:rPr>
          <w:rFonts w:ascii="Sakkal Majalla" w:hAnsi="Sakkal Majalla" w:cs="Sakkal Majalla"/>
          <w:sz w:val="28"/>
          <w:szCs w:val="28"/>
          <w:rtl/>
        </w:rPr>
        <w:t>ِ</w:t>
      </w:r>
      <w:r>
        <w:rPr>
          <w:rFonts w:ascii="Sakkal Majalla" w:hAnsi="Sakkal Majalla" w:cs="Sakkal Majalla" w:hint="cs"/>
          <w:sz w:val="28"/>
          <w:szCs w:val="28"/>
          <w:rtl/>
        </w:rPr>
        <w:t xml:space="preserve"> ..."، وفي الأعداد الأولى من إصحاح 3: "</w:t>
      </w:r>
      <w:r w:rsidRPr="009B77D2">
        <w:rPr>
          <w:rFonts w:ascii="Tahoma" w:hAnsi="Tahoma" w:cs="Tahoma" w:hint="cs"/>
          <w:sz w:val="28"/>
          <w:szCs w:val="28"/>
          <w:rtl/>
        </w:rPr>
        <w:t>﻿</w:t>
      </w:r>
      <w:r w:rsidRPr="009B77D2">
        <w:rPr>
          <w:rFonts w:ascii="Sakkal Majalla" w:hAnsi="Sakkal Majalla" w:cs="Sakkal Majalla"/>
          <w:sz w:val="28"/>
          <w:szCs w:val="28"/>
          <w:rtl/>
        </w:rPr>
        <w:t>1</w:t>
      </w:r>
      <w:r w:rsidRPr="009B77D2">
        <w:rPr>
          <w:rFonts w:ascii="Tahoma" w:hAnsi="Tahoma" w:cs="Tahoma" w:hint="cs"/>
          <w:sz w:val="28"/>
          <w:szCs w:val="28"/>
          <w:rtl/>
        </w:rPr>
        <w:t>﻿</w:t>
      </w:r>
      <w:r w:rsidRPr="009B77D2">
        <w:rPr>
          <w:rFonts w:ascii="Sakkal Majalla" w:hAnsi="Sakkal Majalla" w:cs="Sakkal Majalla"/>
          <w:sz w:val="28"/>
          <w:szCs w:val="28"/>
          <w:rtl/>
        </w:rPr>
        <w:t xml:space="preserve"> </w:t>
      </w:r>
      <w:r w:rsidRPr="009B77D2">
        <w:rPr>
          <w:rFonts w:ascii="Tahoma" w:hAnsi="Tahoma" w:cs="Tahoma" w:hint="cs"/>
          <w:sz w:val="28"/>
          <w:szCs w:val="28"/>
          <w:rtl/>
        </w:rPr>
        <w:t>﻿</w:t>
      </w:r>
      <w:r w:rsidRPr="009B77D2">
        <w:rPr>
          <w:rFonts w:ascii="Sakkal Majalla" w:hAnsi="Sakkal Majalla" w:cs="Sakkal Majalla" w:hint="cs"/>
          <w:sz w:val="28"/>
          <w:szCs w:val="28"/>
          <w:rtl/>
        </w:rPr>
        <w:t>فَإِنْ</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كُنْتُمْ</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قَدْ</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قُمْتُمْ</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مَعَ</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الْمَسِيحِ</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فَاطْلُبُوا</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مَا</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فَوْقُ،</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حَيْثُ</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الْمَسِيحُ</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جَالِسٌ</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عَنْ</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يَمِينِ</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اللهِ</w:t>
      </w:r>
      <w:r w:rsidRPr="009B77D2">
        <w:rPr>
          <w:rFonts w:ascii="Sakkal Majalla" w:hAnsi="Sakkal Majalla" w:cs="Sakkal Majalla"/>
          <w:sz w:val="28"/>
          <w:szCs w:val="28"/>
          <w:rtl/>
        </w:rPr>
        <w:t xml:space="preserve">.  </w:t>
      </w:r>
      <w:r w:rsidRPr="009B77D2">
        <w:rPr>
          <w:rFonts w:ascii="Tahoma" w:hAnsi="Tahoma" w:cs="Tahoma" w:hint="cs"/>
          <w:sz w:val="28"/>
          <w:szCs w:val="28"/>
          <w:rtl/>
        </w:rPr>
        <w:t>﻿</w:t>
      </w:r>
      <w:r w:rsidRPr="009B77D2">
        <w:rPr>
          <w:rFonts w:ascii="Sakkal Majalla" w:hAnsi="Sakkal Majalla" w:cs="Sakkal Majalla"/>
          <w:sz w:val="28"/>
          <w:szCs w:val="28"/>
          <w:rtl/>
        </w:rPr>
        <w:t>2</w:t>
      </w:r>
      <w:r w:rsidRPr="009B77D2">
        <w:rPr>
          <w:rFonts w:ascii="Tahoma" w:hAnsi="Tahoma" w:cs="Tahoma" w:hint="cs"/>
          <w:sz w:val="28"/>
          <w:szCs w:val="28"/>
          <w:rtl/>
        </w:rPr>
        <w:t>﻿</w:t>
      </w:r>
      <w:r w:rsidRPr="009B77D2">
        <w:rPr>
          <w:rFonts w:ascii="Sakkal Majalla" w:hAnsi="Sakkal Majalla" w:cs="Sakkal Majalla"/>
          <w:sz w:val="28"/>
          <w:szCs w:val="28"/>
          <w:rtl/>
        </w:rPr>
        <w:t xml:space="preserve"> </w:t>
      </w:r>
      <w:r w:rsidRPr="009B77D2">
        <w:rPr>
          <w:rFonts w:ascii="Tahoma" w:hAnsi="Tahoma" w:cs="Tahoma" w:hint="cs"/>
          <w:sz w:val="28"/>
          <w:szCs w:val="28"/>
          <w:rtl/>
        </w:rPr>
        <w:t>﻿</w:t>
      </w:r>
      <w:r w:rsidRPr="009B77D2">
        <w:rPr>
          <w:rFonts w:ascii="Sakkal Majalla" w:hAnsi="Sakkal Majalla" w:cs="Sakkal Majalla" w:hint="cs"/>
          <w:sz w:val="28"/>
          <w:szCs w:val="28"/>
          <w:rtl/>
        </w:rPr>
        <w:t>اهْتَمُّوا</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بِمَا</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فَوْقُ</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لاَ</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بِمَا</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عَلَى</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الأَرْضِ،</w:t>
      </w:r>
      <w:r w:rsidRPr="009B77D2">
        <w:rPr>
          <w:rFonts w:ascii="Sakkal Majalla" w:hAnsi="Sakkal Majalla" w:cs="Sakkal Majalla"/>
          <w:sz w:val="28"/>
          <w:szCs w:val="28"/>
          <w:rtl/>
        </w:rPr>
        <w:t xml:space="preserve"> </w:t>
      </w:r>
      <w:r w:rsidRPr="009B77D2">
        <w:rPr>
          <w:rFonts w:ascii="Tahoma" w:hAnsi="Tahoma" w:cs="Tahoma" w:hint="cs"/>
          <w:sz w:val="28"/>
          <w:szCs w:val="28"/>
          <w:rtl/>
        </w:rPr>
        <w:t>﻿</w:t>
      </w:r>
      <w:r w:rsidRPr="009B77D2">
        <w:rPr>
          <w:rFonts w:ascii="Sakkal Majalla" w:hAnsi="Sakkal Majalla" w:cs="Sakkal Majalla"/>
          <w:sz w:val="28"/>
          <w:szCs w:val="28"/>
          <w:rtl/>
        </w:rPr>
        <w:t>3</w:t>
      </w:r>
      <w:r w:rsidRPr="009B77D2">
        <w:rPr>
          <w:rFonts w:ascii="Tahoma" w:hAnsi="Tahoma" w:cs="Tahoma" w:hint="cs"/>
          <w:sz w:val="28"/>
          <w:szCs w:val="28"/>
          <w:rtl/>
        </w:rPr>
        <w:t>﻿</w:t>
      </w:r>
      <w:r w:rsidRPr="009B77D2">
        <w:rPr>
          <w:rFonts w:ascii="Sakkal Majalla" w:hAnsi="Sakkal Majalla" w:cs="Sakkal Majalla"/>
          <w:sz w:val="28"/>
          <w:szCs w:val="28"/>
          <w:rtl/>
        </w:rPr>
        <w:t xml:space="preserve"> </w:t>
      </w:r>
      <w:r w:rsidRPr="009B77D2">
        <w:rPr>
          <w:rFonts w:ascii="Tahoma" w:hAnsi="Tahoma" w:cs="Tahoma" w:hint="cs"/>
          <w:sz w:val="28"/>
          <w:szCs w:val="28"/>
          <w:rtl/>
        </w:rPr>
        <w:t>﻿</w:t>
      </w:r>
      <w:r w:rsidRPr="009B77D2">
        <w:rPr>
          <w:rFonts w:ascii="Sakkal Majalla" w:hAnsi="Sakkal Majalla" w:cs="Sakkal Majalla" w:hint="cs"/>
          <w:sz w:val="28"/>
          <w:szCs w:val="28"/>
          <w:rtl/>
        </w:rPr>
        <w:t>لأَنَّكُمْ</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قَدْ</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مُتُّمْ</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وَحَيَاتُكُمْ</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مُسْتَتِرَةٌ</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مَعَ</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الْمَسِيحِ</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فِي</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اللهِ</w:t>
      </w:r>
      <w:r w:rsidRPr="009B77D2">
        <w:rPr>
          <w:rFonts w:ascii="Sakkal Majalla" w:hAnsi="Sakkal Majalla" w:cs="Sakkal Majalla"/>
          <w:sz w:val="28"/>
          <w:szCs w:val="28"/>
          <w:rtl/>
        </w:rPr>
        <w:t xml:space="preserve">.  </w:t>
      </w:r>
      <w:r w:rsidRPr="009B77D2">
        <w:rPr>
          <w:rFonts w:ascii="Tahoma" w:hAnsi="Tahoma" w:cs="Tahoma" w:hint="cs"/>
          <w:sz w:val="28"/>
          <w:szCs w:val="28"/>
          <w:rtl/>
        </w:rPr>
        <w:t>﻿</w:t>
      </w:r>
      <w:r w:rsidRPr="009B77D2">
        <w:rPr>
          <w:rFonts w:ascii="Sakkal Majalla" w:hAnsi="Sakkal Majalla" w:cs="Sakkal Majalla"/>
          <w:sz w:val="28"/>
          <w:szCs w:val="28"/>
          <w:rtl/>
        </w:rPr>
        <w:t>4</w:t>
      </w:r>
      <w:r w:rsidRPr="009B77D2">
        <w:rPr>
          <w:rFonts w:ascii="Tahoma" w:hAnsi="Tahoma" w:cs="Tahoma" w:hint="cs"/>
          <w:sz w:val="28"/>
          <w:szCs w:val="28"/>
          <w:rtl/>
        </w:rPr>
        <w:t>﻿</w:t>
      </w:r>
      <w:r w:rsidRPr="009B77D2">
        <w:rPr>
          <w:rFonts w:ascii="Sakkal Majalla" w:hAnsi="Sakkal Majalla" w:cs="Sakkal Majalla"/>
          <w:sz w:val="28"/>
          <w:szCs w:val="28"/>
          <w:rtl/>
        </w:rPr>
        <w:t xml:space="preserve"> </w:t>
      </w:r>
      <w:r w:rsidRPr="009B77D2">
        <w:rPr>
          <w:rFonts w:ascii="Tahoma" w:hAnsi="Tahoma" w:cs="Tahoma" w:hint="cs"/>
          <w:sz w:val="28"/>
          <w:szCs w:val="28"/>
          <w:rtl/>
        </w:rPr>
        <w:t>﻿</w:t>
      </w:r>
      <w:r w:rsidRPr="009B77D2">
        <w:rPr>
          <w:rFonts w:ascii="Sakkal Majalla" w:hAnsi="Sakkal Majalla" w:cs="Sakkal Majalla" w:hint="cs"/>
          <w:sz w:val="28"/>
          <w:szCs w:val="28"/>
          <w:rtl/>
        </w:rPr>
        <w:t>مَتَى</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أُظْهِرَ</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الْمَسِيحُ</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حَيَاتُنَا،</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فَحِينَئِذٍ</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تُظْهَرُونَ</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أَنْتُمْ</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أَيْضًا</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مَعَهُ</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فِي</w:t>
      </w:r>
      <w:r w:rsidRPr="009B77D2">
        <w:rPr>
          <w:rFonts w:ascii="Sakkal Majalla" w:hAnsi="Sakkal Majalla" w:cs="Sakkal Majalla"/>
          <w:sz w:val="28"/>
          <w:szCs w:val="28"/>
          <w:rtl/>
        </w:rPr>
        <w:t xml:space="preserve"> </w:t>
      </w:r>
      <w:r w:rsidRPr="009B77D2">
        <w:rPr>
          <w:rFonts w:ascii="Sakkal Majalla" w:hAnsi="Sakkal Majalla" w:cs="Sakkal Majalla" w:hint="cs"/>
          <w:sz w:val="28"/>
          <w:szCs w:val="28"/>
          <w:rtl/>
        </w:rPr>
        <w:t>الْمَجْدِ</w:t>
      </w:r>
      <w:r w:rsidRPr="009B77D2">
        <w:rPr>
          <w:rFonts w:ascii="Sakkal Majalla" w:hAnsi="Sakkal Majalla" w:cs="Sakkal Majalla"/>
          <w:sz w:val="28"/>
          <w:szCs w:val="28"/>
          <w:rtl/>
        </w:rPr>
        <w:t>.</w:t>
      </w:r>
      <w:r>
        <w:rPr>
          <w:rFonts w:ascii="Sakkal Majalla" w:hAnsi="Sakkal Majalla" w:cs="Sakkal Majalla" w:hint="cs"/>
          <w:sz w:val="28"/>
          <w:szCs w:val="28"/>
          <w:rtl/>
        </w:rPr>
        <w:t>" (</w:t>
      </w:r>
      <w:proofErr w:type="spellStart"/>
      <w:r>
        <w:rPr>
          <w:rFonts w:ascii="Sakkal Majalla" w:hAnsi="Sakkal Majalla" w:cs="Sakkal Majalla" w:hint="cs"/>
          <w:sz w:val="28"/>
          <w:szCs w:val="28"/>
          <w:rtl/>
        </w:rPr>
        <w:t>كولوسي</w:t>
      </w:r>
      <w:proofErr w:type="spellEnd"/>
      <w:r>
        <w:rPr>
          <w:rFonts w:ascii="Sakkal Majalla" w:hAnsi="Sakkal Majalla" w:cs="Sakkal Majalla" w:hint="cs"/>
          <w:sz w:val="28"/>
          <w:szCs w:val="28"/>
          <w:rtl/>
        </w:rPr>
        <w:t xml:space="preserve"> 3: 1 </w:t>
      </w:r>
      <w:r>
        <w:rPr>
          <w:rFonts w:ascii="Sakkal Majalla" w:hAnsi="Sakkal Majalla" w:cs="Sakkal Majalla"/>
          <w:sz w:val="28"/>
          <w:szCs w:val="28"/>
          <w:rtl/>
        </w:rPr>
        <w:t>–</w:t>
      </w:r>
      <w:r>
        <w:rPr>
          <w:rFonts w:ascii="Sakkal Majalla" w:hAnsi="Sakkal Majalla" w:cs="Sakkal Majalla" w:hint="cs"/>
          <w:sz w:val="28"/>
          <w:szCs w:val="28"/>
          <w:rtl/>
        </w:rPr>
        <w:t xml:space="preserve"> 4). فلا يمكن فيما بعد أن يحدث أي انفصال بينه وبيننا: فمتى سيظهر سنظهر نحن أيضًا معه. إن كان مستترًا في الله، فحياتنا أيضًا مستترة في الله. فعند ظهوره سنظهر نحن أيضًا معه. عندما سيُستعلن في المجد، نحن أيضًا سنظهر في مجد. نحن ورثة الله وورثة مع المسيح.</w:t>
      </w:r>
    </w:p>
    <w:p w14:paraId="333E6C96" w14:textId="0B2D3973" w:rsidR="009B77D2" w:rsidRDefault="009B77D2" w:rsidP="009B77D2">
      <w:pPr>
        <w:bidi/>
        <w:jc w:val="both"/>
        <w:rPr>
          <w:rFonts w:ascii="Sakkal Majalla" w:hAnsi="Sakkal Majalla" w:cs="Sakkal Majalla"/>
          <w:sz w:val="28"/>
          <w:szCs w:val="28"/>
          <w:rtl/>
        </w:rPr>
      </w:pPr>
      <w:r>
        <w:rPr>
          <w:rFonts w:ascii="Sakkal Majalla" w:hAnsi="Sakkal Majalla" w:cs="Sakkal Majalla" w:hint="cs"/>
          <w:sz w:val="28"/>
          <w:szCs w:val="28"/>
          <w:rtl/>
        </w:rPr>
        <w:t>وذات الأمر نجده كذلك في رسالة يوحنا الأولى، حيث في الحقيقة تُستعرض الحقيقة ذاتها في هيئة مختلفة: "</w:t>
      </w:r>
      <w:r w:rsidRPr="009B77D2">
        <w:rPr>
          <w:rFonts w:ascii="Sakkal Majalla" w:hAnsi="Sakkal Majalla" w:cs="Sakkal Majalla"/>
          <w:sz w:val="28"/>
          <w:szCs w:val="28"/>
          <w:rtl/>
        </w:rPr>
        <w:t>اُنْظُرُوا أَيَّةَ مَحَبَّةٍ أَعْطَانَا الآبُ حَتَّى نُدْعَى أَوْلاَدَ اللهِ</w:t>
      </w:r>
      <w:r>
        <w:rPr>
          <w:rFonts w:ascii="Sakkal Majalla" w:hAnsi="Sakkal Majalla" w:cs="Sakkal Majalla" w:hint="cs"/>
          <w:sz w:val="28"/>
          <w:szCs w:val="28"/>
          <w:rtl/>
        </w:rPr>
        <w:t>!</w:t>
      </w:r>
      <w:r w:rsidRPr="009B77D2">
        <w:rPr>
          <w:rFonts w:ascii="Sakkal Majalla" w:hAnsi="Sakkal Majalla" w:cs="Sakkal Majalla"/>
          <w:sz w:val="28"/>
          <w:szCs w:val="28"/>
          <w:rtl/>
        </w:rPr>
        <w:t>.</w:t>
      </w:r>
      <w:r>
        <w:rPr>
          <w:rFonts w:ascii="Sakkal Majalla" w:hAnsi="Sakkal Majalla" w:cs="Sakkal Majalla" w:hint="cs"/>
          <w:sz w:val="28"/>
          <w:szCs w:val="28"/>
          <w:rtl/>
        </w:rPr>
        <w:t xml:space="preserve">" </w:t>
      </w:r>
      <w:r>
        <w:rPr>
          <w:rFonts w:ascii="Sakkal Majalla" w:hAnsi="Sakkal Majalla" w:cs="Sakkal Majalla"/>
          <w:sz w:val="28"/>
          <w:szCs w:val="28"/>
          <w:rtl/>
        </w:rPr>
        <w:t>–</w:t>
      </w:r>
      <w:r>
        <w:rPr>
          <w:rFonts w:ascii="Sakkal Majalla" w:hAnsi="Sakkal Majalla" w:cs="Sakkal Majalla" w:hint="cs"/>
          <w:sz w:val="28"/>
          <w:szCs w:val="28"/>
          <w:rtl/>
        </w:rPr>
        <w:t xml:space="preserve"> أو كذلك: "أبناء الله" (انظر </w:t>
      </w:r>
      <w:proofErr w:type="spellStart"/>
      <w:r>
        <w:rPr>
          <w:rFonts w:ascii="Sakkal Majalla" w:hAnsi="Sakkal Majalla" w:cs="Sakkal Majalla" w:hint="cs"/>
          <w:sz w:val="28"/>
          <w:szCs w:val="28"/>
          <w:rtl/>
        </w:rPr>
        <w:t>غلاطية</w:t>
      </w:r>
      <w:proofErr w:type="spellEnd"/>
      <w:r>
        <w:rPr>
          <w:rFonts w:ascii="Sakkal Majalla" w:hAnsi="Sakkal Majalla" w:cs="Sakkal Majalla" w:hint="cs"/>
          <w:sz w:val="28"/>
          <w:szCs w:val="28"/>
          <w:rtl/>
        </w:rPr>
        <w:t xml:space="preserve"> 4: 6؛ رومية 8: 14، 19) </w:t>
      </w:r>
      <w:r>
        <w:rPr>
          <w:rFonts w:ascii="Sakkal Majalla" w:hAnsi="Sakkal Majalla" w:cs="Sakkal Majalla"/>
          <w:sz w:val="28"/>
          <w:szCs w:val="28"/>
          <w:rtl/>
        </w:rPr>
        <w:t>–</w:t>
      </w:r>
      <w:r>
        <w:rPr>
          <w:rFonts w:ascii="Sakkal Majalla" w:hAnsi="Sakkal Majalla" w:cs="Sakkal Majalla" w:hint="cs"/>
          <w:sz w:val="28"/>
          <w:szCs w:val="28"/>
          <w:rtl/>
        </w:rPr>
        <w:t xml:space="preserve"> </w:t>
      </w:r>
      <w:r w:rsidR="001050EC">
        <w:rPr>
          <w:rFonts w:ascii="Sakkal Majalla" w:hAnsi="Sakkal Majalla" w:cs="Sakkal Majalla" w:hint="cs"/>
          <w:sz w:val="28"/>
          <w:szCs w:val="28"/>
          <w:rtl/>
        </w:rPr>
        <w:t xml:space="preserve">بأننا سنحمل اسم المسيح. يا للمحبة العجيبة بأننا سنُمنح ذات تسمية القرابة بالرب يسوع! </w:t>
      </w:r>
      <w:r w:rsidR="001050EC">
        <w:rPr>
          <w:rFonts w:ascii="Sakkal Majalla" w:hAnsi="Sakkal Majalla" w:cs="Sakkal Majalla"/>
          <w:sz w:val="28"/>
          <w:szCs w:val="28"/>
          <w:rtl/>
        </w:rPr>
        <w:t>–</w:t>
      </w:r>
      <w:r w:rsidR="001050EC">
        <w:rPr>
          <w:rFonts w:ascii="Sakkal Majalla" w:hAnsi="Sakkal Majalla" w:cs="Sakkal Majalla" w:hint="cs"/>
          <w:sz w:val="28"/>
          <w:szCs w:val="28"/>
          <w:rtl/>
        </w:rPr>
        <w:t xml:space="preserve"> "</w:t>
      </w:r>
      <w:r w:rsidR="001050EC" w:rsidRPr="001050EC">
        <w:rPr>
          <w:rFonts w:ascii="Sakkal Majalla" w:hAnsi="Sakkal Majalla" w:cs="Sakkal Majalla"/>
          <w:sz w:val="28"/>
          <w:szCs w:val="28"/>
          <w:rtl/>
        </w:rPr>
        <w:t>مِنْ أَجْلِ هذَا لاَ يَعْرِفُنَا الْعَالَمُ، لأَنَّهُ لاَ يَعْرِفُهُ.</w:t>
      </w:r>
      <w:r w:rsidR="001050EC">
        <w:rPr>
          <w:rFonts w:ascii="Sakkal Majalla" w:hAnsi="Sakkal Majalla" w:cs="Sakkal Majalla" w:hint="cs"/>
          <w:sz w:val="28"/>
          <w:szCs w:val="28"/>
          <w:rtl/>
        </w:rPr>
        <w:t>" (1. يوحنا 3: 1)، - وهذا يُرينا من جديد بأننا جُعلنا في ذات المقام معه. وبنحو آخر: "</w:t>
      </w:r>
      <w:r w:rsidR="001050EC" w:rsidRPr="001050EC">
        <w:rPr>
          <w:rFonts w:ascii="Sakkal Majalla" w:hAnsi="Sakkal Majalla" w:cs="Sakkal Majalla"/>
          <w:sz w:val="28"/>
          <w:szCs w:val="28"/>
          <w:rtl/>
        </w:rPr>
        <w:t>إِنِّي أَصْعَدُ إِلَى أَبِي وَأَبِيكُمْ وَإِلهِي وَإِلهِكُمْ</w:t>
      </w:r>
      <w:r w:rsidR="001050EC">
        <w:rPr>
          <w:rFonts w:ascii="Sakkal Majalla" w:hAnsi="Sakkal Majalla" w:cs="Sakkal Majalla" w:hint="cs"/>
          <w:sz w:val="28"/>
          <w:szCs w:val="28"/>
          <w:rtl/>
        </w:rPr>
        <w:t xml:space="preserve">" (يوحنا 20: 17)؛ وهو يقول لنا بهذا: أنا أكملت عمل خلاصكم وبالتالي جعلتكم في ذات مقامي. </w:t>
      </w:r>
      <w:r w:rsidR="001050EC">
        <w:rPr>
          <w:rFonts w:ascii="Sakkal Majalla" w:hAnsi="Sakkal Majalla" w:cs="Sakkal Majalla"/>
          <w:sz w:val="28"/>
          <w:szCs w:val="28"/>
          <w:rtl/>
        </w:rPr>
        <w:t>–</w:t>
      </w:r>
      <w:r w:rsidR="001050EC">
        <w:rPr>
          <w:rFonts w:ascii="Sakkal Majalla" w:hAnsi="Sakkal Majalla" w:cs="Sakkal Majalla" w:hint="cs"/>
          <w:sz w:val="28"/>
          <w:szCs w:val="28"/>
          <w:rtl/>
        </w:rPr>
        <w:t xml:space="preserve"> "</w:t>
      </w:r>
      <w:r w:rsidR="001050EC" w:rsidRPr="001050EC">
        <w:rPr>
          <w:rFonts w:ascii="Sakkal Majalla" w:hAnsi="Sakkal Majalla" w:cs="Sakkal Majalla"/>
          <w:sz w:val="28"/>
          <w:szCs w:val="28"/>
          <w:rtl/>
        </w:rPr>
        <w:t xml:space="preserve"> أُخْبِرْ بِاسْمِكَ إِخْوَتِي. فِي وَسَطِ الْجَمَاعَةِ أُسَبِّحُكَ.</w:t>
      </w:r>
      <w:r w:rsidR="001050EC">
        <w:rPr>
          <w:rFonts w:ascii="Sakkal Majalla" w:hAnsi="Sakkal Majalla" w:cs="Sakkal Majalla" w:hint="cs"/>
          <w:sz w:val="28"/>
          <w:szCs w:val="28"/>
          <w:rtl/>
        </w:rPr>
        <w:t>" (مزمور 22: 22؛ عبرانيين 2: 12).</w:t>
      </w:r>
    </w:p>
    <w:p w14:paraId="1826965B" w14:textId="7A77068B" w:rsidR="001050EC" w:rsidRDefault="001050EC" w:rsidP="001050EC">
      <w:pPr>
        <w:bidi/>
        <w:rPr>
          <w:rFonts w:ascii="Sakkal Majalla" w:hAnsi="Sakkal Majalla" w:cs="Sakkal Majalla"/>
          <w:sz w:val="28"/>
          <w:szCs w:val="28"/>
          <w:rtl/>
        </w:rPr>
      </w:pPr>
      <w:r>
        <w:rPr>
          <w:rFonts w:ascii="Sakkal Majalla" w:hAnsi="Sakkal Majalla" w:cs="Sakkal Majalla" w:hint="cs"/>
          <w:sz w:val="28"/>
          <w:szCs w:val="28"/>
          <w:rtl/>
        </w:rPr>
        <w:t>"</w:t>
      </w:r>
      <w:r w:rsidRPr="001050EC">
        <w:rPr>
          <w:rFonts w:ascii="Sakkal Majalla" w:hAnsi="Sakkal Majalla" w:cs="Sakkal Majalla"/>
          <w:sz w:val="28"/>
          <w:szCs w:val="28"/>
          <w:rtl/>
        </w:rPr>
        <w:t>مِنْ أَجْلِ هذَا لاَ يَعْرِفُنَا الْعَالَمُ، لأَنَّهُ لاَ يَعْرِفُهُ</w:t>
      </w:r>
      <w:r w:rsidRPr="001050EC">
        <w:rPr>
          <w:rFonts w:ascii="Sakkal Majalla" w:hAnsi="Sakkal Majalla" w:cs="Sakkal Majalla"/>
          <w:sz w:val="28"/>
          <w:szCs w:val="28"/>
        </w:rPr>
        <w:t xml:space="preserve">. </w:t>
      </w:r>
      <w:r>
        <w:rPr>
          <w:rFonts w:ascii="Sakkal Majalla" w:hAnsi="Sakkal Majalla" w:cs="Sakkal Majalla" w:hint="cs"/>
          <w:sz w:val="28"/>
          <w:szCs w:val="28"/>
          <w:rtl/>
        </w:rPr>
        <w:t xml:space="preserve"> </w:t>
      </w:r>
      <w:r w:rsidRPr="001050EC">
        <w:rPr>
          <w:rFonts w:ascii="Sakkal Majalla" w:hAnsi="Sakkal Majalla" w:cs="Sakkal Majalla"/>
          <w:sz w:val="28"/>
          <w:szCs w:val="28"/>
          <w:rtl/>
        </w:rPr>
        <w:t xml:space="preserve">أَيُّهَا الأَحِبَّاءُ، الآنَ نَحْنُ أَوْلاَدُ اللهِ، وَلَمْ يُظْهَرْ بَعْدُ مَاذَا سَنَكُونُ. وَلكِنْ نَعْلَمُ أَنَّهُ إِذَا أُظْهِرَ نَكُونُ مِثْلَهُ، لأَنَّنَا سَنَرَاهُ كَمَا هُوَ. </w:t>
      </w:r>
      <w:r>
        <w:rPr>
          <w:rFonts w:ascii="Sakkal Majalla" w:hAnsi="Sakkal Majalla" w:cs="Sakkal Majalla" w:hint="cs"/>
          <w:sz w:val="28"/>
          <w:szCs w:val="28"/>
          <w:rtl/>
        </w:rPr>
        <w:t>" (1. يوحنا 3: 1، 2).</w:t>
      </w:r>
    </w:p>
    <w:p w14:paraId="7DC57398" w14:textId="5F59FD6F" w:rsidR="001050EC" w:rsidRPr="00B30769" w:rsidRDefault="001050EC" w:rsidP="001050EC">
      <w:pPr>
        <w:bidi/>
        <w:rPr>
          <w:rFonts w:ascii="Sakkal Majalla" w:hAnsi="Sakkal Majalla" w:cs="Sakkal Majalla"/>
          <w:sz w:val="28"/>
          <w:szCs w:val="28"/>
          <w:rtl/>
        </w:rPr>
      </w:pPr>
      <w:r>
        <w:rPr>
          <w:rFonts w:ascii="Sakkal Majalla" w:hAnsi="Sakkal Majalla" w:cs="Sakkal Majalla" w:hint="cs"/>
          <w:sz w:val="28"/>
          <w:szCs w:val="28"/>
          <w:rtl/>
        </w:rPr>
        <w:t>وعن ظهورنا معه يسلمنا سفر الرؤيا تعاليم أخرى. ولكن قبل ذلك لنلق نظرة قصيرة على زكريا 14، حيث مكتوب، بأن الرب سيأتي وجميع القديسين معه (</w:t>
      </w:r>
      <w:hyperlink r:id="rId11" w:anchor=":~:text=An%20diese%20Weissagung%20wird%20durch%20die%20Engel%20erinnert%2C%20als%20sie%20nach%20der%20Himmelfahrt%20Christi%20auf%20dem%20%C3%96lberg%20zu" w:history="1">
        <w:r w:rsidRPr="001050EC">
          <w:rPr>
            <w:rStyle w:val="Hyperlink"/>
            <w:rFonts w:ascii="Sakkal Majalla" w:hAnsi="Sakkal Majalla" w:cs="Sakkal Majalla"/>
            <w:sz w:val="28"/>
            <w:szCs w:val="28"/>
            <w:rtl/>
          </w:rPr>
          <w:t>زكريا</w:t>
        </w:r>
      </w:hyperlink>
      <w:r>
        <w:rPr>
          <w:rFonts w:ascii="Sakkal Majalla" w:hAnsi="Sakkal Majalla" w:cs="Sakkal Majalla" w:hint="cs"/>
          <w:sz w:val="28"/>
          <w:szCs w:val="28"/>
          <w:rtl/>
        </w:rPr>
        <w:t xml:space="preserve"> 14: 5).</w:t>
      </w:r>
    </w:p>
    <w:sectPr w:rsidR="001050EC" w:rsidRPr="00B30769">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216D7" w14:textId="77777777" w:rsidR="00C25873" w:rsidRDefault="00C25873" w:rsidP="00470DF2">
      <w:pPr>
        <w:spacing w:after="0" w:line="240" w:lineRule="auto"/>
      </w:pPr>
      <w:r>
        <w:separator/>
      </w:r>
    </w:p>
  </w:endnote>
  <w:endnote w:type="continuationSeparator" w:id="0">
    <w:p w14:paraId="63C2C380" w14:textId="77777777" w:rsidR="00C25873" w:rsidRDefault="00C25873" w:rsidP="00470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C57BE" w14:textId="77777777" w:rsidR="00C25873" w:rsidRDefault="00C25873" w:rsidP="00470DF2">
      <w:pPr>
        <w:spacing w:after="0" w:line="240" w:lineRule="auto"/>
      </w:pPr>
      <w:r>
        <w:separator/>
      </w:r>
    </w:p>
  </w:footnote>
  <w:footnote w:type="continuationSeparator" w:id="0">
    <w:p w14:paraId="356118A6" w14:textId="77777777" w:rsidR="00C25873" w:rsidRDefault="00C25873" w:rsidP="00470DF2">
      <w:pPr>
        <w:spacing w:after="0" w:line="240" w:lineRule="auto"/>
      </w:pPr>
      <w:r>
        <w:continuationSeparator/>
      </w:r>
    </w:p>
  </w:footnote>
  <w:footnote w:id="1">
    <w:p w14:paraId="071EBE3A" w14:textId="2BF439D7" w:rsidR="00965E74" w:rsidRPr="00965E74" w:rsidRDefault="00965E74" w:rsidP="00965E74">
      <w:pPr>
        <w:pStyle w:val="FootnoteText"/>
        <w:bidi/>
        <w:rPr>
          <w:rFonts w:ascii="Sakkal Majalla" w:hAnsi="Sakkal Majalla" w:cs="Sakkal Majalla"/>
          <w:b/>
          <w:bCs/>
          <w:sz w:val="26"/>
          <w:szCs w:val="26"/>
          <w:rtl/>
          <w:lang w:bidi="ar-LB"/>
        </w:rPr>
      </w:pPr>
      <w:r w:rsidRPr="00965E74">
        <w:rPr>
          <w:rStyle w:val="FootnoteReference"/>
          <w:rFonts w:ascii="Sakkal Majalla" w:hAnsi="Sakkal Majalla" w:cs="Sakkal Majalla"/>
          <w:b/>
          <w:bCs/>
          <w:sz w:val="26"/>
          <w:szCs w:val="26"/>
        </w:rPr>
        <w:footnoteRef/>
      </w:r>
      <w:r w:rsidRPr="00965E74">
        <w:rPr>
          <w:rFonts w:ascii="Sakkal Majalla" w:hAnsi="Sakkal Majalla" w:cs="Sakkal Majalla"/>
          <w:b/>
          <w:bCs/>
          <w:sz w:val="26"/>
          <w:szCs w:val="2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0F92" w14:textId="77777777" w:rsidR="00470DF2" w:rsidRPr="00470DF2" w:rsidRDefault="00470DF2" w:rsidP="00470DF2">
    <w:pPr>
      <w:pStyle w:val="Header"/>
      <w:bidi/>
      <w:jc w:val="both"/>
      <w:rPr>
        <w:rFonts w:ascii="Sakkal Majalla" w:hAnsi="Sakkal Majalla" w:cs="Sakkal Majalla"/>
        <w:rtl/>
      </w:rPr>
    </w:pPr>
    <w:hyperlink r:id="rId1" w:history="1">
      <w:r w:rsidRPr="00154986">
        <w:rPr>
          <w:rStyle w:val="Hyperlink"/>
          <w:rFonts w:ascii="Sakkal Majalla" w:hAnsi="Sakkal Majalla" w:cs="Sakkal Majalla" w:hint="cs"/>
          <w:sz w:val="28"/>
          <w:szCs w:val="28"/>
          <w:rtl/>
        </w:rPr>
        <w:t>رجاء المؤمنين</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F6C2F" w14:textId="77777777" w:rsidR="00470DF2" w:rsidRPr="00470DF2" w:rsidRDefault="00470DF2" w:rsidP="00470DF2">
    <w:pPr>
      <w:pStyle w:val="Header"/>
      <w:bidi/>
      <w:jc w:val="both"/>
      <w:rPr>
        <w:rFonts w:ascii="Sakkal Majalla" w:hAnsi="Sakkal Majalla" w:cs="Sakkal Majalla"/>
        <w:rtl/>
      </w:rPr>
    </w:pPr>
    <w:hyperlink r:id="rId1" w:history="1">
      <w:r w:rsidRPr="00470DF2">
        <w:rPr>
          <w:rStyle w:val="Hyperlink"/>
          <w:rFonts w:ascii="Sakkal Majalla" w:hAnsi="Sakkal Majalla" w:cs="Sakkal Majalla" w:hint="cs"/>
          <w:sz w:val="28"/>
          <w:szCs w:val="28"/>
          <w:rtl/>
        </w:rPr>
        <w:t>تتميم مخطط خلاص الله (أفسس 1)</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43230"/>
    <w:multiLevelType w:val="hybridMultilevel"/>
    <w:tmpl w:val="568007F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6D25D0E"/>
    <w:multiLevelType w:val="hybridMultilevel"/>
    <w:tmpl w:val="11E28BA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6EB2C6B"/>
    <w:multiLevelType w:val="hybridMultilevel"/>
    <w:tmpl w:val="5352E2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2851717">
    <w:abstractNumId w:val="1"/>
  </w:num>
  <w:num w:numId="2" w16cid:durableId="426385906">
    <w:abstractNumId w:val="2"/>
  </w:num>
  <w:num w:numId="3" w16cid:durableId="309866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986"/>
    <w:rsid w:val="00010199"/>
    <w:rsid w:val="0002753B"/>
    <w:rsid w:val="00031AC2"/>
    <w:rsid w:val="0004532A"/>
    <w:rsid w:val="00047F36"/>
    <w:rsid w:val="000A1392"/>
    <w:rsid w:val="000C31DB"/>
    <w:rsid w:val="000D7B88"/>
    <w:rsid w:val="000F6CF2"/>
    <w:rsid w:val="000F7003"/>
    <w:rsid w:val="0010477E"/>
    <w:rsid w:val="001050EC"/>
    <w:rsid w:val="0010796D"/>
    <w:rsid w:val="00126246"/>
    <w:rsid w:val="00154986"/>
    <w:rsid w:val="00156F50"/>
    <w:rsid w:val="00170C90"/>
    <w:rsid w:val="00177A5E"/>
    <w:rsid w:val="001B3B31"/>
    <w:rsid w:val="00200280"/>
    <w:rsid w:val="00217750"/>
    <w:rsid w:val="00226B55"/>
    <w:rsid w:val="00234C8F"/>
    <w:rsid w:val="00235D00"/>
    <w:rsid w:val="002425DD"/>
    <w:rsid w:val="002443D9"/>
    <w:rsid w:val="00246D25"/>
    <w:rsid w:val="00275E54"/>
    <w:rsid w:val="002801D1"/>
    <w:rsid w:val="00290805"/>
    <w:rsid w:val="002915A2"/>
    <w:rsid w:val="002A7256"/>
    <w:rsid w:val="002B4A7B"/>
    <w:rsid w:val="002B6BD7"/>
    <w:rsid w:val="002C01EF"/>
    <w:rsid w:val="002E64ED"/>
    <w:rsid w:val="002F1F59"/>
    <w:rsid w:val="00315ACC"/>
    <w:rsid w:val="003342EA"/>
    <w:rsid w:val="00336991"/>
    <w:rsid w:val="00340C5B"/>
    <w:rsid w:val="00373554"/>
    <w:rsid w:val="003923A9"/>
    <w:rsid w:val="00392DD8"/>
    <w:rsid w:val="003B7384"/>
    <w:rsid w:val="003D7A76"/>
    <w:rsid w:val="004116CA"/>
    <w:rsid w:val="004177A3"/>
    <w:rsid w:val="00431264"/>
    <w:rsid w:val="0043607A"/>
    <w:rsid w:val="00457838"/>
    <w:rsid w:val="00470DF2"/>
    <w:rsid w:val="0047264E"/>
    <w:rsid w:val="00481AA0"/>
    <w:rsid w:val="00495D65"/>
    <w:rsid w:val="004A334C"/>
    <w:rsid w:val="004D4445"/>
    <w:rsid w:val="005043F9"/>
    <w:rsid w:val="00512B24"/>
    <w:rsid w:val="005345CE"/>
    <w:rsid w:val="00535770"/>
    <w:rsid w:val="00546C63"/>
    <w:rsid w:val="005654E2"/>
    <w:rsid w:val="00571574"/>
    <w:rsid w:val="00576176"/>
    <w:rsid w:val="0059042C"/>
    <w:rsid w:val="005F409C"/>
    <w:rsid w:val="005F4C82"/>
    <w:rsid w:val="00601FC9"/>
    <w:rsid w:val="00605ECD"/>
    <w:rsid w:val="00614739"/>
    <w:rsid w:val="00615283"/>
    <w:rsid w:val="006579A7"/>
    <w:rsid w:val="006B29FF"/>
    <w:rsid w:val="006B721E"/>
    <w:rsid w:val="006D0129"/>
    <w:rsid w:val="006D0B3D"/>
    <w:rsid w:val="006F4FF1"/>
    <w:rsid w:val="00725D6E"/>
    <w:rsid w:val="00733D19"/>
    <w:rsid w:val="00745508"/>
    <w:rsid w:val="00765D41"/>
    <w:rsid w:val="0077129C"/>
    <w:rsid w:val="007A1617"/>
    <w:rsid w:val="007A6FB3"/>
    <w:rsid w:val="007C72A4"/>
    <w:rsid w:val="007E0113"/>
    <w:rsid w:val="007E46BD"/>
    <w:rsid w:val="007E5998"/>
    <w:rsid w:val="00805DB1"/>
    <w:rsid w:val="00825016"/>
    <w:rsid w:val="00826E38"/>
    <w:rsid w:val="00827C3A"/>
    <w:rsid w:val="00833CC2"/>
    <w:rsid w:val="00846CC5"/>
    <w:rsid w:val="008523E7"/>
    <w:rsid w:val="008970BA"/>
    <w:rsid w:val="008F4E76"/>
    <w:rsid w:val="00901CBE"/>
    <w:rsid w:val="00925F89"/>
    <w:rsid w:val="00930488"/>
    <w:rsid w:val="009453FA"/>
    <w:rsid w:val="00965E74"/>
    <w:rsid w:val="0098317A"/>
    <w:rsid w:val="009A47B4"/>
    <w:rsid w:val="009B77D2"/>
    <w:rsid w:val="009C6998"/>
    <w:rsid w:val="009D01A2"/>
    <w:rsid w:val="009F29D9"/>
    <w:rsid w:val="00A16F63"/>
    <w:rsid w:val="00A275F9"/>
    <w:rsid w:val="00A511A1"/>
    <w:rsid w:val="00A876DD"/>
    <w:rsid w:val="00A9571E"/>
    <w:rsid w:val="00AE4FD1"/>
    <w:rsid w:val="00B003DD"/>
    <w:rsid w:val="00B30769"/>
    <w:rsid w:val="00B74DC1"/>
    <w:rsid w:val="00B91B9B"/>
    <w:rsid w:val="00BA0897"/>
    <w:rsid w:val="00BB72A1"/>
    <w:rsid w:val="00BE08F6"/>
    <w:rsid w:val="00BE53E9"/>
    <w:rsid w:val="00BF05B9"/>
    <w:rsid w:val="00BF5559"/>
    <w:rsid w:val="00C00871"/>
    <w:rsid w:val="00C25873"/>
    <w:rsid w:val="00C810F7"/>
    <w:rsid w:val="00CA3964"/>
    <w:rsid w:val="00CB6357"/>
    <w:rsid w:val="00CC24E6"/>
    <w:rsid w:val="00CF3E16"/>
    <w:rsid w:val="00CF4CA0"/>
    <w:rsid w:val="00D054C2"/>
    <w:rsid w:val="00D10874"/>
    <w:rsid w:val="00D334BF"/>
    <w:rsid w:val="00D37EEB"/>
    <w:rsid w:val="00D40F01"/>
    <w:rsid w:val="00D420EF"/>
    <w:rsid w:val="00D65164"/>
    <w:rsid w:val="00D7120A"/>
    <w:rsid w:val="00D94DF6"/>
    <w:rsid w:val="00DA4B4E"/>
    <w:rsid w:val="00DB0A37"/>
    <w:rsid w:val="00DC40F3"/>
    <w:rsid w:val="00DF332C"/>
    <w:rsid w:val="00E37501"/>
    <w:rsid w:val="00E66115"/>
    <w:rsid w:val="00E71DE7"/>
    <w:rsid w:val="00E8654E"/>
    <w:rsid w:val="00E93DE6"/>
    <w:rsid w:val="00EA1D40"/>
    <w:rsid w:val="00EA4F0C"/>
    <w:rsid w:val="00EE2AE8"/>
    <w:rsid w:val="00EE2D5A"/>
    <w:rsid w:val="00EE327A"/>
    <w:rsid w:val="00F12DCE"/>
    <w:rsid w:val="00F161DD"/>
    <w:rsid w:val="00F2481B"/>
    <w:rsid w:val="00F423A9"/>
    <w:rsid w:val="00F546DD"/>
    <w:rsid w:val="00F62173"/>
    <w:rsid w:val="00F664BA"/>
    <w:rsid w:val="00F80153"/>
    <w:rsid w:val="00FA2A23"/>
    <w:rsid w:val="00FA2A75"/>
    <w:rsid w:val="00FB1C76"/>
    <w:rsid w:val="00FD4870"/>
    <w:rsid w:val="00FD4CF6"/>
    <w:rsid w:val="00FF2C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66DC7"/>
  <w15:chartTrackingRefBased/>
  <w15:docId w15:val="{651A9DEE-F4F7-457D-A7F0-A83B7C804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4986"/>
    <w:rPr>
      <w:color w:val="0563C1" w:themeColor="hyperlink"/>
      <w:u w:val="single"/>
    </w:rPr>
  </w:style>
  <w:style w:type="character" w:styleId="UnresolvedMention">
    <w:name w:val="Unresolved Mention"/>
    <w:basedOn w:val="DefaultParagraphFont"/>
    <w:uiPriority w:val="99"/>
    <w:semiHidden/>
    <w:unhideWhenUsed/>
    <w:rsid w:val="00154986"/>
    <w:rPr>
      <w:color w:val="605E5C"/>
      <w:shd w:val="clear" w:color="auto" w:fill="E1DFDD"/>
    </w:rPr>
  </w:style>
  <w:style w:type="paragraph" w:styleId="ListParagraph">
    <w:name w:val="List Paragraph"/>
    <w:basedOn w:val="Normal"/>
    <w:uiPriority w:val="34"/>
    <w:qFormat/>
    <w:rsid w:val="00154986"/>
    <w:pPr>
      <w:ind w:left="720"/>
      <w:contextualSpacing/>
    </w:pPr>
  </w:style>
  <w:style w:type="character" w:styleId="FollowedHyperlink">
    <w:name w:val="FollowedHyperlink"/>
    <w:basedOn w:val="DefaultParagraphFont"/>
    <w:uiPriority w:val="99"/>
    <w:semiHidden/>
    <w:unhideWhenUsed/>
    <w:rsid w:val="00CF3E16"/>
    <w:rPr>
      <w:color w:val="954F72" w:themeColor="followedHyperlink"/>
      <w:u w:val="single"/>
    </w:rPr>
  </w:style>
  <w:style w:type="paragraph" w:styleId="Header">
    <w:name w:val="header"/>
    <w:basedOn w:val="Normal"/>
    <w:link w:val="HeaderChar"/>
    <w:uiPriority w:val="99"/>
    <w:unhideWhenUsed/>
    <w:rsid w:val="00470D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0DF2"/>
    <w:rPr>
      <w:lang w:bidi="ar-EG"/>
    </w:rPr>
  </w:style>
  <w:style w:type="paragraph" w:styleId="Footer">
    <w:name w:val="footer"/>
    <w:basedOn w:val="Normal"/>
    <w:link w:val="FooterChar"/>
    <w:uiPriority w:val="99"/>
    <w:unhideWhenUsed/>
    <w:rsid w:val="00470D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0DF2"/>
    <w:rPr>
      <w:lang w:bidi="ar-EG"/>
    </w:rPr>
  </w:style>
  <w:style w:type="paragraph" w:styleId="FootnoteText">
    <w:name w:val="footnote text"/>
    <w:basedOn w:val="Normal"/>
    <w:link w:val="FootnoteTextChar"/>
    <w:uiPriority w:val="99"/>
    <w:semiHidden/>
    <w:unhideWhenUsed/>
    <w:rsid w:val="00965E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5E74"/>
    <w:rPr>
      <w:sz w:val="20"/>
      <w:szCs w:val="20"/>
      <w:lang w:bidi="ar-EG"/>
    </w:rPr>
  </w:style>
  <w:style w:type="character" w:styleId="FootnoteReference">
    <w:name w:val="footnote reference"/>
    <w:basedOn w:val="DefaultParagraphFont"/>
    <w:uiPriority w:val="99"/>
    <w:semiHidden/>
    <w:unhideWhenUsed/>
    <w:rsid w:val="00965E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334/das-kommen-des-herr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elkommentare.de/kommentare/k-2332/das-kommen-des-herrn/die-erfuellung-des-goettlichen-heilsplan" TargetMode="External"/><Relationship Id="rId5" Type="http://schemas.openxmlformats.org/officeDocument/2006/relationships/webSettings" Target="webSettings.xml"/><Relationship Id="rId10" Type="http://schemas.openxmlformats.org/officeDocument/2006/relationships/hyperlink" Target="https://www.bibelkommentare.de/kommentare/k-2332/das-kommen-des-herrn/die-erfuellung-des-goettlichen-heilspla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s://www.bibelkommentare.de/kommentare/334/das-kommen-des-herr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bibelkommentare.de/kommentare/k-2332/das-kommen-des-herrn/die-erfuellung-des-goettlichen-heilsplan"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CDBBF-9DC0-442C-9178-89F3C7D40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1264</TotalTime>
  <Pages>1</Pages>
  <Words>11545</Words>
  <Characters>57729</Characters>
  <Application>Microsoft Office Word</Application>
  <DocSecurity>0</DocSecurity>
  <Lines>481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איבט סלייח</cp:lastModifiedBy>
  <cp:revision>117</cp:revision>
  <dcterms:created xsi:type="dcterms:W3CDTF">2020-11-14T19:03:00Z</dcterms:created>
  <dcterms:modified xsi:type="dcterms:W3CDTF">2026-09-03T06:29:00Z</dcterms:modified>
</cp:coreProperties>
</file>