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60782" w14:textId="77777777" w:rsidR="00BE011D" w:rsidRDefault="00BE011D"/>
    <w:p w14:paraId="6E9ADF17" w14:textId="4DDB6432" w:rsidR="00191EFC" w:rsidRDefault="00191EFC">
      <w:pPr>
        <w:rPr>
          <w:rtl/>
        </w:rPr>
      </w:pPr>
      <w:r>
        <w:rPr>
          <w:rFonts w:hint="cs"/>
          <w:rtl/>
        </w:rPr>
        <w:t>يسوع المسيح رئيس كهنتنا العظيم</w:t>
      </w:r>
    </w:p>
    <w:p w14:paraId="1FED19F8" w14:textId="145928B9" w:rsidR="00191EFC" w:rsidRDefault="00191EFC" w:rsidP="00191EFC">
      <w:pPr>
        <w:rPr>
          <w:rtl/>
        </w:rPr>
      </w:pPr>
      <w:r>
        <w:rPr>
          <w:rFonts w:hint="cs"/>
          <w:rtl/>
        </w:rPr>
        <w:t>هذا هو أيضًا موضوعنا في هذا المساء، وسنقرأ في رسالة العبرانيين الإصحاح 7: 26:</w:t>
      </w:r>
    </w:p>
    <w:p w14:paraId="3B7C0851" w14:textId="1CECEC75" w:rsidR="00191EFC" w:rsidRDefault="00191EFC" w:rsidP="00191EFC">
      <w:pPr>
        <w:rPr>
          <w:rtl/>
        </w:rPr>
      </w:pPr>
      <w:r>
        <w:rPr>
          <w:rFonts w:hint="cs"/>
          <w:rtl/>
        </w:rPr>
        <w:t>"</w:t>
      </w:r>
      <w:r w:rsidRPr="00191EFC">
        <w:rPr>
          <w:rFonts w:ascii="Times New Roman" w:hAnsi="Times New Roman" w:cs="Times New Roman" w:hint="cs"/>
          <w:rtl/>
        </w:rPr>
        <w:t>​</w:t>
      </w:r>
      <w:r w:rsidRPr="00191EFC">
        <w:rPr>
          <w:rFonts w:hint="cs"/>
          <w:rtl/>
        </w:rPr>
        <w:t>لأَنَّهُ</w:t>
      </w:r>
      <w:r w:rsidRPr="00191EFC">
        <w:rPr>
          <w:rtl/>
        </w:rPr>
        <w:t xml:space="preserve"> </w:t>
      </w:r>
      <w:r w:rsidRPr="00191EFC">
        <w:rPr>
          <w:rFonts w:hint="cs"/>
          <w:rtl/>
        </w:rPr>
        <w:t>كَانَ</w:t>
      </w:r>
      <w:r w:rsidRPr="00191EFC">
        <w:rPr>
          <w:rtl/>
        </w:rPr>
        <w:t xml:space="preserve"> </w:t>
      </w:r>
      <w:r w:rsidRPr="00191EFC">
        <w:rPr>
          <w:rFonts w:hint="cs"/>
          <w:rtl/>
        </w:rPr>
        <w:t>يَلِيقُ</w:t>
      </w:r>
      <w:r w:rsidRPr="00191EFC">
        <w:rPr>
          <w:rtl/>
        </w:rPr>
        <w:t xml:space="preserve"> </w:t>
      </w:r>
      <w:r w:rsidRPr="00191EFC">
        <w:rPr>
          <w:rFonts w:hint="cs"/>
          <w:rtl/>
        </w:rPr>
        <w:t>بِنَا</w:t>
      </w:r>
      <w:r w:rsidRPr="00191EFC">
        <w:rPr>
          <w:rtl/>
        </w:rPr>
        <w:t xml:space="preserve"> </w:t>
      </w:r>
      <w:r w:rsidRPr="00191EFC">
        <w:rPr>
          <w:rFonts w:hint="cs"/>
          <w:rtl/>
        </w:rPr>
        <w:t>رَئِيسُ</w:t>
      </w:r>
      <w:r w:rsidRPr="00191EFC">
        <w:rPr>
          <w:rtl/>
        </w:rPr>
        <w:t xml:space="preserve"> </w:t>
      </w:r>
      <w:r w:rsidRPr="00191EFC">
        <w:rPr>
          <w:rFonts w:hint="cs"/>
          <w:rtl/>
        </w:rPr>
        <w:t>كَهَنَةٍ</w:t>
      </w:r>
      <w:r w:rsidRPr="00191EFC">
        <w:rPr>
          <w:rtl/>
        </w:rPr>
        <w:t xml:space="preserve"> </w:t>
      </w:r>
      <w:r w:rsidRPr="00191EFC">
        <w:rPr>
          <w:rFonts w:hint="cs"/>
          <w:rtl/>
        </w:rPr>
        <w:t>مِثْلُ</w:t>
      </w:r>
      <w:r w:rsidRPr="00191EFC">
        <w:rPr>
          <w:rtl/>
        </w:rPr>
        <w:t xml:space="preserve"> </w:t>
      </w:r>
      <w:r w:rsidRPr="00191EFC">
        <w:rPr>
          <w:rFonts w:hint="cs"/>
          <w:rtl/>
        </w:rPr>
        <w:t>هذَا،</w:t>
      </w:r>
      <w:r w:rsidRPr="00191EFC">
        <w:rPr>
          <w:rtl/>
        </w:rPr>
        <w:t xml:space="preserve"> </w:t>
      </w:r>
      <w:r w:rsidRPr="00191EFC">
        <w:rPr>
          <w:rFonts w:hint="cs"/>
          <w:rtl/>
        </w:rPr>
        <w:t>قُدُّوسٌ</w:t>
      </w:r>
      <w:r w:rsidRPr="00191EFC">
        <w:rPr>
          <w:rtl/>
        </w:rPr>
        <w:t xml:space="preserve"> </w:t>
      </w:r>
      <w:r w:rsidRPr="00191EFC">
        <w:rPr>
          <w:rFonts w:hint="cs"/>
          <w:rtl/>
        </w:rPr>
        <w:t>بِلاَ</w:t>
      </w:r>
      <w:r w:rsidRPr="00191EFC">
        <w:rPr>
          <w:rtl/>
        </w:rPr>
        <w:t xml:space="preserve"> </w:t>
      </w:r>
      <w:r w:rsidRPr="00191EFC">
        <w:rPr>
          <w:rFonts w:hint="cs"/>
          <w:rtl/>
        </w:rPr>
        <w:t>شَرّ</w:t>
      </w:r>
      <w:r w:rsidRPr="00191EFC">
        <w:rPr>
          <w:rtl/>
        </w:rPr>
        <w:t xml:space="preserve"> </w:t>
      </w:r>
      <w:r w:rsidRPr="00191EFC">
        <w:rPr>
          <w:rFonts w:hint="cs"/>
          <w:rtl/>
        </w:rPr>
        <w:t>وَلاَ</w:t>
      </w:r>
      <w:r w:rsidRPr="00191EFC">
        <w:rPr>
          <w:rtl/>
        </w:rPr>
        <w:t xml:space="preserve"> </w:t>
      </w:r>
      <w:r w:rsidRPr="00191EFC">
        <w:rPr>
          <w:rFonts w:hint="cs"/>
          <w:rtl/>
        </w:rPr>
        <w:t>دَنَسٍ،</w:t>
      </w:r>
      <w:r w:rsidRPr="00191EFC">
        <w:rPr>
          <w:rtl/>
        </w:rPr>
        <w:t xml:space="preserve"> </w:t>
      </w:r>
      <w:r w:rsidRPr="00191EFC">
        <w:rPr>
          <w:rFonts w:hint="cs"/>
          <w:rtl/>
        </w:rPr>
        <w:t>قَدِ</w:t>
      </w:r>
      <w:r w:rsidRPr="00191EFC">
        <w:rPr>
          <w:rtl/>
        </w:rPr>
        <w:t xml:space="preserve"> </w:t>
      </w:r>
      <w:r w:rsidRPr="00191EFC">
        <w:rPr>
          <w:rFonts w:hint="cs"/>
          <w:rtl/>
        </w:rPr>
        <w:t>انْفَصَلَ</w:t>
      </w:r>
      <w:r w:rsidRPr="00191EFC">
        <w:rPr>
          <w:rtl/>
        </w:rPr>
        <w:t xml:space="preserve"> </w:t>
      </w:r>
      <w:r w:rsidRPr="00191EFC">
        <w:rPr>
          <w:rFonts w:hint="cs"/>
          <w:rtl/>
        </w:rPr>
        <w:t>عَنِ</w:t>
      </w:r>
      <w:r w:rsidRPr="00191EFC">
        <w:rPr>
          <w:rtl/>
        </w:rPr>
        <w:t xml:space="preserve"> </w:t>
      </w:r>
      <w:r w:rsidRPr="00191EFC">
        <w:rPr>
          <w:rFonts w:hint="cs"/>
          <w:rtl/>
        </w:rPr>
        <w:t>الْخُطَاةِ</w:t>
      </w:r>
      <w:r w:rsidRPr="00191EFC">
        <w:rPr>
          <w:rtl/>
        </w:rPr>
        <w:t xml:space="preserve"> </w:t>
      </w:r>
      <w:r w:rsidRPr="00191EFC">
        <w:rPr>
          <w:rFonts w:hint="cs"/>
          <w:rtl/>
        </w:rPr>
        <w:t>وَصَارَ</w:t>
      </w:r>
      <w:r w:rsidRPr="00191EFC">
        <w:rPr>
          <w:rtl/>
        </w:rPr>
        <w:t xml:space="preserve"> </w:t>
      </w:r>
      <w:r w:rsidRPr="00191EFC">
        <w:rPr>
          <w:rFonts w:hint="cs"/>
          <w:rtl/>
        </w:rPr>
        <w:t>أَعْلَى</w:t>
      </w:r>
      <w:r w:rsidRPr="00191EFC">
        <w:rPr>
          <w:rtl/>
        </w:rPr>
        <w:t xml:space="preserve"> </w:t>
      </w:r>
      <w:r w:rsidRPr="00191EFC">
        <w:rPr>
          <w:rFonts w:hint="cs"/>
          <w:rtl/>
        </w:rPr>
        <w:t>مِنَ</w:t>
      </w:r>
      <w:r w:rsidRPr="00191EFC">
        <w:rPr>
          <w:rtl/>
        </w:rPr>
        <w:t xml:space="preserve"> </w:t>
      </w:r>
      <w:r w:rsidRPr="00191EFC">
        <w:rPr>
          <w:rFonts w:hint="cs"/>
          <w:rtl/>
        </w:rPr>
        <w:t>السَّمَاوَاتِ</w:t>
      </w:r>
      <w:r>
        <w:rPr>
          <w:rFonts w:hint="cs"/>
          <w:rtl/>
        </w:rPr>
        <w:t>"</w:t>
      </w:r>
    </w:p>
    <w:p w14:paraId="48381487" w14:textId="3664FC69" w:rsidR="00191EFC" w:rsidRDefault="00191EFC" w:rsidP="00191EFC">
      <w:pPr>
        <w:rPr>
          <w:rtl/>
        </w:rPr>
      </w:pPr>
      <w:r>
        <w:rPr>
          <w:rFonts w:hint="cs"/>
          <w:rtl/>
        </w:rPr>
        <w:t>إصحاح 8: 6: "</w:t>
      </w:r>
      <w:r>
        <w:rPr>
          <w:rFonts w:ascii="Times New Roman" w:hAnsi="Times New Roman" w:cs="Times New Roman" w:hint="cs"/>
          <w:rtl/>
        </w:rPr>
        <w:t>​</w:t>
      </w:r>
      <w:r>
        <w:rPr>
          <w:rFonts w:hint="cs"/>
          <w:rtl/>
        </w:rPr>
        <w:t>وَلكِنَّهُ</w:t>
      </w:r>
      <w:r>
        <w:rPr>
          <w:rtl/>
        </w:rPr>
        <w:t xml:space="preserve"> </w:t>
      </w:r>
      <w:r>
        <w:rPr>
          <w:rFonts w:hint="cs"/>
          <w:rtl/>
        </w:rPr>
        <w:t>الآنَ</w:t>
      </w:r>
      <w:r>
        <w:rPr>
          <w:rtl/>
        </w:rPr>
        <w:t xml:space="preserve"> </w:t>
      </w:r>
      <w:r>
        <w:rPr>
          <w:rFonts w:hint="cs"/>
          <w:rtl/>
        </w:rPr>
        <w:t>قَدْ</w:t>
      </w:r>
      <w:r>
        <w:rPr>
          <w:rtl/>
        </w:rPr>
        <w:t xml:space="preserve"> </w:t>
      </w:r>
      <w:r>
        <w:rPr>
          <w:rFonts w:hint="cs"/>
          <w:rtl/>
        </w:rPr>
        <w:t>حَصَلَ</w:t>
      </w:r>
      <w:r>
        <w:rPr>
          <w:rtl/>
        </w:rPr>
        <w:t xml:space="preserve"> </w:t>
      </w:r>
      <w:r>
        <w:rPr>
          <w:rFonts w:hint="cs"/>
          <w:rtl/>
        </w:rPr>
        <w:t>عَلَى</w:t>
      </w:r>
      <w:r>
        <w:rPr>
          <w:rtl/>
        </w:rPr>
        <w:t xml:space="preserve"> </w:t>
      </w:r>
      <w:r>
        <w:rPr>
          <w:rFonts w:hint="cs"/>
          <w:rtl/>
        </w:rPr>
        <w:t>خِدْمَةٍ</w:t>
      </w:r>
      <w:r>
        <w:rPr>
          <w:rtl/>
        </w:rPr>
        <w:t xml:space="preserve"> </w:t>
      </w:r>
      <w:r>
        <w:rPr>
          <w:rFonts w:hint="cs"/>
          <w:rtl/>
        </w:rPr>
        <w:t>أَفْضَلَ</w:t>
      </w:r>
      <w:r>
        <w:rPr>
          <w:rtl/>
        </w:rPr>
        <w:t xml:space="preserve"> </w:t>
      </w:r>
      <w:r>
        <w:rPr>
          <w:rFonts w:hint="cs"/>
          <w:rtl/>
        </w:rPr>
        <w:t>بِمِقْدَارِ</w:t>
      </w:r>
      <w:r>
        <w:rPr>
          <w:rtl/>
        </w:rPr>
        <w:t xml:space="preserve"> </w:t>
      </w:r>
      <w:r>
        <w:rPr>
          <w:rFonts w:hint="cs"/>
          <w:rtl/>
        </w:rPr>
        <w:t>مَا</w:t>
      </w:r>
      <w:r>
        <w:rPr>
          <w:rtl/>
        </w:rPr>
        <w:t xml:space="preserve"> </w:t>
      </w:r>
      <w:r>
        <w:rPr>
          <w:rFonts w:hint="cs"/>
          <w:rtl/>
        </w:rPr>
        <w:t>هُوَ</w:t>
      </w:r>
      <w:r>
        <w:rPr>
          <w:rtl/>
        </w:rPr>
        <w:t xml:space="preserve"> </w:t>
      </w:r>
      <w:r>
        <w:rPr>
          <w:rFonts w:hint="cs"/>
          <w:rtl/>
        </w:rPr>
        <w:t>وَسِيطٌ</w:t>
      </w:r>
      <w:r>
        <w:rPr>
          <w:rtl/>
        </w:rPr>
        <w:t xml:space="preserve"> </w:t>
      </w:r>
      <w:r>
        <w:rPr>
          <w:rFonts w:hint="cs"/>
          <w:rtl/>
        </w:rPr>
        <w:t>أَيْضًا</w:t>
      </w:r>
      <w:r>
        <w:rPr>
          <w:rtl/>
        </w:rPr>
        <w:t xml:space="preserve"> </w:t>
      </w:r>
      <w:r>
        <w:rPr>
          <w:rFonts w:hint="cs"/>
          <w:rtl/>
        </w:rPr>
        <w:t>لِ</w:t>
      </w:r>
      <w:r>
        <w:rPr>
          <w:rtl/>
        </w:rPr>
        <w:t xml:space="preserve">عَهْدٍ أَعْظَمَ، قَدْ تَثَبَّتَ عَلَى مَوَاعِيدَ أَفْضَلَ. </w:t>
      </w:r>
      <w:r>
        <w:rPr>
          <w:rFonts w:hint="cs"/>
          <w:rtl/>
        </w:rPr>
        <w:t>...</w:t>
      </w:r>
      <w:r>
        <w:rPr>
          <w:rtl/>
        </w:rPr>
        <w:t xml:space="preserve">  </w:t>
      </w:r>
      <w:r>
        <w:rPr>
          <w:rFonts w:ascii="Times New Roman" w:hAnsi="Times New Roman" w:cs="Times New Roman" w:hint="cs"/>
          <w:rtl/>
        </w:rPr>
        <w:t>​</w:t>
      </w:r>
      <w:r>
        <w:rPr>
          <w:rtl/>
        </w:rPr>
        <w:t>10</w:t>
      </w:r>
      <w:r>
        <w:rPr>
          <w:rFonts w:ascii="Times New Roman" w:hAnsi="Times New Roman" w:cs="Times New Roman" w:hint="cs"/>
          <w:rtl/>
        </w:rPr>
        <w:t>​</w:t>
      </w:r>
      <w:r>
        <w:rPr>
          <w:rtl/>
        </w:rPr>
        <w:t xml:space="preserve"> </w:t>
      </w:r>
      <w:r>
        <w:rPr>
          <w:rFonts w:ascii="Times New Roman" w:hAnsi="Times New Roman" w:cs="Times New Roman" w:hint="cs"/>
          <w:rtl/>
        </w:rPr>
        <w:t>​</w:t>
      </w:r>
      <w:r>
        <w:rPr>
          <w:rFonts w:hint="cs"/>
          <w:rtl/>
        </w:rPr>
        <w:t>لأَنَّ</w:t>
      </w:r>
      <w:r>
        <w:rPr>
          <w:rtl/>
        </w:rPr>
        <w:t xml:space="preserve"> </w:t>
      </w:r>
      <w:r>
        <w:rPr>
          <w:rFonts w:hint="cs"/>
          <w:rtl/>
        </w:rPr>
        <w:t>هذَا</w:t>
      </w:r>
      <w:r>
        <w:rPr>
          <w:rtl/>
        </w:rPr>
        <w:t xml:space="preserve"> </w:t>
      </w:r>
      <w:r>
        <w:rPr>
          <w:rFonts w:hint="cs"/>
          <w:rtl/>
        </w:rPr>
        <w:t>هُوَ</w:t>
      </w:r>
      <w:r>
        <w:rPr>
          <w:rtl/>
        </w:rPr>
        <w:t xml:space="preserve"> </w:t>
      </w:r>
      <w:r>
        <w:rPr>
          <w:rFonts w:hint="cs"/>
          <w:rtl/>
        </w:rPr>
        <w:t>الْعَهْدُ</w:t>
      </w:r>
      <w:r>
        <w:rPr>
          <w:rtl/>
        </w:rPr>
        <w:t xml:space="preserve"> </w:t>
      </w:r>
      <w:r>
        <w:rPr>
          <w:rFonts w:hint="cs"/>
          <w:rtl/>
        </w:rPr>
        <w:t>الَّذِي</w:t>
      </w:r>
      <w:r>
        <w:rPr>
          <w:rtl/>
        </w:rPr>
        <w:t xml:space="preserve"> </w:t>
      </w:r>
      <w:r>
        <w:rPr>
          <w:rFonts w:hint="cs"/>
          <w:rtl/>
        </w:rPr>
        <w:t>أَعْهَدُهُ</w:t>
      </w:r>
      <w:r>
        <w:rPr>
          <w:rtl/>
        </w:rPr>
        <w:t xml:space="preserve"> </w:t>
      </w:r>
      <w:r>
        <w:rPr>
          <w:rFonts w:hint="cs"/>
          <w:rtl/>
        </w:rPr>
        <w:t>مَعَ</w:t>
      </w:r>
      <w:r>
        <w:rPr>
          <w:rtl/>
        </w:rPr>
        <w:t xml:space="preserve"> </w:t>
      </w:r>
      <w:r>
        <w:rPr>
          <w:rFonts w:hint="cs"/>
          <w:rtl/>
        </w:rPr>
        <w:t>بَيْتِ</w:t>
      </w:r>
      <w:r>
        <w:rPr>
          <w:rtl/>
        </w:rPr>
        <w:t xml:space="preserve"> </w:t>
      </w:r>
      <w:r>
        <w:rPr>
          <w:rFonts w:hint="cs"/>
          <w:rtl/>
        </w:rPr>
        <w:t>إِسْرَائِيلَ</w:t>
      </w:r>
      <w:r>
        <w:rPr>
          <w:rtl/>
        </w:rPr>
        <w:t xml:space="preserve"> </w:t>
      </w:r>
      <w:r>
        <w:rPr>
          <w:rFonts w:hint="cs"/>
          <w:rtl/>
        </w:rPr>
        <w:t>بَعْدَ</w:t>
      </w:r>
      <w:r>
        <w:rPr>
          <w:rtl/>
        </w:rPr>
        <w:t xml:space="preserve"> </w:t>
      </w:r>
      <w:r>
        <w:rPr>
          <w:rFonts w:hint="cs"/>
          <w:rtl/>
        </w:rPr>
        <w:t>تِلْكَ</w:t>
      </w:r>
      <w:r>
        <w:rPr>
          <w:rtl/>
        </w:rPr>
        <w:t xml:space="preserve"> </w:t>
      </w:r>
      <w:r>
        <w:rPr>
          <w:rFonts w:hint="cs"/>
          <w:rtl/>
        </w:rPr>
        <w:t>الأَيَّامِ،</w:t>
      </w:r>
      <w:r>
        <w:rPr>
          <w:rtl/>
        </w:rPr>
        <w:t xml:space="preserve"> </w:t>
      </w:r>
      <w:r>
        <w:rPr>
          <w:rFonts w:hint="cs"/>
          <w:rtl/>
        </w:rPr>
        <w:t>يَقُولُ</w:t>
      </w:r>
      <w:r>
        <w:rPr>
          <w:rtl/>
        </w:rPr>
        <w:t xml:space="preserve"> </w:t>
      </w:r>
      <w:r>
        <w:rPr>
          <w:rFonts w:hint="cs"/>
          <w:rtl/>
        </w:rPr>
        <w:t>الرَّبُّ</w:t>
      </w:r>
      <w:r>
        <w:rPr>
          <w:rtl/>
        </w:rPr>
        <w:t xml:space="preserve">: </w:t>
      </w:r>
      <w:r>
        <w:rPr>
          <w:rFonts w:hint="cs"/>
          <w:rtl/>
        </w:rPr>
        <w:t>أَجْعَلُ</w:t>
      </w:r>
      <w:r>
        <w:rPr>
          <w:rtl/>
        </w:rPr>
        <w:t xml:space="preserve"> </w:t>
      </w:r>
      <w:r>
        <w:rPr>
          <w:rFonts w:hint="cs"/>
          <w:rtl/>
        </w:rPr>
        <w:t>نَوَامِيسِي</w:t>
      </w:r>
      <w:r>
        <w:rPr>
          <w:rtl/>
        </w:rPr>
        <w:t xml:space="preserve"> </w:t>
      </w:r>
      <w:r>
        <w:rPr>
          <w:rFonts w:hint="cs"/>
          <w:rtl/>
        </w:rPr>
        <w:t>فِي</w:t>
      </w:r>
      <w:r>
        <w:rPr>
          <w:rtl/>
        </w:rPr>
        <w:t xml:space="preserve"> </w:t>
      </w:r>
      <w:r>
        <w:rPr>
          <w:rFonts w:hint="cs"/>
          <w:rtl/>
        </w:rPr>
        <w:t>أَذْهَانِهِمْ،</w:t>
      </w:r>
      <w:r>
        <w:rPr>
          <w:rtl/>
        </w:rPr>
        <w:t xml:space="preserve"> </w:t>
      </w:r>
      <w:r>
        <w:rPr>
          <w:rFonts w:hint="cs"/>
          <w:rtl/>
        </w:rPr>
        <w:t>وَأَكْتُبُهَا</w:t>
      </w:r>
      <w:r>
        <w:rPr>
          <w:rtl/>
        </w:rPr>
        <w:t xml:space="preserve"> </w:t>
      </w:r>
      <w:r>
        <w:rPr>
          <w:rFonts w:hint="cs"/>
          <w:rtl/>
        </w:rPr>
        <w:t>عَلَى</w:t>
      </w:r>
      <w:r>
        <w:rPr>
          <w:rtl/>
        </w:rPr>
        <w:t xml:space="preserve"> </w:t>
      </w:r>
      <w:r>
        <w:rPr>
          <w:rFonts w:hint="cs"/>
          <w:rtl/>
        </w:rPr>
        <w:t>قُلُوبِهِمْ،</w:t>
      </w:r>
      <w:r>
        <w:rPr>
          <w:rtl/>
        </w:rPr>
        <w:t xml:space="preserve"> </w:t>
      </w:r>
      <w:r>
        <w:rPr>
          <w:rFonts w:hint="cs"/>
          <w:rtl/>
        </w:rPr>
        <w:t>وَأَنَا</w:t>
      </w:r>
      <w:r>
        <w:rPr>
          <w:rtl/>
        </w:rPr>
        <w:t xml:space="preserve"> </w:t>
      </w:r>
      <w:r>
        <w:rPr>
          <w:rFonts w:hint="cs"/>
          <w:rtl/>
        </w:rPr>
        <w:t>أَكُونُ</w:t>
      </w:r>
      <w:r>
        <w:rPr>
          <w:rtl/>
        </w:rPr>
        <w:t xml:space="preserve"> </w:t>
      </w:r>
      <w:r>
        <w:rPr>
          <w:rFonts w:hint="cs"/>
          <w:rtl/>
        </w:rPr>
        <w:t>لَهُمْ</w:t>
      </w:r>
      <w:r>
        <w:rPr>
          <w:rtl/>
        </w:rPr>
        <w:t xml:space="preserve"> </w:t>
      </w:r>
      <w:r>
        <w:rPr>
          <w:rFonts w:hint="cs"/>
          <w:rtl/>
        </w:rPr>
        <w:t>إِلهًا</w:t>
      </w:r>
      <w:r>
        <w:rPr>
          <w:rtl/>
        </w:rPr>
        <w:t xml:space="preserve"> </w:t>
      </w:r>
      <w:r>
        <w:rPr>
          <w:rFonts w:hint="cs"/>
          <w:rtl/>
        </w:rPr>
        <w:t>وَهُمْ</w:t>
      </w:r>
      <w:r>
        <w:rPr>
          <w:rtl/>
        </w:rPr>
        <w:t xml:space="preserve"> </w:t>
      </w:r>
      <w:r>
        <w:rPr>
          <w:rFonts w:hint="cs"/>
          <w:rtl/>
        </w:rPr>
        <w:t>يَكُونُونَ</w:t>
      </w:r>
      <w:r>
        <w:rPr>
          <w:rtl/>
        </w:rPr>
        <w:t xml:space="preserve"> </w:t>
      </w:r>
      <w:r>
        <w:rPr>
          <w:rFonts w:hint="cs"/>
          <w:rtl/>
        </w:rPr>
        <w:t>لِي</w:t>
      </w:r>
      <w:r>
        <w:rPr>
          <w:rtl/>
        </w:rPr>
        <w:t xml:space="preserve"> </w:t>
      </w:r>
      <w:r>
        <w:rPr>
          <w:rFonts w:hint="cs"/>
          <w:rtl/>
        </w:rPr>
        <w:t>شَعْبً</w:t>
      </w:r>
      <w:r>
        <w:rPr>
          <w:rtl/>
        </w:rPr>
        <w:t xml:space="preserve">ا.  </w:t>
      </w:r>
      <w:r>
        <w:rPr>
          <w:rFonts w:ascii="Times New Roman" w:hAnsi="Times New Roman" w:cs="Times New Roman" w:hint="cs"/>
          <w:rtl/>
        </w:rPr>
        <w:t>​</w:t>
      </w:r>
      <w:r>
        <w:rPr>
          <w:rtl/>
        </w:rPr>
        <w:t>11</w:t>
      </w:r>
      <w:r>
        <w:rPr>
          <w:rFonts w:ascii="Times New Roman" w:hAnsi="Times New Roman" w:cs="Times New Roman" w:hint="cs"/>
          <w:rtl/>
        </w:rPr>
        <w:t>​</w:t>
      </w:r>
      <w:r>
        <w:rPr>
          <w:rtl/>
        </w:rPr>
        <w:t xml:space="preserve"> </w:t>
      </w:r>
      <w:r>
        <w:rPr>
          <w:rFonts w:ascii="Times New Roman" w:hAnsi="Times New Roman" w:cs="Times New Roman" w:hint="cs"/>
          <w:rtl/>
        </w:rPr>
        <w:t>​</w:t>
      </w:r>
      <w:r>
        <w:rPr>
          <w:rFonts w:hint="cs"/>
          <w:rtl/>
        </w:rPr>
        <w:t>وَلاَ</w:t>
      </w:r>
      <w:r>
        <w:rPr>
          <w:rtl/>
        </w:rPr>
        <w:t xml:space="preserve"> </w:t>
      </w:r>
      <w:r>
        <w:rPr>
          <w:rFonts w:hint="cs"/>
          <w:rtl/>
        </w:rPr>
        <w:t>يُعَلِّمُونَ</w:t>
      </w:r>
      <w:r>
        <w:rPr>
          <w:rtl/>
        </w:rPr>
        <w:t xml:space="preserve"> </w:t>
      </w:r>
      <w:r>
        <w:rPr>
          <w:rFonts w:hint="cs"/>
          <w:rtl/>
        </w:rPr>
        <w:t>كُلُّ</w:t>
      </w:r>
      <w:r>
        <w:rPr>
          <w:rtl/>
        </w:rPr>
        <w:t xml:space="preserve"> </w:t>
      </w:r>
      <w:r>
        <w:rPr>
          <w:rFonts w:hint="cs"/>
          <w:rtl/>
        </w:rPr>
        <w:t>وَاحِدٍ</w:t>
      </w:r>
      <w:r>
        <w:rPr>
          <w:rtl/>
        </w:rPr>
        <w:t xml:space="preserve"> </w:t>
      </w:r>
      <w:r>
        <w:rPr>
          <w:rFonts w:hint="cs"/>
          <w:rtl/>
        </w:rPr>
        <w:t>قَرِيبَهُ،</w:t>
      </w:r>
      <w:r>
        <w:rPr>
          <w:rtl/>
        </w:rPr>
        <w:t xml:space="preserve"> </w:t>
      </w:r>
      <w:r>
        <w:rPr>
          <w:rFonts w:hint="cs"/>
          <w:rtl/>
        </w:rPr>
        <w:t>وَكُلُّ</w:t>
      </w:r>
      <w:r>
        <w:rPr>
          <w:rtl/>
        </w:rPr>
        <w:t xml:space="preserve"> </w:t>
      </w:r>
      <w:r>
        <w:rPr>
          <w:rFonts w:hint="cs"/>
          <w:rtl/>
        </w:rPr>
        <w:t>وَاحِدٍ</w:t>
      </w:r>
      <w:r>
        <w:rPr>
          <w:rtl/>
        </w:rPr>
        <w:t xml:space="preserve"> </w:t>
      </w:r>
      <w:r>
        <w:rPr>
          <w:rFonts w:hint="cs"/>
          <w:rtl/>
        </w:rPr>
        <w:t>أَخَاهُ</w:t>
      </w:r>
      <w:r>
        <w:rPr>
          <w:rtl/>
        </w:rPr>
        <w:t xml:space="preserve"> </w:t>
      </w:r>
      <w:r>
        <w:rPr>
          <w:rFonts w:hint="cs"/>
          <w:rtl/>
        </w:rPr>
        <w:t>قَائِلاً</w:t>
      </w:r>
      <w:r>
        <w:rPr>
          <w:rtl/>
        </w:rPr>
        <w:t xml:space="preserve">: </w:t>
      </w:r>
      <w:r>
        <w:rPr>
          <w:rFonts w:hint="cs"/>
          <w:rtl/>
        </w:rPr>
        <w:t>اعْرِفِ</w:t>
      </w:r>
      <w:r>
        <w:rPr>
          <w:rtl/>
        </w:rPr>
        <w:t xml:space="preserve"> </w:t>
      </w:r>
      <w:r>
        <w:rPr>
          <w:rFonts w:hint="cs"/>
          <w:rtl/>
        </w:rPr>
        <w:t>الرَّبَّ،</w:t>
      </w:r>
      <w:r>
        <w:rPr>
          <w:rtl/>
        </w:rPr>
        <w:t xml:space="preserve"> </w:t>
      </w:r>
      <w:r>
        <w:rPr>
          <w:rFonts w:hint="cs"/>
          <w:rtl/>
        </w:rPr>
        <w:t>لأَنَّ</w:t>
      </w:r>
      <w:r>
        <w:rPr>
          <w:rtl/>
        </w:rPr>
        <w:t xml:space="preserve"> </w:t>
      </w:r>
      <w:r>
        <w:rPr>
          <w:rFonts w:hint="cs"/>
          <w:rtl/>
        </w:rPr>
        <w:t>الْجَمِيعَ</w:t>
      </w:r>
      <w:r>
        <w:rPr>
          <w:rtl/>
        </w:rPr>
        <w:t xml:space="preserve"> </w:t>
      </w:r>
      <w:r>
        <w:rPr>
          <w:rFonts w:hint="cs"/>
          <w:rtl/>
        </w:rPr>
        <w:t>سَيَعْرِفُونَنِي</w:t>
      </w:r>
      <w:r>
        <w:rPr>
          <w:rtl/>
        </w:rPr>
        <w:t xml:space="preserve"> </w:t>
      </w:r>
      <w:r>
        <w:rPr>
          <w:rFonts w:hint="cs"/>
          <w:rtl/>
        </w:rPr>
        <w:t>مِنْ</w:t>
      </w:r>
      <w:r>
        <w:rPr>
          <w:rtl/>
        </w:rPr>
        <w:t xml:space="preserve"> </w:t>
      </w:r>
      <w:r>
        <w:rPr>
          <w:rFonts w:hint="cs"/>
          <w:rtl/>
        </w:rPr>
        <w:t>صَغِيرِهِمْ</w:t>
      </w:r>
      <w:r>
        <w:rPr>
          <w:rtl/>
        </w:rPr>
        <w:t xml:space="preserve"> </w:t>
      </w:r>
      <w:r>
        <w:rPr>
          <w:rFonts w:hint="cs"/>
          <w:rtl/>
        </w:rPr>
        <w:t>إِلَى</w:t>
      </w:r>
      <w:r>
        <w:rPr>
          <w:rtl/>
        </w:rPr>
        <w:t xml:space="preserve"> </w:t>
      </w:r>
      <w:r>
        <w:rPr>
          <w:rFonts w:hint="cs"/>
          <w:rtl/>
        </w:rPr>
        <w:t>كَبِيرِهِمْ</w:t>
      </w:r>
      <w:r>
        <w:rPr>
          <w:rtl/>
        </w:rPr>
        <w:t xml:space="preserve">.  </w:t>
      </w:r>
      <w:r>
        <w:rPr>
          <w:rFonts w:ascii="Times New Roman" w:hAnsi="Times New Roman" w:cs="Times New Roman" w:hint="cs"/>
          <w:rtl/>
        </w:rPr>
        <w:t>​</w:t>
      </w:r>
      <w:r>
        <w:rPr>
          <w:rtl/>
        </w:rPr>
        <w:t>12</w:t>
      </w:r>
      <w:r>
        <w:rPr>
          <w:rFonts w:ascii="Times New Roman" w:hAnsi="Times New Roman" w:cs="Times New Roman" w:hint="cs"/>
          <w:rtl/>
        </w:rPr>
        <w:t>​</w:t>
      </w:r>
      <w:r>
        <w:rPr>
          <w:rtl/>
        </w:rPr>
        <w:t xml:space="preserve"> </w:t>
      </w:r>
      <w:r>
        <w:rPr>
          <w:rFonts w:ascii="Times New Roman" w:hAnsi="Times New Roman" w:cs="Times New Roman" w:hint="cs"/>
          <w:rtl/>
        </w:rPr>
        <w:t>​</w:t>
      </w:r>
      <w:r>
        <w:rPr>
          <w:rFonts w:hint="cs"/>
          <w:rtl/>
        </w:rPr>
        <w:t>لأَنِّي</w:t>
      </w:r>
      <w:r>
        <w:rPr>
          <w:rtl/>
        </w:rPr>
        <w:t xml:space="preserve"> </w:t>
      </w:r>
      <w:r>
        <w:rPr>
          <w:rFonts w:hint="cs"/>
          <w:rtl/>
        </w:rPr>
        <w:t>أَكُونُ</w:t>
      </w:r>
      <w:r>
        <w:rPr>
          <w:rtl/>
        </w:rPr>
        <w:t xml:space="preserve"> </w:t>
      </w:r>
      <w:r>
        <w:rPr>
          <w:rFonts w:hint="cs"/>
          <w:rtl/>
        </w:rPr>
        <w:t>صَفُوحًا</w:t>
      </w:r>
      <w:r>
        <w:rPr>
          <w:rtl/>
        </w:rPr>
        <w:t xml:space="preserve"> </w:t>
      </w:r>
      <w:r>
        <w:rPr>
          <w:rFonts w:hint="cs"/>
          <w:rtl/>
        </w:rPr>
        <w:t>عَنْ</w:t>
      </w:r>
      <w:r>
        <w:rPr>
          <w:rtl/>
        </w:rPr>
        <w:t xml:space="preserve"> </w:t>
      </w:r>
      <w:r>
        <w:rPr>
          <w:rFonts w:hint="cs"/>
          <w:rtl/>
        </w:rPr>
        <w:t>آثَامِهِمْ،</w:t>
      </w:r>
      <w:r>
        <w:rPr>
          <w:rtl/>
        </w:rPr>
        <w:t xml:space="preserve"> </w:t>
      </w:r>
      <w:r>
        <w:rPr>
          <w:rFonts w:hint="cs"/>
          <w:rtl/>
        </w:rPr>
        <w:t>وَلاَ</w:t>
      </w:r>
      <w:r>
        <w:rPr>
          <w:rtl/>
        </w:rPr>
        <w:t xml:space="preserve"> </w:t>
      </w:r>
      <w:r>
        <w:rPr>
          <w:rFonts w:hint="cs"/>
          <w:rtl/>
        </w:rPr>
        <w:t>أَذْكُرُ</w:t>
      </w:r>
      <w:r>
        <w:rPr>
          <w:rtl/>
        </w:rPr>
        <w:t xml:space="preserve"> خَطَايَاهُمْ وَتَعَدِّيَاتِهِمْ فِي مَا بَعْدُ». </w:t>
      </w:r>
      <w:r>
        <w:rPr>
          <w:rFonts w:hint="cs"/>
          <w:rtl/>
        </w:rPr>
        <w:t>"</w:t>
      </w:r>
    </w:p>
    <w:p w14:paraId="5B341445" w14:textId="4D2903C4" w:rsidR="00191EFC" w:rsidRDefault="00191EFC" w:rsidP="00191EFC">
      <w:pPr>
        <w:rPr>
          <w:rtl/>
        </w:rPr>
      </w:pPr>
      <w:r>
        <w:rPr>
          <w:rFonts w:hint="cs"/>
          <w:rtl/>
        </w:rPr>
        <w:t>إصحاح 9: 14: "</w:t>
      </w:r>
      <w:r>
        <w:rPr>
          <w:rFonts w:ascii="Times New Roman" w:hAnsi="Times New Roman" w:cs="Times New Roman" w:hint="cs"/>
          <w:rtl/>
        </w:rPr>
        <w:t>​</w:t>
      </w:r>
      <w:r>
        <w:rPr>
          <w:rFonts w:hint="cs"/>
          <w:rtl/>
        </w:rPr>
        <w:t>فَكَمْ</w:t>
      </w:r>
      <w:r>
        <w:rPr>
          <w:rtl/>
        </w:rPr>
        <w:t xml:space="preserve"> </w:t>
      </w:r>
      <w:r>
        <w:rPr>
          <w:rFonts w:hint="cs"/>
          <w:rtl/>
        </w:rPr>
        <w:t>بِالْحَرِيِّ</w:t>
      </w:r>
      <w:r>
        <w:rPr>
          <w:rtl/>
        </w:rPr>
        <w:t xml:space="preserve"> </w:t>
      </w:r>
      <w:r>
        <w:rPr>
          <w:rFonts w:hint="cs"/>
          <w:rtl/>
        </w:rPr>
        <w:t>يَكُونُ</w:t>
      </w:r>
      <w:r>
        <w:rPr>
          <w:rtl/>
        </w:rPr>
        <w:t xml:space="preserve"> </w:t>
      </w:r>
      <w:r>
        <w:rPr>
          <w:rFonts w:hint="cs"/>
          <w:rtl/>
        </w:rPr>
        <w:t>دَمُ</w:t>
      </w:r>
      <w:r>
        <w:rPr>
          <w:rtl/>
        </w:rPr>
        <w:t xml:space="preserve"> </w:t>
      </w:r>
      <w:r>
        <w:rPr>
          <w:rFonts w:hint="cs"/>
          <w:rtl/>
        </w:rPr>
        <w:t>الْمَسِيحِ،</w:t>
      </w:r>
      <w:r>
        <w:rPr>
          <w:rtl/>
        </w:rPr>
        <w:t xml:space="preserve"> </w:t>
      </w:r>
      <w:r>
        <w:rPr>
          <w:rFonts w:hint="cs"/>
          <w:rtl/>
        </w:rPr>
        <w:t>الَّذِي</w:t>
      </w:r>
      <w:r>
        <w:rPr>
          <w:rtl/>
        </w:rPr>
        <w:t xml:space="preserve"> </w:t>
      </w:r>
      <w:r>
        <w:rPr>
          <w:rFonts w:hint="cs"/>
          <w:rtl/>
        </w:rPr>
        <w:t>بِرُوحٍ</w:t>
      </w:r>
      <w:r>
        <w:rPr>
          <w:rtl/>
        </w:rPr>
        <w:t xml:space="preserve"> </w:t>
      </w:r>
      <w:r>
        <w:rPr>
          <w:rFonts w:hint="cs"/>
          <w:rtl/>
        </w:rPr>
        <w:t>أَزَلِيٍّ</w:t>
      </w:r>
      <w:r>
        <w:rPr>
          <w:rtl/>
        </w:rPr>
        <w:t xml:space="preserve"> </w:t>
      </w:r>
      <w:r>
        <w:rPr>
          <w:rFonts w:hint="cs"/>
          <w:rtl/>
        </w:rPr>
        <w:t>قَدَّمَ</w:t>
      </w:r>
      <w:r>
        <w:rPr>
          <w:rtl/>
        </w:rPr>
        <w:t xml:space="preserve"> </w:t>
      </w:r>
      <w:r>
        <w:rPr>
          <w:rFonts w:hint="cs"/>
          <w:rtl/>
        </w:rPr>
        <w:t>نَفْسَهُ</w:t>
      </w:r>
      <w:r>
        <w:rPr>
          <w:rtl/>
        </w:rPr>
        <w:t xml:space="preserve"> </w:t>
      </w:r>
      <w:r>
        <w:rPr>
          <w:rFonts w:hint="cs"/>
          <w:rtl/>
        </w:rPr>
        <w:t>ِللهِ</w:t>
      </w:r>
      <w:r>
        <w:rPr>
          <w:rtl/>
        </w:rPr>
        <w:t xml:space="preserve"> </w:t>
      </w:r>
      <w:r>
        <w:rPr>
          <w:rFonts w:hint="cs"/>
          <w:rtl/>
        </w:rPr>
        <w:t>بِلاَ</w:t>
      </w:r>
      <w:r>
        <w:rPr>
          <w:rtl/>
        </w:rPr>
        <w:t xml:space="preserve"> </w:t>
      </w:r>
      <w:r>
        <w:rPr>
          <w:rFonts w:hint="cs"/>
          <w:rtl/>
        </w:rPr>
        <w:t>عَيْبٍ،</w:t>
      </w:r>
      <w:r>
        <w:rPr>
          <w:rtl/>
        </w:rPr>
        <w:t xml:space="preserve"> </w:t>
      </w:r>
      <w:r>
        <w:rPr>
          <w:rFonts w:hint="cs"/>
          <w:rtl/>
        </w:rPr>
        <w:t>يُطَهِّرُ</w:t>
      </w:r>
      <w:r>
        <w:rPr>
          <w:rtl/>
        </w:rPr>
        <w:t xml:space="preserve"> </w:t>
      </w:r>
      <w:r>
        <w:rPr>
          <w:rFonts w:hint="cs"/>
          <w:rtl/>
        </w:rPr>
        <w:t>ضَمَائِرَكُمْ</w:t>
      </w:r>
      <w:r>
        <w:rPr>
          <w:rtl/>
        </w:rPr>
        <w:t xml:space="preserve"> </w:t>
      </w:r>
      <w:r>
        <w:rPr>
          <w:rFonts w:hint="cs"/>
          <w:rtl/>
        </w:rPr>
        <w:t>مِنْ</w:t>
      </w:r>
      <w:r>
        <w:rPr>
          <w:rtl/>
        </w:rPr>
        <w:t xml:space="preserve"> </w:t>
      </w:r>
      <w:r>
        <w:rPr>
          <w:rFonts w:hint="cs"/>
          <w:rtl/>
        </w:rPr>
        <w:t>أَعْمَال</w:t>
      </w:r>
      <w:r>
        <w:rPr>
          <w:rtl/>
        </w:rPr>
        <w:t xml:space="preserve"> </w:t>
      </w:r>
      <w:r>
        <w:rPr>
          <w:rFonts w:hint="cs"/>
          <w:rtl/>
        </w:rPr>
        <w:t>مَيِّتَةٍ</w:t>
      </w:r>
      <w:r>
        <w:rPr>
          <w:rtl/>
        </w:rPr>
        <w:t xml:space="preserve"> </w:t>
      </w:r>
      <w:r>
        <w:rPr>
          <w:rFonts w:hint="cs"/>
          <w:rtl/>
        </w:rPr>
        <w:t>لِتَخْدِمُوا</w:t>
      </w:r>
      <w:r>
        <w:rPr>
          <w:rtl/>
        </w:rPr>
        <w:t xml:space="preserve"> </w:t>
      </w:r>
      <w:r>
        <w:rPr>
          <w:rFonts w:hint="cs"/>
          <w:rtl/>
        </w:rPr>
        <w:t>اللهَ</w:t>
      </w:r>
      <w:r>
        <w:rPr>
          <w:rtl/>
        </w:rPr>
        <w:t xml:space="preserve"> </w:t>
      </w:r>
      <w:r>
        <w:rPr>
          <w:rFonts w:hint="cs"/>
          <w:rtl/>
        </w:rPr>
        <w:t>الْحَيَّ</w:t>
      </w:r>
      <w:r>
        <w:rPr>
          <w:rtl/>
        </w:rPr>
        <w:t xml:space="preserve">! </w:t>
      </w:r>
      <w:r>
        <w:rPr>
          <w:rFonts w:hint="cs"/>
          <w:rtl/>
        </w:rPr>
        <w:t>...</w:t>
      </w:r>
      <w:r>
        <w:rPr>
          <w:rtl/>
        </w:rPr>
        <w:t xml:space="preserve">  </w:t>
      </w:r>
      <w:r>
        <w:rPr>
          <w:rFonts w:ascii="Times New Roman" w:hAnsi="Times New Roman" w:cs="Times New Roman" w:hint="cs"/>
          <w:rtl/>
        </w:rPr>
        <w:t>​</w:t>
      </w:r>
      <w:r>
        <w:rPr>
          <w:rtl/>
        </w:rPr>
        <w:t>21</w:t>
      </w:r>
      <w:r>
        <w:rPr>
          <w:rFonts w:ascii="Times New Roman" w:hAnsi="Times New Roman" w:cs="Times New Roman" w:hint="cs"/>
          <w:rtl/>
        </w:rPr>
        <w:t>​</w:t>
      </w:r>
      <w:r>
        <w:rPr>
          <w:rtl/>
        </w:rPr>
        <w:t xml:space="preserve"> </w:t>
      </w:r>
      <w:r>
        <w:rPr>
          <w:rFonts w:ascii="Times New Roman" w:hAnsi="Times New Roman" w:cs="Times New Roman" w:hint="cs"/>
          <w:rtl/>
        </w:rPr>
        <w:t>​</w:t>
      </w:r>
      <w:r>
        <w:rPr>
          <w:rFonts w:hint="cs"/>
          <w:rtl/>
        </w:rPr>
        <w:t>و</w:t>
      </w:r>
      <w:r>
        <w:rPr>
          <w:rtl/>
        </w:rPr>
        <w:t xml:space="preserve">َالْمَسْكَنَ أَيْضًا وَجَمِيعَ آنِيَةِ الْخِدْمَةِ رَشَّهَا كَذلِكَ بِالدَّمِ.  </w:t>
      </w:r>
      <w:r>
        <w:rPr>
          <w:rFonts w:ascii="Times New Roman" w:hAnsi="Times New Roman" w:cs="Times New Roman" w:hint="cs"/>
          <w:rtl/>
        </w:rPr>
        <w:t>​</w:t>
      </w:r>
      <w:r>
        <w:rPr>
          <w:rtl/>
        </w:rPr>
        <w:t>22</w:t>
      </w:r>
      <w:r>
        <w:rPr>
          <w:rFonts w:ascii="Times New Roman" w:hAnsi="Times New Roman" w:cs="Times New Roman" w:hint="cs"/>
          <w:rtl/>
        </w:rPr>
        <w:t>​</w:t>
      </w:r>
      <w:r>
        <w:rPr>
          <w:rtl/>
        </w:rPr>
        <w:t xml:space="preserve"> </w:t>
      </w:r>
      <w:r>
        <w:rPr>
          <w:rFonts w:ascii="Times New Roman" w:hAnsi="Times New Roman" w:cs="Times New Roman" w:hint="cs"/>
          <w:rtl/>
        </w:rPr>
        <w:t>​</w:t>
      </w:r>
      <w:r>
        <w:rPr>
          <w:rFonts w:hint="cs"/>
          <w:rtl/>
        </w:rPr>
        <w:t>وَكُلُّ</w:t>
      </w:r>
      <w:r>
        <w:rPr>
          <w:rtl/>
        </w:rPr>
        <w:t xml:space="preserve"> </w:t>
      </w:r>
      <w:r>
        <w:rPr>
          <w:rFonts w:hint="cs"/>
          <w:rtl/>
        </w:rPr>
        <w:t>شَيْءٍ</w:t>
      </w:r>
      <w:r>
        <w:rPr>
          <w:rtl/>
        </w:rPr>
        <w:t xml:space="preserve"> تَقْرِيبًا يَتَطَهَّرُ حَسَبَ النَّامُوسِ بِالدَّمِ، وَبِدُونِ سَفْكِ دَمٍ لاَ تَحْصُلُ مَغْفِرَةٌ!</w:t>
      </w:r>
      <w:r>
        <w:rPr>
          <w:rFonts w:hint="cs"/>
          <w:rtl/>
        </w:rPr>
        <w:t xml:space="preserve"> </w:t>
      </w:r>
      <w:r w:rsidRPr="00191EFC">
        <w:rPr>
          <w:rFonts w:ascii="Times New Roman" w:hAnsi="Times New Roman" w:cs="Times New Roman" w:hint="cs"/>
          <w:rtl/>
        </w:rPr>
        <w:t>​</w:t>
      </w:r>
      <w:r w:rsidRPr="00191EFC">
        <w:rPr>
          <w:rtl/>
        </w:rPr>
        <w:t>23</w:t>
      </w:r>
      <w:r w:rsidRPr="00191EFC">
        <w:rPr>
          <w:rFonts w:ascii="Times New Roman" w:hAnsi="Times New Roman" w:cs="Times New Roman" w:hint="cs"/>
          <w:rtl/>
        </w:rPr>
        <w:t>​</w:t>
      </w:r>
      <w:r w:rsidRPr="00191EFC">
        <w:rPr>
          <w:rtl/>
        </w:rPr>
        <w:t xml:space="preserve"> </w:t>
      </w:r>
      <w:r w:rsidRPr="00191EFC">
        <w:rPr>
          <w:rFonts w:ascii="Times New Roman" w:hAnsi="Times New Roman" w:cs="Times New Roman" w:hint="cs"/>
          <w:rtl/>
        </w:rPr>
        <w:t>​</w:t>
      </w:r>
      <w:r w:rsidRPr="00191EFC">
        <w:rPr>
          <w:rFonts w:hint="cs"/>
          <w:rtl/>
        </w:rPr>
        <w:t>فَكَانَ</w:t>
      </w:r>
      <w:r w:rsidRPr="00191EFC">
        <w:rPr>
          <w:rtl/>
        </w:rPr>
        <w:t xml:space="preserve"> </w:t>
      </w:r>
      <w:r w:rsidRPr="00191EFC">
        <w:rPr>
          <w:rFonts w:hint="cs"/>
          <w:rtl/>
        </w:rPr>
        <w:t>يَلْزَمُ</w:t>
      </w:r>
      <w:r w:rsidRPr="00191EFC">
        <w:rPr>
          <w:rtl/>
        </w:rPr>
        <w:t xml:space="preserve"> </w:t>
      </w:r>
      <w:r w:rsidRPr="00191EFC">
        <w:rPr>
          <w:rFonts w:hint="cs"/>
          <w:rtl/>
        </w:rPr>
        <w:t>أَنَّ</w:t>
      </w:r>
      <w:r w:rsidRPr="00191EFC">
        <w:rPr>
          <w:rtl/>
        </w:rPr>
        <w:t xml:space="preserve"> </w:t>
      </w:r>
      <w:r w:rsidRPr="00191EFC">
        <w:rPr>
          <w:rFonts w:hint="cs"/>
          <w:rtl/>
        </w:rPr>
        <w:t>أَمْثِلَةَ</w:t>
      </w:r>
      <w:r w:rsidRPr="00191EFC">
        <w:rPr>
          <w:rtl/>
        </w:rPr>
        <w:t xml:space="preserve"> </w:t>
      </w:r>
      <w:r w:rsidRPr="00191EFC">
        <w:rPr>
          <w:rFonts w:hint="cs"/>
          <w:rtl/>
        </w:rPr>
        <w:t>الأَشْيَاءِ</w:t>
      </w:r>
      <w:r w:rsidRPr="00191EFC">
        <w:rPr>
          <w:rtl/>
        </w:rPr>
        <w:t xml:space="preserve"> </w:t>
      </w:r>
      <w:r w:rsidRPr="00191EFC">
        <w:rPr>
          <w:rFonts w:hint="cs"/>
          <w:rtl/>
        </w:rPr>
        <w:t>الَّتِي</w:t>
      </w:r>
      <w:r w:rsidRPr="00191EFC">
        <w:rPr>
          <w:rtl/>
        </w:rPr>
        <w:t xml:space="preserve"> </w:t>
      </w:r>
      <w:r w:rsidRPr="00191EFC">
        <w:rPr>
          <w:rFonts w:hint="cs"/>
          <w:rtl/>
        </w:rPr>
        <w:t>فِي</w:t>
      </w:r>
      <w:r w:rsidRPr="00191EFC">
        <w:rPr>
          <w:rtl/>
        </w:rPr>
        <w:t xml:space="preserve"> </w:t>
      </w:r>
      <w:r w:rsidRPr="00191EFC">
        <w:rPr>
          <w:rFonts w:hint="cs"/>
          <w:rtl/>
        </w:rPr>
        <w:t>السَّمَاوَاتِ</w:t>
      </w:r>
      <w:r w:rsidRPr="00191EFC">
        <w:rPr>
          <w:rtl/>
        </w:rPr>
        <w:t xml:space="preserve"> </w:t>
      </w:r>
      <w:r w:rsidRPr="00191EFC">
        <w:rPr>
          <w:rFonts w:hint="cs"/>
          <w:rtl/>
        </w:rPr>
        <w:t>تُطَهَّرُ</w:t>
      </w:r>
      <w:r w:rsidRPr="00191EFC">
        <w:rPr>
          <w:rtl/>
        </w:rPr>
        <w:t xml:space="preserve"> </w:t>
      </w:r>
      <w:r w:rsidRPr="00191EFC">
        <w:rPr>
          <w:rFonts w:hint="cs"/>
          <w:rtl/>
        </w:rPr>
        <w:t>بِهذِهِ،</w:t>
      </w:r>
      <w:r w:rsidRPr="00191EFC">
        <w:rPr>
          <w:rtl/>
        </w:rPr>
        <w:t xml:space="preserve"> </w:t>
      </w:r>
      <w:r w:rsidRPr="00191EFC">
        <w:rPr>
          <w:rFonts w:hint="cs"/>
          <w:rtl/>
        </w:rPr>
        <w:t>وَأَمَّا</w:t>
      </w:r>
      <w:r w:rsidRPr="00191EFC">
        <w:rPr>
          <w:rtl/>
        </w:rPr>
        <w:t xml:space="preserve"> </w:t>
      </w:r>
      <w:r w:rsidRPr="00191EFC">
        <w:rPr>
          <w:rFonts w:hint="cs"/>
          <w:rtl/>
        </w:rPr>
        <w:t>السَّمَاوِيَّاتُ</w:t>
      </w:r>
      <w:r w:rsidRPr="00191EFC">
        <w:rPr>
          <w:rtl/>
        </w:rPr>
        <w:t xml:space="preserve"> </w:t>
      </w:r>
      <w:r w:rsidRPr="00191EFC">
        <w:rPr>
          <w:rFonts w:hint="cs"/>
          <w:rtl/>
        </w:rPr>
        <w:t>عَيْنُهَا،</w:t>
      </w:r>
      <w:r w:rsidRPr="00191EFC">
        <w:rPr>
          <w:rtl/>
        </w:rPr>
        <w:t xml:space="preserve"> </w:t>
      </w:r>
      <w:r w:rsidRPr="00191EFC">
        <w:rPr>
          <w:rFonts w:hint="cs"/>
          <w:rtl/>
        </w:rPr>
        <w:t>فَبِذَبَائِحَ</w:t>
      </w:r>
      <w:r w:rsidRPr="00191EFC">
        <w:rPr>
          <w:rtl/>
        </w:rPr>
        <w:t xml:space="preserve"> </w:t>
      </w:r>
      <w:r w:rsidRPr="00191EFC">
        <w:rPr>
          <w:rFonts w:hint="cs"/>
          <w:rtl/>
        </w:rPr>
        <w:t>أَفْضَلَ</w:t>
      </w:r>
      <w:r w:rsidRPr="00191EFC">
        <w:rPr>
          <w:rtl/>
        </w:rPr>
        <w:t xml:space="preserve"> </w:t>
      </w:r>
      <w:r w:rsidRPr="00191EFC">
        <w:rPr>
          <w:rFonts w:hint="cs"/>
          <w:rtl/>
        </w:rPr>
        <w:t>مِنْ</w:t>
      </w:r>
      <w:r w:rsidRPr="00191EFC">
        <w:rPr>
          <w:rtl/>
        </w:rPr>
        <w:t xml:space="preserve"> </w:t>
      </w:r>
      <w:r w:rsidRPr="00191EFC">
        <w:rPr>
          <w:rFonts w:hint="cs"/>
          <w:rtl/>
        </w:rPr>
        <w:t>هذِهِ</w:t>
      </w:r>
      <w:r w:rsidRPr="00191EFC">
        <w:rPr>
          <w:rtl/>
        </w:rPr>
        <w:t xml:space="preserve">.  </w:t>
      </w:r>
      <w:r w:rsidRPr="00191EFC">
        <w:rPr>
          <w:rFonts w:ascii="Times New Roman" w:hAnsi="Times New Roman" w:cs="Times New Roman" w:hint="cs"/>
          <w:rtl/>
        </w:rPr>
        <w:t>​</w:t>
      </w:r>
      <w:r w:rsidRPr="00191EFC">
        <w:rPr>
          <w:rtl/>
        </w:rPr>
        <w:t>24</w:t>
      </w:r>
      <w:r w:rsidRPr="00191EFC">
        <w:rPr>
          <w:rFonts w:ascii="Times New Roman" w:hAnsi="Times New Roman" w:cs="Times New Roman" w:hint="cs"/>
          <w:rtl/>
        </w:rPr>
        <w:t>​</w:t>
      </w:r>
      <w:r w:rsidRPr="00191EFC">
        <w:rPr>
          <w:rtl/>
        </w:rPr>
        <w:t xml:space="preserve"> </w:t>
      </w:r>
      <w:r w:rsidRPr="00191EFC">
        <w:rPr>
          <w:rFonts w:ascii="Times New Roman" w:hAnsi="Times New Roman" w:cs="Times New Roman" w:hint="cs"/>
          <w:rtl/>
        </w:rPr>
        <w:t>​</w:t>
      </w:r>
      <w:r w:rsidRPr="00191EFC">
        <w:rPr>
          <w:rFonts w:hint="cs"/>
          <w:rtl/>
        </w:rPr>
        <w:t>لأَ</w:t>
      </w:r>
      <w:r w:rsidRPr="00191EFC">
        <w:rPr>
          <w:rtl/>
        </w:rPr>
        <w:t>نَّ الْمَسِيحَ لَمْ يَدْخُلْ إِلَى أَقْدَاسٍ مَصْنُوعَةٍ بِيَدٍ أَشْبَاهِ الْحَقِيقِيَّةِ، بَلْ إِلَى السَّمَاءِ عَيْنِهَا، لِيَظْهَرَ الآنَ أَمَامَ وَجْهِ اللهِ لأَجْلِنَا.</w:t>
      </w:r>
      <w:r w:rsidR="00205C30">
        <w:rPr>
          <w:rFonts w:hint="cs"/>
          <w:rtl/>
        </w:rPr>
        <w:t>"</w:t>
      </w:r>
    </w:p>
    <w:p w14:paraId="39825BF5" w14:textId="1EB01E4C" w:rsidR="00205C30" w:rsidRDefault="00205C30" w:rsidP="00191EFC">
      <w:pPr>
        <w:rPr>
          <w:rtl/>
        </w:rPr>
      </w:pPr>
      <w:r>
        <w:rPr>
          <w:rFonts w:hint="cs"/>
          <w:rtl/>
        </w:rPr>
        <w:t>إصحاح 10: 5: "</w:t>
      </w:r>
      <w:r w:rsidRPr="00205C30">
        <w:rPr>
          <w:rFonts w:ascii="Times New Roman" w:hAnsi="Times New Roman" w:cs="Times New Roman"/>
        </w:rPr>
        <w:t>​</w:t>
      </w:r>
      <w:r w:rsidRPr="00205C30">
        <w:rPr>
          <w:rtl/>
        </w:rPr>
        <w:t xml:space="preserve"> </w:t>
      </w:r>
      <w:r w:rsidRPr="00205C30">
        <w:rPr>
          <w:rFonts w:ascii="Times New Roman" w:hAnsi="Times New Roman" w:cs="Times New Roman" w:hint="cs"/>
          <w:rtl/>
        </w:rPr>
        <w:t>​</w:t>
      </w:r>
      <w:r w:rsidRPr="00205C30">
        <w:rPr>
          <w:rFonts w:hint="cs"/>
          <w:rtl/>
        </w:rPr>
        <w:t>لِذلِكَ</w:t>
      </w:r>
      <w:r w:rsidRPr="00205C30">
        <w:rPr>
          <w:rtl/>
        </w:rPr>
        <w:t xml:space="preserve"> </w:t>
      </w:r>
      <w:r w:rsidRPr="00205C30">
        <w:rPr>
          <w:rFonts w:hint="cs"/>
          <w:rtl/>
        </w:rPr>
        <w:t>عِنْدَ</w:t>
      </w:r>
      <w:r w:rsidRPr="00205C30">
        <w:rPr>
          <w:rtl/>
        </w:rPr>
        <w:t xml:space="preserve"> </w:t>
      </w:r>
      <w:r w:rsidRPr="00205C30">
        <w:rPr>
          <w:rFonts w:hint="cs"/>
          <w:rtl/>
        </w:rPr>
        <w:t>دُخُولِهِ</w:t>
      </w:r>
      <w:r w:rsidRPr="00205C30">
        <w:rPr>
          <w:rtl/>
        </w:rPr>
        <w:t xml:space="preserve"> </w:t>
      </w:r>
      <w:r w:rsidRPr="00205C30">
        <w:rPr>
          <w:rFonts w:hint="cs"/>
          <w:rtl/>
        </w:rPr>
        <w:t>إِلَ</w:t>
      </w:r>
      <w:r w:rsidRPr="00205C30">
        <w:rPr>
          <w:rtl/>
        </w:rPr>
        <w:t xml:space="preserve">ى الْعَالَمِ يَقُولُ:«ذَبِيحَةً وَقُرْبَانًا لَمْ تُرِدْ، وَلكِنْ هَيَّأْتَ لِي جَسَدًا.  </w:t>
      </w:r>
      <w:r w:rsidRPr="00205C30">
        <w:rPr>
          <w:rFonts w:ascii="Times New Roman" w:hAnsi="Times New Roman" w:cs="Times New Roman" w:hint="cs"/>
          <w:rtl/>
        </w:rPr>
        <w:t>​</w:t>
      </w:r>
      <w:r w:rsidRPr="00205C30">
        <w:rPr>
          <w:rtl/>
        </w:rPr>
        <w:t>6</w:t>
      </w:r>
      <w:r w:rsidRPr="00205C30">
        <w:rPr>
          <w:rFonts w:ascii="Times New Roman" w:hAnsi="Times New Roman" w:cs="Times New Roman" w:hint="cs"/>
          <w:rtl/>
        </w:rPr>
        <w:t>​</w:t>
      </w:r>
      <w:r w:rsidRPr="00205C30">
        <w:rPr>
          <w:rtl/>
        </w:rPr>
        <w:t xml:space="preserve"> </w:t>
      </w:r>
      <w:r w:rsidRPr="00205C30">
        <w:rPr>
          <w:rFonts w:ascii="Times New Roman" w:hAnsi="Times New Roman" w:cs="Times New Roman" w:hint="cs"/>
          <w:rtl/>
        </w:rPr>
        <w:t>​</w:t>
      </w:r>
      <w:r w:rsidRPr="00205C30">
        <w:rPr>
          <w:rFonts w:hint="cs"/>
          <w:rtl/>
        </w:rPr>
        <w:t>بِمُحْرَقَاتٍ</w:t>
      </w:r>
      <w:r w:rsidRPr="00205C30">
        <w:rPr>
          <w:rtl/>
        </w:rPr>
        <w:t xml:space="preserve"> </w:t>
      </w:r>
      <w:r w:rsidRPr="00205C30">
        <w:rPr>
          <w:rFonts w:hint="cs"/>
          <w:rtl/>
        </w:rPr>
        <w:t>وَذَبَائِحَ</w:t>
      </w:r>
      <w:r w:rsidRPr="00205C30">
        <w:rPr>
          <w:rtl/>
        </w:rPr>
        <w:t xml:space="preserve"> </w:t>
      </w:r>
      <w:r w:rsidRPr="00205C30">
        <w:rPr>
          <w:rFonts w:hint="cs"/>
          <w:rtl/>
        </w:rPr>
        <w:t>لِلْخَطِيَّةِ</w:t>
      </w:r>
      <w:r w:rsidRPr="00205C30">
        <w:rPr>
          <w:rtl/>
        </w:rPr>
        <w:t xml:space="preserve"> </w:t>
      </w:r>
      <w:r w:rsidRPr="00205C30">
        <w:rPr>
          <w:rFonts w:hint="cs"/>
          <w:rtl/>
        </w:rPr>
        <w:t>لَمْ</w:t>
      </w:r>
      <w:r w:rsidRPr="00205C30">
        <w:rPr>
          <w:rtl/>
        </w:rPr>
        <w:t xml:space="preserve"> </w:t>
      </w:r>
      <w:r w:rsidRPr="00205C30">
        <w:rPr>
          <w:rFonts w:hint="cs"/>
          <w:rtl/>
        </w:rPr>
        <w:t>تُسَرَّ</w:t>
      </w:r>
      <w:r w:rsidRPr="00205C30">
        <w:rPr>
          <w:rtl/>
        </w:rPr>
        <w:t xml:space="preserve">.  </w:t>
      </w:r>
      <w:r w:rsidRPr="00205C30">
        <w:rPr>
          <w:rFonts w:ascii="Times New Roman" w:hAnsi="Times New Roman" w:cs="Times New Roman" w:hint="cs"/>
          <w:rtl/>
        </w:rPr>
        <w:t>​</w:t>
      </w:r>
      <w:r w:rsidRPr="00205C30">
        <w:rPr>
          <w:rtl/>
        </w:rPr>
        <w:t>7</w:t>
      </w:r>
      <w:r w:rsidRPr="00205C30">
        <w:rPr>
          <w:rFonts w:ascii="Times New Roman" w:hAnsi="Times New Roman" w:cs="Times New Roman" w:hint="cs"/>
          <w:rtl/>
        </w:rPr>
        <w:t>​</w:t>
      </w:r>
      <w:r w:rsidRPr="00205C30">
        <w:rPr>
          <w:rtl/>
        </w:rPr>
        <w:t xml:space="preserve"> </w:t>
      </w:r>
      <w:r w:rsidRPr="00205C30">
        <w:rPr>
          <w:rFonts w:ascii="Times New Roman" w:hAnsi="Times New Roman" w:cs="Times New Roman" w:hint="cs"/>
          <w:rtl/>
        </w:rPr>
        <w:t>​</w:t>
      </w:r>
      <w:r w:rsidRPr="00205C30">
        <w:rPr>
          <w:rFonts w:hint="cs"/>
          <w:rtl/>
        </w:rPr>
        <w:t>ثُمَّ</w:t>
      </w:r>
      <w:r w:rsidRPr="00205C30">
        <w:rPr>
          <w:rtl/>
        </w:rPr>
        <w:t xml:space="preserve"> </w:t>
      </w:r>
      <w:r w:rsidRPr="00205C30">
        <w:rPr>
          <w:rFonts w:hint="cs"/>
          <w:rtl/>
        </w:rPr>
        <w:t>قُلْتُ</w:t>
      </w:r>
      <w:r w:rsidRPr="00205C30">
        <w:rPr>
          <w:rtl/>
        </w:rPr>
        <w:t xml:space="preserve">: </w:t>
      </w:r>
      <w:r w:rsidRPr="00205C30">
        <w:rPr>
          <w:rFonts w:hint="cs"/>
          <w:rtl/>
        </w:rPr>
        <w:t>هنَذَا</w:t>
      </w:r>
      <w:r w:rsidRPr="00205C30">
        <w:rPr>
          <w:rtl/>
        </w:rPr>
        <w:t xml:space="preserve"> </w:t>
      </w:r>
      <w:r w:rsidRPr="00205C30">
        <w:rPr>
          <w:rFonts w:hint="cs"/>
          <w:rtl/>
        </w:rPr>
        <w:t>أَجِيءُ</w:t>
      </w:r>
      <w:r w:rsidRPr="00205C30">
        <w:rPr>
          <w:rtl/>
        </w:rPr>
        <w:t xml:space="preserve">. </w:t>
      </w:r>
      <w:r w:rsidRPr="00205C30">
        <w:rPr>
          <w:rFonts w:hint="cs"/>
          <w:rtl/>
        </w:rPr>
        <w:t>فِي</w:t>
      </w:r>
      <w:r w:rsidRPr="00205C30">
        <w:rPr>
          <w:rtl/>
        </w:rPr>
        <w:t xml:space="preserve"> </w:t>
      </w:r>
      <w:r w:rsidRPr="00205C30">
        <w:rPr>
          <w:rFonts w:hint="cs"/>
          <w:rtl/>
        </w:rPr>
        <w:t>دَرْجِ</w:t>
      </w:r>
      <w:r w:rsidRPr="00205C30">
        <w:rPr>
          <w:rtl/>
        </w:rPr>
        <w:t xml:space="preserve"> </w:t>
      </w:r>
      <w:r w:rsidRPr="00205C30">
        <w:rPr>
          <w:rFonts w:hint="cs"/>
          <w:rtl/>
        </w:rPr>
        <w:t>الْكِتَابِ</w:t>
      </w:r>
      <w:r w:rsidRPr="00205C30">
        <w:rPr>
          <w:rtl/>
        </w:rPr>
        <w:t xml:space="preserve"> </w:t>
      </w:r>
      <w:r w:rsidRPr="00205C30">
        <w:rPr>
          <w:rFonts w:hint="cs"/>
          <w:rtl/>
        </w:rPr>
        <w:t>مَكْتُوبٌ</w:t>
      </w:r>
      <w:r w:rsidRPr="00205C30">
        <w:rPr>
          <w:rtl/>
        </w:rPr>
        <w:t xml:space="preserve"> </w:t>
      </w:r>
      <w:r w:rsidRPr="00205C30">
        <w:rPr>
          <w:rFonts w:hint="cs"/>
          <w:rtl/>
        </w:rPr>
        <w:t>عَنِّي،</w:t>
      </w:r>
      <w:r w:rsidRPr="00205C30">
        <w:rPr>
          <w:rtl/>
        </w:rPr>
        <w:t xml:space="preserve"> </w:t>
      </w:r>
      <w:r w:rsidRPr="00205C30">
        <w:rPr>
          <w:rFonts w:hint="cs"/>
          <w:rtl/>
        </w:rPr>
        <w:t>لأَفْعَلَ</w:t>
      </w:r>
      <w:r w:rsidRPr="00205C30">
        <w:rPr>
          <w:rtl/>
        </w:rPr>
        <w:t xml:space="preserve"> </w:t>
      </w:r>
      <w:r w:rsidRPr="00205C30">
        <w:rPr>
          <w:rFonts w:hint="cs"/>
          <w:rtl/>
        </w:rPr>
        <w:t>مَشِيئَتَكَ</w:t>
      </w:r>
      <w:r w:rsidRPr="00205C30">
        <w:rPr>
          <w:rtl/>
        </w:rPr>
        <w:t xml:space="preserve"> </w:t>
      </w:r>
      <w:r w:rsidRPr="00205C30">
        <w:rPr>
          <w:rFonts w:hint="cs"/>
          <w:rtl/>
        </w:rPr>
        <w:t>يَا</w:t>
      </w:r>
      <w:r w:rsidRPr="00205C30">
        <w:rPr>
          <w:rtl/>
        </w:rPr>
        <w:t xml:space="preserve"> </w:t>
      </w:r>
      <w:r w:rsidRPr="00205C30">
        <w:rPr>
          <w:rFonts w:hint="cs"/>
          <w:rtl/>
        </w:rPr>
        <w:t>أَلله</w:t>
      </w:r>
      <w:r w:rsidRPr="00205C30">
        <w:rPr>
          <w:rtl/>
        </w:rPr>
        <w:t>ُ».</w:t>
      </w:r>
      <w:r>
        <w:rPr>
          <w:rFonts w:hint="cs"/>
          <w:rtl/>
        </w:rPr>
        <w:t>..</w:t>
      </w:r>
      <w:r w:rsidRPr="00205C30">
        <w:rPr>
          <w:rtl/>
        </w:rPr>
        <w:t xml:space="preserve">  </w:t>
      </w:r>
      <w:r w:rsidRPr="00205C30">
        <w:rPr>
          <w:rFonts w:ascii="Times New Roman" w:hAnsi="Times New Roman" w:cs="Times New Roman" w:hint="cs"/>
          <w:rtl/>
        </w:rPr>
        <w:t>​</w:t>
      </w:r>
      <w:r w:rsidRPr="00205C30">
        <w:rPr>
          <w:rtl/>
        </w:rPr>
        <w:t>10</w:t>
      </w:r>
      <w:r w:rsidRPr="00205C30">
        <w:rPr>
          <w:rFonts w:ascii="Times New Roman" w:hAnsi="Times New Roman" w:cs="Times New Roman" w:hint="cs"/>
          <w:rtl/>
        </w:rPr>
        <w:t>​</w:t>
      </w:r>
      <w:r w:rsidRPr="00205C30">
        <w:rPr>
          <w:rtl/>
        </w:rPr>
        <w:t xml:space="preserve"> </w:t>
      </w:r>
      <w:r w:rsidRPr="00205C30">
        <w:rPr>
          <w:rFonts w:ascii="Times New Roman" w:hAnsi="Times New Roman" w:cs="Times New Roman" w:hint="cs"/>
          <w:rtl/>
        </w:rPr>
        <w:t>​</w:t>
      </w:r>
      <w:r w:rsidRPr="00205C30">
        <w:rPr>
          <w:rFonts w:hint="cs"/>
          <w:rtl/>
        </w:rPr>
        <w:t>فَبِهذِهِ</w:t>
      </w:r>
      <w:r w:rsidRPr="00205C30">
        <w:rPr>
          <w:rtl/>
        </w:rPr>
        <w:t xml:space="preserve"> </w:t>
      </w:r>
      <w:r w:rsidRPr="00205C30">
        <w:rPr>
          <w:rFonts w:hint="cs"/>
          <w:rtl/>
        </w:rPr>
        <w:t>الْمَشِيئَةِ</w:t>
      </w:r>
      <w:r w:rsidRPr="00205C30">
        <w:rPr>
          <w:rtl/>
        </w:rPr>
        <w:t xml:space="preserve"> </w:t>
      </w:r>
      <w:r w:rsidRPr="00205C30">
        <w:rPr>
          <w:rFonts w:hint="cs"/>
          <w:rtl/>
        </w:rPr>
        <w:t>نَحْنُ</w:t>
      </w:r>
      <w:r w:rsidRPr="00205C30">
        <w:rPr>
          <w:rtl/>
        </w:rPr>
        <w:t xml:space="preserve"> </w:t>
      </w:r>
      <w:r w:rsidRPr="00205C30">
        <w:rPr>
          <w:rFonts w:hint="cs"/>
          <w:rtl/>
        </w:rPr>
        <w:t>مُقَدَّسُونَ</w:t>
      </w:r>
      <w:r w:rsidRPr="00205C30">
        <w:rPr>
          <w:rtl/>
        </w:rPr>
        <w:t xml:space="preserve"> </w:t>
      </w:r>
      <w:r w:rsidRPr="00205C30">
        <w:rPr>
          <w:rFonts w:hint="cs"/>
          <w:rtl/>
        </w:rPr>
        <w:t>بِتَقْدِيمِ</w:t>
      </w:r>
      <w:r w:rsidRPr="00205C30">
        <w:rPr>
          <w:rtl/>
        </w:rPr>
        <w:t xml:space="preserve"> </w:t>
      </w:r>
      <w:r w:rsidRPr="00205C30">
        <w:rPr>
          <w:rFonts w:hint="cs"/>
          <w:rtl/>
        </w:rPr>
        <w:t>جَسَدِ</w:t>
      </w:r>
      <w:r w:rsidRPr="00205C30">
        <w:rPr>
          <w:rtl/>
        </w:rPr>
        <w:t xml:space="preserve"> </w:t>
      </w:r>
      <w:r w:rsidRPr="00205C30">
        <w:rPr>
          <w:rFonts w:hint="cs"/>
          <w:rtl/>
        </w:rPr>
        <w:t>يَسُوعَ</w:t>
      </w:r>
      <w:r w:rsidRPr="00205C30">
        <w:rPr>
          <w:rtl/>
        </w:rPr>
        <w:t xml:space="preserve"> </w:t>
      </w:r>
      <w:r w:rsidRPr="00205C30">
        <w:rPr>
          <w:rFonts w:hint="cs"/>
          <w:rtl/>
        </w:rPr>
        <w:t>الْمَسِيحِ</w:t>
      </w:r>
      <w:r w:rsidRPr="00205C30">
        <w:rPr>
          <w:rtl/>
        </w:rPr>
        <w:t xml:space="preserve"> </w:t>
      </w:r>
      <w:r w:rsidRPr="00205C30">
        <w:rPr>
          <w:rFonts w:hint="cs"/>
          <w:rtl/>
        </w:rPr>
        <w:t>مَرَّةً</w:t>
      </w:r>
      <w:r w:rsidRPr="00205C30">
        <w:rPr>
          <w:rtl/>
        </w:rPr>
        <w:t xml:space="preserve"> </w:t>
      </w:r>
      <w:r w:rsidRPr="00205C30">
        <w:rPr>
          <w:rFonts w:hint="cs"/>
          <w:rtl/>
        </w:rPr>
        <w:t>وَاح</w:t>
      </w:r>
      <w:r w:rsidRPr="00205C30">
        <w:rPr>
          <w:rtl/>
        </w:rPr>
        <w:t>ِدَةً.</w:t>
      </w:r>
      <w:r>
        <w:rPr>
          <w:rFonts w:hint="cs"/>
          <w:rtl/>
        </w:rPr>
        <w:t xml:space="preserve">.. </w:t>
      </w:r>
      <w:r w:rsidRPr="00205C30">
        <w:rPr>
          <w:rFonts w:ascii="Times New Roman" w:hAnsi="Times New Roman" w:cs="Times New Roman" w:hint="cs"/>
          <w:rtl/>
        </w:rPr>
        <w:t>​</w:t>
      </w:r>
      <w:r w:rsidRPr="00205C30">
        <w:rPr>
          <w:rtl/>
        </w:rPr>
        <w:t>19</w:t>
      </w:r>
      <w:r w:rsidRPr="00205C30">
        <w:rPr>
          <w:rFonts w:ascii="Times New Roman" w:hAnsi="Times New Roman" w:cs="Times New Roman" w:hint="cs"/>
          <w:rtl/>
        </w:rPr>
        <w:t>​</w:t>
      </w:r>
      <w:r w:rsidRPr="00205C30">
        <w:rPr>
          <w:rtl/>
        </w:rPr>
        <w:t xml:space="preserve"> </w:t>
      </w:r>
      <w:r w:rsidRPr="00205C30">
        <w:rPr>
          <w:rFonts w:ascii="Times New Roman" w:hAnsi="Times New Roman" w:cs="Times New Roman" w:hint="cs"/>
          <w:rtl/>
        </w:rPr>
        <w:t>​</w:t>
      </w:r>
      <w:r w:rsidRPr="00205C30">
        <w:rPr>
          <w:rFonts w:hint="cs"/>
          <w:rtl/>
        </w:rPr>
        <w:t>فَإِذْ</w:t>
      </w:r>
      <w:r w:rsidRPr="00205C30">
        <w:rPr>
          <w:rtl/>
        </w:rPr>
        <w:t xml:space="preserve"> </w:t>
      </w:r>
      <w:r w:rsidRPr="00205C30">
        <w:rPr>
          <w:rFonts w:hint="cs"/>
          <w:rtl/>
        </w:rPr>
        <w:t>لَنَا</w:t>
      </w:r>
      <w:r w:rsidRPr="00205C30">
        <w:rPr>
          <w:rtl/>
        </w:rPr>
        <w:t xml:space="preserve"> </w:t>
      </w:r>
      <w:r w:rsidRPr="00205C30">
        <w:rPr>
          <w:rFonts w:hint="cs"/>
          <w:rtl/>
        </w:rPr>
        <w:t>أَيُّهَا</w:t>
      </w:r>
      <w:r w:rsidRPr="00205C30">
        <w:rPr>
          <w:rtl/>
        </w:rPr>
        <w:t xml:space="preserve"> </w:t>
      </w:r>
      <w:r w:rsidRPr="00205C30">
        <w:rPr>
          <w:rFonts w:hint="cs"/>
          <w:rtl/>
        </w:rPr>
        <w:t>الإِخْ</w:t>
      </w:r>
      <w:r w:rsidRPr="00205C30">
        <w:rPr>
          <w:rtl/>
        </w:rPr>
        <w:t xml:space="preserve">وَةُ ثِقَةٌ بِالدُّخُولِ إِلَى «الأَقْدَاسِ» بِدَمِ يَسُوعَ،  </w:t>
      </w:r>
      <w:r w:rsidRPr="00205C30">
        <w:rPr>
          <w:rFonts w:ascii="Times New Roman" w:hAnsi="Times New Roman" w:cs="Times New Roman" w:hint="cs"/>
          <w:rtl/>
        </w:rPr>
        <w:t>​</w:t>
      </w:r>
      <w:r w:rsidRPr="00205C30">
        <w:rPr>
          <w:rtl/>
        </w:rPr>
        <w:t>20</w:t>
      </w:r>
      <w:r w:rsidRPr="00205C30">
        <w:rPr>
          <w:rFonts w:ascii="Times New Roman" w:hAnsi="Times New Roman" w:cs="Times New Roman" w:hint="cs"/>
          <w:rtl/>
        </w:rPr>
        <w:t>​</w:t>
      </w:r>
      <w:r w:rsidRPr="00205C30">
        <w:rPr>
          <w:rtl/>
        </w:rPr>
        <w:t xml:space="preserve"> </w:t>
      </w:r>
      <w:r w:rsidRPr="00205C30">
        <w:rPr>
          <w:rFonts w:ascii="Times New Roman" w:hAnsi="Times New Roman" w:cs="Times New Roman" w:hint="cs"/>
          <w:rtl/>
        </w:rPr>
        <w:t>​</w:t>
      </w:r>
      <w:r w:rsidRPr="00205C30">
        <w:rPr>
          <w:rFonts w:hint="cs"/>
          <w:rtl/>
        </w:rPr>
        <w:t>طَرِيقًا</w:t>
      </w:r>
      <w:r w:rsidRPr="00205C30">
        <w:rPr>
          <w:rtl/>
        </w:rPr>
        <w:t xml:space="preserve"> </w:t>
      </w:r>
      <w:r w:rsidRPr="00205C30">
        <w:rPr>
          <w:rFonts w:hint="cs"/>
          <w:rtl/>
        </w:rPr>
        <w:t>كَرَّسَهُ</w:t>
      </w:r>
      <w:r w:rsidRPr="00205C30">
        <w:rPr>
          <w:rtl/>
        </w:rPr>
        <w:t xml:space="preserve"> </w:t>
      </w:r>
      <w:r w:rsidRPr="00205C30">
        <w:rPr>
          <w:rFonts w:hint="cs"/>
          <w:rtl/>
        </w:rPr>
        <w:t>لَنَا</w:t>
      </w:r>
      <w:r w:rsidRPr="00205C30">
        <w:rPr>
          <w:rtl/>
        </w:rPr>
        <w:t xml:space="preserve"> </w:t>
      </w:r>
      <w:r w:rsidRPr="00205C30">
        <w:rPr>
          <w:rFonts w:hint="cs"/>
          <w:rtl/>
        </w:rPr>
        <w:t>حَدِيثًا</w:t>
      </w:r>
      <w:r w:rsidRPr="00205C30">
        <w:rPr>
          <w:rtl/>
        </w:rPr>
        <w:t xml:space="preserve"> </w:t>
      </w:r>
      <w:r w:rsidRPr="00205C30">
        <w:rPr>
          <w:rFonts w:hint="cs"/>
          <w:rtl/>
        </w:rPr>
        <w:t>حَيًّا،</w:t>
      </w:r>
      <w:r w:rsidRPr="00205C30">
        <w:rPr>
          <w:rtl/>
        </w:rPr>
        <w:t xml:space="preserve"> </w:t>
      </w:r>
      <w:r w:rsidRPr="00205C30">
        <w:rPr>
          <w:rFonts w:hint="cs"/>
          <w:rtl/>
        </w:rPr>
        <w:t>بِالْحِجَابِ،</w:t>
      </w:r>
      <w:r w:rsidRPr="00205C30">
        <w:rPr>
          <w:rtl/>
        </w:rPr>
        <w:t xml:space="preserve"> </w:t>
      </w:r>
      <w:r w:rsidRPr="00205C30">
        <w:rPr>
          <w:rFonts w:hint="cs"/>
          <w:rtl/>
        </w:rPr>
        <w:t>أَيْ</w:t>
      </w:r>
      <w:r w:rsidRPr="00205C30">
        <w:rPr>
          <w:rtl/>
        </w:rPr>
        <w:t xml:space="preserve"> </w:t>
      </w:r>
      <w:r w:rsidRPr="00205C30">
        <w:rPr>
          <w:rFonts w:hint="cs"/>
          <w:rtl/>
        </w:rPr>
        <w:t>جَسَدِهِ،</w:t>
      </w:r>
      <w:r w:rsidRPr="00205C30">
        <w:rPr>
          <w:rtl/>
        </w:rPr>
        <w:t xml:space="preserve">  </w:t>
      </w:r>
      <w:r w:rsidRPr="00205C30">
        <w:rPr>
          <w:rFonts w:ascii="Times New Roman" w:hAnsi="Times New Roman" w:cs="Times New Roman" w:hint="cs"/>
          <w:rtl/>
        </w:rPr>
        <w:t>​</w:t>
      </w:r>
      <w:r w:rsidRPr="00205C30">
        <w:rPr>
          <w:rtl/>
        </w:rPr>
        <w:t>21</w:t>
      </w:r>
      <w:r w:rsidRPr="00205C30">
        <w:rPr>
          <w:rFonts w:ascii="Times New Roman" w:hAnsi="Times New Roman" w:cs="Times New Roman" w:hint="cs"/>
          <w:rtl/>
        </w:rPr>
        <w:t>​</w:t>
      </w:r>
      <w:r w:rsidRPr="00205C30">
        <w:rPr>
          <w:rtl/>
        </w:rPr>
        <w:t xml:space="preserve"> </w:t>
      </w:r>
      <w:r w:rsidRPr="00205C30">
        <w:rPr>
          <w:rFonts w:ascii="Times New Roman" w:hAnsi="Times New Roman" w:cs="Times New Roman" w:hint="cs"/>
          <w:rtl/>
        </w:rPr>
        <w:t>​</w:t>
      </w:r>
      <w:r w:rsidRPr="00205C30">
        <w:rPr>
          <w:rFonts w:hint="cs"/>
          <w:rtl/>
        </w:rPr>
        <w:t>وَكَاهِنٌ</w:t>
      </w:r>
      <w:r w:rsidRPr="00205C30">
        <w:rPr>
          <w:rtl/>
        </w:rPr>
        <w:t xml:space="preserve"> </w:t>
      </w:r>
      <w:r w:rsidRPr="00205C30">
        <w:rPr>
          <w:rFonts w:hint="cs"/>
          <w:rtl/>
        </w:rPr>
        <w:t>عَظِيمٌ</w:t>
      </w:r>
      <w:r w:rsidRPr="00205C30">
        <w:rPr>
          <w:rtl/>
        </w:rPr>
        <w:t xml:space="preserve"> </w:t>
      </w:r>
      <w:r w:rsidRPr="00205C30">
        <w:rPr>
          <w:rFonts w:hint="cs"/>
          <w:rtl/>
        </w:rPr>
        <w:t>عَلَى</w:t>
      </w:r>
      <w:r w:rsidRPr="00205C30">
        <w:rPr>
          <w:rtl/>
        </w:rPr>
        <w:t xml:space="preserve"> </w:t>
      </w:r>
      <w:r w:rsidRPr="00205C30">
        <w:rPr>
          <w:rFonts w:hint="cs"/>
          <w:rtl/>
        </w:rPr>
        <w:t>بَيْتِ</w:t>
      </w:r>
      <w:r w:rsidRPr="00205C30">
        <w:rPr>
          <w:rtl/>
        </w:rPr>
        <w:t xml:space="preserve"> </w:t>
      </w:r>
      <w:r w:rsidRPr="00205C30">
        <w:rPr>
          <w:rFonts w:hint="cs"/>
          <w:rtl/>
        </w:rPr>
        <w:t>اللهِ،</w:t>
      </w:r>
      <w:r w:rsidRPr="00205C30">
        <w:rPr>
          <w:rtl/>
        </w:rPr>
        <w:t xml:space="preserve">  </w:t>
      </w:r>
      <w:r w:rsidRPr="00205C30">
        <w:rPr>
          <w:rFonts w:ascii="Times New Roman" w:hAnsi="Times New Roman" w:cs="Times New Roman" w:hint="cs"/>
          <w:rtl/>
        </w:rPr>
        <w:t>​</w:t>
      </w:r>
      <w:r w:rsidRPr="00205C30">
        <w:rPr>
          <w:rtl/>
        </w:rPr>
        <w:t>22</w:t>
      </w:r>
      <w:r w:rsidRPr="00205C30">
        <w:rPr>
          <w:rFonts w:ascii="Times New Roman" w:hAnsi="Times New Roman" w:cs="Times New Roman" w:hint="cs"/>
          <w:rtl/>
        </w:rPr>
        <w:t>​</w:t>
      </w:r>
      <w:r w:rsidRPr="00205C30">
        <w:rPr>
          <w:rtl/>
        </w:rPr>
        <w:t xml:space="preserve"> </w:t>
      </w:r>
      <w:r w:rsidRPr="00205C30">
        <w:rPr>
          <w:rFonts w:ascii="Times New Roman" w:hAnsi="Times New Roman" w:cs="Times New Roman" w:hint="cs"/>
          <w:rtl/>
        </w:rPr>
        <w:t>​</w:t>
      </w:r>
      <w:r w:rsidRPr="00205C30">
        <w:rPr>
          <w:rFonts w:hint="cs"/>
          <w:rtl/>
        </w:rPr>
        <w:t>لِنَتَقَدَّمْ</w:t>
      </w:r>
      <w:r w:rsidRPr="00205C30">
        <w:rPr>
          <w:rtl/>
        </w:rPr>
        <w:t xml:space="preserve"> </w:t>
      </w:r>
      <w:r w:rsidRPr="00205C30">
        <w:rPr>
          <w:rFonts w:hint="cs"/>
          <w:rtl/>
        </w:rPr>
        <w:t>بِقَلْبٍ</w:t>
      </w:r>
      <w:r w:rsidRPr="00205C30">
        <w:rPr>
          <w:rtl/>
        </w:rPr>
        <w:t xml:space="preserve"> </w:t>
      </w:r>
      <w:r w:rsidRPr="00205C30">
        <w:rPr>
          <w:rFonts w:hint="cs"/>
          <w:rtl/>
        </w:rPr>
        <w:t>صَادِق</w:t>
      </w:r>
      <w:r w:rsidRPr="00205C30">
        <w:rPr>
          <w:rtl/>
        </w:rPr>
        <w:t xml:space="preserve"> </w:t>
      </w:r>
      <w:r w:rsidRPr="00205C30">
        <w:rPr>
          <w:rFonts w:hint="cs"/>
          <w:rtl/>
        </w:rPr>
        <w:t>فِي</w:t>
      </w:r>
      <w:r w:rsidRPr="00205C30">
        <w:rPr>
          <w:rtl/>
        </w:rPr>
        <w:t xml:space="preserve"> </w:t>
      </w:r>
      <w:r w:rsidRPr="00205C30">
        <w:rPr>
          <w:rFonts w:hint="cs"/>
          <w:rtl/>
        </w:rPr>
        <w:t>يَقِينِ</w:t>
      </w:r>
      <w:r w:rsidRPr="00205C30">
        <w:rPr>
          <w:rtl/>
        </w:rPr>
        <w:t xml:space="preserve"> </w:t>
      </w:r>
      <w:r w:rsidRPr="00205C30">
        <w:rPr>
          <w:rFonts w:hint="cs"/>
          <w:rtl/>
        </w:rPr>
        <w:t>الإِيمَانِ،</w:t>
      </w:r>
      <w:r w:rsidRPr="00205C30">
        <w:rPr>
          <w:rtl/>
        </w:rPr>
        <w:t xml:space="preserve"> </w:t>
      </w:r>
      <w:r w:rsidRPr="00205C30">
        <w:rPr>
          <w:rFonts w:hint="cs"/>
          <w:rtl/>
        </w:rPr>
        <w:t>مَرْشُوشَةً</w:t>
      </w:r>
      <w:r w:rsidRPr="00205C30">
        <w:rPr>
          <w:rtl/>
        </w:rPr>
        <w:t xml:space="preserve"> قُلُوبُنَا مِنْ ضَمِيرٍ شِرِّيرٍ، وَمُغْتَسِلَةً أَجْسَادُنَا بِمَاءٍ نَقِيٍّ. </w:t>
      </w:r>
      <w:r>
        <w:rPr>
          <w:rFonts w:hint="cs"/>
          <w:rtl/>
        </w:rPr>
        <w:t>"</w:t>
      </w:r>
    </w:p>
    <w:p w14:paraId="6586FA89" w14:textId="1CDF4C75" w:rsidR="00C10096" w:rsidRDefault="00C10096" w:rsidP="00191EFC">
      <w:pPr>
        <w:rPr>
          <w:rFonts w:hint="cs"/>
          <w:rtl/>
        </w:rPr>
      </w:pPr>
      <w:r>
        <w:rPr>
          <w:rFonts w:hint="cs"/>
          <w:rtl/>
        </w:rPr>
        <w:t xml:space="preserve">لقد رأينا في الأمسيات السابقة بأن الموضوع الرئيسي في رسالة العبرانيين هو "ربنا يسوع المسيح </w:t>
      </w:r>
      <w:r>
        <w:rPr>
          <w:rtl/>
        </w:rPr>
        <w:t>–</w:t>
      </w:r>
      <w:r>
        <w:rPr>
          <w:rFonts w:hint="cs"/>
          <w:rtl/>
        </w:rPr>
        <w:t xml:space="preserve"> رئيس الكهنة العظيم" وقد رأينا أن التعليم عن الرب يسوع كرئيس كهنتنا أُخبرنا به فقط في رسالة العبرانيين كما وفي العددين من رسالة رومية 5: 10، 8: 34 حيث نجد هذا الموضوع معروض بصورة تعليمية، ومتى ما تعلّمنا من تعليم كلمة الله عن هذا الحق العظيم "الرب يسوع رئيس كهنتنا" فسنرى في طبيعة الحال صورًا إن في العهد القديم كما وفي الأناجيل</w:t>
      </w:r>
      <w:r w:rsidR="00B521EF">
        <w:rPr>
          <w:rFonts w:hint="cs"/>
          <w:rtl/>
        </w:rPr>
        <w:t xml:space="preserve"> عن هذا الحق، وأتذكر موسى وهو يصلي على الجبل ويشوع في حربه مع عماليق، إشارة إلى رئاسة كهنة المسيح، ومن ثم أنتقل إلى متى 14، حيث صعد الرب على الجيل ليصلي، والتلاميذ موجودين في البحيرة بأمواجها، وقد جاء إليهم. إنها صور عن رئاسة كهنة المسيح، لكن التعليم في هذا الأمر نجده هنا في رسالة العبرانيين، وهذا هو الموضوع الرئيسي لكاتب الرسالة، ويوم أمس رأينا الجانب الأول من رئاسة كهنة الرب يسوع، بأنه من السماء يشفع لنا نحن العابرين عبر هذه الحياة على الأرض، والتي في حد ذاتها ليست بسيطة، وهي برية فيها مخاطر، تعب، وأحيانًا ليس فيها أي تنوّع (مملة)، وهذا الأمر صعب أحيانًا بالأخص للشباب، وأنا أتذكر أولادي، حيث دائمًا كانوا ينتظرون أمورًا مثيرة. والحياة ليست </w:t>
      </w:r>
      <w:r w:rsidR="00EE1703">
        <w:rPr>
          <w:rFonts w:hint="cs"/>
          <w:rtl/>
        </w:rPr>
        <w:t xml:space="preserve">هي في كل وقت مثيرة، وأنا أفكّر بالأمهات، فهن يطبخن يوميًا، ويوميًا يدبرن بيوتهن وبصورة دائمة ذات الأمر دون تغيير، وهنا هو يعطي معونة من السماء، بأن نعمل هذه </w:t>
      </w:r>
      <w:r w:rsidR="00EE1703">
        <w:rPr>
          <w:rFonts w:hint="cs"/>
          <w:rtl/>
        </w:rPr>
        <w:lastRenderedPageBreak/>
        <w:t xml:space="preserve">الأمور بفرح وسرور، بأن نتقدّم بخطوات ثابتة، وهذا ما انشغلنا به يوم أمس، كما ومن جهة ضعفاتنا، التي رأيناها، وكان بإمكاننا أن نقول بعض الأمور عن ضعفاتنا، فهنالك أناس سريعين، وهنالك أناس بطيئين، وفي كثير من الأحيان لهم صراع فيما بينهم، هنالك أناس يتكلمون بسرعة، وآخرون يصمتون بهدوء، فهنالك فوارق يجب تحملها، وأنا بنفسي مندهش كم الكتاب المقدس يتكلم عن الضعف، ولم هذا، لأنه يعلم بأنه يسبب لنا مشاكل، لأن الآخر ليس مثلنا، لأنه اكتسب صبغة مختلفة، لكن ربنا من السماء مشغول فينا حتى نسير معًا في سلام بالرغم من الفوارق، وبأن نتقدّم نحو الهدف بخطوات ثابتة. </w:t>
      </w:r>
      <w:r w:rsidR="004A2F00">
        <w:rPr>
          <w:rFonts w:hint="cs"/>
          <w:rtl/>
        </w:rPr>
        <w:t xml:space="preserve">في هذا اليوم لدينا الجانب الآخر من رئاسة كهنته، وهو يُدخلنا إلى الأقداس، </w:t>
      </w:r>
      <w:r w:rsidR="00C63346">
        <w:rPr>
          <w:rFonts w:hint="cs"/>
          <w:rtl/>
        </w:rPr>
        <w:t xml:space="preserve">ككهنة، وهذه خدمة أسمى من الخدمة التي رأيناها يوم أمس، وأودّ بأن أعلّل هذا الأمر، الخدمة التي يقوم بها الرب يسوع التي رأيناها يوم أمس، هي بأنه يهتم بنا هنا على الأرض، ستنتهي في يوم من الأيام، عندما سيأتي الرب لاختطافنا ستنتهي خدمته هذه، لكن الخدمة التي نتأمل فيها اليوم، </w:t>
      </w:r>
      <w:r w:rsidR="00666AB3">
        <w:rPr>
          <w:rFonts w:hint="cs"/>
          <w:rtl/>
        </w:rPr>
        <w:t xml:space="preserve">فهي تبقى إلى الأبد. وأودّ بأن ألفت الانتباه بأننا لدينا كتاب ترانيم جميل جدًا، في ألمانيا وسويسرا، وكلانا نرنم في هذا الكتاب، "أنت تبقى كاهنًا إلى الأبد"، رائع، فإنه أمر يُفرحني عندما أكتشف شيئًا في الكتاب، عندما أرى في كتاب الترانيم، بأن آباءنا كانوا قد اكتشفوه من زمان. ولقد صاغوه في ترنيمة، </w:t>
      </w:r>
      <w:r w:rsidR="00666AB3" w:rsidRPr="00666AB3">
        <w:rPr>
          <w:rtl/>
        </w:rPr>
        <w:t xml:space="preserve"> </w:t>
      </w:r>
      <w:r w:rsidR="00666AB3" w:rsidRPr="00666AB3">
        <w:rPr>
          <w:rtl/>
        </w:rPr>
        <w:t>أنت تبقى كاهنًا إلى الأبد</w:t>
      </w:r>
      <w:r w:rsidR="00666AB3">
        <w:rPr>
          <w:rFonts w:hint="cs"/>
          <w:rtl/>
        </w:rPr>
        <w:t xml:space="preserve">"، وهذا هو الموضوع الذي أمامنا في هذا المساء. وأودّ بأن أقدّم أفكارًا مختصرة عن الإصحاحات، ففي إصحاح 7 لدينا أحقية رئيس الكهنة، وهذا ما اجتهد به الكاتب </w:t>
      </w:r>
      <w:r w:rsidR="00973F7B">
        <w:rPr>
          <w:rFonts w:hint="cs"/>
          <w:rtl/>
        </w:rPr>
        <w:t>بأن يقدم لنا كل أحقية هذا الشخص وخدمته</w:t>
      </w:r>
      <w:r w:rsidR="004F0855">
        <w:rPr>
          <w:rFonts w:hint="cs"/>
          <w:rtl/>
        </w:rPr>
        <w:t>، وسنحاول بأن نُري شيئًا من هذا الأمر،</w:t>
      </w:r>
      <w:r w:rsidR="00973F7B">
        <w:rPr>
          <w:rFonts w:hint="cs"/>
          <w:rtl/>
        </w:rPr>
        <w:t xml:space="preserve"> </w:t>
      </w:r>
      <w:r w:rsidR="004F0855">
        <w:rPr>
          <w:rFonts w:hint="cs"/>
          <w:rtl/>
        </w:rPr>
        <w:t xml:space="preserve">من ثم في إصحاح 8 لدينا بصورة مفاجئة، وسيط عهد أفضل، وهذا هو موضوع إصحاح 8، ومن ثم في إصحاح 9 نرى كيف أنه فتح لنا الطريق إلى الأقداس، وهذا الشيء مهم جدًا للإصحاح الـ9، بأن نرى، بأنه الأمر هنا مرتبط بأنه فتح لنا الطريق إلى الأقداس، وفي إصحاح 10 النصف الأول منه، نرى بأنه جعل خطاة كهنة، وهو واقع رائع وعجيب. وإن كان يجوز لي أن أقول شيئًا جوهريًا، في أن الرب يقودنا إلى داخل الأقداس، فيجب أن أعرض أولاً بأنه من خلال السقوط في الخطية، وبأننا أخطأنا </w:t>
      </w:r>
      <w:r w:rsidR="001B2F91">
        <w:rPr>
          <w:rFonts w:hint="cs"/>
          <w:rtl/>
        </w:rPr>
        <w:t>تحقق الطريق المؤدي إلى الله، ونحن نجد هذا الأمر من بعد السقوط في الخطية كيف وقف الكروب (الملاك) والسيف المتقلب لكي يمنع الدخول إلي الجنة. ومن ثم نرى كل ترتيبات كهنوت العهد القديم بأنها لم يكن باستطاعتها فتح الطريق إلى الله، وهذا هو شأن كاتب رسالة العبرانيين بأن يوضّح هذا الأمر، وبأن ربنا يسوع وحده بكمال عمل فدائه الذي فتح لنا الطريق إلى الله، وهذا ما نريد بأن نعرضه في هذا المساء، ولي فرح كبير بأن أحاول أن أعرضه أمامكم</w:t>
      </w:r>
      <w:r w:rsidR="001B2F91" w:rsidRPr="001B2F91">
        <w:rPr>
          <w:rtl/>
        </w:rPr>
        <w:t xml:space="preserve"> </w:t>
      </w:r>
      <w:r w:rsidR="001B2F91" w:rsidRPr="001B2F91">
        <w:rPr>
          <w:rtl/>
        </w:rPr>
        <w:t>هنا</w:t>
      </w:r>
      <w:r w:rsidR="001B2F91">
        <w:rPr>
          <w:rFonts w:hint="cs"/>
          <w:rtl/>
        </w:rPr>
        <w:t xml:space="preserve">. </w:t>
      </w:r>
      <w:r w:rsidR="00B9369F">
        <w:rPr>
          <w:rFonts w:hint="cs"/>
          <w:rtl/>
        </w:rPr>
        <w:t>(12.31)</w:t>
      </w:r>
    </w:p>
    <w:sectPr w:rsidR="00C10096"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EFC"/>
    <w:rsid w:val="00191EFC"/>
    <w:rsid w:val="001B2F91"/>
    <w:rsid w:val="00205C30"/>
    <w:rsid w:val="004A2F00"/>
    <w:rsid w:val="004F0855"/>
    <w:rsid w:val="00666AB3"/>
    <w:rsid w:val="00973F7B"/>
    <w:rsid w:val="00B521EF"/>
    <w:rsid w:val="00B9369F"/>
    <w:rsid w:val="00BE011D"/>
    <w:rsid w:val="00C10096"/>
    <w:rsid w:val="00C63346"/>
    <w:rsid w:val="00E03FA1"/>
    <w:rsid w:val="00EE17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78DAB"/>
  <w15:chartTrackingRefBased/>
  <w15:docId w15:val="{1B571658-B72A-40A9-9688-EDFBD8908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1014</Words>
  <Characters>5072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6</cp:revision>
  <dcterms:created xsi:type="dcterms:W3CDTF">2022-10-22T05:32:00Z</dcterms:created>
  <dcterms:modified xsi:type="dcterms:W3CDTF">2022-10-22T06:41:00Z</dcterms:modified>
</cp:coreProperties>
</file>