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20EAA" w14:textId="678D8195" w:rsidR="00BE011D" w:rsidRPr="00E4160A" w:rsidRDefault="00EF198D">
      <w:pPr>
        <w:rPr>
          <w:rtl/>
        </w:rPr>
      </w:pPr>
      <w:r w:rsidRPr="00E4160A">
        <w:rPr>
          <w:rtl/>
        </w:rPr>
        <w:t>القوة  المنسية</w:t>
      </w:r>
    </w:p>
    <w:p w14:paraId="3AB1178E" w14:textId="3AD56129" w:rsidR="00EF198D" w:rsidRPr="00E4160A" w:rsidRDefault="00EF198D" w:rsidP="00EF198D">
      <w:pPr>
        <w:bidi w:val="0"/>
        <w:rPr>
          <w:rtl/>
        </w:rPr>
      </w:pPr>
      <w:r w:rsidRPr="00E4160A">
        <w:t>A.W. Tozer</w:t>
      </w:r>
    </w:p>
    <w:p w14:paraId="26FD24E2" w14:textId="77FEF0F0" w:rsidR="00EF198D" w:rsidRPr="00E4160A" w:rsidRDefault="00EF198D">
      <w:pPr>
        <w:rPr>
          <w:rtl/>
        </w:rPr>
      </w:pPr>
      <w:r w:rsidRPr="00E4160A">
        <w:rPr>
          <w:rtl/>
        </w:rPr>
        <w:t>عن جوهر وعمل الروح القدس</w:t>
      </w:r>
    </w:p>
    <w:p w14:paraId="0A6E1C27" w14:textId="20023E43" w:rsidR="00EF198D" w:rsidRPr="00E4160A" w:rsidRDefault="00EF198D">
      <w:pPr>
        <w:rPr>
          <w:rtl/>
        </w:rPr>
      </w:pPr>
      <w:r w:rsidRPr="00E4160A">
        <w:rPr>
          <w:rtl/>
        </w:rPr>
        <w:t xml:space="preserve">مطبعة </w:t>
      </w:r>
      <w:proofErr w:type="spellStart"/>
      <w:r w:rsidRPr="00E4160A">
        <w:rPr>
          <w:rtl/>
        </w:rPr>
        <w:t>بروكهاوس</w:t>
      </w:r>
      <w:proofErr w:type="spellEnd"/>
      <w:r w:rsidRPr="00E4160A">
        <w:rPr>
          <w:rtl/>
        </w:rPr>
        <w:t xml:space="preserve"> – </w:t>
      </w:r>
      <w:proofErr w:type="spellStart"/>
      <w:r w:rsidRPr="00E4160A">
        <w:rPr>
          <w:rtl/>
        </w:rPr>
        <w:t>فوبرتال</w:t>
      </w:r>
      <w:proofErr w:type="spellEnd"/>
    </w:p>
    <w:p w14:paraId="763E064A" w14:textId="66EE7433" w:rsidR="00EF198D" w:rsidRPr="00E4160A" w:rsidRDefault="00EF198D">
      <w:pPr>
        <w:rPr>
          <w:rtl/>
        </w:rPr>
      </w:pPr>
      <w:r w:rsidRPr="00E4160A">
        <w:rPr>
          <w:rtl/>
        </w:rPr>
        <w:t>الذي لا يتغيّر</w:t>
      </w:r>
    </w:p>
    <w:p w14:paraId="64ECAFA0" w14:textId="50CC30CF" w:rsidR="00EF198D" w:rsidRPr="00E4160A" w:rsidRDefault="00EF198D">
      <w:pPr>
        <w:rPr>
          <w:rtl/>
        </w:rPr>
      </w:pPr>
      <w:r w:rsidRPr="00E4160A">
        <w:rPr>
          <w:rtl/>
        </w:rPr>
        <w:t>" كَمَا كُنْتُ مَعَ مُوسَى أَكُونُ مَعَكَ." (يشوع 1: 5).</w:t>
      </w:r>
    </w:p>
    <w:p w14:paraId="44795E40" w14:textId="12DB025C" w:rsidR="00EF198D" w:rsidRPr="00E4160A" w:rsidRDefault="00EF198D">
      <w:pPr>
        <w:rPr>
          <w:rtl/>
        </w:rPr>
      </w:pPr>
      <w:r w:rsidRPr="00E4160A">
        <w:rPr>
          <w:rtl/>
        </w:rPr>
        <w:t xml:space="preserve">في أن الله له أولويته التي لا تُحَد في </w:t>
      </w:r>
      <w:r w:rsidR="00711BF1" w:rsidRPr="00E4160A">
        <w:rPr>
          <w:rtl/>
        </w:rPr>
        <w:t>فضائه</w:t>
      </w:r>
      <w:r w:rsidRPr="00E4160A">
        <w:rPr>
          <w:rtl/>
        </w:rPr>
        <w:t xml:space="preserve">، هي بمثابة حقيقة مُخبَر عنها في العهدين القديم والجديد. والنبي </w:t>
      </w:r>
      <w:proofErr w:type="spellStart"/>
      <w:r w:rsidRPr="00E4160A">
        <w:rPr>
          <w:rtl/>
        </w:rPr>
        <w:t>حبقوق</w:t>
      </w:r>
      <w:proofErr w:type="spellEnd"/>
      <w:r w:rsidRPr="00E4160A">
        <w:rPr>
          <w:rtl/>
        </w:rPr>
        <w:t xml:space="preserve"> يتكلم عن هذا الأمر بالذات في لغة مليئة بالبهجة: " </w:t>
      </w:r>
      <w:r w:rsidRPr="00E4160A">
        <w:rPr>
          <w:rFonts w:ascii="Times New Roman" w:hAnsi="Times New Roman" w:cs="Times New Roman"/>
          <w:rtl/>
        </w:rPr>
        <w:t>​</w:t>
      </w:r>
      <w:r w:rsidRPr="00E4160A">
        <w:rPr>
          <w:rtl/>
        </w:rPr>
        <w:t xml:space="preserve">أَلَسْتَ أَنْتَ مُنْذُ الأَزَلِ يَا رَبُّ إِلهِي قُدُّوسِي؟" </w:t>
      </w:r>
      <w:r w:rsidR="00736A14">
        <w:rPr>
          <w:rtl/>
        </w:rPr>
        <w:t>(</w:t>
      </w:r>
      <w:proofErr w:type="spellStart"/>
      <w:r w:rsidR="00736A14">
        <w:rPr>
          <w:rtl/>
        </w:rPr>
        <w:t>حبقوق</w:t>
      </w:r>
      <w:proofErr w:type="spellEnd"/>
      <w:r w:rsidR="00736A14">
        <w:rPr>
          <w:rtl/>
        </w:rPr>
        <w:t xml:space="preserve"> 1: 12) </w:t>
      </w:r>
      <w:r w:rsidRPr="00E4160A">
        <w:rPr>
          <w:rtl/>
        </w:rPr>
        <w:t>ويُخبر الرسول يوحنا عنه في كلماته الصعبة في محتواها: "</w:t>
      </w:r>
      <w:r w:rsidR="00BD4E67" w:rsidRPr="00E4160A">
        <w:rPr>
          <w:rtl/>
        </w:rPr>
        <w:t xml:space="preserve"> </w:t>
      </w:r>
      <w:r w:rsidR="00BD4E67" w:rsidRPr="00E4160A">
        <w:rPr>
          <w:rFonts w:ascii="Times New Roman" w:hAnsi="Times New Roman" w:cs="Times New Roman"/>
          <w:rtl/>
        </w:rPr>
        <w:t>​</w:t>
      </w:r>
      <w:r w:rsidR="00BD4E67" w:rsidRPr="00E4160A">
        <w:rPr>
          <w:rtl/>
        </w:rPr>
        <w:t xml:space="preserve">فِي الْبَدْءِ كَانَ الْكَلِمَةُ، وَالْكَلِمَةُ كَانَ عِنْدَ اللهِ، وَكَانَ الْكَلِمَةُ اللهَ.  </w:t>
      </w:r>
      <w:r w:rsidR="00BD4E67" w:rsidRPr="00E4160A">
        <w:rPr>
          <w:rFonts w:ascii="Times New Roman" w:hAnsi="Times New Roman" w:cs="Times New Roman"/>
          <w:rtl/>
        </w:rPr>
        <w:t>​</w:t>
      </w:r>
      <w:r w:rsidR="00BD4E67" w:rsidRPr="00E4160A">
        <w:rPr>
          <w:rtl/>
        </w:rPr>
        <w:t>2</w:t>
      </w:r>
      <w:r w:rsidR="00BD4E67" w:rsidRPr="00E4160A">
        <w:rPr>
          <w:rFonts w:ascii="Times New Roman" w:hAnsi="Times New Roman" w:cs="Times New Roman"/>
          <w:rtl/>
        </w:rPr>
        <w:t>​</w:t>
      </w:r>
      <w:r w:rsidR="00BD4E67" w:rsidRPr="00E4160A">
        <w:rPr>
          <w:rtl/>
        </w:rPr>
        <w:t xml:space="preserve"> </w:t>
      </w:r>
      <w:r w:rsidR="00BD4E67" w:rsidRPr="00E4160A">
        <w:rPr>
          <w:rFonts w:ascii="Times New Roman" w:hAnsi="Times New Roman" w:cs="Times New Roman"/>
          <w:rtl/>
        </w:rPr>
        <w:t>​</w:t>
      </w:r>
      <w:r w:rsidR="00BD4E67" w:rsidRPr="00E4160A">
        <w:rPr>
          <w:rtl/>
        </w:rPr>
        <w:t xml:space="preserve">هذَا كَانَ فِي الْبَدْءِ عِنْدَ اللهِ.  </w:t>
      </w:r>
      <w:r w:rsidR="00BD4E67" w:rsidRPr="00E4160A">
        <w:rPr>
          <w:rFonts w:ascii="Times New Roman" w:hAnsi="Times New Roman" w:cs="Times New Roman"/>
          <w:rtl/>
        </w:rPr>
        <w:t>​</w:t>
      </w:r>
      <w:r w:rsidR="00BD4E67" w:rsidRPr="00E4160A">
        <w:rPr>
          <w:rtl/>
        </w:rPr>
        <w:t>3</w:t>
      </w:r>
      <w:r w:rsidR="00BD4E67" w:rsidRPr="00E4160A">
        <w:rPr>
          <w:rFonts w:ascii="Times New Roman" w:hAnsi="Times New Roman" w:cs="Times New Roman"/>
          <w:rtl/>
        </w:rPr>
        <w:t>​</w:t>
      </w:r>
      <w:r w:rsidR="00BD4E67" w:rsidRPr="00E4160A">
        <w:rPr>
          <w:rtl/>
        </w:rPr>
        <w:t xml:space="preserve"> </w:t>
      </w:r>
      <w:r w:rsidR="00BD4E67" w:rsidRPr="00E4160A">
        <w:rPr>
          <w:rFonts w:ascii="Times New Roman" w:hAnsi="Times New Roman" w:cs="Times New Roman"/>
          <w:rtl/>
        </w:rPr>
        <w:t>​</w:t>
      </w:r>
      <w:r w:rsidR="00BD4E67" w:rsidRPr="00E4160A">
        <w:rPr>
          <w:rtl/>
        </w:rPr>
        <w:t>كُلُّ شَيْءٍ بِهِ كَانَ، وَبِغَيْرِهِ لَمْ يَكُنْ شَيْءٌ مِمَّا كَانَ."</w:t>
      </w:r>
      <w:r w:rsidR="00736A14">
        <w:rPr>
          <w:rtl/>
        </w:rPr>
        <w:t xml:space="preserve"> (يوحنا 1: 1</w:t>
      </w:r>
      <w:r w:rsidR="003736D1">
        <w:rPr>
          <w:rtl/>
        </w:rPr>
        <w:t xml:space="preserve"> – 3)</w:t>
      </w:r>
    </w:p>
    <w:p w14:paraId="6A221972" w14:textId="7E6EC14A" w:rsidR="00BD4E67" w:rsidRPr="00E4160A" w:rsidRDefault="003776D1">
      <w:pPr>
        <w:rPr>
          <w:rtl/>
        </w:rPr>
      </w:pPr>
      <w:r w:rsidRPr="00E4160A">
        <w:rPr>
          <w:rtl/>
        </w:rPr>
        <w:t xml:space="preserve">إن معرفة هذه الحقيقة هي شرط ضروري لكل تفكير صحيح عن الله وعنا نحن، بحيث لا يمكننا أن نكف عن التأكيد عليه. من جانبٍ هي حقيقة يعرفها كل واحد منا، وهي بمثابة صِرح لكل إنسان متديّن، ولكن لأجل هذا السبب إذ أنها جدًا مفهومة ضمنًا، فقدت قوتها ولم </w:t>
      </w:r>
      <w:r w:rsidR="00DD2CB4" w:rsidRPr="00E4160A">
        <w:rPr>
          <w:rtl/>
        </w:rPr>
        <w:t>ي</w:t>
      </w:r>
      <w:r w:rsidRPr="00E4160A">
        <w:rPr>
          <w:rtl/>
        </w:rPr>
        <w:t>عُد لها أهمية لنا إلا الشيء القليل</w:t>
      </w:r>
      <w:r w:rsidR="00DD2CB4" w:rsidRPr="00E4160A">
        <w:rPr>
          <w:rtl/>
        </w:rPr>
        <w:t xml:space="preserve">. لقد تجاوزها المصير الذي كتب عنه الإنجليزي </w:t>
      </w:r>
      <w:proofErr w:type="spellStart"/>
      <w:r w:rsidR="00DD2CB4" w:rsidRPr="00E4160A">
        <w:rPr>
          <w:rtl/>
        </w:rPr>
        <w:t>كوليردج</w:t>
      </w:r>
      <w:proofErr w:type="spellEnd"/>
      <w:r w:rsidR="00DD2CB4" w:rsidRPr="00E4160A">
        <w:rPr>
          <w:rtl/>
        </w:rPr>
        <w:t xml:space="preserve"> ذات مرة: "بالذات تلك الحقائق الأقوى في </w:t>
      </w:r>
      <w:proofErr w:type="spellStart"/>
      <w:r w:rsidR="00DD2CB4" w:rsidRPr="00E4160A">
        <w:rPr>
          <w:rtl/>
        </w:rPr>
        <w:t>استئسارها</w:t>
      </w:r>
      <w:proofErr w:type="spellEnd"/>
      <w:r w:rsidR="00DD2CB4" w:rsidRPr="00E4160A">
        <w:rPr>
          <w:rtl/>
        </w:rPr>
        <w:t xml:space="preserve"> لنا والتي تبث فينا أعظم تقوى، تتحول لتصير بالنسبة لنا بديهية، حتى أنها تفقد أخيرًا كل قوة الحق وفي النهاية تستقر في أحد أركان النفس </w:t>
      </w:r>
      <w:proofErr w:type="spellStart"/>
      <w:r w:rsidR="00DD2CB4" w:rsidRPr="00E4160A">
        <w:rPr>
          <w:rtl/>
        </w:rPr>
        <w:t>مرتكنة</w:t>
      </w:r>
      <w:proofErr w:type="spellEnd"/>
      <w:r w:rsidR="00DD2CB4" w:rsidRPr="00E4160A">
        <w:rPr>
          <w:rtl/>
        </w:rPr>
        <w:t xml:space="preserve"> جنبًا إلى جنب مع أحقر الضلالات وأكثرها مما قد تم تجاوزها." ف</w:t>
      </w:r>
      <w:r w:rsidR="00C27D7C" w:rsidRPr="00E4160A">
        <w:rPr>
          <w:rtl/>
        </w:rPr>
        <w:t>الحقيقة بأن</w:t>
      </w:r>
      <w:r w:rsidR="00DD2CB4" w:rsidRPr="00E4160A">
        <w:rPr>
          <w:rtl/>
        </w:rPr>
        <w:t xml:space="preserve"> الله له الأولوية في كل الأمور، </w:t>
      </w:r>
      <w:r w:rsidR="00982591" w:rsidRPr="00E4160A">
        <w:rPr>
          <w:rtl/>
        </w:rPr>
        <w:t>هي إحدى تلك الحقائق "</w:t>
      </w:r>
      <w:proofErr w:type="spellStart"/>
      <w:r w:rsidR="00982591" w:rsidRPr="00E4160A">
        <w:rPr>
          <w:rtl/>
        </w:rPr>
        <w:t>المرتكنة</w:t>
      </w:r>
      <w:proofErr w:type="spellEnd"/>
      <w:r w:rsidR="00982591" w:rsidRPr="00E4160A">
        <w:rPr>
          <w:rtl/>
        </w:rPr>
        <w:t>"، وسأبذل كل ما بوسعي بأن أحررها من مصير إهمالها، الذي سببه بالذات يعود بأنها قد تحوّلت إلى فكرة عامة. وتوجد إمكانية واحدة فقط لإحياء حقائق مسيحية مهملة من جديد: لا بد لنا أن ننفضها بالصلاة والتأمل العميق من برية التخيلات التي يعتريها الضباب وأن نحولها بعزم وبمواظبة لتكون موضوع كل اهتمامنا.</w:t>
      </w:r>
    </w:p>
    <w:p w14:paraId="0A1B7978" w14:textId="7E30D62C" w:rsidR="00C27D7C" w:rsidRPr="00E4160A" w:rsidRDefault="00C27D7C">
      <w:pPr>
        <w:rPr>
          <w:rtl/>
        </w:rPr>
      </w:pPr>
      <w:r w:rsidRPr="00E4160A">
        <w:rPr>
          <w:rtl/>
        </w:rPr>
        <w:t xml:space="preserve">الله هو الخالق الوحيد لكل الأشياء. ولكون وجوده هكذا أيضًا لنا وجودنا ووجود كل شيء آخر. إنه ذاك "السامي الذي لا بداية له"، المتسبب بوجوده، الذي يحقق ذاته بنفسه والمكتفي بذاته. وهذا ما لا بد أن </w:t>
      </w:r>
      <w:r w:rsidR="00FE4EF0" w:rsidRPr="00E4160A">
        <w:rPr>
          <w:rtl/>
        </w:rPr>
        <w:t xml:space="preserve">نظره </w:t>
      </w:r>
      <w:r w:rsidRPr="00E4160A">
        <w:rPr>
          <w:rtl/>
        </w:rPr>
        <w:t>فابر في الماضي، حينما كتب ترنيمته العظيمة ابتهاجًا بأبدية الله:</w:t>
      </w:r>
    </w:p>
    <w:p w14:paraId="4CDCB21F" w14:textId="77777777" w:rsidR="00C27D7C" w:rsidRPr="00E4160A" w:rsidRDefault="00C27D7C" w:rsidP="00597F01">
      <w:pPr>
        <w:spacing w:after="0"/>
        <w:jc w:val="center"/>
        <w:rPr>
          <w:b/>
          <w:bCs/>
          <w:sz w:val="26"/>
          <w:szCs w:val="26"/>
          <w:rtl/>
        </w:rPr>
      </w:pPr>
      <w:r w:rsidRPr="00E4160A">
        <w:rPr>
          <w:b/>
          <w:bCs/>
          <w:sz w:val="26"/>
          <w:szCs w:val="26"/>
          <w:rtl/>
        </w:rPr>
        <w:t>أنت لم يكن لك فترة الصبا، يا الهنا العظيم،</w:t>
      </w:r>
    </w:p>
    <w:p w14:paraId="1E69D4C4" w14:textId="77777777" w:rsidR="00C27D7C" w:rsidRPr="00E4160A" w:rsidRDefault="00C27D7C" w:rsidP="00597F01">
      <w:pPr>
        <w:spacing w:after="0"/>
        <w:jc w:val="center"/>
        <w:rPr>
          <w:b/>
          <w:bCs/>
          <w:sz w:val="26"/>
          <w:szCs w:val="26"/>
          <w:rtl/>
        </w:rPr>
      </w:pPr>
      <w:r w:rsidRPr="00E4160A">
        <w:rPr>
          <w:b/>
          <w:bCs/>
          <w:sz w:val="26"/>
          <w:szCs w:val="26"/>
          <w:rtl/>
        </w:rPr>
        <w:t>لا بداية لك ولا نهاية</w:t>
      </w:r>
    </w:p>
    <w:p w14:paraId="3C04593C" w14:textId="126FD207" w:rsidR="00C27D7C" w:rsidRPr="00E4160A" w:rsidRDefault="00C27D7C" w:rsidP="00597F01">
      <w:pPr>
        <w:spacing w:after="0"/>
        <w:jc w:val="center"/>
        <w:rPr>
          <w:b/>
          <w:bCs/>
          <w:sz w:val="26"/>
          <w:szCs w:val="26"/>
          <w:rtl/>
        </w:rPr>
      </w:pPr>
      <w:r w:rsidRPr="00E4160A">
        <w:rPr>
          <w:b/>
          <w:bCs/>
          <w:sz w:val="26"/>
          <w:szCs w:val="26"/>
          <w:rtl/>
        </w:rPr>
        <w:t>فيك كان خفاء استقرار مجدك</w:t>
      </w:r>
    </w:p>
    <w:p w14:paraId="66D9219E" w14:textId="5A9F42B3" w:rsidR="00E87888" w:rsidRPr="00E4160A" w:rsidRDefault="00711BF1" w:rsidP="00597F01">
      <w:pPr>
        <w:spacing w:after="0"/>
        <w:jc w:val="center"/>
        <w:rPr>
          <w:b/>
          <w:bCs/>
          <w:sz w:val="26"/>
          <w:szCs w:val="26"/>
          <w:rtl/>
        </w:rPr>
      </w:pPr>
      <w:r w:rsidRPr="00E4160A">
        <w:rPr>
          <w:b/>
          <w:bCs/>
          <w:sz w:val="26"/>
          <w:szCs w:val="26"/>
          <w:rtl/>
        </w:rPr>
        <w:t>وكاستقراره</w:t>
      </w:r>
      <w:r w:rsidR="00E87888" w:rsidRPr="00E4160A">
        <w:rPr>
          <w:b/>
          <w:bCs/>
          <w:sz w:val="26"/>
          <w:szCs w:val="26"/>
          <w:rtl/>
        </w:rPr>
        <w:t xml:space="preserve"> في القديم هكذا </w:t>
      </w:r>
      <w:r w:rsidR="00FE4EF0" w:rsidRPr="00E4160A">
        <w:rPr>
          <w:b/>
          <w:bCs/>
          <w:sz w:val="26"/>
          <w:szCs w:val="26"/>
          <w:rtl/>
        </w:rPr>
        <w:t xml:space="preserve">مكتمل </w:t>
      </w:r>
      <w:r w:rsidR="00E87888" w:rsidRPr="00E4160A">
        <w:rPr>
          <w:b/>
          <w:bCs/>
          <w:sz w:val="26"/>
          <w:szCs w:val="26"/>
          <w:rtl/>
        </w:rPr>
        <w:t>هو في حد ذاته</w:t>
      </w:r>
      <w:r w:rsidR="00A8479B" w:rsidRPr="00E4160A">
        <w:rPr>
          <w:b/>
          <w:bCs/>
          <w:sz w:val="26"/>
          <w:szCs w:val="26"/>
          <w:rtl/>
        </w:rPr>
        <w:t>:</w:t>
      </w:r>
    </w:p>
    <w:p w14:paraId="6BEC9C2C" w14:textId="52481197" w:rsidR="00A8479B" w:rsidRPr="00E4160A" w:rsidRDefault="00A8479B" w:rsidP="00597F01">
      <w:pPr>
        <w:spacing w:after="0"/>
        <w:jc w:val="center"/>
        <w:rPr>
          <w:b/>
          <w:bCs/>
          <w:sz w:val="26"/>
          <w:szCs w:val="26"/>
          <w:rtl/>
        </w:rPr>
      </w:pPr>
      <w:r w:rsidRPr="00E4160A">
        <w:rPr>
          <w:b/>
          <w:bCs/>
          <w:sz w:val="26"/>
          <w:szCs w:val="26"/>
          <w:rtl/>
        </w:rPr>
        <w:t>لا يوجد أي عُمر يحدك في الزمن:</w:t>
      </w:r>
    </w:p>
    <w:p w14:paraId="31D7A6B9" w14:textId="15A9DEFB" w:rsidR="00A8479B" w:rsidRPr="00E4160A" w:rsidRDefault="00A8479B" w:rsidP="00597F01">
      <w:pPr>
        <w:spacing w:after="0"/>
        <w:jc w:val="center"/>
        <w:rPr>
          <w:b/>
          <w:bCs/>
          <w:sz w:val="26"/>
          <w:szCs w:val="26"/>
          <w:rtl/>
        </w:rPr>
      </w:pPr>
      <w:r w:rsidRPr="00E4160A">
        <w:rPr>
          <w:b/>
          <w:bCs/>
          <w:sz w:val="26"/>
          <w:szCs w:val="26"/>
          <w:rtl/>
        </w:rPr>
        <w:t>أنت الصانع وأنت بنفسك الأبدية.</w:t>
      </w:r>
    </w:p>
    <w:p w14:paraId="30DC0A84" w14:textId="20A59D2D" w:rsidR="00A8479B" w:rsidRPr="00E4160A" w:rsidRDefault="00A8479B" w:rsidP="00A8479B">
      <w:pPr>
        <w:spacing w:after="0" w:line="276" w:lineRule="auto"/>
        <w:rPr>
          <w:rtl/>
        </w:rPr>
      </w:pPr>
      <w:r w:rsidRPr="00E4160A">
        <w:rPr>
          <w:rtl/>
        </w:rPr>
        <w:t>أليس الفارق ما بين حياة مسيحية نعيشها بملئها وكل نوع حياة مسيحية أخرى هو في نوعية تصورنا</w:t>
      </w:r>
      <w:r w:rsidR="00597F01" w:rsidRPr="00E4160A">
        <w:rPr>
          <w:rtl/>
        </w:rPr>
        <w:t xml:space="preserve"> الديني (خلفيتنا الدينية)</w:t>
      </w:r>
      <w:r w:rsidRPr="00E4160A">
        <w:rPr>
          <w:rtl/>
        </w:rPr>
        <w:t>؟ إنه من الممكن جدًا بأن تترعرع هذه الأفكار المُعبّر عنها في هذه السطور في سلم يعقوب المؤدي إلى تصوّر لائق أكثر ومُشبع للنفس أكثر عن الله.</w:t>
      </w:r>
    </w:p>
    <w:p w14:paraId="4DBCC06F" w14:textId="08C4A34B" w:rsidR="00A8479B" w:rsidRPr="00E4160A" w:rsidRDefault="00A8479B" w:rsidP="00A8479B">
      <w:pPr>
        <w:spacing w:after="0" w:line="276" w:lineRule="auto"/>
        <w:rPr>
          <w:rtl/>
        </w:rPr>
      </w:pPr>
      <w:r w:rsidRPr="00E4160A">
        <w:rPr>
          <w:rtl/>
        </w:rPr>
        <w:t>إننا لا يمكن أن نكوّن تصوّر صحيح عن الله قبل أن نبدأ</w:t>
      </w:r>
      <w:r w:rsidR="00707443" w:rsidRPr="00E4160A">
        <w:rPr>
          <w:rtl/>
        </w:rPr>
        <w:t xml:space="preserve"> في أن نضع في فكرنا عنه بأنه دائم الوجود وبأنه دائمًا هو أول مَن أصبح له وجود. هذا هو الدرس الذي كان على يشوع أن يتعلمه. لقد كان خادمًا لعبد الله موسى لفترة طويلة، وقد تلقى كلمة الله </w:t>
      </w:r>
      <w:r w:rsidR="00F254CB" w:rsidRPr="00E4160A">
        <w:rPr>
          <w:rtl/>
        </w:rPr>
        <w:t>على</w:t>
      </w:r>
      <w:r w:rsidR="00707443" w:rsidRPr="00E4160A">
        <w:rPr>
          <w:rtl/>
        </w:rPr>
        <w:t xml:space="preserve"> فم موسى لفترة طويلة حتى اندمجت أفكار موسى وإله موسى في تفكيره. وقد أصبحت له الحدود بينها غير واضحة حتى أنه لم ي</w:t>
      </w:r>
      <w:r w:rsidR="008B4DCB" w:rsidRPr="00E4160A">
        <w:rPr>
          <w:rtl/>
        </w:rPr>
        <w:t>عُد يقدر أن يميز ما بين الفكر الذي أوصله مباشرة إليه والتصوّر الفكري عند الآخر.</w:t>
      </w:r>
      <w:r w:rsidR="00740D24" w:rsidRPr="00E4160A">
        <w:rPr>
          <w:rtl/>
        </w:rPr>
        <w:t xml:space="preserve"> لكن أتى اليوم حينما كان موسى قد مات، ولكي لا يعتري الشاب يشوع اليأس قال له الله: " كَمَا كُنْتُ مَعَ مُوسَى أَكُونُ مَعَكَ!" موسى مات، لكن إله موسى لا زال في الحياة. لم يكن أي شيء قد تغيّر، ولم </w:t>
      </w:r>
      <w:r w:rsidR="00597F01" w:rsidRPr="00E4160A">
        <w:rPr>
          <w:rtl/>
        </w:rPr>
        <w:t>يُفقد</w:t>
      </w:r>
      <w:r w:rsidR="00740D24" w:rsidRPr="00E4160A">
        <w:rPr>
          <w:rtl/>
        </w:rPr>
        <w:t xml:space="preserve"> أي شيء، فالله لا يموت عندما يموت أحد رجال الله.</w:t>
      </w:r>
    </w:p>
    <w:p w14:paraId="70B797A3" w14:textId="28C16CDF" w:rsidR="00230750" w:rsidRPr="00E4160A" w:rsidRDefault="00230750" w:rsidP="00A8479B">
      <w:pPr>
        <w:spacing w:after="0" w:line="276" w:lineRule="auto"/>
        <w:rPr>
          <w:rtl/>
        </w:rPr>
      </w:pPr>
      <w:r w:rsidRPr="00E4160A">
        <w:rPr>
          <w:rtl/>
        </w:rPr>
        <w:t>" كَمَا كُنْتُ ... أَكُونُ !"  هذا لم يكن من الممكن أن يقوله إلا الله وحده "كما كنت" و "أكون"، فأنا أكون الغير متعلقة بالزمن تليق بالأزلي الأبدي وحده.</w:t>
      </w:r>
      <w:r w:rsidR="003736D1">
        <w:rPr>
          <w:rtl/>
        </w:rPr>
        <w:t xml:space="preserve"> (خروج 3: 14)</w:t>
      </w:r>
    </w:p>
    <w:p w14:paraId="42C352B7" w14:textId="68A9A75D" w:rsidR="00230750" w:rsidRPr="00E4160A" w:rsidRDefault="00230750" w:rsidP="00A8479B">
      <w:pPr>
        <w:spacing w:after="0" w:line="276" w:lineRule="auto"/>
        <w:rPr>
          <w:rtl/>
        </w:rPr>
      </w:pPr>
      <w:r w:rsidRPr="00E4160A">
        <w:rPr>
          <w:rtl/>
        </w:rPr>
        <w:t>هنا نحن نتلامس مع وحدانية الكيان الإلهي الشاملة: استدامة كينونته العجيبة الغير متعلقة بالزمن في الأزل والزمن.</w:t>
      </w:r>
      <w:r w:rsidR="00880496" w:rsidRPr="00E4160A">
        <w:rPr>
          <w:rtl/>
        </w:rPr>
        <w:t xml:space="preserve"> هذه الفكرة تملأنا في الوقت نفسه بالمخافة والدهشة. هنا نحن نتلامس مع أحد أعمق أسرار الأبدي الذي ليس فيه دوران. فبأي شيء سنفكّر فيه، وأينما نظرنا: الله موجود، وهو موجود أمامنا. </w:t>
      </w:r>
      <w:r w:rsidR="00087867" w:rsidRPr="00E4160A">
        <w:rPr>
          <w:rtl/>
        </w:rPr>
        <w:t>هو الألف والياء، البداية والنهاية، هو أمس واليوم وإلى الأبد – القادر على كل شيء. إن عُدنا إلى أقصى حدود تفكيرنا لنصل حيث يتلامس تصورنا بالفراغ ما قبل كل خليقة، هناك سنجد الله. من الأزل هو حاوي كل الأشياء في مشهد وحيد حاضر في كل وقت، فأرق صوت رفرفة</w:t>
      </w:r>
      <w:r w:rsidR="009C340F" w:rsidRPr="00E4160A">
        <w:rPr>
          <w:rtl/>
        </w:rPr>
        <w:t xml:space="preserve"> من</w:t>
      </w:r>
      <w:r w:rsidR="00087867" w:rsidRPr="00E4160A">
        <w:rPr>
          <w:rtl/>
        </w:rPr>
        <w:t xml:space="preserve"> أحد أجنحة </w:t>
      </w:r>
      <w:proofErr w:type="spellStart"/>
      <w:r w:rsidR="00087867" w:rsidRPr="00E4160A">
        <w:rPr>
          <w:rtl/>
        </w:rPr>
        <w:t>السيرافيم</w:t>
      </w:r>
      <w:proofErr w:type="spellEnd"/>
      <w:r w:rsidR="00087867" w:rsidRPr="00E4160A">
        <w:rPr>
          <w:rtl/>
        </w:rPr>
        <w:t xml:space="preserve"> ما قبل آلاف الدهور يلمحها من دون</w:t>
      </w:r>
      <w:r w:rsidR="009C340F" w:rsidRPr="00E4160A">
        <w:rPr>
          <w:rtl/>
        </w:rPr>
        <w:t xml:space="preserve"> أن</w:t>
      </w:r>
      <w:r w:rsidR="00087867" w:rsidRPr="00E4160A">
        <w:rPr>
          <w:rtl/>
        </w:rPr>
        <w:t xml:space="preserve"> ترف</w:t>
      </w:r>
      <w:r w:rsidR="005C18E8" w:rsidRPr="00E4160A">
        <w:rPr>
          <w:rtl/>
        </w:rPr>
        <w:t xml:space="preserve"> له</w:t>
      </w:r>
      <w:r w:rsidR="00087867" w:rsidRPr="00E4160A">
        <w:rPr>
          <w:rtl/>
        </w:rPr>
        <w:t xml:space="preserve"> جفن عين.</w:t>
      </w:r>
    </w:p>
    <w:p w14:paraId="3B84543A" w14:textId="7D382D7A" w:rsidR="00FC6A0D" w:rsidRPr="00E4160A" w:rsidRDefault="00FC6A0D" w:rsidP="00A8479B">
      <w:pPr>
        <w:spacing w:after="0" w:line="276" w:lineRule="auto"/>
        <w:rPr>
          <w:rtl/>
        </w:rPr>
      </w:pPr>
      <w:r w:rsidRPr="00E4160A">
        <w:rPr>
          <w:rtl/>
        </w:rPr>
        <w:t xml:space="preserve">لقد مرّ علي وقت كان اعتقادي في هذه الأفكار بأنها مجرّد تطوّر لفكر </w:t>
      </w:r>
      <w:r w:rsidR="00576AF7" w:rsidRPr="00E4160A">
        <w:rPr>
          <w:rtl/>
        </w:rPr>
        <w:t>يفوق</w:t>
      </w:r>
      <w:r w:rsidRPr="00E4160A">
        <w:rPr>
          <w:rtl/>
        </w:rPr>
        <w:t xml:space="preserve"> الطبيعة ليس له أي علاقة بأي معنى عملي للعالم الذي نحن نعيش فيه. واليوم أنا أميّز فيها حقائق أساسية ليس من الصعب إدراكها، ولكن معرفتها تحوي معنى لا حصر له لحياة مسيحية تقوية. إن غاب عنّا من بداية حياتنا المسيحية بأن نكتسب الموقف الصحيح فمن السهل جدًا أن يؤدي هذا إلى ضعف وعدم </w:t>
      </w:r>
      <w:r w:rsidR="00C52314" w:rsidRPr="00E4160A">
        <w:rPr>
          <w:rtl/>
        </w:rPr>
        <w:t xml:space="preserve">إثمار في بقية حياتنا. هل من الممكن أن يعود عدم تلائم اختباراتنا في الإيمان، ضعفنا وعدم ثمرنا من بداية حياتنا المسيحية إلى أننا نقفز في ممرات القصر الملكي كما يقفز الأولاد في السوق وهم يثرثرون في كل أمر من دون أن يكون لهم عمق تفكير حتى يعللوا حق تقدير الأمر الذي </w:t>
      </w:r>
      <w:proofErr w:type="spellStart"/>
      <w:r w:rsidR="00C52314" w:rsidRPr="00E4160A">
        <w:rPr>
          <w:rtl/>
        </w:rPr>
        <w:t>يواجهونه</w:t>
      </w:r>
      <w:proofErr w:type="spellEnd"/>
      <w:r w:rsidR="00C52314" w:rsidRPr="00E4160A">
        <w:rPr>
          <w:rtl/>
        </w:rPr>
        <w:t>؟</w:t>
      </w:r>
    </w:p>
    <w:p w14:paraId="7C9A9CA4" w14:textId="3C8B5736" w:rsidR="00C10528" w:rsidRPr="00E4160A" w:rsidRDefault="00C10528" w:rsidP="00A8479B">
      <w:pPr>
        <w:spacing w:after="0" w:line="276" w:lineRule="auto"/>
        <w:rPr>
          <w:rtl/>
        </w:rPr>
      </w:pPr>
      <w:r w:rsidRPr="00E4160A">
        <w:rPr>
          <w:rtl/>
        </w:rPr>
        <w:t>إن عدم أناتي كمخلوق كثيرًا ما يجعلني أتمنى لو كان هنالك أسلوب يُعين المسيحي المتحضر بأن يحيا دون جُهد حياة روحية عميقة من خلال دروس قصيرة سهلة؛ لكن هذه الرغبات غبية في حد ذاتها. إنه</w:t>
      </w:r>
      <w:r w:rsidR="00437954" w:rsidRPr="00E4160A">
        <w:rPr>
          <w:rtl/>
        </w:rPr>
        <w:t xml:space="preserve"> هناك</w:t>
      </w:r>
      <w:r w:rsidRPr="00E4160A">
        <w:rPr>
          <w:rtl/>
        </w:rPr>
        <w:t xml:space="preserve"> لا توجد طرق مختصرة في طريق الاختبارات الروحية. الله لم يلائم ذاته مع اندفاعاتنا، كما ولم يستخدم أساليب ماكينات عصرنا. كل مَن يسعى بأن يستوعب الله لا بد وأن يستغرق معه وقت</w:t>
      </w:r>
      <w:r w:rsidR="00576AF7" w:rsidRPr="00E4160A">
        <w:rPr>
          <w:rtl/>
        </w:rPr>
        <w:t>ًا</w:t>
      </w:r>
      <w:r w:rsidRPr="00E4160A">
        <w:rPr>
          <w:rtl/>
        </w:rPr>
        <w:t xml:space="preserve"> طوي</w:t>
      </w:r>
      <w:r w:rsidR="00437954" w:rsidRPr="00E4160A">
        <w:rPr>
          <w:rtl/>
        </w:rPr>
        <w:t>لاً</w:t>
      </w:r>
      <w:r w:rsidRPr="00E4160A">
        <w:rPr>
          <w:rtl/>
        </w:rPr>
        <w:t xml:space="preserve">. فكلما أسرعنا في تمييز هذا المبدأ الواعي، كلما </w:t>
      </w:r>
      <w:r w:rsidR="009F405F" w:rsidRPr="00E4160A">
        <w:rPr>
          <w:rtl/>
        </w:rPr>
        <w:t xml:space="preserve">كان </w:t>
      </w:r>
      <w:r w:rsidRPr="00E4160A">
        <w:rPr>
          <w:rtl/>
        </w:rPr>
        <w:t>هذا أفضل بالنسبة لنا. كل مَن يريد أن يعرف الله</w:t>
      </w:r>
      <w:r w:rsidR="0061523A" w:rsidRPr="00E4160A">
        <w:rPr>
          <w:rtl/>
        </w:rPr>
        <w:t xml:space="preserve"> لا يجوز له أن يعتقد بأنه وقت ضائع يكرسه في تعميق هذه المعرفة.</w:t>
      </w:r>
      <w:r w:rsidR="009F405F" w:rsidRPr="00E4160A">
        <w:rPr>
          <w:rtl/>
        </w:rPr>
        <w:t xml:space="preserve"> فلا بد له أن يكرس ساعات دون أن يعدّها للصلاة والتفكير التأملي. فهكذا </w:t>
      </w:r>
      <w:r w:rsidR="00EF01D2" w:rsidRPr="00E4160A">
        <w:rPr>
          <w:rtl/>
        </w:rPr>
        <w:t xml:space="preserve">تصرف </w:t>
      </w:r>
      <w:r w:rsidR="009F405F" w:rsidRPr="00E4160A">
        <w:rPr>
          <w:rtl/>
        </w:rPr>
        <w:t>على أي حال عظماء ملكوت الله من العصور القديمة، الفريق المختار من الرسل، الأنبياء المدعوين من الله والأعضاء الحية في اجتماعات المؤمنين في كل العصور. وهكذا نحن أيضًا يجب أن نعمل إن أردنا أن نتبع خطواتهم. فيجب أن نتصوّر الله كمَن يعكس عبر السنين في كل أعماله وِحدة</w:t>
      </w:r>
      <w:r w:rsidR="00F71363" w:rsidRPr="00E4160A">
        <w:rPr>
          <w:rtl/>
        </w:rPr>
        <w:t xml:space="preserve"> جوهره الغير مخلوق، والذي لا يقول فقط "أنا خلقت" و "سأخلق"، وإنما أيضًا "أنا أخلق، نعم، وحتى الآن وأنا </w:t>
      </w:r>
      <w:r w:rsidR="006C628D" w:rsidRPr="00E4160A">
        <w:rPr>
          <w:rtl/>
        </w:rPr>
        <w:t>(</w:t>
      </w:r>
      <w:r w:rsidR="00F71363" w:rsidRPr="00E4160A">
        <w:rPr>
          <w:rtl/>
        </w:rPr>
        <w:t>لا زلت</w:t>
      </w:r>
      <w:r w:rsidR="006C628D" w:rsidRPr="00E4160A">
        <w:rPr>
          <w:rtl/>
        </w:rPr>
        <w:t>)</w:t>
      </w:r>
      <w:r w:rsidR="00F71363" w:rsidRPr="00E4160A">
        <w:rPr>
          <w:rtl/>
        </w:rPr>
        <w:t xml:space="preserve"> أعمل." الإيمان السليم والمليء بالقوة يعتمد على وثوقنا بهذه الحقيقة. لكن </w:t>
      </w:r>
      <w:r w:rsidR="0027091F" w:rsidRPr="00E4160A">
        <w:rPr>
          <w:rtl/>
        </w:rPr>
        <w:t>ما أقل تأثير هذه الفكرة علينا!</w:t>
      </w:r>
    </w:p>
    <w:p w14:paraId="4F9808CF" w14:textId="6FE2C2EC" w:rsidR="00EF01D2" w:rsidRPr="00E4160A" w:rsidRDefault="00EF01D2" w:rsidP="00A8479B">
      <w:pPr>
        <w:spacing w:after="0" w:line="276" w:lineRule="auto"/>
        <w:rPr>
          <w:rtl/>
        </w:rPr>
      </w:pPr>
      <w:r w:rsidRPr="00E4160A">
        <w:rPr>
          <w:rtl/>
        </w:rPr>
        <w:t>كما هي عادتنا نحن نقف في حاضرنا، ولكن وعيوننا تنظر إلى الوراء</w:t>
      </w:r>
      <w:r w:rsidR="002F6734" w:rsidRPr="00E4160A">
        <w:rPr>
          <w:rtl/>
        </w:rPr>
        <w:t xml:space="preserve"> ناظرة الماضي </w:t>
      </w:r>
      <w:r w:rsidR="00011E3B" w:rsidRPr="00E4160A">
        <w:rPr>
          <w:rtl/>
        </w:rPr>
        <w:t>المليء</w:t>
      </w:r>
      <w:r w:rsidR="002F6734" w:rsidRPr="00E4160A">
        <w:rPr>
          <w:rtl/>
        </w:rPr>
        <w:t xml:space="preserve"> بالله. وإن نظرنا إلى الأمام فسنميزه أيضًا كمَن يملأ مستقبلنا؛ ولكن حاضرنا يبقى غير ممتلئ إلا – بأنفسنا. وبالتالي نجعل من أنفسنا مذنبين في نوع من الالحادية</w:t>
      </w:r>
      <w:r w:rsidR="00BE195F" w:rsidRPr="00E4160A">
        <w:rPr>
          <w:rtl/>
        </w:rPr>
        <w:t>، التي تتركنا لوحدنا في كون فسيح لا يوجد فيه الله من أجل الزمن الحاضر. بالطبع فإننا كثيرًا ما نتكلم عنه وبصوت عالٍ، ولكننا في الخفاء يكون موقفنا بأنه غير موجود. فالمرحلة المتوسطة الهامة نملأها</w:t>
      </w:r>
      <w:r w:rsidR="00011E3B" w:rsidRPr="00E4160A">
        <w:rPr>
          <w:rtl/>
        </w:rPr>
        <w:t xml:space="preserve"> نحن</w:t>
      </w:r>
      <w:r w:rsidR="00BE195F" w:rsidRPr="00E4160A">
        <w:rPr>
          <w:rtl/>
        </w:rPr>
        <w:t xml:space="preserve"> لوحدنا، أي الفقرة ما بين الله الذي كان والذي سيكون. إننا موجودين في انعزال. نحن نحمل في قلبنا انعزالية قديمة جدًا وكونية. حالنا كحال الولد الصغير الذي ضاع في زحام ساحة السوق. </w:t>
      </w:r>
      <w:r w:rsidR="00115628" w:rsidRPr="00E4160A">
        <w:rPr>
          <w:rtl/>
        </w:rPr>
        <w:t>هو</w:t>
      </w:r>
      <w:r w:rsidR="00BE195F" w:rsidRPr="00E4160A">
        <w:rPr>
          <w:rtl/>
        </w:rPr>
        <w:t xml:space="preserve"> ابتعد بضع خطوات عن أمه، ولكن لأنه فقدها من أمام نظره أصبح يائسًا.</w:t>
      </w:r>
      <w:r w:rsidR="002C7DDC" w:rsidRPr="00E4160A">
        <w:rPr>
          <w:rtl/>
        </w:rPr>
        <w:t xml:space="preserve"> بكل طريقة متاحة تقدّمها لنا الديانة نحاول بأن نخفي مخاوفنا ونشفي حزننا العميق؛ لكن كل جهودنا تتركنا غير سعداء. وما يتبقى لنا هو الشك الحازم في إنسان وحيد ضائع في كون فسيح ومتروك.</w:t>
      </w:r>
    </w:p>
    <w:p w14:paraId="4070D1EA" w14:textId="22CE73D2" w:rsidR="00115628" w:rsidRPr="00E4160A" w:rsidRDefault="00115628" w:rsidP="00A8479B">
      <w:pPr>
        <w:spacing w:after="0" w:line="276" w:lineRule="auto"/>
        <w:rPr>
          <w:rtl/>
        </w:rPr>
      </w:pPr>
      <w:r w:rsidRPr="00E4160A">
        <w:rPr>
          <w:rtl/>
        </w:rPr>
        <w:t xml:space="preserve">غير أننا في كل مخاوفنا لسنا لوحدنا. فالضيق الحقيقي هو بأن نفكّر بأننا وحيدين. وسنصحح الضلال إن تصورنا بأننا نقف على ضفاف نهر جارٍ بهدوء. النهر ليس هو إلا الله لا غير. على الجانب الأيسر نراه جاريًا من ماضينا؛ </w:t>
      </w:r>
      <w:r w:rsidR="00597F01" w:rsidRPr="00E4160A">
        <w:rPr>
          <w:rtl/>
        </w:rPr>
        <w:t xml:space="preserve">وإن نظرنا يمنة فها هو لا زال يجري نحو مستقبلنا. ولكن في حاضرنا نراه أيضًا جاريًا. إنه النهر بذاته في حاضرنا كما في يوم أمس، لا أقل ولا أكثر، استمرارية متواصلة دون توقف، النهر ذاته، مندفق إلى الأمام دون انخفاض في منسوبه بحركة قوية نحو غدنا. </w:t>
      </w:r>
    </w:p>
    <w:p w14:paraId="653E0F16" w14:textId="0714513C" w:rsidR="00CD4EC0" w:rsidRPr="00E4160A" w:rsidRDefault="00CD4EC0" w:rsidP="00A8479B">
      <w:pPr>
        <w:spacing w:after="0" w:line="276" w:lineRule="auto"/>
        <w:rPr>
          <w:rtl/>
        </w:rPr>
      </w:pPr>
      <w:r w:rsidRPr="00E4160A">
        <w:rPr>
          <w:rtl/>
        </w:rPr>
        <w:t xml:space="preserve">حيثما يكون الإيمان قد نما لوحده، وحيثما ظهر بأنه حقيقي، فحتمًا سيتحدد بإحساس قوي بوجود الله. إننا نجد في أناس الكتاب المقدس الالتقاء الفعلي بشخص حقيقي بشكل مذهل. إن رجال ونساء الكتاب المقدس تكلّموا مع الله. هم كلموه وسمعوه يتكلم بكلمات فهموها. </w:t>
      </w:r>
      <w:r w:rsidR="00F37E08" w:rsidRPr="00E4160A">
        <w:rPr>
          <w:rtl/>
        </w:rPr>
        <w:t>هم تحدثوا معه وجهًا لوجه، وانبعث من كلامهم وأفعالهم أجواء من الحقيقة المنيرة.</w:t>
      </w:r>
    </w:p>
    <w:p w14:paraId="317D2E4F" w14:textId="5FFA45CE" w:rsidR="00806ADA" w:rsidRPr="00E4160A" w:rsidRDefault="00806ADA" w:rsidP="00A8479B">
      <w:pPr>
        <w:spacing w:after="0" w:line="276" w:lineRule="auto"/>
        <w:rPr>
          <w:rtl/>
        </w:rPr>
      </w:pPr>
      <w:r w:rsidRPr="00E4160A">
        <w:rPr>
          <w:rtl/>
        </w:rPr>
        <w:t xml:space="preserve">حتى أنبياء هذا العالم، علماء النفس الغير مؤمنين (أولئك أصحاب الرؤية الذين يفتشون عن نور غير نور الله)، يجدون أنفسهم مجبرين بأن يعترفوا باختبارهم العنصري هذا، بأنه هنالك شيء </w:t>
      </w:r>
      <w:r w:rsidR="00FF3ACE" w:rsidRPr="00E4160A">
        <w:rPr>
          <w:rtl/>
        </w:rPr>
        <w:t>هو أساس</w:t>
      </w:r>
      <w:r w:rsidRPr="00E4160A">
        <w:rPr>
          <w:rtl/>
        </w:rPr>
        <w:t xml:space="preserve"> </w:t>
      </w:r>
      <w:r w:rsidR="00FF3ACE" w:rsidRPr="00E4160A">
        <w:rPr>
          <w:rtl/>
        </w:rPr>
        <w:t>ل</w:t>
      </w:r>
      <w:r w:rsidRPr="00E4160A">
        <w:rPr>
          <w:rtl/>
        </w:rPr>
        <w:t>اختبار ديني.</w:t>
      </w:r>
      <w:r w:rsidR="00893BC2" w:rsidRPr="00E4160A">
        <w:rPr>
          <w:rtl/>
        </w:rPr>
        <w:t xml:space="preserve"> والأهم من ذلك طبعًا هو الاختبار بأنه هنالك شخص موجود. إن هذا بالذات الذي ملأ أول أفراد جماعة (كنيسة) المسيح بدهشة استمرت فيهم وميزهم. فرحهم العميق والجاد نشأ مباشرة من اقتناعهم بأنه كان شخص في وسطهم. هم اختبروا بأن الجلالة في السموات قابلتهم على الأرض: هم عرفوا أنفسهم في حضرة الله المباشرة. إن قوة هذه القناعة التي اجتاحت وعيهم وازدهرت في كل حياتهم، هذه القوة القادرة على تغيير الناس ورفعهم، وأن تملأه بسعادة غامرة وجعلته يرنّم في السجن والموت، هي منذ ذلك الوقت كانت إحدى عجائب التاريخ </w:t>
      </w:r>
      <w:r w:rsidR="00C12765" w:rsidRPr="00E4160A">
        <w:rPr>
          <w:rtl/>
        </w:rPr>
        <w:t>وقد أدهشت العالم في كل الأزمنة.</w:t>
      </w:r>
    </w:p>
    <w:p w14:paraId="1F54C82E" w14:textId="7D6BCDB8" w:rsidR="00C12765" w:rsidRPr="00E4160A" w:rsidRDefault="00C12765" w:rsidP="00C12765">
      <w:pPr>
        <w:spacing w:after="0" w:line="276" w:lineRule="auto"/>
        <w:rPr>
          <w:rtl/>
        </w:rPr>
      </w:pPr>
      <w:r w:rsidRPr="00E4160A">
        <w:rPr>
          <w:rtl/>
        </w:rPr>
        <w:t>آباؤنا أخبرونا بها، وقلوبنا تؤكّد كم أن هذا الشعور رائع بأن يكون المرء هناك. هذا ما يجعل الديانة في نهاية المطاف لا يمكن التغلب عليها في مواجهة جميع الهجمات الخطيرة. هذا ما يحفظ الفهم من انهياره تحت ضربات العدو. كل مَن يسجد لله الموجود في الحاضر سيتجاهل اعتراضات الغير مؤمنين. إن اختباره هو بالنسبة له أفضل مصادقة، ولا يحتاج لا لدفاع ولا لبرهان. كل ما يراه ويسمعه يطغى على شكوكه ويؤكد يقينه بما يتجاوز قوة الحجج المضادة المدمرة.</w:t>
      </w:r>
    </w:p>
    <w:p w14:paraId="2BBFFDE3" w14:textId="7B3EE731" w:rsidR="00C12765" w:rsidRPr="00E4160A" w:rsidRDefault="00C12765" w:rsidP="00C12765">
      <w:pPr>
        <w:spacing w:after="0" w:line="276" w:lineRule="auto"/>
        <w:rPr>
          <w:rtl/>
        </w:rPr>
      </w:pPr>
      <w:r w:rsidRPr="00E4160A">
        <w:rPr>
          <w:rtl/>
        </w:rPr>
        <w:t xml:space="preserve">هنالك أناس يشتهون بأن يكونوا معلمين في الكلمة، ولكنهم لا يفهمون ما يقولونه، ولا ما يتوقعونه من الآخرين عن إصرارهم </w:t>
      </w:r>
      <w:r w:rsidR="00557C32" w:rsidRPr="00E4160A">
        <w:rPr>
          <w:rtl/>
        </w:rPr>
        <w:t>بأن الإيمان "لوحده" هو الطريق الوحيد لمعرفة الأمور الروحية.</w:t>
      </w:r>
    </w:p>
    <w:p w14:paraId="37383A2A" w14:textId="01C46886" w:rsidR="00557C32" w:rsidRPr="00E4160A" w:rsidRDefault="00557C32" w:rsidP="00C12765">
      <w:pPr>
        <w:spacing w:after="0" w:line="276" w:lineRule="auto"/>
        <w:rPr>
          <w:rtl/>
        </w:rPr>
      </w:pPr>
      <w:r w:rsidRPr="00E4160A">
        <w:rPr>
          <w:rtl/>
        </w:rPr>
        <w:t xml:space="preserve">إنهم بذلك يفهمون الاقتناع بمصداقية كلمة الله (وهو اقتناع بالمناسبة يتشاركون به مع الشياطين). ولكن كل مَن تعلّم قليلاً من روح الحق، فسيرفض هذا الاعوجاج </w:t>
      </w:r>
      <w:r w:rsidR="003236E8" w:rsidRPr="00E4160A">
        <w:rPr>
          <w:rtl/>
        </w:rPr>
        <w:t>ل</w:t>
      </w:r>
      <w:r w:rsidRPr="00E4160A">
        <w:rPr>
          <w:rtl/>
        </w:rPr>
        <w:t xml:space="preserve">لتعليم الصحيح وسيقول بحق: "لقد سمعته ورأيته – فما لي وللأصنام بعد؟" كيف له أن يحب إلهًا ليس هو إلا استنتاج من نصوص الكتاب المقدس؟ </w:t>
      </w:r>
      <w:r w:rsidR="003236E8" w:rsidRPr="00E4160A">
        <w:rPr>
          <w:rtl/>
        </w:rPr>
        <w:t xml:space="preserve">فرغبته ستكون بأن يختبر الله في وعي حيّ يفوق تعبير الكلمات، وسيتوق لعِشرة حميمة به كشخص. فأن نفتّش عن </w:t>
      </w:r>
      <w:r w:rsidR="00166357" w:rsidRPr="00E4160A">
        <w:rPr>
          <w:rtl/>
        </w:rPr>
        <w:t>الألوهية في الأسفار والكتب فقط معناه بأن نطلب الحيّ بين الأموات؛ ومع ذلك فكم نحن نفتّش ونطلب الله في ه</w:t>
      </w:r>
      <w:r w:rsidR="002A3CB3" w:rsidRPr="00E4160A">
        <w:rPr>
          <w:rtl/>
        </w:rPr>
        <w:t>ذ</w:t>
      </w:r>
      <w:r w:rsidR="00166357" w:rsidRPr="00E4160A">
        <w:rPr>
          <w:rtl/>
        </w:rPr>
        <w:t xml:space="preserve">ه الأمور! لكن عبثًا، لأن حقّه هو بالحري مدفون وليس مُخفَى فيها. ونحن ندركه بالحري بتلامسه المباشر معنا. فعيوننا عليها أن ترى، وأذاننا عليها أن تسمع، وأيدينا عليها أن تمسك بكلمة الحياة! لا شيء يمكنه أن يحلّ مكان تلامس الله بالنفس بصورة شخصية، لا شيء مكان الشعور بأنه هنالك فعلاً شخص. نعم، الإيمان الحقيقي هو الذي يجعلنا نختبر، لأن الإيمان الحقيقي ليس له صلة بالاستنتاجات التي يستنتجها عقلنا من نص الكتاب المقدس. الإيمان الحقيقي </w:t>
      </w:r>
      <w:r w:rsidR="002A3CB3" w:rsidRPr="00E4160A">
        <w:rPr>
          <w:rtl/>
        </w:rPr>
        <w:t>الحاصل</w:t>
      </w:r>
      <w:r w:rsidR="00166357" w:rsidRPr="00E4160A">
        <w:rPr>
          <w:rtl/>
        </w:rPr>
        <w:t xml:space="preserve"> على معرفة الله </w:t>
      </w:r>
      <w:r w:rsidR="00E061ED" w:rsidRPr="00E4160A">
        <w:rPr>
          <w:rtl/>
        </w:rPr>
        <w:t>ك</w:t>
      </w:r>
      <w:r w:rsidR="00166357" w:rsidRPr="00E4160A">
        <w:rPr>
          <w:rtl/>
        </w:rPr>
        <w:t xml:space="preserve">حقيقة يعيها </w:t>
      </w:r>
      <w:proofErr w:type="spellStart"/>
      <w:r w:rsidR="00E061ED" w:rsidRPr="00E4160A">
        <w:rPr>
          <w:rtl/>
        </w:rPr>
        <w:t>ويحياها</w:t>
      </w:r>
      <w:proofErr w:type="spellEnd"/>
      <w:r w:rsidR="00E061ED" w:rsidRPr="00E4160A">
        <w:rPr>
          <w:rtl/>
        </w:rPr>
        <w:t xml:space="preserve"> هي مختلفة كليًا من مجرد استنتاج عقلي.</w:t>
      </w:r>
    </w:p>
    <w:p w14:paraId="7BEBB18F" w14:textId="13ADE064" w:rsidR="00E061ED" w:rsidRPr="00E4160A" w:rsidRDefault="00E061ED" w:rsidP="00C12765">
      <w:pPr>
        <w:spacing w:after="0" w:line="276" w:lineRule="auto"/>
        <w:rPr>
          <w:rtl/>
        </w:rPr>
      </w:pPr>
      <w:r w:rsidRPr="00E4160A">
        <w:rPr>
          <w:rtl/>
        </w:rPr>
        <w:t xml:space="preserve">هنالك إنسان يستيقظ في منتصف الليل الحالك من ضجيج يشعر به في غرفته. وهو يعلم بأن الأمر مرتبط بأحد أفراد عائلته المحبوبة، والذي له كل الحق بأن يكون هناك، ومن الطبيعي أن يكون ممتلئًا بالطمأنينة الكاملة. من ناحية أخرى، إذا كان هناك سبب للاعتقاد بأن مجرمًا جاء للسرقة وللقتل، فسيحدق في الظلام، مشلولًا من رُعبه، غير متأكد من الاتجاه الذي قد تأتيه منه الضربة </w:t>
      </w:r>
      <w:r w:rsidR="0085631B" w:rsidRPr="00E4160A">
        <w:rPr>
          <w:rtl/>
        </w:rPr>
        <w:t>التي يتوقعها</w:t>
      </w:r>
      <w:r w:rsidRPr="00E4160A">
        <w:rPr>
          <w:rtl/>
        </w:rPr>
        <w:t>.</w:t>
      </w:r>
      <w:r w:rsidR="0085631B" w:rsidRPr="00E4160A">
        <w:rPr>
          <w:rtl/>
        </w:rPr>
        <w:t xml:space="preserve"> فالفرق ما بين هذا الاختبار والأمر الذي ليس فيه اختبار إطلاقًا يعود سببه </w:t>
      </w:r>
      <w:r w:rsidR="001D3FC0" w:rsidRPr="00E4160A">
        <w:rPr>
          <w:rtl/>
        </w:rPr>
        <w:t>على</w:t>
      </w:r>
      <w:r w:rsidR="0085631B" w:rsidRPr="00E4160A">
        <w:rPr>
          <w:rtl/>
        </w:rPr>
        <w:t xml:space="preserve"> أي حال</w:t>
      </w:r>
      <w:r w:rsidR="001D3FC0" w:rsidRPr="00E4160A">
        <w:rPr>
          <w:rtl/>
        </w:rPr>
        <w:t>ٍ</w:t>
      </w:r>
      <w:r w:rsidR="0085631B" w:rsidRPr="00E4160A">
        <w:rPr>
          <w:rtl/>
        </w:rPr>
        <w:t xml:space="preserve"> إلى قدر الشعور بأنه يوجد هناك شخص ما. أليس هكذا هو الأمر، بأن معظمنا الذين ندعو أنفسنا مسيحيين لا يوجد لنا اختبار صريح كهذا؟! إننا لا نختبر حضور الله لا بخوف ورِعدة ولا بفرح عميق؛ فهو لم يعُد يعني لنا إلا معنى تعليمي بحت. لقد استبدلنا لقاء مؤثّر بالله ببن</w:t>
      </w:r>
      <w:r w:rsidR="00197ADF">
        <w:rPr>
          <w:rtl/>
        </w:rPr>
        <w:t>ية</w:t>
      </w:r>
      <w:r w:rsidR="0085631B" w:rsidRPr="00E4160A">
        <w:rPr>
          <w:rtl/>
        </w:rPr>
        <w:t xml:space="preserve"> من الأفكار اللاهوتية المطلقة. إننا مليئين بالمعرفة الدينية، ولكن ليس لنا أحد من أجل قلوبنا.</w:t>
      </w:r>
    </w:p>
    <w:p w14:paraId="2792F0BB" w14:textId="4105CC3C" w:rsidR="0085631B" w:rsidRPr="00E4160A" w:rsidRDefault="0085631B" w:rsidP="00C12765">
      <w:pPr>
        <w:spacing w:after="0" w:line="276" w:lineRule="auto"/>
        <w:rPr>
          <w:rtl/>
        </w:rPr>
      </w:pPr>
      <w:r w:rsidRPr="00E4160A">
        <w:rPr>
          <w:rtl/>
        </w:rPr>
        <w:t xml:space="preserve">الاختبار المسيحي الحقيقي دائمًا يشترط على لقاء مع الله. من دون هذا اللقاء الشخصي مع الله ستكون الديانة ليس إلا ظلال، مرآة تعكس الواقع، النسخة </w:t>
      </w:r>
      <w:r w:rsidR="003A7214" w:rsidRPr="00E4160A">
        <w:rPr>
          <w:rtl/>
        </w:rPr>
        <w:t xml:space="preserve">الرخيصة للأصل الذي تعبّد له المرء في الماضي والذي لم نعُد نعرفه إلا بسمع الأذن. ولا يمكن أن يُشار إليه فيما بعد إلا كمأساة كبيرة، </w:t>
      </w:r>
      <w:r w:rsidR="00EA09AB" w:rsidRPr="00E4160A">
        <w:rPr>
          <w:rtl/>
        </w:rPr>
        <w:t>عندما</w:t>
      </w:r>
      <w:r w:rsidR="003A7214" w:rsidRPr="00E4160A">
        <w:rPr>
          <w:rtl/>
        </w:rPr>
        <w:t xml:space="preserve"> </w:t>
      </w:r>
      <w:r w:rsidR="00EA09AB" w:rsidRPr="00E4160A">
        <w:rPr>
          <w:rtl/>
        </w:rPr>
        <w:t>ي</w:t>
      </w:r>
      <w:r w:rsidR="003A7214" w:rsidRPr="00E4160A">
        <w:rPr>
          <w:rtl/>
        </w:rPr>
        <w:t>تشارك</w:t>
      </w:r>
      <w:r w:rsidR="00EA09AB" w:rsidRPr="00E4160A">
        <w:rPr>
          <w:rtl/>
        </w:rPr>
        <w:t xml:space="preserve"> المرء</w:t>
      </w:r>
      <w:r w:rsidR="003A7214" w:rsidRPr="00E4160A">
        <w:rPr>
          <w:rtl/>
        </w:rPr>
        <w:t xml:space="preserve"> من طفولته حتى شيخوخته في حياة كنيسة مسيحية ومع ذلك لا يعرف أي شيء حقيقي إلا إله</w:t>
      </w:r>
      <w:r w:rsidR="001D3FC0" w:rsidRPr="00E4160A">
        <w:rPr>
          <w:rtl/>
        </w:rPr>
        <w:t>ًا</w:t>
      </w:r>
      <w:r w:rsidR="003A7214" w:rsidRPr="00E4160A">
        <w:rPr>
          <w:rtl/>
        </w:rPr>
        <w:t xml:space="preserve"> مصنّع</w:t>
      </w:r>
      <w:r w:rsidR="001D3FC0" w:rsidRPr="00E4160A">
        <w:rPr>
          <w:rtl/>
        </w:rPr>
        <w:t>ًا</w:t>
      </w:r>
      <w:r w:rsidR="003A7214" w:rsidRPr="00E4160A">
        <w:rPr>
          <w:rtl/>
        </w:rPr>
        <w:t>، مكوّن من لاهوت وعقل، ليس له عيون ترى، ولا آذان تسمع ولا قلب يحب.</w:t>
      </w:r>
    </w:p>
    <w:p w14:paraId="535FC4BB" w14:textId="0BC0C579" w:rsidR="00E7645C" w:rsidRPr="00E4160A" w:rsidRDefault="00E7645C" w:rsidP="00C12765">
      <w:pPr>
        <w:spacing w:after="0" w:line="276" w:lineRule="auto"/>
        <w:rPr>
          <w:rtl/>
        </w:rPr>
      </w:pPr>
      <w:r w:rsidRPr="00E4160A">
        <w:rPr>
          <w:rtl/>
        </w:rPr>
        <w:t>إن العظماء في ملكوت الله كانوا أناسًا اكتسبوا في وقت ما في حياتهم</w:t>
      </w:r>
      <w:r w:rsidR="008D6223" w:rsidRPr="00E4160A">
        <w:rPr>
          <w:rtl/>
        </w:rPr>
        <w:t xml:space="preserve"> وعيًا عميقًا عن حضور الله الحقيقي وقد انطبعت كل حياتهم من وعيهم هذا. وقد كان أول لقاء لهم مصحوبًا برهبة كبيرة. </w:t>
      </w:r>
      <w:proofErr w:type="spellStart"/>
      <w:r w:rsidR="008D6223" w:rsidRPr="00E4160A">
        <w:rPr>
          <w:rtl/>
        </w:rPr>
        <w:t>فابراهيم</w:t>
      </w:r>
      <w:proofErr w:type="spellEnd"/>
      <w:r w:rsidR="008D6223" w:rsidRPr="00E4160A">
        <w:rPr>
          <w:rtl/>
        </w:rPr>
        <w:t xml:space="preserve"> وقع عليه خوف وظلام كبير، وحينما وقف موسى عند العليقة المحترقة</w:t>
      </w:r>
      <w:r w:rsidR="00836F9A" w:rsidRPr="00E4160A">
        <w:rPr>
          <w:rtl/>
        </w:rPr>
        <w:t>، غطّى وجهه، لأنه خاف بأن ينظر إلى الله. وكالمعتاد فقدَ الخوف</w:t>
      </w:r>
      <w:r w:rsidR="0067471B" w:rsidRPr="00E4160A">
        <w:rPr>
          <w:rtl/>
        </w:rPr>
        <w:t>ُ</w:t>
      </w:r>
      <w:r w:rsidR="00836F9A" w:rsidRPr="00E4160A">
        <w:rPr>
          <w:rtl/>
        </w:rPr>
        <w:t xml:space="preserve"> عنصر رهبته وفي الحال تحوّل إلى مخافة لله، ليصل أخيرًا إلى وعي مليء بالمخافة من اقترابه المباشر من الله. والشيء الجوهري في الأمر هو أنهم اختبروا الله في حياتهم. وكيف يمكن بأن نشرح عن حياة رجال الله والأنبياء القديسين</w:t>
      </w:r>
      <w:r w:rsidR="0067471B" w:rsidRPr="00E4160A">
        <w:rPr>
          <w:rtl/>
        </w:rPr>
        <w:t xml:space="preserve"> بصورة </w:t>
      </w:r>
      <w:r w:rsidR="001D3FC0" w:rsidRPr="00E4160A">
        <w:rPr>
          <w:rtl/>
        </w:rPr>
        <w:t>مختلفة</w:t>
      </w:r>
      <w:r w:rsidR="00836F9A" w:rsidRPr="00E4160A">
        <w:rPr>
          <w:rtl/>
        </w:rPr>
        <w:t xml:space="preserve">؟ كيف لنا أن نشرح </w:t>
      </w:r>
      <w:r w:rsidR="0067471B" w:rsidRPr="00E4160A">
        <w:rPr>
          <w:rtl/>
        </w:rPr>
        <w:t>بشكل آخر</w:t>
      </w:r>
      <w:r w:rsidR="00836F9A" w:rsidRPr="00E4160A">
        <w:rPr>
          <w:rtl/>
        </w:rPr>
        <w:t xml:space="preserve"> تأثير القوة العجيب</w:t>
      </w:r>
      <w:r w:rsidR="0052244A" w:rsidRPr="00E4160A">
        <w:rPr>
          <w:rtl/>
        </w:rPr>
        <w:t xml:space="preserve"> التي خرجت منهم </w:t>
      </w:r>
      <w:r w:rsidR="00F1583C" w:rsidRPr="00E4160A">
        <w:rPr>
          <w:rtl/>
        </w:rPr>
        <w:t>عبر</w:t>
      </w:r>
      <w:r w:rsidR="0052244A" w:rsidRPr="00E4160A">
        <w:rPr>
          <w:rtl/>
        </w:rPr>
        <w:t xml:space="preserve"> أجيال لا حصر لها؟ ألم يكن السبب في أنهم عاشوا في شركة مباشرة واعية مع الحضور الحقيقي وقد رفعوا صلواتهم في اقتناع بسيط إلى الله، بحيث كان هناك فعلاً شخص تكلموا معه؟</w:t>
      </w:r>
    </w:p>
    <w:p w14:paraId="00B593FB" w14:textId="02E25A76" w:rsidR="0067471B" w:rsidRPr="00E4160A" w:rsidRDefault="0067471B" w:rsidP="00C12765">
      <w:pPr>
        <w:spacing w:after="0" w:line="276" w:lineRule="auto"/>
        <w:rPr>
          <w:rtl/>
        </w:rPr>
      </w:pPr>
      <w:r w:rsidRPr="00E4160A">
        <w:rPr>
          <w:rtl/>
        </w:rPr>
        <w:t>لقد تكبّدنا فقدان الكثير من الكنوز الروحية لأننا نسينا الحق الأساسي، بأن عَجَبَ صيانة كل ما في الحياة موضوع بين يدي الله. الله لم يخلق الحياة ليعود وينبذها بغيظ من جديد كالفنان الذي لم يرض</w:t>
      </w:r>
      <w:r w:rsidR="00197ADF">
        <w:rPr>
          <w:rtl/>
        </w:rPr>
        <w:t>َ</w:t>
      </w:r>
      <w:r w:rsidRPr="00E4160A">
        <w:rPr>
          <w:rtl/>
        </w:rPr>
        <w:t xml:space="preserve"> بعمله. كل ما فيه حياة مؤسس فيه هو، وهي تنبع منه</w:t>
      </w:r>
      <w:r w:rsidR="004E54E9" w:rsidRPr="00E4160A">
        <w:rPr>
          <w:rtl/>
        </w:rPr>
        <w:t>، وهي تعود إليه، كنهر يجري إلى الأبد، لا ينقسم، هو منبعه. تلك الحياة الأبدية التي كانت عند الآب، هي الآن خير كل إنسان مؤمن، وهذه الحياة هي ليست فقط عطية الله، إنها الله بذاته.</w:t>
      </w:r>
    </w:p>
    <w:p w14:paraId="374453B4" w14:textId="0EDE12B7" w:rsidR="004E54E9" w:rsidRPr="00E4160A" w:rsidRDefault="004E54E9" w:rsidP="00C12765">
      <w:pPr>
        <w:spacing w:after="0" w:line="276" w:lineRule="auto"/>
        <w:rPr>
          <w:rtl/>
        </w:rPr>
      </w:pPr>
      <w:r w:rsidRPr="00E4160A">
        <w:rPr>
          <w:rtl/>
        </w:rPr>
        <w:t xml:space="preserve">إن الفداء ليس هو عمل من نوع خاص، وكأن الله سيقف جانبًا للحظة لكي يتممه؛ إنه بالحري من ذات نوعية عمل الخليقة </w:t>
      </w:r>
      <w:r w:rsidR="00197ADF" w:rsidRPr="00E4160A">
        <w:rPr>
          <w:rtl/>
        </w:rPr>
        <w:t>الأوّل،</w:t>
      </w:r>
      <w:r w:rsidRPr="00E4160A">
        <w:rPr>
          <w:rtl/>
        </w:rPr>
        <w:t xml:space="preserve"> </w:t>
      </w:r>
      <w:r w:rsidR="00F14B8E" w:rsidRPr="00E4160A">
        <w:rPr>
          <w:rtl/>
        </w:rPr>
        <w:t xml:space="preserve">ولكن </w:t>
      </w:r>
      <w:r w:rsidRPr="00E4160A">
        <w:rPr>
          <w:rtl/>
        </w:rPr>
        <w:t>أُكمل في نطاق آخر، أي على أرضية الكارثة البشرية.</w:t>
      </w:r>
      <w:r w:rsidR="008719E9" w:rsidRPr="00E4160A">
        <w:rPr>
          <w:rtl/>
        </w:rPr>
        <w:t xml:space="preserve"> إن الخليقة الجديدة في نفس الإنسان المؤمن هي بالنسبة لله ليست إلا تكرار لكل أعماله التي عملها من بداية الخليقة. من الصعب التغاضي عن التشابه ما بين الخليقة في العهد القديم والخليقة الجديدة كما يعرضها العهد الجديد. كيف من الممكن وصف حالة نفس هالكة بصورة أفضل من الكلمات: "خربة وخالية"، و "كانت ظلمة على وجه الغمر"؟ كيف كان الله سيصف رغبته المشتاقة لنفس الإنسان الهالكة بصورة أكمل من الكلمات: " وَرُوحُ اللهِ يَرِفُّ عَلَى وَجْهِ الْمِيَاهِ"؟ أي مصدر كان سينعم</w:t>
      </w:r>
      <w:r w:rsidR="001209F0" w:rsidRPr="00E4160A">
        <w:rPr>
          <w:rtl/>
        </w:rPr>
        <w:t xml:space="preserve"> بنور</w:t>
      </w:r>
      <w:r w:rsidR="008719E9" w:rsidRPr="00E4160A">
        <w:rPr>
          <w:rtl/>
        </w:rPr>
        <w:t xml:space="preserve"> على النفس المحملة بالخطايا، لو لم يقُل الله: "ليكن نور!"؟</w:t>
      </w:r>
      <w:r w:rsidR="003736D1">
        <w:rPr>
          <w:rtl/>
        </w:rPr>
        <w:t xml:space="preserve"> (تكوين 1: 2، 3)</w:t>
      </w:r>
      <w:r w:rsidR="007B5B6F" w:rsidRPr="00E4160A">
        <w:rPr>
          <w:rtl/>
        </w:rPr>
        <w:t xml:space="preserve"> النور يشعّ على كلمته، والإنسان الهالك يصعد عاليًا لينهل شاربًا من أنهار الحياة الأبدية تابعًا نور العالم. فكما أن النظام والثمر كانا نتيجة تلك الخليقة الأولى، هكذا يخرج نظام أدبي وثمر روحي من اختبار الإنسان الذي صُنع جديدًا. غير أننا نعلم بأن الله هو </w:t>
      </w:r>
      <w:proofErr w:type="spellStart"/>
      <w:r w:rsidR="007B5B6F" w:rsidRPr="00E4160A">
        <w:rPr>
          <w:rtl/>
        </w:rPr>
        <w:t>هو</w:t>
      </w:r>
      <w:proofErr w:type="spellEnd"/>
      <w:r w:rsidR="007B5B6F" w:rsidRPr="00E4160A">
        <w:rPr>
          <w:rtl/>
        </w:rPr>
        <w:t xml:space="preserve"> دائمًا وسنوه </w:t>
      </w:r>
      <w:r w:rsidR="001209F0" w:rsidRPr="00E4160A">
        <w:rPr>
          <w:rtl/>
        </w:rPr>
        <w:t>لَنْ تَنْتَهِيَ</w:t>
      </w:r>
      <w:r w:rsidR="007B5B6F" w:rsidRPr="00E4160A">
        <w:rPr>
          <w:rtl/>
        </w:rPr>
        <w:t xml:space="preserve">. ففي أي عمل ننظره، مهما كان هذا العمل، فإنه يبقى على الدوام هو </w:t>
      </w:r>
      <w:proofErr w:type="spellStart"/>
      <w:r w:rsidR="007B5B6F" w:rsidRPr="00E4160A">
        <w:rPr>
          <w:rtl/>
        </w:rPr>
        <w:t>هو</w:t>
      </w:r>
      <w:proofErr w:type="spellEnd"/>
      <w:r w:rsidR="007B5B6F" w:rsidRPr="00E4160A">
        <w:rPr>
          <w:rtl/>
        </w:rPr>
        <w:t>، هو يبقى أمينًا على الدوام.</w:t>
      </w:r>
    </w:p>
    <w:p w14:paraId="0E97E69E" w14:textId="1EE44CDD" w:rsidR="007B5B6F" w:rsidRPr="00E4160A" w:rsidRDefault="007B5B6F" w:rsidP="00C12765">
      <w:pPr>
        <w:spacing w:after="0" w:line="276" w:lineRule="auto"/>
        <w:rPr>
          <w:rtl/>
        </w:rPr>
      </w:pPr>
      <w:r w:rsidRPr="00E4160A">
        <w:rPr>
          <w:rtl/>
        </w:rPr>
        <w:t xml:space="preserve">نحن علينا أن نسعى بأن نتحرر من رغباتنا الباطلة والمدمرة، من النظر إلى الوراء وإحياء الماضي. </w:t>
      </w:r>
      <w:r w:rsidR="006355A8" w:rsidRPr="00E4160A">
        <w:rPr>
          <w:rtl/>
        </w:rPr>
        <w:t>نحن علينا أن نتخلص من التصور الغبي، لو عشنا فقط في أيام إبراهيم وبولس، لكان هذا لنا أفضل بكثير. أمام الله أيام إبراهيم هي ذاتها كأيامنا. ألم يخلق بنسمة حياة واحدة كل الأيام وكل الأزمنة، إن حياة أول يوم وحياة آخر يوم في المستقبل متحدان فيه. نحن علينا أن نطيل التفكير في الحقيقة التي ترنم عنها آباؤنا:</w:t>
      </w:r>
    </w:p>
    <w:p w14:paraId="4DE7558E" w14:textId="77777777" w:rsidR="006355A8" w:rsidRPr="00E4160A" w:rsidRDefault="006355A8" w:rsidP="00BB6906">
      <w:pPr>
        <w:spacing w:after="0" w:line="276" w:lineRule="auto"/>
        <w:jc w:val="center"/>
        <w:rPr>
          <w:rtl/>
        </w:rPr>
      </w:pPr>
      <w:r w:rsidRPr="00E4160A">
        <w:rPr>
          <w:rtl/>
        </w:rPr>
        <w:t>الأبدية بكل أعوامها</w:t>
      </w:r>
    </w:p>
    <w:p w14:paraId="37658BF5" w14:textId="3ECA0DE4" w:rsidR="006355A8" w:rsidRPr="00E4160A" w:rsidRDefault="006355A8" w:rsidP="00BB6906">
      <w:pPr>
        <w:spacing w:after="0" w:line="276" w:lineRule="auto"/>
        <w:jc w:val="center"/>
        <w:rPr>
          <w:rtl/>
        </w:rPr>
      </w:pPr>
      <w:r w:rsidRPr="00E4160A">
        <w:rPr>
          <w:rtl/>
        </w:rPr>
        <w:t>هي حاضرة أمام مرآك</w:t>
      </w:r>
    </w:p>
    <w:p w14:paraId="6883AD7B" w14:textId="452918BC" w:rsidR="006355A8" w:rsidRPr="00E4160A" w:rsidRDefault="006355A8" w:rsidP="00BB6906">
      <w:pPr>
        <w:spacing w:after="0" w:line="276" w:lineRule="auto"/>
        <w:jc w:val="center"/>
        <w:rPr>
          <w:rtl/>
        </w:rPr>
      </w:pPr>
      <w:r w:rsidRPr="00E4160A">
        <w:rPr>
          <w:rtl/>
        </w:rPr>
        <w:t>لا شيء هو قديم أمامك، يا إلهنا العظيم،</w:t>
      </w:r>
    </w:p>
    <w:p w14:paraId="54A6C69A" w14:textId="09AACE68" w:rsidR="006355A8" w:rsidRPr="00E4160A" w:rsidRDefault="006355A8" w:rsidP="00BB6906">
      <w:pPr>
        <w:spacing w:after="0" w:line="276" w:lineRule="auto"/>
        <w:jc w:val="center"/>
        <w:rPr>
          <w:rtl/>
        </w:rPr>
      </w:pPr>
      <w:r w:rsidRPr="00E4160A">
        <w:rPr>
          <w:rtl/>
        </w:rPr>
        <w:t>ولا شيء جديد أمامك!</w:t>
      </w:r>
    </w:p>
    <w:p w14:paraId="762C8E9D" w14:textId="5B188A89" w:rsidR="002779E1" w:rsidRPr="00E4160A" w:rsidRDefault="002779E1" w:rsidP="009712C9">
      <w:pPr>
        <w:spacing w:after="0" w:line="276" w:lineRule="auto"/>
        <w:rPr>
          <w:rtl/>
        </w:rPr>
      </w:pPr>
      <w:r w:rsidRPr="00E4160A">
        <w:rPr>
          <w:rtl/>
        </w:rPr>
        <w:t xml:space="preserve">إن عمل الله في خلاص الناس يعمله في كل مرة من جديد كعمل خَلْق كما كان في الأيام الأولى، أو بالحري: هو مستمر في عمله الذي ابتدأه قديمًا. كل نفس </w:t>
      </w:r>
      <w:proofErr w:type="spellStart"/>
      <w:r w:rsidRPr="00E4160A">
        <w:rPr>
          <w:rtl/>
        </w:rPr>
        <w:t>مقتناة</w:t>
      </w:r>
      <w:proofErr w:type="spellEnd"/>
      <w:r w:rsidRPr="00E4160A">
        <w:rPr>
          <w:rtl/>
        </w:rPr>
        <w:t xml:space="preserve"> هي بالنسبة له عالمٌ يتمم فيه عمل خليقته البديع من جديد كما فعل في بداية الأيام. نحن، الذين نختبر ونحيا الله اليوم يحق لنا بأن نفرح ونبتهج، بأنه قد صار لنا كل شيء فيه</w:t>
      </w:r>
      <w:r w:rsidR="009712C9" w:rsidRPr="00E4160A">
        <w:rPr>
          <w:rtl/>
        </w:rPr>
        <w:t xml:space="preserve"> ما كان </w:t>
      </w:r>
      <w:r w:rsidR="00E377F8" w:rsidRPr="00E4160A">
        <w:rPr>
          <w:rtl/>
        </w:rPr>
        <w:t>لإبراهيم</w:t>
      </w:r>
      <w:r w:rsidR="009712C9" w:rsidRPr="00E4160A">
        <w:rPr>
          <w:rtl/>
        </w:rPr>
        <w:t xml:space="preserve"> أو داود أو بولس في الماضي. نعم وأكثر مما هو لنا اليوم ولا حتى الملائكة من حول عرشه يمكنها أن تحصل عليه، لأنه كيف لهم أن </w:t>
      </w:r>
      <w:r w:rsidR="00E377F8" w:rsidRPr="00E4160A">
        <w:rPr>
          <w:rtl/>
        </w:rPr>
        <w:t>يبتغوا</w:t>
      </w:r>
      <w:r w:rsidR="009712C9" w:rsidRPr="00E4160A">
        <w:rPr>
          <w:rtl/>
        </w:rPr>
        <w:t xml:space="preserve"> أكثر من الله ب</w:t>
      </w:r>
      <w:r w:rsidR="00BD5A6F" w:rsidRPr="00E4160A">
        <w:rPr>
          <w:rtl/>
        </w:rPr>
        <w:t>ذ</w:t>
      </w:r>
      <w:r w:rsidR="009712C9" w:rsidRPr="00E4160A">
        <w:rPr>
          <w:rtl/>
        </w:rPr>
        <w:t xml:space="preserve">اته؟ إن كل ما هو عليه، كل ما عمله قد صار لحسابنا ولجميع الذين يتشاركون بالخلاص الواحد. </w:t>
      </w:r>
      <w:r w:rsidR="00BD5A6F" w:rsidRPr="00E4160A">
        <w:rPr>
          <w:rtl/>
        </w:rPr>
        <w:t xml:space="preserve">في كامل وعينا بعدم استحقاقنا إلا أننا بإمكاننا أن نجد </w:t>
      </w:r>
      <w:proofErr w:type="spellStart"/>
      <w:r w:rsidR="00BD5A6F" w:rsidRPr="00E4160A">
        <w:rPr>
          <w:rtl/>
        </w:rPr>
        <w:t>ملجئًا</w:t>
      </w:r>
      <w:proofErr w:type="spellEnd"/>
      <w:r w:rsidR="00BD5A6F" w:rsidRPr="00E4160A">
        <w:rPr>
          <w:rtl/>
        </w:rPr>
        <w:t xml:space="preserve"> في محبة الله، ومن الممكن أن أبأس الناس بيننا </w:t>
      </w:r>
      <w:proofErr w:type="spellStart"/>
      <w:r w:rsidR="00BD5A6F" w:rsidRPr="00E4160A">
        <w:rPr>
          <w:rtl/>
        </w:rPr>
        <w:t>وأردأهم</w:t>
      </w:r>
      <w:proofErr w:type="spellEnd"/>
      <w:r w:rsidR="00BD5A6F" w:rsidRPr="00E4160A">
        <w:rPr>
          <w:rtl/>
        </w:rPr>
        <w:t xml:space="preserve"> أن يكون لهم الحق بغناه، من دون أن يُحزنوه، </w:t>
      </w:r>
      <w:r w:rsidR="00BD5C03" w:rsidRPr="00E4160A">
        <w:rPr>
          <w:rtl/>
        </w:rPr>
        <w:t>الذي منحنا إياه بمراحم من عنده. لأني أعرف بأن إلهًا لا نهاية له يمكنه أن يمنح نفسه بالكامل لكل واحد من أولاده، فلي كامل الحق بأن أطلبه كله لنفسي. فهو لا يُشارك نفسه مع أولاده في شكل أن كل واحد يحصل على جزء صغير منه، وإنما بالحري هو يهب نفسه لكل فرد بأكمله.</w:t>
      </w:r>
    </w:p>
    <w:p w14:paraId="2C2A8392" w14:textId="77777777" w:rsidR="00774998" w:rsidRPr="00E4160A" w:rsidRDefault="003E631C" w:rsidP="00774998">
      <w:pPr>
        <w:spacing w:after="0" w:line="276" w:lineRule="auto"/>
        <w:rPr>
          <w:rtl/>
        </w:rPr>
        <w:sectPr w:rsidR="00774998" w:rsidRPr="00E4160A" w:rsidSect="00E03FA1">
          <w:pgSz w:w="11906" w:h="16838"/>
          <w:pgMar w:top="1440" w:right="1440" w:bottom="1440" w:left="1440" w:header="708" w:footer="708" w:gutter="0"/>
          <w:cols w:space="708"/>
          <w:bidi/>
          <w:rtlGutter/>
          <w:docGrid w:linePitch="360"/>
        </w:sectPr>
      </w:pPr>
      <w:r w:rsidRPr="00E4160A">
        <w:rPr>
          <w:rtl/>
        </w:rPr>
        <w:t xml:space="preserve">في اقترابنا إليه كل شيء يعتمد على أن نتوقف عن كل التعميمات وبأن نقترب نحوه مباشرة وبصورة شخصية. </w:t>
      </w:r>
      <w:r w:rsidR="001209F0" w:rsidRPr="00E4160A">
        <w:rPr>
          <w:rtl/>
        </w:rPr>
        <w:t>عندها لن نعود</w:t>
      </w:r>
      <w:r w:rsidR="00B4088E" w:rsidRPr="00E4160A">
        <w:rPr>
          <w:rtl/>
        </w:rPr>
        <w:t xml:space="preserve"> فيما بعد</w:t>
      </w:r>
      <w:r w:rsidR="001209F0" w:rsidRPr="00E4160A">
        <w:rPr>
          <w:rtl/>
        </w:rPr>
        <w:t xml:space="preserve"> نتجنب الصفة الشخصية، وإنما سنُشير بها وبكل أحباء الله إلى ذاك الذي منحها، وكل واحد فينا سيكون له الحق بشخص وعمل الله المثلث الأقانيم. </w:t>
      </w:r>
      <w:r w:rsidR="001634D5" w:rsidRPr="00E4160A">
        <w:rPr>
          <w:rtl/>
        </w:rPr>
        <w:t>إننا سندرك بأن الله عمل كل ما كان قد عمله في الماضي، من أجل كل واحد فينا. عندها سنرنم: من أجلي لبست النُّورَ كَثَوْبٍ، بسطت السَّمَاوَاتِ كَشُقَّةٍ. وأسست الأَرْضَ عَلَى قَوَاعِدِهَا. صنعتَ الْقَمَرَ لِلْمَوَاقِيتِ، الشَّمْسُ تَعْرِفُ مَغْرِبَهَا. من أجلي خلقت كل كائن على وجه الأرض، كل واحد على شاكلته وكل أخضر وعُشب يُب</w:t>
      </w:r>
      <w:r w:rsidR="000A0A18" w:rsidRPr="00E4160A">
        <w:rPr>
          <w:rtl/>
        </w:rPr>
        <w:t>ز</w:t>
      </w:r>
      <w:r w:rsidR="001634D5" w:rsidRPr="00E4160A">
        <w:rPr>
          <w:rtl/>
        </w:rPr>
        <w:t>ر ب</w:t>
      </w:r>
      <w:r w:rsidR="000A0A18" w:rsidRPr="00E4160A">
        <w:rPr>
          <w:rtl/>
        </w:rPr>
        <w:t>ز</w:t>
      </w:r>
      <w:r w:rsidR="001634D5" w:rsidRPr="00E4160A">
        <w:rPr>
          <w:rtl/>
        </w:rPr>
        <w:t>رًا وأشجار مثمرة، تحمل كل شجرة ثمرًا بحسب نوعها</w:t>
      </w:r>
      <w:r w:rsidR="00DF78E4" w:rsidRPr="00E4160A">
        <w:rPr>
          <w:rtl/>
        </w:rPr>
        <w:t>. من أجلي كتب النبي ومن أجلي أنشد أصحاب المزامير. من أجلي تكلم رجال قديسون مسوقين من الروح القدس. من أجلي مات يسوع المسيح، وبعُجب حياته الحاضرة فاعلية قوة موته المخلّصة دائمة إلى الأبد وهي اليوم ليست أقل مما كانت في ذلك اليوم الذي أحنى فيه رأسه وفارق الحياة. وحينما قا</w:t>
      </w:r>
      <w:r w:rsidR="00774998" w:rsidRPr="00E4160A">
        <w:rPr>
          <w:rtl/>
        </w:rPr>
        <w:t>م</w:t>
      </w:r>
      <w:r w:rsidR="00DF78E4" w:rsidRPr="00E4160A">
        <w:rPr>
          <w:rtl/>
        </w:rPr>
        <w:t xml:space="preserve"> في اليوم الثالث، فهذا كان قد حدث لأجلي. وحينما سكب روح الموعد القدوس على تلاميذه، فعل هذا لكي يواصل عمله فيّ، الذي كان يعمله كل الوقت من أجلي منذ أول صباح في تلك الخليقة الأولى.</w:t>
      </w:r>
    </w:p>
    <w:p w14:paraId="128DF3C7" w14:textId="039F18E1" w:rsidR="00774998" w:rsidRPr="00E4160A" w:rsidRDefault="00774998" w:rsidP="00774998">
      <w:pPr>
        <w:spacing w:after="0" w:line="276" w:lineRule="auto"/>
        <w:rPr>
          <w:rtl/>
        </w:rPr>
      </w:pPr>
      <w:r w:rsidRPr="00E4160A">
        <w:rPr>
          <w:rtl/>
        </w:rPr>
        <w:t>بالكلام أم بالقوة</w:t>
      </w:r>
    </w:p>
    <w:p w14:paraId="098A1295" w14:textId="300CF9D0" w:rsidR="00774998" w:rsidRPr="00E4160A" w:rsidRDefault="00774998" w:rsidP="00774998">
      <w:pPr>
        <w:spacing w:after="0" w:line="276" w:lineRule="auto"/>
        <w:rPr>
          <w:rtl/>
        </w:rPr>
      </w:pPr>
      <w:r w:rsidRPr="00E4160A">
        <w:rPr>
          <w:rtl/>
        </w:rPr>
        <w:t>" أَنَّ إِنْجِيلَنَا لَمْ يَصِرْ لَكُمْ بِالْكَلاَمِ فَقَطْ، بَلْ بِالْقُوَّةِ أَيْضًا، وَبِالرُّوحِ الْقُدُسِ،" (1. تسالونيكي 1: 5)</w:t>
      </w:r>
    </w:p>
    <w:p w14:paraId="7CD872E8" w14:textId="10C8A344" w:rsidR="00774998" w:rsidRPr="00E4160A" w:rsidRDefault="00774998" w:rsidP="00774998">
      <w:pPr>
        <w:spacing w:after="0" w:line="276" w:lineRule="auto"/>
        <w:rPr>
          <w:rtl/>
        </w:rPr>
      </w:pPr>
      <w:r w:rsidRPr="00E4160A">
        <w:rPr>
          <w:rtl/>
        </w:rPr>
        <w:t xml:space="preserve">" </w:t>
      </w:r>
      <w:r w:rsidRPr="00E4160A">
        <w:rPr>
          <w:rFonts w:ascii="Times New Roman" w:hAnsi="Times New Roman" w:cs="Times New Roman"/>
          <w:rtl/>
        </w:rPr>
        <w:t>​</w:t>
      </w:r>
      <w:r w:rsidRPr="00E4160A">
        <w:rPr>
          <w:rtl/>
        </w:rPr>
        <w:t>إِذًا إِنْ كَانَ أَحَدٌ فِي الْمَسِيحِ فَهُوَ خَلِيقَةٌ جَدِيدَةٌ:" (2. كورنثوس 5: 17).</w:t>
      </w:r>
    </w:p>
    <w:p w14:paraId="7C2C18A1" w14:textId="7192462A" w:rsidR="00774998" w:rsidRPr="00E4160A" w:rsidRDefault="00774998" w:rsidP="00774998">
      <w:pPr>
        <w:spacing w:after="0" w:line="276" w:lineRule="auto"/>
        <w:rPr>
          <w:rtl/>
        </w:rPr>
      </w:pPr>
      <w:r w:rsidRPr="00E4160A">
        <w:rPr>
          <w:rtl/>
        </w:rPr>
        <w:t>" أَنَّكَ حَيٌّ وَأَنْتَ مَيْتٌ" (رؤيا 3: 1)</w:t>
      </w:r>
    </w:p>
    <w:p w14:paraId="139AA409" w14:textId="710663C4" w:rsidR="00774998" w:rsidRPr="00E4160A" w:rsidRDefault="00774998" w:rsidP="00774998">
      <w:pPr>
        <w:spacing w:after="0" w:line="276" w:lineRule="auto"/>
        <w:rPr>
          <w:rtl/>
        </w:rPr>
      </w:pPr>
      <w:r w:rsidRPr="00E4160A">
        <w:rPr>
          <w:rtl/>
        </w:rPr>
        <w:t xml:space="preserve">من الممكن أن تكون هذه الآيات مثيرة لاهتمام </w:t>
      </w:r>
      <w:r w:rsidR="003B1A7F" w:rsidRPr="00E4160A">
        <w:rPr>
          <w:rtl/>
        </w:rPr>
        <w:t>القارئ العادي</w:t>
      </w:r>
      <w:r w:rsidRPr="00E4160A">
        <w:rPr>
          <w:rtl/>
        </w:rPr>
        <w:t xml:space="preserve"> </w:t>
      </w:r>
      <w:r w:rsidR="003B1A7F" w:rsidRPr="00E4160A">
        <w:rPr>
          <w:rtl/>
        </w:rPr>
        <w:t>ل</w:t>
      </w:r>
      <w:r w:rsidRPr="00E4160A">
        <w:rPr>
          <w:rtl/>
        </w:rPr>
        <w:t xml:space="preserve">لكتاب، لكنها قد تكون مزعجة تمامًا لمن يسعى بجدية إلى ربح الحياة الأبدية. هي لا تعلّمنا إلا بأن كرازة الإنجيل يمكن قبولها بطريقتين مختلفتين: </w:t>
      </w:r>
      <w:r w:rsidR="003B1A7F" w:rsidRPr="00E4160A">
        <w:rPr>
          <w:rtl/>
        </w:rPr>
        <w:t xml:space="preserve">إما </w:t>
      </w:r>
      <w:r w:rsidRPr="00E4160A">
        <w:rPr>
          <w:rtl/>
        </w:rPr>
        <w:t xml:space="preserve">فقط بالكلام، أو بكلام وقوة. ومع ذلك فالأمر مرتبط بذات البشارة، إن كُرزت بالكلام فقط أو كذلك في قوة. </w:t>
      </w:r>
      <w:r w:rsidR="0064552A" w:rsidRPr="00E4160A">
        <w:rPr>
          <w:rtl/>
        </w:rPr>
        <w:t xml:space="preserve">من ثم تعلّم هذه الآيات، بأن البشارة إن تمّ قَبولها في قوة، ستعمل تغييرًا جذريًا في الحياة، حتى </w:t>
      </w:r>
      <w:r w:rsidR="003B1A7F" w:rsidRPr="00E4160A">
        <w:rPr>
          <w:rtl/>
        </w:rPr>
        <w:t xml:space="preserve">أننا </w:t>
      </w:r>
      <w:r w:rsidR="0064552A" w:rsidRPr="00E4160A">
        <w:rPr>
          <w:rtl/>
        </w:rPr>
        <w:t>من الممكن أن نتكلّم عن خليقة جديدة.</w:t>
      </w:r>
      <w:r w:rsidR="003B1A7F" w:rsidRPr="00E4160A">
        <w:rPr>
          <w:rtl/>
        </w:rPr>
        <w:t xml:space="preserve"> لكن من جانب آخر من الممكن أن تُستقبل البشارة من دون قوة أيضًا، ومن الواضح أن البعض استقبلها بهذه الطريقة، غير أنه يُقال عنهم، صحيح أنهم أحياء لكنهم في الحقيقة أموات. كل هذا متضمن في هذه الآيات.</w:t>
      </w:r>
    </w:p>
    <w:p w14:paraId="1D2E573B" w14:textId="0CACE5B9" w:rsidR="003B1A7F" w:rsidRPr="00E4160A" w:rsidRDefault="003B1A7F" w:rsidP="00774998">
      <w:pPr>
        <w:spacing w:after="0" w:line="276" w:lineRule="auto"/>
        <w:rPr>
          <w:rtl/>
        </w:rPr>
      </w:pPr>
      <w:r w:rsidRPr="00E4160A">
        <w:rPr>
          <w:rtl/>
        </w:rPr>
        <w:t xml:space="preserve">لقد راقبت تصرف الإنسان في الرياضة لمدة طويلة وزاد </w:t>
      </w:r>
      <w:proofErr w:type="spellStart"/>
      <w:r w:rsidRPr="00E4160A">
        <w:rPr>
          <w:rtl/>
        </w:rPr>
        <w:t>اتضاحي</w:t>
      </w:r>
      <w:proofErr w:type="spellEnd"/>
      <w:r w:rsidRPr="00E4160A">
        <w:rPr>
          <w:rtl/>
        </w:rPr>
        <w:t xml:space="preserve"> من ذلك عن تصرفه في الصلاة. نعم، فمعظم الناس يعتبرون الديانة كنوع من الرياضة يتعاملون معها في نفس القواعد. وإن كان هنالك فارق بينهما، فهو أن الديانة هي أكثر أنواع الرياضة انتشارًا. إن مختلف أنواع الرياضة لها قواعدها الخاصة، طاباتها الخاصة ولاعبيها المميزين. فاللعب يُثير الاهتمام</w:t>
      </w:r>
      <w:r w:rsidR="00E716C9" w:rsidRPr="00E4160A">
        <w:rPr>
          <w:rtl/>
        </w:rPr>
        <w:t xml:space="preserve"> ويُدخل المتعة ويجعل الوقت يمرّ. وعند انتهاءه تضحك الفرق المعادية وتترك ساحة اللعب لتلتحق بلعبة أخرى. </w:t>
      </w:r>
      <w:r w:rsidR="001A150B" w:rsidRPr="00E4160A">
        <w:rPr>
          <w:rtl/>
        </w:rPr>
        <w:t>ومن بعد أيامٍ يلعب ضد زملائه القد</w:t>
      </w:r>
      <w:r w:rsidR="00ED6112" w:rsidRPr="00E4160A">
        <w:rPr>
          <w:rtl/>
        </w:rPr>
        <w:t>ا</w:t>
      </w:r>
      <w:r w:rsidR="001A150B" w:rsidRPr="00E4160A">
        <w:rPr>
          <w:rtl/>
        </w:rPr>
        <w:t>م</w:t>
      </w:r>
      <w:r w:rsidR="00ED6112" w:rsidRPr="00E4160A">
        <w:rPr>
          <w:rtl/>
        </w:rPr>
        <w:t>ى</w:t>
      </w:r>
      <w:r w:rsidR="001A150B" w:rsidRPr="00E4160A">
        <w:rPr>
          <w:rtl/>
        </w:rPr>
        <w:t xml:space="preserve"> بذات الغيرة الكبيرة كما لعب قبل ذلك لصالحهم. إن الأمر برمته هو أمر تعسفي للغاية. فالأمر يدور حول حلّ مشاكل فنّية ومصارعة مصاعب مُعدّة بشكل واعي للرياضة. </w:t>
      </w:r>
      <w:r w:rsidR="00ED6112" w:rsidRPr="00E4160A">
        <w:rPr>
          <w:rtl/>
        </w:rPr>
        <w:t xml:space="preserve">الرياضة ليس لها جذور أدبية وهي أيضًا لا تريد بأن تكون </w:t>
      </w:r>
      <w:r w:rsidR="00004698" w:rsidRPr="00E4160A">
        <w:rPr>
          <w:rtl/>
        </w:rPr>
        <w:t>فيها. لا أحد يصبح أفضل على أساس نوع الرياضة التي يختارها لنفسه.</w:t>
      </w:r>
    </w:p>
    <w:p w14:paraId="5FF5AC4B" w14:textId="253C5815" w:rsidR="00340DFB" w:rsidRPr="00E4160A" w:rsidRDefault="00340DFB" w:rsidP="00774998">
      <w:pPr>
        <w:spacing w:after="0" w:line="276" w:lineRule="auto"/>
        <w:rPr>
          <w:rtl/>
        </w:rPr>
      </w:pPr>
      <w:r w:rsidRPr="00E4160A">
        <w:rPr>
          <w:rtl/>
        </w:rPr>
        <w:t xml:space="preserve">لو انطبقت هذه الصورة الموصوفة هنا فقط على ساحة اللعب، </w:t>
      </w:r>
      <w:r w:rsidR="00230A55" w:rsidRPr="00E4160A">
        <w:rPr>
          <w:rtl/>
        </w:rPr>
        <w:t xml:space="preserve">لكنّا تغاضينا عنها دون </w:t>
      </w:r>
      <w:r w:rsidR="00033900" w:rsidRPr="00E4160A">
        <w:rPr>
          <w:rtl/>
        </w:rPr>
        <w:t xml:space="preserve">أن نُعيد النظر في ذلك. ولكن ما عسانا أن نقول عن هذا عندما يدخل هذا الروح بذاته إلى </w:t>
      </w:r>
      <w:proofErr w:type="spellStart"/>
      <w:r w:rsidR="00033900" w:rsidRPr="00E4160A">
        <w:rPr>
          <w:rtl/>
        </w:rPr>
        <w:t>المقادس</w:t>
      </w:r>
      <w:proofErr w:type="spellEnd"/>
      <w:r w:rsidR="00033900" w:rsidRPr="00E4160A">
        <w:rPr>
          <w:rtl/>
        </w:rPr>
        <w:t xml:space="preserve"> ويحدد موقف الإنسان اتجاه الله والديانة؟ هذا لأن الكنيسة لها أيضًا ملاعبها، قواعدها ومعداتها للّعب بكلام تقوي. وهي أيضًا لها أتباعها المتحمسين، إن كانوا من العاديين أو الروحانيين. هم يدعمون اللعب بأموالهم ويُحيونه بحضورهم، دون أن يكونوا متميزين في حياتهم أو في طابعهم ولو حتى القليل عن الذين لا يريدون أن يكون لهم أي شأن بالديانة.</w:t>
      </w:r>
    </w:p>
    <w:p w14:paraId="170BF4A0" w14:textId="12AF5F08" w:rsidR="00450E8F" w:rsidRPr="00E4160A" w:rsidRDefault="00450E8F" w:rsidP="00774998">
      <w:pPr>
        <w:spacing w:after="0" w:line="276" w:lineRule="auto"/>
        <w:rPr>
          <w:rtl/>
        </w:rPr>
      </w:pPr>
      <w:r w:rsidRPr="00E4160A">
        <w:rPr>
          <w:rtl/>
        </w:rPr>
        <w:t>كما يلعب الرياضي بطابته هكذا يستخدم المثير منّا الكلمات: كلمات محكية وملحنة، مكتوبة وكلمات يُظهرونها في صلواتهم. نرميها برشاقة عبر الميدان، ونتعلم كيف نتعامل معها برشاقة وأناقة. نعم، نحن نكتسب لأنفسنا صيتًا لأجل تعاملنا اللبق بالكلمات، وأجرنا هو تصفيق الذين استمتعوا باللعبة. لكن من بعد انتهاء هذه اللعبة الدينية المسلية</w:t>
      </w:r>
      <w:r w:rsidR="00673CBE" w:rsidRPr="00E4160A">
        <w:rPr>
          <w:rtl/>
        </w:rPr>
        <w:t xml:space="preserve">، لا يوجد أحد قد تغيّر جوهريًا عمّا كانه سابقًا – وهنا يظهر فراغ كل هذا الأمر. </w:t>
      </w:r>
      <w:r w:rsidR="003A4481" w:rsidRPr="00E4160A">
        <w:rPr>
          <w:rtl/>
        </w:rPr>
        <w:t>فأساس الحياة يبقى كما هو بلا تغيير، ولا زالت المبادئ هي ذاتها التي كانت قبلاً، ولا زالت الطبيعة العتيقة هي المسيطرة.</w:t>
      </w:r>
    </w:p>
    <w:p w14:paraId="6CDD7DE9" w14:textId="0B1FFE66" w:rsidR="003A4481" w:rsidRPr="00E4160A" w:rsidRDefault="00A841E3" w:rsidP="00774998">
      <w:pPr>
        <w:spacing w:after="0" w:line="276" w:lineRule="auto"/>
        <w:rPr>
          <w:rtl/>
        </w:rPr>
      </w:pPr>
      <w:r w:rsidRPr="00E4160A">
        <w:rPr>
          <w:rtl/>
        </w:rPr>
        <w:t>أنا لا أدّعي بأن الديانة التي تخلو من القوة لا تُحدث فرقًا في حياة الإنسان، غير أنها لن تُحدث تغييرًا جوهريًا. حتى الماء قابل بأن يتغيّر، من حالته السائلة إلى بخار، ومن بخار إلى ثلج ويعود من جديد ليصير سائلاً، ولكنه يبقى كما هو في جوهره.</w:t>
      </w:r>
      <w:r w:rsidR="00722636" w:rsidRPr="00E4160A">
        <w:rPr>
          <w:rtl/>
        </w:rPr>
        <w:t xml:space="preserve"> هكذا أيضًا الديانة التي تخلو من القوة يمكنها أن تُحدث الكثير من التغيرات السطحية في حياة الإنسان وأن تتركه في الأساس تمامًا كما كان في الماضي. وهنا </w:t>
      </w:r>
      <w:r w:rsidR="0090594B" w:rsidRPr="00E4160A">
        <w:rPr>
          <w:rtl/>
        </w:rPr>
        <w:t>يكمن بيت القصيد. التغييرات تؤثّر على الشكل الخارجي وليس على الكيان الباطن. إن ذات الدوافع التي وراء تصرف الإنسان الغير ديني موجودة أيضًا وراء تصرف ذلك الإنسان الذي استقبل الإنجيل من دون قوة</w:t>
      </w:r>
      <w:r w:rsidR="00AF1B97" w:rsidRPr="00E4160A">
        <w:rPr>
          <w:rtl/>
        </w:rPr>
        <w:t xml:space="preserve"> مغيّرة. الأنا الغير مُخَلَّص يتحكم بحياة كليهما، والفارق الوحيد بينهما يكمن في أن الإنسان الديني تعلّم بصورة أفضل بأن يُخفي أحماله.</w:t>
      </w:r>
      <w:r w:rsidR="00897F07" w:rsidRPr="00E4160A">
        <w:rPr>
          <w:rtl/>
        </w:rPr>
        <w:t xml:space="preserve"> خطاياه صارت لها صورة ألطف، ولم يعُد لها تأثير قوي كعثرة كما كان حينما لم تكن له أية صلة بالأمور الدينية، لكن الإنسان في حد ذاته هو في نظر الله لم يصبح أفضل على الإطلاق.</w:t>
      </w:r>
      <w:r w:rsidR="00BA1C6C" w:rsidRPr="00E4160A">
        <w:rPr>
          <w:rtl/>
        </w:rPr>
        <w:t xml:space="preserve"> نعم، ومن الممكن حتى أن يصبح أردأ، لأن الله يبغض كل أشكال التقوى وكل مظاهر التقوى. الأنانية لا زالت نابضة في مركزية حياته. بالطبع، من الممكن أن يكون قد تعلّم بأن يوجّه دوافعه الأنانية في مسالك أخرى، لكن في داخل قلبه لا زال الأنا هو الذي يعمل باستمرار، دون أي مانع أو لوم. </w:t>
      </w:r>
      <w:r w:rsidR="00997242" w:rsidRPr="00E4160A">
        <w:rPr>
          <w:rtl/>
        </w:rPr>
        <w:t xml:space="preserve">إنه قربان </w:t>
      </w:r>
      <w:r w:rsidR="00394A8C" w:rsidRPr="00E4160A">
        <w:rPr>
          <w:rtl/>
        </w:rPr>
        <w:t>ل</w:t>
      </w:r>
      <w:r w:rsidR="00997242" w:rsidRPr="00E4160A">
        <w:rPr>
          <w:rtl/>
        </w:rPr>
        <w:t>لديانة التي تخلو من القوة.</w:t>
      </w:r>
    </w:p>
    <w:p w14:paraId="656F4347" w14:textId="155958B1" w:rsidR="00394A8C" w:rsidRPr="00E4160A" w:rsidRDefault="00182F91" w:rsidP="00774998">
      <w:pPr>
        <w:spacing w:after="0" w:line="276" w:lineRule="auto"/>
        <w:rPr>
          <w:rtl/>
        </w:rPr>
      </w:pPr>
      <w:r w:rsidRPr="00E4160A">
        <w:rPr>
          <w:rtl/>
        </w:rPr>
        <w:t>الإنسان الذي تقبّل الكلمة من دون قوة، ربما يكون قطع سياجه، لكنه لا زال هناك سياج الشوك القديم الذي لا يمكنه أبدًا أن يُ</w:t>
      </w:r>
      <w:r w:rsidR="00F40D36" w:rsidRPr="00E4160A">
        <w:rPr>
          <w:rtl/>
        </w:rPr>
        <w:t>ث</w:t>
      </w:r>
      <w:r w:rsidRPr="00E4160A">
        <w:rPr>
          <w:rtl/>
        </w:rPr>
        <w:t xml:space="preserve">مر ثمار الحياة الجديدة. </w:t>
      </w:r>
      <w:r w:rsidR="00F40D36" w:rsidRPr="00E4160A">
        <w:rPr>
          <w:rtl/>
        </w:rPr>
        <w:t>فالإنسان لا يمكنه أن يقطف من الشوك عنبًا ولا من الحسك تينًا. هذا الإنسان من الممكن أن يكون حتى مُعَيَّن قائد في الكنيسة، ومن الممكن أن يكون تأثيره وصوته يترك انطباعًا في الحياة الدينية في جيله.</w:t>
      </w:r>
    </w:p>
    <w:p w14:paraId="1FAC3D65" w14:textId="184494EE" w:rsidR="00542FAF" w:rsidRPr="00E4160A" w:rsidRDefault="00542FAF" w:rsidP="00F53019">
      <w:pPr>
        <w:spacing w:after="0" w:line="276" w:lineRule="auto"/>
        <w:rPr>
          <w:rtl/>
        </w:rPr>
      </w:pPr>
      <w:r w:rsidRPr="00E4160A">
        <w:rPr>
          <w:rtl/>
        </w:rPr>
        <w:t xml:space="preserve">أما الحق الذي </w:t>
      </w:r>
      <w:r w:rsidR="00EB4F16" w:rsidRPr="00E4160A">
        <w:rPr>
          <w:rtl/>
        </w:rPr>
        <w:t>يتم الحصول</w:t>
      </w:r>
      <w:r w:rsidRPr="00E4160A">
        <w:rPr>
          <w:rtl/>
        </w:rPr>
        <w:t xml:space="preserve"> عليه في قوة يغير أساس الحياة من آدم إلى المسيح، وتبدأ دوافع جديدة كاملة في التأثير في الروح. روح جديد ومختلف تمامًا يبدأ بتملّك شخصية الإنسان المؤمن ويغيّر كل طبقة في كيانه. </w:t>
      </w:r>
      <w:r w:rsidR="00F53019" w:rsidRPr="00E4160A">
        <w:rPr>
          <w:rtl/>
        </w:rPr>
        <w:t>فاهتمامه لا يعود ب</w:t>
      </w:r>
      <w:r w:rsidR="009554AB" w:rsidRPr="00E4160A">
        <w:rPr>
          <w:rtl/>
        </w:rPr>
        <w:t xml:space="preserve">ما هو </w:t>
      </w:r>
      <w:r w:rsidR="00F53019" w:rsidRPr="00E4160A">
        <w:rPr>
          <w:rtl/>
        </w:rPr>
        <w:t xml:space="preserve">ظاهر، وإنما بالأمور الباطنية، إنه ينتقل من الاشياء على هذه الارض الى الخيرات السماوية. بقدر فقدانه لثقته بثبات القيَم الظاهرة وإدراكه لخداع المظاهر الظاهرة للعيان، هكذا يتسع عالم اختباراته وتنمو محبته وثقته بالأمور الغير منظورة، </w:t>
      </w:r>
      <w:r w:rsidR="00A63440" w:rsidRPr="00E4160A">
        <w:rPr>
          <w:rtl/>
        </w:rPr>
        <w:t>بالعالم الأبدي.</w:t>
      </w:r>
    </w:p>
    <w:p w14:paraId="47C2B09A" w14:textId="1A12345F" w:rsidR="009554AB" w:rsidRPr="00E4160A" w:rsidRDefault="009554AB" w:rsidP="00F53019">
      <w:pPr>
        <w:spacing w:after="0" w:line="276" w:lineRule="auto"/>
        <w:rPr>
          <w:rtl/>
        </w:rPr>
      </w:pPr>
      <w:r w:rsidRPr="00E4160A">
        <w:rPr>
          <w:rtl/>
        </w:rPr>
        <w:t>معظم المسيحيين سيتفقون مع هذه الأفكار المطروحة هنا. لكن الفجوة التي بين النظري والعملي واسعة إلى حد مخيف. كم من مرة استقبلنا الإنجيل من دون قوة، كم من مرة اعتدنا على ذلك أكثر من إجراء تغيير جذري مطلوب.</w:t>
      </w:r>
    </w:p>
    <w:p w14:paraId="4233ADF0" w14:textId="718B3695" w:rsidR="009D639E" w:rsidRPr="00E4160A" w:rsidRDefault="009D639E" w:rsidP="009D639E">
      <w:pPr>
        <w:spacing w:after="0" w:line="276" w:lineRule="auto"/>
        <w:rPr>
          <w:rtl/>
        </w:rPr>
      </w:pPr>
      <w:r w:rsidRPr="00E4160A">
        <w:rPr>
          <w:rtl/>
        </w:rPr>
        <w:t>الآن، ربما نحن نهادن الحق فكريًا وعاطفيًا، لكن مهما حدث جراء ذلك فهو غير كافي، ولا يصل إلى العمق المطلوب، وهو ليس جذري على الإطلاق.</w:t>
      </w:r>
      <w:r w:rsidR="003E0D5F" w:rsidRPr="00E4160A">
        <w:rPr>
          <w:rtl/>
        </w:rPr>
        <w:t xml:space="preserve"> ربما "الكائن المخلوق" يمكنه أن يتغير ولكنه لن يصير جديدًا: وهنا المأساة. </w:t>
      </w:r>
      <w:r w:rsidR="008E0F9D" w:rsidRPr="00E4160A">
        <w:rPr>
          <w:rtl/>
        </w:rPr>
        <w:t>في الإنجيل الكلام هو عن حياة جديدة على أساس ولادة ترفعنا إلى مستوى كياني جديد كليًا، وقبل أن ينشئ الإنجيل هذه الولادة الجديدة تكون القوة المخلصة لا زالت غير فعالة في النفس.</w:t>
      </w:r>
    </w:p>
    <w:p w14:paraId="04B9EC44" w14:textId="7FB0F4F3" w:rsidR="008E0F9D" w:rsidRPr="00E4160A" w:rsidRDefault="008E0F9D" w:rsidP="009D639E">
      <w:pPr>
        <w:spacing w:after="0" w:line="276" w:lineRule="auto"/>
        <w:rPr>
          <w:rtl/>
        </w:rPr>
      </w:pPr>
      <w:r w:rsidRPr="00E4160A">
        <w:rPr>
          <w:rtl/>
        </w:rPr>
        <w:t xml:space="preserve">فحيثما يُخبَر بالكلمة من دون قوة يكون محتواها الجوهري غير موجود. لأن الحق الإلهي له في داخله شيء آمِر غير مُدرك، إلا إذا تحقق الشرط ليعمل الروح هذا الأمر. نحن علينا أن نضع في حسابنا بأن الإنجيل لا يأتينا فقط بالخبر السار، وإنما هو كذلك للسامع دينونة في الوقت نفسه. فالإنجيل هو للندمان بشارة سارة فعلاً. </w:t>
      </w:r>
      <w:r w:rsidR="00B22ACC" w:rsidRPr="00E4160A">
        <w:rPr>
          <w:rtl/>
        </w:rPr>
        <w:t>لكن للذين لا يطيعون الإنجيل، ففيه صوت تحذير واضح، لأنه هو عمل الروح للعالم الغير تائب، بأن يبكته على خطية، على برّ وعلى دينونة. كل خاطئ مستعد بأن يتخلى عن حياته في الخطية وأن يصير ولدًا مطيعًا لله تمنحه بشارة الإنجيل سلامًا لا يُنطق به</w:t>
      </w:r>
      <w:r w:rsidR="00424D8C" w:rsidRPr="00E4160A">
        <w:rPr>
          <w:rtl/>
        </w:rPr>
        <w:t>؛ لكن في جوهر هذه البشارة مقرّر أن قبولها أو رفضها يحسم مصير الإنسان في المستقبل.</w:t>
      </w:r>
    </w:p>
    <w:p w14:paraId="42B20AF5" w14:textId="730E211A" w:rsidR="00656126" w:rsidRPr="00E4160A" w:rsidRDefault="00656126" w:rsidP="009D639E">
      <w:pPr>
        <w:spacing w:after="0" w:line="276" w:lineRule="auto"/>
        <w:rPr>
          <w:rtl/>
        </w:rPr>
      </w:pPr>
      <w:r w:rsidRPr="00E4160A">
        <w:rPr>
          <w:rtl/>
        </w:rPr>
        <w:t xml:space="preserve">إن الفكرة الثانية يتم التغاضي عنها تقريبًا كليًا في أيامنا. فيُعرَض لنا في مضمون بشارة الإنجيل فقط العطية المقدمة لنا؛ أما التغيير الذي لا يمكننا </w:t>
      </w:r>
      <w:r w:rsidR="002F24AD" w:rsidRPr="00E4160A">
        <w:rPr>
          <w:rtl/>
        </w:rPr>
        <w:t>تجنبه، والذي يعمله الإنجيل، يتم إهماله.</w:t>
      </w:r>
    </w:p>
    <w:p w14:paraId="0018D47E" w14:textId="6F156FFC" w:rsidR="00770567" w:rsidRPr="00E4160A" w:rsidRDefault="00770567" w:rsidP="009D639E">
      <w:pPr>
        <w:spacing w:after="0" w:line="276" w:lineRule="auto"/>
        <w:rPr>
          <w:rtl/>
        </w:rPr>
      </w:pPr>
      <w:r w:rsidRPr="00E4160A">
        <w:rPr>
          <w:rtl/>
        </w:rPr>
        <w:t>كل ما هو مطلوب في أيامنا لجعل الإنسان مسيحيًا هو ما يتفق فكريًا لاهوتيًا مع التعليم. ومثل هذا التوافق يدعونه إيمان، ويُعتبر كالفارق الوحيد بين الإنسان المخلّص والهالك.</w:t>
      </w:r>
      <w:r w:rsidR="008D4617" w:rsidRPr="00E4160A">
        <w:rPr>
          <w:rtl/>
        </w:rPr>
        <w:t xml:space="preserve"> بالتالي يصبح الإيمان نوعًا من السحر الديني له قوة غامضة لفتح ملكوت السماوات.</w:t>
      </w:r>
    </w:p>
    <w:p w14:paraId="5C79CD5D" w14:textId="1782EBE6" w:rsidR="0032487C" w:rsidRPr="00E4160A" w:rsidRDefault="0032487C" w:rsidP="009D639E">
      <w:pPr>
        <w:spacing w:after="0" w:line="276" w:lineRule="auto"/>
        <w:rPr>
          <w:rtl/>
        </w:rPr>
      </w:pPr>
      <w:r w:rsidRPr="00E4160A">
        <w:rPr>
          <w:rtl/>
        </w:rPr>
        <w:t xml:space="preserve">أنا لا أود بأن أظلم أحدًا وأعترف بكل الخير الموجود في المعتقدات الدينية للناس، لكن عواقب مثل هذا الدين، الذي يتعامل مع الإيمان كنوع من السحر، مدمر للغاية لدرجة أنه لا يمكن لأحد أن يكوّن صورة عنه طالما لم يتلامس معه. أنا أعرف اجتماعات كبيرة يعلمون اليوم فيها بغيرة كبيرة، الشرط الأساسي الوحيد للوصول إلى السماء يعتمد على كون الإنسان رديء وخاطئ، والأساس الوحيد لإعاقته من الحصول على اللطف الإلهي طبقًا لذلك هو كون الإنسان صالح. </w:t>
      </w:r>
      <w:r w:rsidR="00E72059" w:rsidRPr="00E4160A">
        <w:rPr>
          <w:rtl/>
        </w:rPr>
        <w:t xml:space="preserve">نعم، حتى أن كلمة برّ ينطقونها بعدم احترام، وينظرون إلى الإنسان الخلوق بكل أسف. "المسيحي"، هكذا يكرز أولئك المعلمون، "هو من الناحية الأدبية ليس أفضل من أي خاطئ؛ فالفارق الوحيد بينهما هو أنه قبِل يسوع وبالتالي نال الخلاص." وإن جاز لي السؤال: من ماذا قد خلُص؟ من أي شيء إن لم يكن من الخطية، من العشرة الردية والكيان العتيق الساقط؟ </w:t>
      </w:r>
      <w:r w:rsidR="0031753F" w:rsidRPr="00E4160A">
        <w:rPr>
          <w:rtl/>
        </w:rPr>
        <w:t>وستأتي الإجابة: من عواقب خطايا الماضي ومن الدينونة العتيدة، فهي غير مشبعة لنا أبدًا. هل التبرير من أخطاء في الماضي هو كل ما يميّز المسيحي عن الخاطئ؟ هل يمكن للإنسان أن يؤمن بيسوع المسيح</w:t>
      </w:r>
      <w:r w:rsidR="00BB0E42" w:rsidRPr="00E4160A">
        <w:rPr>
          <w:rtl/>
        </w:rPr>
        <w:t xml:space="preserve"> دون أن يصبح أفضل من خلال ذلك، مما كان في الماضي؟ هل الإنجيل لا يقدم لنا سوى محامي ماهر يبتكر ليبرئنا من التهمة في يوم الدينونة؟</w:t>
      </w:r>
    </w:p>
    <w:p w14:paraId="14A0A48F" w14:textId="6EA60C2C" w:rsidR="00750BBE" w:rsidRPr="00E4160A" w:rsidRDefault="00750BBE" w:rsidP="009D639E">
      <w:pPr>
        <w:spacing w:after="0" w:line="276" w:lineRule="auto"/>
        <w:rPr>
          <w:rtl/>
        </w:rPr>
      </w:pPr>
      <w:r w:rsidRPr="00E4160A">
        <w:rPr>
          <w:rtl/>
        </w:rPr>
        <w:t xml:space="preserve">إن الحقيقة هي ليست عميقة وليست صعبة جدًا كما لو لم يكن باستطاعتنا أن نكتشفها. البرّ الذاتي هو حد فاصل فعال عن لطف الله، إذ يُشير للخاطئ أن يعتمد على </w:t>
      </w:r>
      <w:r w:rsidR="007E79A9" w:rsidRPr="00E4160A">
        <w:rPr>
          <w:rtl/>
        </w:rPr>
        <w:t>استحقاقاته</w:t>
      </w:r>
      <w:r w:rsidRPr="00E4160A">
        <w:rPr>
          <w:rtl/>
        </w:rPr>
        <w:t xml:space="preserve"> وبالتالي يجعله بعيدًا عن برّ يسوع الذي يجب أن يُحسب لنا. لذا فإن الاقتناع وأيضًا الاعتراف بأني خاطئ هالك، هو الشرط الحتمي لنوال الخلاص بالرب يسوع المسيح. وهذا ما نريد أن نصرّح به بفرح وأن نعترف به في كل مرة من جديد.</w:t>
      </w:r>
    </w:p>
    <w:p w14:paraId="732DF109" w14:textId="37103B00" w:rsidR="004F2BC9" w:rsidRPr="00E4160A" w:rsidRDefault="004F2BC9" w:rsidP="009D639E">
      <w:pPr>
        <w:spacing w:after="0" w:line="276" w:lineRule="auto"/>
        <w:rPr>
          <w:rtl/>
        </w:rPr>
      </w:pPr>
      <w:r w:rsidRPr="00E4160A">
        <w:rPr>
          <w:rtl/>
        </w:rPr>
        <w:t xml:space="preserve">أما هنا فالأمر مرتبط بحقيقة نتغاضى عنها تمامًا في أيامنا: الخاطئ لا يمكنه أن يدخل ملكوت الله! الآيات الكتابية التي تدعم هذه الجملة كثيرة ومعروفة حتى أننا لسنا بحاجة أن نذكرها هنا. من الممكن أن نُشير </w:t>
      </w:r>
      <w:r w:rsidR="00466982" w:rsidRPr="00E4160A">
        <w:rPr>
          <w:rtl/>
        </w:rPr>
        <w:t>ل</w:t>
      </w:r>
      <w:r w:rsidRPr="00E4160A">
        <w:rPr>
          <w:rtl/>
        </w:rPr>
        <w:t xml:space="preserve">لمنتقد إلى </w:t>
      </w:r>
      <w:proofErr w:type="spellStart"/>
      <w:r w:rsidRPr="00E4160A">
        <w:rPr>
          <w:rtl/>
        </w:rPr>
        <w:t>غلاطية</w:t>
      </w:r>
      <w:proofErr w:type="spellEnd"/>
      <w:r w:rsidRPr="00E4160A">
        <w:rPr>
          <w:rtl/>
        </w:rPr>
        <w:t xml:space="preserve"> 5: 19 – 21 وإلى رؤيا 21: 8. لكن كيف يمكن أن يخلص الإنسان؟ الخاطئ الندمان يتقابل مع يسوع المسيح، ومن بعد هذا اللقاء الخلاصي لا يعود هنالك خاطئ. قوة الإنجيل تحوّله وتنقل أساس حياته بعيدًا عن نفسه إلى المسيح، إنها تؤثر فيه رجوع</w:t>
      </w:r>
      <w:r w:rsidR="00F84547" w:rsidRPr="00E4160A">
        <w:rPr>
          <w:rtl/>
        </w:rPr>
        <w:t>ًا</w:t>
      </w:r>
      <w:r w:rsidRPr="00E4160A">
        <w:rPr>
          <w:rtl/>
        </w:rPr>
        <w:t xml:space="preserve"> في اتجاه معاكس وتجعل منه خليقة جديدة.</w:t>
      </w:r>
      <w:r w:rsidR="003736D1">
        <w:rPr>
          <w:rtl/>
        </w:rPr>
        <w:t xml:space="preserve"> (</w:t>
      </w:r>
      <w:proofErr w:type="spellStart"/>
      <w:r w:rsidR="003736D1">
        <w:rPr>
          <w:rtl/>
        </w:rPr>
        <w:t>غلاطية</w:t>
      </w:r>
      <w:proofErr w:type="spellEnd"/>
      <w:r w:rsidR="003736D1">
        <w:rPr>
          <w:rtl/>
        </w:rPr>
        <w:t xml:space="preserve"> 6: 15)</w:t>
      </w:r>
    </w:p>
    <w:p w14:paraId="024E2CF4" w14:textId="2FFE755E" w:rsidR="004F2BC9" w:rsidRPr="00E4160A" w:rsidRDefault="003D7514" w:rsidP="009D639E">
      <w:pPr>
        <w:spacing w:after="0" w:line="276" w:lineRule="auto"/>
        <w:rPr>
          <w:rtl/>
        </w:rPr>
      </w:pPr>
      <w:r w:rsidRPr="00E4160A">
        <w:rPr>
          <w:rtl/>
        </w:rPr>
        <w:t xml:space="preserve">إن الحالة الأدبية الموجود فيها </w:t>
      </w:r>
      <w:r w:rsidR="00F84547" w:rsidRPr="00E4160A">
        <w:rPr>
          <w:rtl/>
        </w:rPr>
        <w:t xml:space="preserve">الندمان في لحظة إتيانه للمسيح لا تؤثر أي تأثير على اللقاء، لأن عمل المسيح يرفع عنه نواياه الصالحة وأفكاره وأفعاله الشريرة ويجعل منه إنسانًا جديدًا كليًا. إلا أن التنفيذ القضائي في الخاطئ التائب لا يحدث بالاستقلال عن تغيير أدبي يتوافق معه. فلا بد أيضًا أن تتغير الحالة من خلال الخلاص، لكن معظم اللاهوتيين يتغاضون عن أن الخلاص </w:t>
      </w:r>
      <w:r w:rsidR="00843513" w:rsidRPr="00E4160A">
        <w:rPr>
          <w:rtl/>
        </w:rPr>
        <w:t>ينبغي أيضًا أن يُحدث تغييرًا فعليًا في حياة الفرد. بذلك نحن نقصد ما هو أكثر من تغيير سطحي، في ذلك نحن نفهم تغييرًا يصل عمقه إلى جذور حياته البشرية. وإن لم تصل إلى هذا العمق فستكون لا زالت لم تصل بعد للدرجة المطلوبة.</w:t>
      </w:r>
    </w:p>
    <w:p w14:paraId="4FE97050" w14:textId="7CB1D585" w:rsidR="00843513" w:rsidRPr="00E4160A" w:rsidRDefault="00843513" w:rsidP="009D639E">
      <w:pPr>
        <w:spacing w:after="0" w:line="276" w:lineRule="auto"/>
        <w:rPr>
          <w:rtl/>
        </w:rPr>
      </w:pPr>
      <w:r w:rsidRPr="00E4160A">
        <w:rPr>
          <w:rtl/>
        </w:rPr>
        <w:t xml:space="preserve">إن لم نعاني في توقعات إيماننا من ضربة قوية كرد فعل، عندها نكون بالكاد قد وصلنا لإدراك نقي، واضح تقنيًا ما هو الإيمان. الكنائس (وحتى الكثير من اجتماعات المؤمنين) لهم ذهن عالمي وفيهم تراخي أدبيًا. بدلاً من يأخذوا زمام المبادرة، هم فقط يقلدون ويبقون في موقف دفاعي. السبب الرئيسي في </w:t>
      </w:r>
      <w:r w:rsidR="00035FB9" w:rsidRPr="00E4160A">
        <w:rPr>
          <w:rtl/>
        </w:rPr>
        <w:t>أنهم بصورة عامة موجودين في هذه الحالة البائسة، هو الحقيقة بأنهم أُخبروا منذ جيلين كاملين بأن التبرير ليس هو إلا إصدار حُكم كـ"غير مذنب، غير أثيم"، يصدره الآب السماوي على كل خاطئ له العملة السحرية المنقوش عليها "افتح يا سمسم". حتى وإن لم يُنقل هذا الأمر بهذه الصورة، لكن لا بد وأن يكتسب المرء هذا الطابع من الكرازة. كل هذا ناتج عن أن الكلمة لم يُكرَز بها بقوة وأيضًا تم قبولها بدون قوة.</w:t>
      </w:r>
    </w:p>
    <w:p w14:paraId="4D594B52" w14:textId="04B44984" w:rsidR="00035FB9" w:rsidRPr="00E4160A" w:rsidRDefault="00CA58F9" w:rsidP="009D639E">
      <w:pPr>
        <w:spacing w:after="0" w:line="276" w:lineRule="auto"/>
        <w:rPr>
          <w:rtl/>
        </w:rPr>
      </w:pPr>
      <w:r w:rsidRPr="00E4160A">
        <w:rPr>
          <w:rtl/>
        </w:rPr>
        <w:t>والآن فإن الإيمان هو فعلاً افتح يا سمسم لسلام أبدي! فمن دون إيمان لا يمكن أن نرضي الله</w:t>
      </w:r>
      <w:r w:rsidR="003736D1">
        <w:rPr>
          <w:rtl/>
        </w:rPr>
        <w:t xml:space="preserve"> (عبرانيين 11: 6)</w:t>
      </w:r>
      <w:r w:rsidRPr="00E4160A">
        <w:rPr>
          <w:rtl/>
        </w:rPr>
        <w:t xml:space="preserve">، ومن دون إيمان بالمخلّص الذي قام لا يمكن أن يخلص أحد. لكن جوهر الإيمان الحقيقي، تكوينه الأدبي، يُساء فهمه </w:t>
      </w:r>
      <w:r w:rsidR="00A61F67" w:rsidRPr="00E4160A">
        <w:rPr>
          <w:rtl/>
        </w:rPr>
        <w:t>على</w:t>
      </w:r>
      <w:r w:rsidRPr="00E4160A">
        <w:rPr>
          <w:rtl/>
        </w:rPr>
        <w:t xml:space="preserve"> نحو عام.</w:t>
      </w:r>
      <w:r w:rsidR="00A945A7" w:rsidRPr="00E4160A">
        <w:rPr>
          <w:rtl/>
        </w:rPr>
        <w:t xml:space="preserve"> إن الإيمان هو أكثر من مجرد اعتماد على مصداقية قول في الكتاب المقدس. إنه بحسب جوهره أمر روحي له أسمى المعاني الأدبية. هو يُحدث تغييرًا دون أي عائق في حياة العامل به. هو يوجّه النظر الباطني بعيدًا عن نفسه نحو الله. هو يحيا الحياة السماوية وهو هنا على الأرض.</w:t>
      </w:r>
    </w:p>
    <w:p w14:paraId="389605B6" w14:textId="461DA259" w:rsidR="00A945A7" w:rsidRPr="00E4160A" w:rsidRDefault="000101D3" w:rsidP="009D639E">
      <w:pPr>
        <w:spacing w:after="0" w:line="276" w:lineRule="auto"/>
        <w:rPr>
          <w:rtl/>
        </w:rPr>
      </w:pPr>
      <w:r w:rsidRPr="00E4160A">
        <w:rPr>
          <w:rtl/>
        </w:rPr>
        <w:t>إني لا أقصد بأن أقلل من قدر تأثير الإيمان المشدَّد على قدرة تبريره. لا أحد ممن ألقوا نظرهم في عُمق فسادهم سيتجرأ بأن يأتي إلى محضر الله دون أن يكون قادرًا على إظهار أي شيء آخر غير طبيعته</w:t>
      </w:r>
      <w:r w:rsidR="00827AA4" w:rsidRPr="00E4160A">
        <w:rPr>
          <w:rtl/>
        </w:rPr>
        <w:t>. ومثله المسيحي أيضًا الذي اختبر مرة اختبار فشله المر وعدم كماله، بأن يجرؤ بأن يجعل قبوله عند الله مرتبط بمستوى قداسته التي حصل عليه. كل مَن يختبر قلبه وقد عرف عن عرض الإنجيل في الخلاص سيتفق مع ما في العدد: "دم المسيح وبره، هذه زينتي ولباسي الكريم؛ به سأثبت أمام الله عندما سأدخل السماء" إنه محزن بأن حقًا مثل هذا يُزَيّف!</w:t>
      </w:r>
    </w:p>
    <w:p w14:paraId="79EA195C" w14:textId="60D0736B" w:rsidR="00827AA4" w:rsidRPr="00E4160A" w:rsidRDefault="00827AA4" w:rsidP="009D639E">
      <w:pPr>
        <w:spacing w:after="0" w:line="276" w:lineRule="auto"/>
        <w:rPr>
          <w:rtl/>
        </w:rPr>
      </w:pPr>
      <w:r w:rsidRPr="00E4160A">
        <w:rPr>
          <w:rtl/>
        </w:rPr>
        <w:t xml:space="preserve">لكن تزييف الإنجيل هو </w:t>
      </w:r>
      <w:r w:rsidR="00E4160A" w:rsidRPr="00E4160A">
        <w:rPr>
          <w:rtl/>
        </w:rPr>
        <w:t xml:space="preserve">الثمن الذي علينا أن ندفعه إن أهملنا بأن نوضّح المضمون الأدبي اللائق بالإيمان. التزييف هو دائمًا اللعنة التي تقع على حق الإيمان العقلاني، من بعد دحضه لروح الحق أو رفضه له. إن ادّعائي بأن الإيمان بالإنجيل يُحدث تغييرًا في اتجاه الحياة بعيدًا عن نفسي نحو الله، كل ما أعرضه هو حقيقة واعية. </w:t>
      </w:r>
    </w:p>
    <w:p w14:paraId="37E8C74F" w14:textId="1375109E" w:rsidR="00E4160A" w:rsidRDefault="00E4160A" w:rsidP="009D639E">
      <w:pPr>
        <w:spacing w:after="0" w:line="276" w:lineRule="auto"/>
        <w:rPr>
          <w:rtl/>
        </w:rPr>
      </w:pPr>
      <w:r w:rsidRPr="00E4160A">
        <w:rPr>
          <w:rtl/>
        </w:rPr>
        <w:t>كل إنسان له قدرة معرفة أدبية</w:t>
      </w:r>
      <w:r>
        <w:rPr>
          <w:rtl/>
        </w:rPr>
        <w:t xml:space="preserve"> لا بد وأن يعي اللعنة التي أصابته والتي تسبب له العذاب في باطنه. إنه لا بد أن يعي تلك القوة في داخله، التي نسميها الأنانية والتي يُشير إليها الكتاب المقدس بالجسد أو بالنفس:</w:t>
      </w:r>
      <w:r w:rsidR="0002518E">
        <w:rPr>
          <w:rtl/>
        </w:rPr>
        <w:t xml:space="preserve"> </w:t>
      </w:r>
      <w:r w:rsidR="00B61B9A">
        <w:rPr>
          <w:rtl/>
        </w:rPr>
        <w:t xml:space="preserve">هو </w:t>
      </w:r>
      <w:r w:rsidR="0002518E">
        <w:rPr>
          <w:rtl/>
        </w:rPr>
        <w:t xml:space="preserve">معلّم جافي وعدو مميت إن أردنا </w:t>
      </w:r>
      <w:r w:rsidR="00090EFD">
        <w:rPr>
          <w:rtl/>
        </w:rPr>
        <w:t>تسميته</w:t>
      </w:r>
      <w:r w:rsidR="0002518E">
        <w:rPr>
          <w:rtl/>
        </w:rPr>
        <w:t>. فرعون لم يستعبد شعب إسرائيل كيفما يستبد هذا العدو الخفي ببني آدم. تلك الكلمات التي قالها الله</w:t>
      </w:r>
      <w:r w:rsidR="00270FE1" w:rsidRPr="00270FE1">
        <w:rPr>
          <w:rtl/>
        </w:rPr>
        <w:t xml:space="preserve"> لموسى</w:t>
      </w:r>
      <w:r w:rsidR="0002518E">
        <w:rPr>
          <w:rtl/>
        </w:rPr>
        <w:t xml:space="preserve"> بالنظر إلى شعب إسرائيل المستعبد</w:t>
      </w:r>
      <w:r w:rsidR="00270FE1">
        <w:rPr>
          <w:rtl/>
        </w:rPr>
        <w:t xml:space="preserve">، </w:t>
      </w:r>
      <w:r w:rsidR="0002518E">
        <w:rPr>
          <w:rtl/>
        </w:rPr>
        <w:t>من الممكن جدًا أن نطبقها على جميعنا: "</w:t>
      </w:r>
      <w:r w:rsidR="00270FE1">
        <w:rPr>
          <w:rtl/>
        </w:rPr>
        <w:t>لقد رأيت مذلة شعبي في مصر وسمعت صراخهم على مسخريهم؛ نعم أنا عالم بأوجاعهم."</w:t>
      </w:r>
      <w:r w:rsidR="003736D1">
        <w:rPr>
          <w:rtl/>
        </w:rPr>
        <w:t xml:space="preserve"> (خروج 3: 7)</w:t>
      </w:r>
      <w:r w:rsidR="00090EFD">
        <w:rPr>
          <w:rtl/>
        </w:rPr>
        <w:t xml:space="preserve"> وإن كان ربنا يسوع المسيح يعبّر كما أتى دقة تعبيره في الاعتراف الإيماني </w:t>
      </w:r>
      <w:proofErr w:type="spellStart"/>
      <w:r w:rsidR="00090EFD">
        <w:rPr>
          <w:rtl/>
        </w:rPr>
        <w:t>النيتشي</w:t>
      </w:r>
      <w:proofErr w:type="spellEnd"/>
      <w:r w:rsidR="00090EFD">
        <w:rPr>
          <w:rtl/>
        </w:rPr>
        <w:t xml:space="preserve"> "جاء من أجلنا نحن البشر ولأجل خلاصنا الأبدي من السماء، متجسدًا بالروح القدس من العذراء مريم صائرًا إنسانًا؛ كما وصُلب أيضًا من أجلنا بأمر بيلاطس </w:t>
      </w:r>
      <w:proofErr w:type="spellStart"/>
      <w:r w:rsidR="00090EFD">
        <w:rPr>
          <w:rtl/>
        </w:rPr>
        <w:t>البنطي</w:t>
      </w:r>
      <w:proofErr w:type="spellEnd"/>
      <w:r w:rsidR="00090EFD">
        <w:rPr>
          <w:rtl/>
        </w:rPr>
        <w:t>؛ تألم ودُفن وفي اليوم الثالث قام بحسب الكتاب وصعد إلى السماء جالسًا عن يمين الآب"، فلأجل ماذا حدث كل هذا؟ هل لكي يبررنا نظريًا، وعمليًا بأن يتركنا مقيدين بقيودنا؟</w:t>
      </w:r>
    </w:p>
    <w:p w14:paraId="7F06B527" w14:textId="0D0B31B4" w:rsidR="000B2F42" w:rsidRDefault="000B2F42" w:rsidP="009D639E">
      <w:pPr>
        <w:spacing w:after="0" w:line="276" w:lineRule="auto"/>
        <w:rPr>
          <w:rtl/>
        </w:rPr>
      </w:pPr>
      <w:r>
        <w:rPr>
          <w:rtl/>
        </w:rPr>
        <w:t>أبدًا! ألم يقل الله لموسى: "لهذا أنا نزلت لأخلصهم من ظُلم المصريين</w:t>
      </w:r>
      <w:r w:rsidR="00666399">
        <w:rPr>
          <w:rtl/>
        </w:rPr>
        <w:t xml:space="preserve"> ولأخرجهم من تلك الأرض إلى أرض واسعة بهية، إلى أرض يجري فيها حليب وعسل ... وأنت قُل لفرعون؛ أطلق شعبي ليرحل!"؟</w:t>
      </w:r>
      <w:r w:rsidR="003736D1">
        <w:rPr>
          <w:rtl/>
        </w:rPr>
        <w:t xml:space="preserve"> (خروج 3: 8)</w:t>
      </w:r>
      <w:r w:rsidR="00666399">
        <w:t xml:space="preserve"> </w:t>
      </w:r>
      <w:r w:rsidR="00666399">
        <w:rPr>
          <w:rtl/>
        </w:rPr>
        <w:t>الله لم يكن ولا مرة في فكره من جهة الناس المستعبدين للخطية أقل من أن يحررهم بالكامل. البشارة المسيحية، إن فهمناها صحيحًا، تقول كالتالي: الله الذي يُبرئ بكلمة الإنجيل هو فعلاً يحرر بقوة الإنجيل أيضًا. وأن يرضى بما هو أقل من ذلك سيعني بأن نعرف الإنجيل حرفيًا فقط دون قوته.</w:t>
      </w:r>
    </w:p>
    <w:p w14:paraId="6B038F93" w14:textId="77777777" w:rsidR="003A1602" w:rsidRDefault="00666399" w:rsidP="009D639E">
      <w:pPr>
        <w:spacing w:after="0" w:line="276" w:lineRule="auto"/>
        <w:rPr>
          <w:rtl/>
        </w:rPr>
      </w:pPr>
      <w:r>
        <w:rPr>
          <w:rtl/>
        </w:rPr>
        <w:t>إن الذين تأتيهم الكلمة بقوة لهم عِلم بهذا التحرير من طريق النفس الباطني من العبودية إلى الحرية، هم لهم عِلم بالخلاص من العبودية الأخلاقية. ومن اختبارهم الشخصي هم يعلمون بموقف</w:t>
      </w:r>
      <w:r w:rsidR="003A1602">
        <w:rPr>
          <w:rtl/>
        </w:rPr>
        <w:t xml:space="preserve"> قد تغيّر تمامًا فيهم، وهو واقعي تمامًا لهم كما لو اجتازوا في نهر إلى الطرف الآخر منه. هم يقفون بكامل وعيهم على أرضية مختلفة، تحت سماء مختلفة ويتنسمون هواء جوّ آخر. موقف حياتهم أصبح مختلفًا، ودوافعهم تجددت.</w:t>
      </w:r>
    </w:p>
    <w:p w14:paraId="0BE588BD" w14:textId="03C82061" w:rsidR="00666399" w:rsidRDefault="00531FC7" w:rsidP="009D639E">
      <w:pPr>
        <w:spacing w:after="0" w:line="276" w:lineRule="auto"/>
        <w:rPr>
          <w:rtl/>
        </w:rPr>
      </w:pPr>
      <w:r>
        <w:rPr>
          <w:rtl/>
        </w:rPr>
        <w:t xml:space="preserve">ما هي هذه </w:t>
      </w:r>
      <w:proofErr w:type="spellStart"/>
      <w:r>
        <w:rPr>
          <w:rtl/>
        </w:rPr>
        <w:t>الإلحاحات</w:t>
      </w:r>
      <w:proofErr w:type="spellEnd"/>
      <w:r>
        <w:rPr>
          <w:rtl/>
        </w:rPr>
        <w:t xml:space="preserve"> القديمة التي جعلتنا نطيع في الماضي ضد الإرادة؟ أليست هي فقط مؤدّبة صغيرة، خدامًا لذلك المؤدب الرئيسي (الأنا)، الماثلة أمامه كل حين لتعمل إرادته؟</w:t>
      </w:r>
    </w:p>
    <w:p w14:paraId="2F8EEBA0" w14:textId="1A1C86C1" w:rsidR="007278C3" w:rsidRDefault="007278C3" w:rsidP="009D639E">
      <w:pPr>
        <w:spacing w:after="0" w:line="276" w:lineRule="auto"/>
        <w:rPr>
          <w:rtl/>
        </w:rPr>
      </w:pPr>
      <w:r>
        <w:rPr>
          <w:rtl/>
        </w:rPr>
        <w:t xml:space="preserve">إنها ستملأ كتابًا كاملاً إن ذكرناها جميعها. لكن أحد هذه المؤدبة من الممكن أن تكون مثلاً لغيرها. إنه الحث على نوال الاعتراف من المجتمع. إن هذا الاعتراف في حد ذاته ليس سيئًا ومن الممكن أن يكون غير مؤذي البتة إن كنا نعيش في عالم بلا خطية. </w:t>
      </w:r>
      <w:r w:rsidR="00A7389B">
        <w:rPr>
          <w:rtl/>
        </w:rPr>
        <w:t>لكن إذ أن البشرية ارتدت عن الله وقد صارت إلى جانب عدوه، فمحبة هذا العالم معناها بالتالي معاهدة</w:t>
      </w:r>
      <w:r w:rsidR="00A7389B" w:rsidRPr="00A7389B">
        <w:rPr>
          <w:rtl/>
        </w:rPr>
        <w:t xml:space="preserve"> الشر والعداء ضد الله.</w:t>
      </w:r>
      <w:r w:rsidR="002C58D2">
        <w:rPr>
          <w:rtl/>
        </w:rPr>
        <w:t xml:space="preserve"> ومع ذلك فالرغبة بأن نرضي الناس هو دافع أساسي في كل المعاملات الاجتماعية من أرقى الحضارات إلى أدنى حياة الناس الاجتماعية. </w:t>
      </w:r>
      <w:r w:rsidR="009F36FE">
        <w:rPr>
          <w:rtl/>
        </w:rPr>
        <w:t>إن المُحتقَر من المجتمع المنعزل عن قواعد العلاقات الإنسانية، الفيلسوف الذي يتعالى في أفكاره ع</w:t>
      </w:r>
      <w:r w:rsidR="00950028">
        <w:rPr>
          <w:rtl/>
        </w:rPr>
        <w:t>ليها، من الممكن أنهم يُثيرون الانطباع كما لو أنهم فروا من المكيدة، لكنهم في الواقع يكونون قد ضيقوا فقط دائرة الذين يودون بأن يرضونهم.</w:t>
      </w:r>
    </w:p>
    <w:p w14:paraId="536A6591" w14:textId="2B1E2A21" w:rsidR="00D61357" w:rsidRDefault="00D61357" w:rsidP="009D639E">
      <w:pPr>
        <w:spacing w:after="0" w:line="276" w:lineRule="auto"/>
        <w:rPr>
          <w:rtl/>
        </w:rPr>
      </w:pPr>
      <w:r>
        <w:rPr>
          <w:rtl/>
        </w:rPr>
        <w:t xml:space="preserve">المنبوذ له رفقته الذين يود بأن يلمع أمامهم، </w:t>
      </w:r>
      <w:r w:rsidRPr="00D61357">
        <w:rPr>
          <w:rtl/>
        </w:rPr>
        <w:t xml:space="preserve">للفيلسوف دائرته الصغيرة من المفكرين المتفوقين الذين تتطلب موافقتهم </w:t>
      </w:r>
      <w:r>
        <w:rPr>
          <w:rtl/>
        </w:rPr>
        <w:t>ل</w:t>
      </w:r>
      <w:r w:rsidRPr="00D61357">
        <w:rPr>
          <w:rtl/>
        </w:rPr>
        <w:t>إسعاده.</w:t>
      </w:r>
      <w:r w:rsidR="00BC0706" w:rsidRPr="00BC0706">
        <w:rPr>
          <w:rtl/>
        </w:rPr>
        <w:t xml:space="preserve"> هذا الدافع الأساسي </w:t>
      </w:r>
      <w:r w:rsidR="00BF794F">
        <w:rPr>
          <w:rtl/>
        </w:rPr>
        <w:t xml:space="preserve">في التعامل الإنساني </w:t>
      </w:r>
      <w:r w:rsidR="00BC0706" w:rsidRPr="00BC0706">
        <w:rPr>
          <w:rtl/>
        </w:rPr>
        <w:t>يبقى كما هو في كليهما.</w:t>
      </w:r>
      <w:r w:rsidR="00BF794F">
        <w:rPr>
          <w:rtl/>
        </w:rPr>
        <w:t xml:space="preserve"> جميعهم ينالون استحسانهم من الفكرة أنهم نالوا اعتراف رفقتهم، حتى وإن كانت لكل واحد طريقته في تفسير </w:t>
      </w:r>
      <w:r w:rsidR="00B80C4C">
        <w:rPr>
          <w:rtl/>
        </w:rPr>
        <w:t>هذا الأمر.</w:t>
      </w:r>
    </w:p>
    <w:p w14:paraId="3F42EB23" w14:textId="7364ACD2" w:rsidR="00B80C4C" w:rsidRDefault="00736A14" w:rsidP="009D639E">
      <w:pPr>
        <w:spacing w:after="0" w:line="276" w:lineRule="auto"/>
        <w:rPr>
          <w:rtl/>
        </w:rPr>
      </w:pPr>
      <w:r>
        <w:rPr>
          <w:rtl/>
        </w:rPr>
        <w:t>الإنسان ينظر إلى الإنسان الذي يعيش معه، لأنه ليس له آخر ينظر إليه. لقد قال داود: "</w:t>
      </w:r>
      <w:r w:rsidRPr="00736A14">
        <w:rPr>
          <w:rtl/>
        </w:rPr>
        <w:t xml:space="preserve"> </w:t>
      </w:r>
      <w:r w:rsidRPr="00736A14">
        <w:rPr>
          <w:rFonts w:ascii="Times New Roman" w:hAnsi="Times New Roman" w:cs="Times New Roman"/>
          <w:rtl/>
        </w:rPr>
        <w:t>​</w:t>
      </w:r>
      <w:r w:rsidRPr="00736A14">
        <w:rPr>
          <w:rtl/>
        </w:rPr>
        <w:t>مَنْ لِي فِي السَّمَاءِ؟ وَمَعَكَ لاَ أُرِيدُ شَيْئًا فِي الأَرْضِ</w:t>
      </w:r>
      <w:r>
        <w:rPr>
          <w:rtl/>
        </w:rPr>
        <w:t xml:space="preserve"> (لو أنك فقط لي لما طلبت لا سماء ولا أرض)"</w:t>
      </w:r>
      <w:r w:rsidR="00DF26C6">
        <w:rPr>
          <w:rtl/>
        </w:rPr>
        <w:t xml:space="preserve"> لكن أولاد هذا العالم ليس لهم إله؛ كل ما لهم هو بعضهم البعض، وكأولاد خائفة يطلبون مصادقة. لكن أملهم لا يتحقق. إن حالهم كحال مجموعة من الرجال الذين لا أحد منهم تعلم بأن يطير وفجأة يجد نفسه عاليًا في الهواء دون أن يكون مؤهلاً كطيّار</w:t>
      </w:r>
      <w:r w:rsidR="004776E2">
        <w:rPr>
          <w:rtl/>
        </w:rPr>
        <w:t xml:space="preserve"> – كل واحد ينتظر آملاً من الآخر بأن يُعيده ثانية إلى الأرض. لكن أملهم المخادع المليء بالشكوك لا يقدر بأن يخلصهم من سقوطهم المفاجئ الذي هو النتيجة التي لا يمكن تفاديها.</w:t>
      </w:r>
    </w:p>
    <w:p w14:paraId="7846F2EA" w14:textId="6C845950" w:rsidR="005C1717" w:rsidRDefault="005C1717" w:rsidP="009D639E">
      <w:pPr>
        <w:spacing w:after="0" w:line="276" w:lineRule="auto"/>
        <w:rPr>
          <w:rtl/>
        </w:rPr>
      </w:pPr>
      <w:r>
        <w:rPr>
          <w:rtl/>
        </w:rPr>
        <w:t>فإن كان هذا الحث، بأن نُرضي الناس مغروس</w:t>
      </w:r>
      <w:r w:rsidR="003532C2">
        <w:rPr>
          <w:rtl/>
        </w:rPr>
        <w:t>ًا</w:t>
      </w:r>
      <w:r>
        <w:rPr>
          <w:rtl/>
        </w:rPr>
        <w:t xml:space="preserve"> عميقًا في طبيعتنا، فكيف لنا إذًا أن ننتزعه منا لنحوّل دوافع حياتنا إلى الله؟ حسنًا، فهذا لا أحد يمكنه أن يفعله لا بمساعدة آخرين، ولا بالتهذيب، ولا بتلقي ثقافة معينة، ولا بأية وسيلة أخرى تحت الشمس. فالمطلوب هو تحوّل كامل للطبيعة (لأنه إذ أننا نتعامل مع طبيعة ساقطة لا يعني أبدًا بأنها أقل قدرة)، وهذا التحوّل أو التغيّر لا يمكن أن يحدث إلا بعمل فوق الطبيعة. هذا العمل يُحدثه الروح القدس بقوة الإنجيل</w:t>
      </w:r>
      <w:r w:rsidR="00675046">
        <w:rPr>
          <w:rtl/>
        </w:rPr>
        <w:t xml:space="preserve"> إن تم قَبوله بإيمان حي. وفي ذلك هو يستبدل العتيق بجديد. كما أن إشراقة الشمس تنتشر على الحقول، كما يطرد النور الظلام من السماء، هكذا يدخل الروح إلى داخل الحياة ويطرد الدوافع القديمة</w:t>
      </w:r>
      <w:r w:rsidR="00435651">
        <w:rPr>
          <w:rtl/>
        </w:rPr>
        <w:t xml:space="preserve"> خارجًا</w:t>
      </w:r>
      <w:r w:rsidR="00675046">
        <w:rPr>
          <w:rtl/>
        </w:rPr>
        <w:t>.</w:t>
      </w:r>
    </w:p>
    <w:p w14:paraId="276B8CB1" w14:textId="063CA44A" w:rsidR="00675046" w:rsidRDefault="00170AFF" w:rsidP="009D639E">
      <w:pPr>
        <w:spacing w:after="0" w:line="276" w:lineRule="auto"/>
        <w:rPr>
          <w:rtl/>
        </w:rPr>
      </w:pPr>
      <w:r>
        <w:rPr>
          <w:rtl/>
        </w:rPr>
        <w:t>في الاختبار العملي يكون هذا على النحو التالي:</w:t>
      </w:r>
    </w:p>
    <w:p w14:paraId="5F7770DD" w14:textId="527A9103" w:rsidR="00170AFF" w:rsidRDefault="00170AFF" w:rsidP="009D639E">
      <w:pPr>
        <w:spacing w:after="0" w:line="276" w:lineRule="auto"/>
        <w:rPr>
          <w:rtl/>
        </w:rPr>
      </w:pPr>
      <w:r>
        <w:rPr>
          <w:rtl/>
        </w:rPr>
        <w:t xml:space="preserve">الإنسان المقبل على الإيمان ينتابه فجأة شعور قوي بأن كل شيء يعتمد على الله وحده. هذا الاقتناع سيؤثر أيضًا على حياته الروحية وهو يقرر في كل قراراته وقيَم حياته. الآن هو يرى نفسه حرًا من قيود رأي الناس. في داخله </w:t>
      </w:r>
      <w:proofErr w:type="spellStart"/>
      <w:r>
        <w:rPr>
          <w:rtl/>
        </w:rPr>
        <w:t>تستأسره</w:t>
      </w:r>
      <w:proofErr w:type="spellEnd"/>
      <w:r>
        <w:rPr>
          <w:rtl/>
        </w:rPr>
        <w:t xml:space="preserve"> رغبة قوية بأن يُرضي الله وحده. وسريعًا ما سيقدّر يقينه بأن يُرضي الآب السماوي، أكثر من أي شيء آخر.</w:t>
      </w:r>
    </w:p>
    <w:p w14:paraId="4319F07D" w14:textId="140CADB6" w:rsidR="00170AFF" w:rsidRDefault="006B4321" w:rsidP="009D639E">
      <w:pPr>
        <w:spacing w:after="0" w:line="276" w:lineRule="auto"/>
        <w:rPr>
          <w:rtl/>
        </w:rPr>
      </w:pPr>
      <w:r>
        <w:rPr>
          <w:rtl/>
        </w:rPr>
        <w:t>إنه ذلك المنبع المغيّر تمامًا في فرح حياتهم الذي جعل الناس المؤمنين لا يُقهرون. هكذا استطاع قديسون وشهداء الصمود</w:t>
      </w:r>
      <w:r w:rsidR="00DB3303">
        <w:rPr>
          <w:rtl/>
        </w:rPr>
        <w:t xml:space="preserve">، بعُزلة ومتروكين من جميع الأصدقاء الأرضيين، هكذا استطاعوا أن يموتوا من أجل يسوع تحت إهانات الناس. </w:t>
      </w:r>
      <w:r w:rsidR="00DB3303" w:rsidRPr="00DB3303">
        <w:rPr>
          <w:rtl/>
        </w:rPr>
        <w:t>ولما حذر قضاة أثناسيوس</w:t>
      </w:r>
      <w:r w:rsidR="00DB3303">
        <w:rPr>
          <w:rtl/>
        </w:rPr>
        <w:t xml:space="preserve"> اياه</w:t>
      </w:r>
      <w:r w:rsidR="00DB3303" w:rsidRPr="00DB3303">
        <w:rPr>
          <w:rtl/>
        </w:rPr>
        <w:t xml:space="preserve"> من أن الدنيا كلها ضده تجرأ على الرد:</w:t>
      </w:r>
      <w:r w:rsidR="00DB3303">
        <w:rPr>
          <w:rtl/>
        </w:rPr>
        <w:t xml:space="preserve"> "عندها أثناسيوس هو ضد كل العالم!" هذا القول الجريء انتقل إلينا عبر مئات السنين وهو يذكرنا في أيامنا أيضًا، بأن الإنجيل له قدرة على تحرير الناس من طغيان الاعتراف الاجتماعي، حتى يطلبو</w:t>
      </w:r>
      <w:r w:rsidR="005F3A46">
        <w:rPr>
          <w:rtl/>
        </w:rPr>
        <w:t>ا</w:t>
      </w:r>
      <w:r w:rsidR="00DB3303">
        <w:rPr>
          <w:rtl/>
        </w:rPr>
        <w:t xml:space="preserve"> مشيئة الله وحده.</w:t>
      </w:r>
    </w:p>
    <w:p w14:paraId="4570D7B0" w14:textId="01B10FA2" w:rsidR="005F3A46" w:rsidRDefault="005F3A46" w:rsidP="009D639E">
      <w:pPr>
        <w:spacing w:after="0" w:line="276" w:lineRule="auto"/>
        <w:rPr>
          <w:rtl/>
        </w:rPr>
      </w:pPr>
      <w:r>
        <w:rPr>
          <w:rtl/>
        </w:rPr>
        <w:t xml:space="preserve">فإن كنت قد اخترت في تأملي هذا العدو، فإنه مجرد واحد فقط، وهنالك الكثيرون بعد. كل واحد منهم يبدو أنه مستقل في ذاته ووجوده مستقل عن الآخرين، </w:t>
      </w:r>
      <w:r w:rsidR="006C5681">
        <w:rPr>
          <w:rtl/>
        </w:rPr>
        <w:t xml:space="preserve">ولكن هذا ما يبدو فقط. فعلاً إنها أغصان مختلفة في ذات الكرمة الواحدة المسمومة النامية من ذات الجذور الرديئة؛ فلا بد وأن تموت كلها معًا إن ماتت الجذور. أما الجذور فهي "الأنا" والصليب هو القوة الفعالة الوحيدة القادرة على </w:t>
      </w:r>
      <w:r w:rsidR="00BB0969">
        <w:rPr>
          <w:rtl/>
        </w:rPr>
        <w:t>محوها</w:t>
      </w:r>
      <w:r w:rsidR="006C5681">
        <w:rPr>
          <w:rtl/>
        </w:rPr>
        <w:t>.</w:t>
      </w:r>
    </w:p>
    <w:p w14:paraId="67D96216" w14:textId="77777777" w:rsidR="005C04A2" w:rsidRDefault="00547E85" w:rsidP="005C04A2">
      <w:pPr>
        <w:spacing w:after="0" w:line="276" w:lineRule="auto"/>
        <w:rPr>
          <w:rtl/>
        </w:rPr>
        <w:sectPr w:rsidR="005C04A2" w:rsidSect="00E03FA1">
          <w:pgSz w:w="11906" w:h="16838"/>
          <w:pgMar w:top="1440" w:right="1440" w:bottom="1440" w:left="1440" w:header="708" w:footer="708" w:gutter="0"/>
          <w:cols w:space="708"/>
          <w:bidi/>
          <w:rtlGutter/>
          <w:docGrid w:linePitch="360"/>
        </w:sectPr>
      </w:pPr>
      <w:r>
        <w:rPr>
          <w:rtl/>
        </w:rPr>
        <w:t>إن خبر الإنجيل هو خبر عن خليقة جديدة وسط خليقة عتيقة، خبر عن دخول الحياة الإلهية الأبدية إلى داخل الطبيعة البشرية، من حيث أن العتيق يُستبدل بجديد. الحياة الجديدة التي من الله تتملك طبيعة الإنسان المؤمن وتبدأ باستيلائها الشافي، وهو استيلاء يكتمل فقط عند</w:t>
      </w:r>
      <w:r w:rsidR="00D61258">
        <w:rPr>
          <w:rtl/>
        </w:rPr>
        <w:t>ما</w:t>
      </w:r>
      <w:r>
        <w:rPr>
          <w:rtl/>
        </w:rPr>
        <w:t xml:space="preserve"> تكون الحياة المتداخلة قد </w:t>
      </w:r>
      <w:r w:rsidR="00D61258">
        <w:rPr>
          <w:rtl/>
        </w:rPr>
        <w:t>حصلت على كامل مكانها.</w:t>
      </w:r>
      <w:r w:rsidR="00DA2C00">
        <w:rPr>
          <w:rtl/>
        </w:rPr>
        <w:t xml:space="preserve"> أما الخليقة الجديدة فهي عمل الله دون أي تدخل بشري؛ إنها أعجوبة أدبية، قيامة روحية.</w:t>
      </w:r>
    </w:p>
    <w:p w14:paraId="4328D26E" w14:textId="117C197D" w:rsidR="005C04A2" w:rsidRDefault="005C04A2" w:rsidP="005C04A2">
      <w:pPr>
        <w:spacing w:after="0" w:line="276" w:lineRule="auto"/>
        <w:rPr>
          <w:rtl/>
        </w:rPr>
      </w:pPr>
      <w:r>
        <w:rPr>
          <w:rtl/>
        </w:rPr>
        <w:t xml:space="preserve">سر </w:t>
      </w:r>
      <w:r w:rsidR="00A2512B">
        <w:rPr>
          <w:rtl/>
        </w:rPr>
        <w:t>الدعوة</w:t>
      </w:r>
    </w:p>
    <w:p w14:paraId="34E35116" w14:textId="658C381E" w:rsidR="006C5681" w:rsidRDefault="005C04A2" w:rsidP="005C04A2">
      <w:pPr>
        <w:spacing w:after="0" w:line="276" w:lineRule="auto"/>
        <w:rPr>
          <w:rtl/>
        </w:rPr>
      </w:pPr>
      <w:r>
        <w:rPr>
          <w:rtl/>
        </w:rPr>
        <w:t>"</w:t>
      </w:r>
      <w:r w:rsidRPr="005C04A2">
        <w:rPr>
          <w:rFonts w:ascii="Times New Roman" w:hAnsi="Times New Roman" w:cs="Times New Roman"/>
          <w:rtl/>
        </w:rPr>
        <w:t>​</w:t>
      </w:r>
      <w:r w:rsidRPr="005C04A2">
        <w:rPr>
          <w:rtl/>
        </w:rPr>
        <w:t xml:space="preserve">بُولُسُ، الْمَدْعُوُّ رَسُولاً </w:t>
      </w:r>
      <w:r>
        <w:rPr>
          <w:rtl/>
        </w:rPr>
        <w:t>...</w:t>
      </w:r>
      <w:r w:rsidRPr="005C04A2">
        <w:rPr>
          <w:rtl/>
        </w:rPr>
        <w:t xml:space="preserve"> الْمَدْعُوِّينَ قِدِّيسِينَ </w:t>
      </w:r>
      <w:r>
        <w:rPr>
          <w:rtl/>
        </w:rPr>
        <w:t>" (1. كورنثوس 1: 1)</w:t>
      </w:r>
    </w:p>
    <w:p w14:paraId="4F51D36E" w14:textId="099A84C9" w:rsidR="00F73365" w:rsidRDefault="00F73365" w:rsidP="005C04A2">
      <w:pPr>
        <w:spacing w:after="0" w:line="276" w:lineRule="auto"/>
        <w:rPr>
          <w:rtl/>
        </w:rPr>
      </w:pPr>
      <w:r>
        <w:rPr>
          <w:rtl/>
        </w:rPr>
        <w:t>إن الكلمة الصغيرة مدعو، كما يستخدمها الرسول هنا تشبه بابًا يؤدي إلى عالم آخر، وإن دخلنا فيه سنختبر بأننا موجودين في عالم آخر. العالم الجديد الذي ندخله هو عالم مطلق مشيئة الله الذي لا يمكن لإرادة الإنسان أن تصله. وإن وصلته فلن تكون إلا خاضعة وخادمة، وأبدًا ليس كسيد.</w:t>
      </w:r>
    </w:p>
    <w:p w14:paraId="07E4C034" w14:textId="3B29AB70" w:rsidR="00F86A0F" w:rsidRDefault="00F86A0F" w:rsidP="005C04A2">
      <w:pPr>
        <w:spacing w:after="0" w:line="276" w:lineRule="auto"/>
        <w:rPr>
          <w:rtl/>
        </w:rPr>
      </w:pPr>
      <w:r>
        <w:rPr>
          <w:rtl/>
        </w:rPr>
        <w:t xml:space="preserve">بولس هنا يوضّح رسوليته: لقد تعيّنت بدعوة فعّالة، ليس على أساس رغبته الخاصة أو على أساس </w:t>
      </w:r>
      <w:r w:rsidR="00662FD0">
        <w:rPr>
          <w:rtl/>
        </w:rPr>
        <w:t xml:space="preserve">مطلق قرار إرادته. </w:t>
      </w:r>
      <w:r w:rsidR="00EA126C">
        <w:rPr>
          <w:rtl/>
        </w:rPr>
        <w:t xml:space="preserve">هذه الدعوة هي فرصة إلهية غير متأثرة أبدًا ومستقلة تمامًا عن أي تدخل بشري. </w:t>
      </w:r>
      <w:r w:rsidR="00726848">
        <w:rPr>
          <w:rtl/>
        </w:rPr>
        <w:t xml:space="preserve">أما التجاوب فهو من </w:t>
      </w:r>
      <w:r w:rsidR="00E377F8">
        <w:rPr>
          <w:rtl/>
        </w:rPr>
        <w:t>الإنسان،</w:t>
      </w:r>
      <w:r w:rsidR="00726848">
        <w:rPr>
          <w:rtl/>
        </w:rPr>
        <w:t xml:space="preserve"> ولكن ليست الدعوة، إنها تأتي من الله فقط.</w:t>
      </w:r>
    </w:p>
    <w:p w14:paraId="04CD28F7" w14:textId="0CBF2B8F" w:rsidR="00E72F0E" w:rsidRDefault="00E72F0E" w:rsidP="005C04A2">
      <w:pPr>
        <w:spacing w:after="0" w:line="276" w:lineRule="auto"/>
        <w:rPr>
          <w:rtl/>
        </w:rPr>
      </w:pPr>
      <w:r>
        <w:rPr>
          <w:rtl/>
        </w:rPr>
        <w:t>عالمان يقفان مقابل بعضهما، يسودهما إرادتان. هنا مشيئة الله التي تسود، وهناك إرادة الإنسان. العالم العتيق الذي فيه الطبيعة الساقطة هو عالم الإرادة البشرية. هنا الإنسان هو الملك، وإرادته تقرر في الأحداث. هنا الذي يقرر مَن، ماذا يكون، متى وأين هو الإنسان طالما بوسعه ذلك في ضعفه. هنا هو الذي يضع القيَم: ما يجب تقديره، احترامه، قَبوله ورفضه. مشيئته تحدد كل شيء. "أنا قررت"، "أنا حسمت الأمر"، "أنا أرتب الأمر" – هذه الكلمات ترد بصورة دائمة على شفتي أناس صغار. كم هم يفرحون "بحق قرارهم!" المدهش! يا للغرابة الباطلة في افت</w:t>
      </w:r>
      <w:r w:rsidR="00947AAE">
        <w:rPr>
          <w:rtl/>
        </w:rPr>
        <w:t>خا</w:t>
      </w:r>
      <w:r>
        <w:rPr>
          <w:rtl/>
        </w:rPr>
        <w:t>رهم بعُجبهم بأنفسهم!</w:t>
      </w:r>
      <w:r w:rsidR="00947AAE">
        <w:rPr>
          <w:rtl/>
        </w:rPr>
        <w:t xml:space="preserve"> إنهم لا يعلمون بأنهم هنا ليوم واحد فقط، بأنهم سريعًا ما سيُبادون ولن يكونوا فيما بعد. هم لا يريدون أن يعرفوا ويرفضون بأن يفكروا في الأمر. بافتخار يدّعي الإنسان بحق إرادته وبمطالبته بأن يكون سيد العالم. حسنًا، لفترة عابرة يكون له "عالم الإنسان". الله يُ</w:t>
      </w:r>
      <w:r w:rsidR="00E16151">
        <w:rPr>
          <w:rtl/>
        </w:rPr>
        <w:t>سمح</w:t>
      </w:r>
      <w:r w:rsidR="00947AAE">
        <w:rPr>
          <w:rtl/>
        </w:rPr>
        <w:t xml:space="preserve"> له بقدر احتمال الإنسان له. ويُعامل كضيف ملوكي في بلد ديموقراطي. كل واحد يذكر اسمه على شفتيه، ويعي</w:t>
      </w:r>
      <w:r w:rsidR="00A60CB9">
        <w:rPr>
          <w:rtl/>
        </w:rPr>
        <w:t>ّ</w:t>
      </w:r>
      <w:r w:rsidR="00947AAE">
        <w:rPr>
          <w:rtl/>
        </w:rPr>
        <w:t xml:space="preserve">دون له ويرنمون له في مواعيد خاصة. لكن وراء كل هذا التملق يتمسك الإنسان بحقه في تحديد الأمور بنفسه. </w:t>
      </w:r>
      <w:r w:rsidR="005B252D">
        <w:rPr>
          <w:rtl/>
        </w:rPr>
        <w:t>ما دام يرى نفسه</w:t>
      </w:r>
      <w:r w:rsidR="008551E6">
        <w:rPr>
          <w:rtl/>
        </w:rPr>
        <w:t xml:space="preserve"> يأخذ دور المضيف يكون مستعدًا بأن يكرّم الله </w:t>
      </w:r>
      <w:r w:rsidR="00C004DF">
        <w:rPr>
          <w:rtl/>
        </w:rPr>
        <w:t>ب</w:t>
      </w:r>
      <w:r w:rsidR="008551E6">
        <w:rPr>
          <w:rtl/>
        </w:rPr>
        <w:t xml:space="preserve">لفت انتباهه إليه، لكن الله يحق له فقط أن يبقى ضيفًا دائمًا وليس له أن يفكر بأن يصير سيدًا. </w:t>
      </w:r>
      <w:r w:rsidR="005602CA">
        <w:rPr>
          <w:rtl/>
        </w:rPr>
        <w:t>فيما غير ذلك يهتم الإنسان بأن يكون الأمر واضح ل</w:t>
      </w:r>
      <w:r w:rsidR="00A60CB9">
        <w:rPr>
          <w:rtl/>
        </w:rPr>
        <w:t>دي</w:t>
      </w:r>
      <w:r w:rsidR="005602CA">
        <w:rPr>
          <w:rtl/>
        </w:rPr>
        <w:t>ه تمامًا: هذا عالمه. هو يحدد نواميسه، ويقرر كيف ستعمل. الله لن يُسمح له بأن يقرر في أي شيء. وإن انحنى الإنسان أمام الله، فسينحني له ببعض من الجهد لكي يحفظ التاج في مكانه على رأسه.</w:t>
      </w:r>
    </w:p>
    <w:p w14:paraId="1CF6CD04" w14:textId="51D784D6" w:rsidR="00DB5AFA" w:rsidRDefault="00DB5AFA" w:rsidP="005C04A2">
      <w:pPr>
        <w:spacing w:after="0" w:line="276" w:lineRule="auto"/>
        <w:rPr>
          <w:rtl/>
        </w:rPr>
      </w:pPr>
      <w:r>
        <w:rPr>
          <w:rtl/>
        </w:rPr>
        <w:t>لذا فإننا موجودون في عالم آخر تمامًا عند دخولنا ملكوت الله. وليس له أي شيء مشترك مع العالم الذي خرجنا منه، في كل جزء منه هو مختلف، ومعظمها متناقض. وحيثما تبدو أنها متشابهة، فليس هذا فعليًا إلا ظاهريًا، لأن ذلك العالم هو أرضي، أما الآخر فسماوي. "</w:t>
      </w:r>
      <w:r w:rsidRPr="00DB5AFA">
        <w:rPr>
          <w:rFonts w:ascii="Times New Roman" w:hAnsi="Times New Roman" w:cs="Times New Roman"/>
          <w:rtl/>
        </w:rPr>
        <w:t>​</w:t>
      </w:r>
      <w:r w:rsidRPr="00DB5AFA">
        <w:rPr>
          <w:rtl/>
        </w:rPr>
        <w:t>اَلْمَوْلُودُ مِنَ الْجَسَدِ جَسَدٌ هُوَ، وَالْمَوْلُودُ مِنَ الرُّوحِ هُوَ رُوحٌ.</w:t>
      </w:r>
      <w:r>
        <w:rPr>
          <w:rtl/>
        </w:rPr>
        <w:t>"(يوحنا 3: 6) ذلك العالم سيزول، والآخر سيبقى إلى الأبد.</w:t>
      </w:r>
    </w:p>
    <w:p w14:paraId="540FE460" w14:textId="4137C556" w:rsidR="00DB5AFA" w:rsidRDefault="00DB5AFA" w:rsidP="005C04A2">
      <w:pPr>
        <w:spacing w:after="0" w:line="276" w:lineRule="auto"/>
        <w:rPr>
          <w:rtl/>
        </w:rPr>
      </w:pPr>
      <w:r>
        <w:rPr>
          <w:rtl/>
        </w:rPr>
        <w:t>دعوة مباشرة من الله جعلت بولس رسولاً. "</w:t>
      </w:r>
      <w:r w:rsidR="003F40C4" w:rsidRPr="003F40C4">
        <w:rPr>
          <w:rFonts w:ascii="Times New Roman" w:hAnsi="Times New Roman" w:cs="Times New Roman"/>
          <w:rtl/>
        </w:rPr>
        <w:t>​</w:t>
      </w:r>
      <w:r w:rsidR="003F40C4" w:rsidRPr="003F40C4">
        <w:rPr>
          <w:rtl/>
        </w:rPr>
        <w:t>وَلاَ يَأْخُذُ أَحَدٌ هذِهِ الْوَظِيفَةَ بِنَفْسِهِ</w:t>
      </w:r>
      <w:r w:rsidR="003F40C4">
        <w:rPr>
          <w:rtl/>
        </w:rPr>
        <w:t xml:space="preserve">" (عبرانيين 5: 4) بين الناس أحيانًا نختبر كيف يُدعى فنانين </w:t>
      </w:r>
      <w:r w:rsidR="00F958B2">
        <w:rPr>
          <w:rtl/>
        </w:rPr>
        <w:t>متميزين</w:t>
      </w:r>
      <w:r w:rsidR="003F40C4">
        <w:rPr>
          <w:rtl/>
        </w:rPr>
        <w:t xml:space="preserve"> إلى القصر الملكي ليقدموا عرضًا. </w:t>
      </w:r>
      <w:r w:rsidR="00FA42B2">
        <w:rPr>
          <w:rtl/>
        </w:rPr>
        <w:t xml:space="preserve">ففي مثل هذا الحال يكون العرض بأمر ملكي. مهما كانت موهبة وشهرة الفنان فإنه لن يجرؤ أن يتقدم إلى محضر الملك إلا على أساس دعوة ملكية، وهي دعوة تساوي عمليًا إصدار أمر. هذه الدعوة لا تترك أي مجال للرفض إلا </w:t>
      </w:r>
      <w:r w:rsidR="00B614F8">
        <w:rPr>
          <w:rtl/>
        </w:rPr>
        <w:t>كعُرضة لإهانة الجلالة.</w:t>
      </w:r>
      <w:r w:rsidR="00D70C6F">
        <w:rPr>
          <w:rtl/>
        </w:rPr>
        <w:t xml:space="preserve"> ولم يختلف الأمر مع بولس. فدعوة الله كان بنفس الوقت أمرًا له. لو اجتهد بولس ليحصل على مهنة سياسية لكان على الناخبين أن يصوتوا في ذلك. لو كان اهتمامه بأن يحصل على إقرار واحترام في العالم الأدبي</w:t>
      </w:r>
      <w:r w:rsidR="00D70C6F" w:rsidRPr="00D70C6F">
        <w:rPr>
          <w:rtl/>
        </w:rPr>
        <w:t>، لكانت قدراته الخاصة</w:t>
      </w:r>
      <w:r w:rsidR="00D70C6F">
        <w:rPr>
          <w:rtl/>
        </w:rPr>
        <w:t xml:space="preserve"> هي التي</w:t>
      </w:r>
      <w:r w:rsidR="00D70C6F" w:rsidRPr="00D70C6F">
        <w:rPr>
          <w:rtl/>
        </w:rPr>
        <w:t xml:space="preserve"> ستمنحه مكانته.</w:t>
      </w:r>
      <w:r w:rsidR="00D70C6F">
        <w:rPr>
          <w:rtl/>
        </w:rPr>
        <w:t xml:space="preserve"> لو وقف في الحلبة لكانت شدته وحنكته هي التي ستحسم نصرته أو هزيمته. لكن رسوليته لم تكن من هذا القبيل.</w:t>
      </w:r>
    </w:p>
    <w:p w14:paraId="4BD85A01" w14:textId="77AF09AD" w:rsidR="00D70C6F" w:rsidRDefault="007E4060" w:rsidP="005C04A2">
      <w:pPr>
        <w:spacing w:after="0" w:line="276" w:lineRule="auto"/>
        <w:rPr>
          <w:rtl/>
        </w:rPr>
      </w:pPr>
      <w:r>
        <w:rPr>
          <w:rtl/>
        </w:rPr>
        <w:t xml:space="preserve"> فيا لروعة طرق الله! لا بالقوة ولا بالقدرة، لا على أساس قدرات بشرية ولا بالثقافة يصبح الناس رسلاً، وإنما بدعوة فيها تأثير من الله.</w:t>
      </w:r>
    </w:p>
    <w:p w14:paraId="111324DE" w14:textId="556C82BE" w:rsidR="007E4060" w:rsidRDefault="0008576D" w:rsidP="005C04A2">
      <w:pPr>
        <w:spacing w:after="0" w:line="276" w:lineRule="auto"/>
        <w:rPr>
          <w:rtl/>
        </w:rPr>
      </w:pPr>
      <w:r>
        <w:rPr>
          <w:rtl/>
        </w:rPr>
        <w:t xml:space="preserve">وهكذا هو حال كل دور في الكنيسة. </w:t>
      </w:r>
      <w:r w:rsidR="00584EF5">
        <w:rPr>
          <w:rtl/>
        </w:rPr>
        <w:t xml:space="preserve">قد يعرف الناس عن دعوة ويشهدون أمام الكنيسة علنًا. لكن لا يُسمح لهم أبدًا بأن يقوموا بالاختيار. ولكن حيث تختلط طرق الله والأساليب البشرية تسود الفوضى ويكون هناك فشل بصورة مستمرة. كم من مرة يحدث أن أناس </w:t>
      </w:r>
      <w:r w:rsidR="00E377F8">
        <w:rPr>
          <w:rtl/>
        </w:rPr>
        <w:t>شجعان،</w:t>
      </w:r>
      <w:r w:rsidR="00584EF5">
        <w:rPr>
          <w:rtl/>
        </w:rPr>
        <w:t xml:space="preserve"> ولكنهم لم يدعوهم الله، يتولون دو</w:t>
      </w:r>
      <w:r w:rsidR="00E377F8">
        <w:rPr>
          <w:rtl/>
        </w:rPr>
        <w:t>ر</w:t>
      </w:r>
      <w:r w:rsidR="00584EF5">
        <w:rPr>
          <w:rtl/>
        </w:rPr>
        <w:t>ًا روحيًا! وأسوأ من هذا عندما أناس لا زالوا من العالم العتيق ولم يتجددوا بأعجوبة الولادة الجديدة، يحاولون أن يقوموا بخدمة الله المقدسة. كم هو مؤسف مشهد كهؤلاء الناس، كم النتائج مأساوية لمثل هذه الخدمة، لأن طرق الله وطرق البشر هما على طرفي نقيد إلى الأبد.</w:t>
      </w:r>
    </w:p>
    <w:p w14:paraId="42DCABD9" w14:textId="773741A2" w:rsidR="00584EF5" w:rsidRDefault="00315BA2" w:rsidP="005C04A2">
      <w:pPr>
        <w:spacing w:after="0" w:line="276" w:lineRule="auto"/>
        <w:rPr>
          <w:rtl/>
        </w:rPr>
      </w:pPr>
      <w:r>
        <w:rPr>
          <w:rtl/>
        </w:rPr>
        <w:t>هل هذه ربما إحدى الأسباب لضعف حالتنا الروحية الحاضرة؟ كيف من الممكن أن يخدم الجسد الروح؟ أو كيف من الممكن أن رجالاً من سبط آخر غير لاوي أن يخدموا أمام المذبح؟ كم المحاولة غبية بأن نخدم الجديد بحسب العتيق! هذه الجذور نابعة من تلك الأساليب والمبادئ الشريرة التي تميز كنائسنا واجتماعاتنا اليوم. الجسورون والواثقون بأنفسهم يقتحمون الصفوف الأمامية ومن دون مطالبتهم ببرهان على حقهم في القيادة، يتبعهم الضعفاء. كما يتم التغاضي عن الدعوة الإلهية هكذا تكون النتيجة عدم إثمار روحي وحيرة لا شفاء لها.</w:t>
      </w:r>
    </w:p>
    <w:p w14:paraId="1DDDD79E" w14:textId="5DCC0131" w:rsidR="00D15A25" w:rsidRDefault="00D15A25" w:rsidP="005C04A2">
      <w:pPr>
        <w:spacing w:after="0" w:line="276" w:lineRule="auto"/>
        <w:rPr>
          <w:rtl/>
        </w:rPr>
      </w:pPr>
      <w:r>
        <w:rPr>
          <w:rtl/>
        </w:rPr>
        <w:t>لقد حان الوقت بأن نعود ونطلب قيادة الروح القدس. إن حكم الناس قد كلَفنا الكثير. إرادة الإنسان المقتحمة قد أدخلت جيشًا من الأساليب الغير روحية والمعاملات الغير كتابية، حتى أن حياة الكنيسة أصبحت عُرضة للخطر. هكذا تضيع سنويًا الملايين من المال المخصصة لعمل ملكوت الله، كما ويتم إهدار قدرًا كبيرًا من زمن العمل المسيحي حتى أننا قد نبكي على ذلك.</w:t>
      </w:r>
    </w:p>
    <w:p w14:paraId="76569BC0" w14:textId="3DF25CBC" w:rsidR="00942C8A" w:rsidRDefault="00942C8A" w:rsidP="005C04A2">
      <w:pPr>
        <w:spacing w:after="0" w:line="276" w:lineRule="auto"/>
        <w:rPr>
          <w:rtl/>
        </w:rPr>
      </w:pPr>
      <w:r>
        <w:rPr>
          <w:rtl/>
        </w:rPr>
        <w:t>لكن هنالك شر آخر</w:t>
      </w:r>
      <w:r w:rsidR="00A2512B">
        <w:rPr>
          <w:rtl/>
        </w:rPr>
        <w:t xml:space="preserve"> أشر منه</w:t>
      </w:r>
      <w:r>
        <w:rPr>
          <w:rtl/>
        </w:rPr>
        <w:t xml:space="preserve">. وهذا يكمن في أن المرء لا يفهم الفارق ما بين طبيعتي العالمَين. فإنه يعتاد بأن "يقبل" الخلاص بصورة ثانوية، كما لو كان أمرًا ليس فيه أية أهمية وهو موضوع كله في أيدينا. </w:t>
      </w:r>
      <w:r w:rsidR="001E2506">
        <w:rPr>
          <w:rtl/>
        </w:rPr>
        <w:t>فيُنذرون الناس بأن يعيدوا تفكيرهم جيدًا وأن "يختاروا" المسيح لأنفسهم. نعم، وحتى هنالك كنائس تعرض يومًا محددًا في السنة كـ"يوم الاختيار – أخذ القرار" فيه يتوقعون بأن الناس سيتنازلون بأن يمنحوا يسوع حقه بأن يخلصهم (وهو حق كما هو واضح، لم يمنحوه له إلى يومنا هذا). بهذا عمليًا يجعلون يسوع يقف ثانية أمام كرسي قضاء بشري. وينتظرون عليه إلى أن يرضى الإنسان كفرد بأن يختار لنفسه. من بعد انتظار طويل ومُذلّ إما أنه أخيرًا يُرفَض أو يُستَبعَد أو يُقبَل بترحاب. وبسبب سوء فهم كامل</w:t>
      </w:r>
      <w:r w:rsidR="00882869">
        <w:rPr>
          <w:rtl/>
        </w:rPr>
        <w:t xml:space="preserve"> للتعليم عن حرية إرادة الإنسان يتم ربط الخلاص بإرادة الإنسان بدلاً من مشيئة الله.</w:t>
      </w:r>
    </w:p>
    <w:p w14:paraId="72C0BA8B" w14:textId="66C16A71" w:rsidR="00D06DF5" w:rsidRDefault="00882869" w:rsidP="00D06DF5">
      <w:pPr>
        <w:spacing w:after="0" w:line="276" w:lineRule="auto"/>
        <w:rPr>
          <w:rtl/>
        </w:rPr>
      </w:pPr>
      <w:r>
        <w:rPr>
          <w:rtl/>
        </w:rPr>
        <w:t>مهما كان عُمق السر، ومهما كان عدد التعقيدات التي فيه، إلا أنه لا زال دومًا صحيح بأن الناس لا يصيرون قديسين كما يروق لهم، وإنما بدعوة سيادة الله المطلقة. الله قد اتخذ بالكلمات التالية آخر قرار بشكل واضح بما يكفي من بين أيديهم: "</w:t>
      </w:r>
    </w:p>
    <w:p w14:paraId="7A9DA5EA" w14:textId="3D43F2A7" w:rsidR="00D06DF5" w:rsidRDefault="00D06DF5" w:rsidP="00D06DF5">
      <w:pPr>
        <w:spacing w:after="0" w:line="276" w:lineRule="auto"/>
        <w:rPr>
          <w:rtl/>
        </w:rPr>
      </w:pPr>
      <w:r w:rsidRPr="00D06DF5">
        <w:t xml:space="preserve"> </w:t>
      </w:r>
      <w:r>
        <w:t>John 6:63</w:t>
      </w:r>
      <w:r>
        <w:rPr>
          <w:rtl/>
        </w:rPr>
        <w:t xml:space="preserve"> اَلرُّوحُ هُوَ الَّذِي يُحْيِي. أَمَّا الْجَسَدُ فَلاَ يُفِيدُ شَيْئًا. اَلْكَلاَمُ الَّذِي أُكَلِّمُكُمْ بِهِ هُوَ رُوحٌ وَحَيَاةٌ،</w:t>
      </w:r>
    </w:p>
    <w:p w14:paraId="0CF2ED75" w14:textId="77777777" w:rsidR="00D06DF5" w:rsidRDefault="00D06DF5" w:rsidP="00D06DF5">
      <w:pPr>
        <w:spacing w:after="0" w:line="276" w:lineRule="auto"/>
        <w:rPr>
          <w:rtl/>
        </w:rPr>
      </w:pPr>
      <w:r>
        <w:t>John 6:37</w:t>
      </w:r>
      <w:r>
        <w:rPr>
          <w:rtl/>
        </w:rPr>
        <w:t xml:space="preserve"> كُلُّ مَا يُعْطِينِي الآبُ فَإِلَيَّ يُقْبِلُ، وَمَنْ يُقْبِلْ إِلَيَّ لاَ أُخْرِجْهُ خَارِجًا.</w:t>
      </w:r>
    </w:p>
    <w:p w14:paraId="5E8C6743" w14:textId="77777777" w:rsidR="00D06DF5" w:rsidRDefault="00D06DF5" w:rsidP="00D06DF5">
      <w:pPr>
        <w:spacing w:after="0" w:line="276" w:lineRule="auto"/>
        <w:rPr>
          <w:rtl/>
        </w:rPr>
      </w:pPr>
      <w:r>
        <w:t>John 6:44</w:t>
      </w:r>
      <w:r>
        <w:rPr>
          <w:rtl/>
        </w:rPr>
        <w:t xml:space="preserve"> لاَ يَقْدِرُ أَحَدٌ أَنْ يُقْبِلَ إِلَيَّ إِنْ لَمْ يَجْتَذِبْهُ الآبُ الَّذِي أَرْسَلَنِي، وَأَنَا أُقِيمُهُ فِي الْيَوْمِ الأَخِيرِ.</w:t>
      </w:r>
    </w:p>
    <w:p w14:paraId="4B62534D" w14:textId="77777777" w:rsidR="00D06DF5" w:rsidRDefault="00D06DF5" w:rsidP="00D06DF5">
      <w:pPr>
        <w:spacing w:after="0" w:line="276" w:lineRule="auto"/>
        <w:rPr>
          <w:rtl/>
        </w:rPr>
      </w:pPr>
      <w:r>
        <w:t>John 6:65</w:t>
      </w:r>
      <w:r>
        <w:rPr>
          <w:rtl/>
        </w:rPr>
        <w:t xml:space="preserve"> </w:t>
      </w:r>
      <w:proofErr w:type="spellStart"/>
      <w:r>
        <w:rPr>
          <w:rtl/>
        </w:rPr>
        <w:t>فَقَالَ:«لِهذَا</w:t>
      </w:r>
      <w:proofErr w:type="spellEnd"/>
      <w:r>
        <w:rPr>
          <w:rtl/>
        </w:rPr>
        <w:t xml:space="preserve"> قُلْتُ لَكُمْ: إِنَّهُ لاَ يَقْدِرُ أَحَدٌ أَنْ يَأْتِيَ إِلَيَّ إِنْ لَمْ يُعْطَ مِنْ أَبِي».</w:t>
      </w:r>
    </w:p>
    <w:p w14:paraId="578F09BD" w14:textId="4FDDE6D7" w:rsidR="00882869" w:rsidRDefault="00D06DF5" w:rsidP="00D06DF5">
      <w:pPr>
        <w:spacing w:after="0" w:line="276" w:lineRule="auto"/>
        <w:rPr>
          <w:rtl/>
        </w:rPr>
      </w:pPr>
      <w:r>
        <w:t>John 17:2</w:t>
      </w:r>
      <w:r>
        <w:rPr>
          <w:rtl/>
        </w:rPr>
        <w:t xml:space="preserve"> إِذْ أَعْطَيْتَهُ سُلْطَانًا عَلَى كُلِّ جَسَدٍ لِيُعْطِيَ حَيَاةً أَبَدِيَّةً لِكُلِّ مَنْ أَعْطَيْتَهُ.</w:t>
      </w:r>
    </w:p>
    <w:p w14:paraId="0EEDA50B" w14:textId="276AFB07" w:rsidR="00294149" w:rsidRDefault="004F3129" w:rsidP="00D06DF5">
      <w:pPr>
        <w:spacing w:after="0" w:line="276" w:lineRule="auto"/>
        <w:rPr>
          <w:rtl/>
        </w:rPr>
      </w:pPr>
      <w:r>
        <w:rPr>
          <w:rtl/>
        </w:rPr>
        <w:t>الله خلقنا على صورته، والعلامة على هذا التشابه مع الله هو إرادتنا الحرة. نحن نسمع الله يكلمنا: "</w:t>
      </w:r>
      <w:r w:rsidRPr="004F3129">
        <w:rPr>
          <w:rtl/>
        </w:rPr>
        <w:t>وَمَنْ يُرِدْ فَلْيَأْتِ</w:t>
      </w:r>
      <w:r>
        <w:rPr>
          <w:rtl/>
        </w:rPr>
        <w:t xml:space="preserve">!" من اختبارٍ مرير نحن نعرف ما هو الألم الذي دافعه إرادة غير مستسلمة لله. نحن نعرف ما هي البركة واللعنة التي هي جراء اختيارنا البشري. لكن فوقها جميعها هو حق الله السيادي المطلق، بأن يدعو قديسين وأن يحدد مصير الناس. هو له الاختيار الأول، والثاني فقط هو اختيارنا نحن. من جانبنا نحن الخلاص هو باختيارنا الحُر، ومن جانب الله هو </w:t>
      </w:r>
      <w:r w:rsidR="00A43BEB">
        <w:rPr>
          <w:rtl/>
        </w:rPr>
        <w:t xml:space="preserve">عملية استيلاء علينا، احتلالنا على يد القدير. في ذلك هو "قَبولنا"، </w:t>
      </w:r>
      <w:r w:rsidR="00E41E5B">
        <w:rPr>
          <w:rtl/>
        </w:rPr>
        <w:t xml:space="preserve">فـ"ما نريده" هو رد فعل </w:t>
      </w:r>
      <w:r w:rsidR="004F132B">
        <w:rPr>
          <w:rtl/>
        </w:rPr>
        <w:t>أكثر مما لو أنه فعل أصلي. الحق الأخير في تحديد المصير لا بد وأن يكون حق الله.</w:t>
      </w:r>
    </w:p>
    <w:p w14:paraId="4E2CFDDB" w14:textId="15DC761C" w:rsidR="004F132B" w:rsidRDefault="002D4E79" w:rsidP="00D06DF5">
      <w:pPr>
        <w:spacing w:after="0" w:line="276" w:lineRule="auto"/>
        <w:rPr>
          <w:rtl/>
        </w:rPr>
      </w:pPr>
      <w:r w:rsidRPr="002D4E79">
        <w:rPr>
          <w:rtl/>
        </w:rPr>
        <w:t xml:space="preserve">بالطبع، مثلما أعطى الله لكل إنسان القدرة على التجاوب مع دعوته، فقد منح كل إنسان أيضًا القدرة على إغلاق قلبه والابتعاد </w:t>
      </w:r>
      <w:r>
        <w:rPr>
          <w:rtl/>
        </w:rPr>
        <w:t>إلى ليله الذي يختاره</w:t>
      </w:r>
      <w:r w:rsidRPr="002D4E79">
        <w:rPr>
          <w:rtl/>
        </w:rPr>
        <w:t>. ولكن حتى إذا كان قرار الرفض هو قرارنا، ف</w:t>
      </w:r>
      <w:r>
        <w:rPr>
          <w:rtl/>
        </w:rPr>
        <w:t>ال</w:t>
      </w:r>
      <w:r w:rsidRPr="002D4E79">
        <w:rPr>
          <w:rtl/>
        </w:rPr>
        <w:t>نعم أمر يعود دائمًا إلى الله.</w:t>
      </w:r>
      <w:r w:rsidR="004F132B">
        <w:rPr>
          <w:rtl/>
        </w:rPr>
        <w:t xml:space="preserve"> </w:t>
      </w:r>
      <w:r w:rsidR="0054221A">
        <w:rPr>
          <w:rtl/>
        </w:rPr>
        <w:t xml:space="preserve">هو مبتدئ إيماننا، وينبغي أيضًا أن يكون منهيه. فقط بالنعمة يمكننا أن نستمر في الإيمان. </w:t>
      </w:r>
      <w:r w:rsidR="0072280F">
        <w:rPr>
          <w:rtl/>
        </w:rPr>
        <w:t>فقط إن وُضعت قدرة صالحة بين أيدينا وتغلب</w:t>
      </w:r>
      <w:r w:rsidR="001F47B3">
        <w:rPr>
          <w:rtl/>
        </w:rPr>
        <w:t>َ</w:t>
      </w:r>
      <w:r w:rsidR="0072280F">
        <w:rPr>
          <w:rtl/>
        </w:rPr>
        <w:t xml:space="preserve"> ميلنا الطبيعي على عدم الإيمان سيكون بإمكاننا الاستمرار بأن نرغب بمشيئة الله. </w:t>
      </w:r>
      <w:r w:rsidR="0072280F" w:rsidRPr="0072280F">
        <w:rPr>
          <w:rtl/>
        </w:rPr>
        <w:t>نحن البشر نتغمر كثيرًا في إحساسنا بالهيمنة لدرجة أننا نرغب في إقناع أنفسنا بأن قوة الحياة والموت في أيدينا.</w:t>
      </w:r>
      <w:r w:rsidR="0072280F">
        <w:rPr>
          <w:rtl/>
        </w:rPr>
        <w:t xml:space="preserve"> نحن نتخيل بأن الجحيم أسهل لنا بأن نحتمله </w:t>
      </w:r>
      <w:r w:rsidR="0072280F" w:rsidRPr="0072280F">
        <w:rPr>
          <w:rtl/>
        </w:rPr>
        <w:t>عند التفكير في أننا تحد</w:t>
      </w:r>
      <w:r w:rsidR="001F47B3">
        <w:rPr>
          <w:rtl/>
        </w:rPr>
        <w:t>ي</w:t>
      </w:r>
      <w:r w:rsidR="0072280F" w:rsidRPr="0072280F">
        <w:rPr>
          <w:rtl/>
        </w:rPr>
        <w:t>نا قوة كانت ترغب في السيطرة علينا.</w:t>
      </w:r>
    </w:p>
    <w:p w14:paraId="409B6075" w14:textId="325E9BA4" w:rsidR="001F47B3" w:rsidRDefault="001F47B3" w:rsidP="00D06DF5">
      <w:pPr>
        <w:spacing w:after="0" w:line="276" w:lineRule="auto"/>
        <w:rPr>
          <w:rtl/>
        </w:rPr>
      </w:pPr>
      <w:r>
        <w:rPr>
          <w:rtl/>
        </w:rPr>
        <w:t>ملايين الناس أسلموا أنفسهم للهذيان بأن يمسكوا مفاتيح السماء والجحيم في أيديهم. فكل مضمون الكرازة بالإنجيل العصرية تؤكد على هذا التصور. فهي تعظّم الإنسان وتصغّر الله. يسوع يظهر في حالٍ يبدو أنه يُثير تعاطفنا أكثر من أن يبعث فينا أن نحترمه. فهو يُقدّم لنا كالوديع وفي يده مصباح يقف وراء باب مغطى بالكروم.</w:t>
      </w:r>
    </w:p>
    <w:p w14:paraId="7285A09E" w14:textId="4B9BE585" w:rsidR="001F47B3" w:rsidRDefault="001F47B3" w:rsidP="00D06DF5">
      <w:pPr>
        <w:spacing w:after="0" w:line="276" w:lineRule="auto"/>
        <w:rPr>
          <w:rtl/>
        </w:rPr>
      </w:pPr>
      <w:r>
        <w:rPr>
          <w:rtl/>
        </w:rPr>
        <w:t>يا للضلال المأساوي</w:t>
      </w:r>
      <w:r w:rsidR="008A3B71">
        <w:rPr>
          <w:rtl/>
        </w:rPr>
        <w:t xml:space="preserve"> الذي وقع فيه الناس، التي تتخيل بأن الله خاضع لإرادتنا البشرية أو ينتظر رضانا البشري باحترام!</w:t>
      </w:r>
    </w:p>
    <w:p w14:paraId="36C10465" w14:textId="56CC47A4" w:rsidR="008A3B71" w:rsidRDefault="008A3B71" w:rsidP="00D06DF5">
      <w:pPr>
        <w:spacing w:after="0" w:line="276" w:lineRule="auto"/>
        <w:rPr>
          <w:rtl/>
        </w:rPr>
      </w:pPr>
      <w:r>
        <w:rPr>
          <w:rtl/>
        </w:rPr>
        <w:t xml:space="preserve">حتى وإن بدا الأمر كذلك بأن الله لحسابنا في محبته المتنازلة، إلا أنه لا يتخلى أبدًا ولا حتى لجزء صغير من الثانية عن حق عرشه ولا عن حق حُكمه على الناس والطبيعة. هو يبقى صاحب الجلالة في </w:t>
      </w:r>
      <w:proofErr w:type="spellStart"/>
      <w:r>
        <w:rPr>
          <w:rtl/>
        </w:rPr>
        <w:t>الأعالي</w:t>
      </w:r>
      <w:proofErr w:type="spellEnd"/>
      <w:r>
        <w:rPr>
          <w:rtl/>
        </w:rPr>
        <w:t xml:space="preserve">. السماء تعظمه بكل قواتها، الملائكة يسجدون له، ومن دون توقف تقول له </w:t>
      </w:r>
      <w:proofErr w:type="spellStart"/>
      <w:r>
        <w:rPr>
          <w:rtl/>
        </w:rPr>
        <w:t>الكروبيم</w:t>
      </w:r>
      <w:proofErr w:type="spellEnd"/>
      <w:r>
        <w:rPr>
          <w:rtl/>
        </w:rPr>
        <w:t xml:space="preserve"> </w:t>
      </w:r>
      <w:proofErr w:type="spellStart"/>
      <w:r>
        <w:rPr>
          <w:rtl/>
        </w:rPr>
        <w:t>والسيرافيم</w:t>
      </w:r>
      <w:proofErr w:type="spellEnd"/>
      <w:r>
        <w:rPr>
          <w:rtl/>
        </w:rPr>
        <w:t xml:space="preserve">: </w:t>
      </w:r>
      <w:r w:rsidRPr="008A3B71">
        <w:rPr>
          <w:rtl/>
        </w:rPr>
        <w:t>«قُدُّوسٌ، قُدُّوسٌ، قُدُّوسٌ رَبُّ الْجُنُودِ. مَجْدُهُ مِلْءُ كُلِّ الأَرْضِ»</w:t>
      </w:r>
      <w:r w:rsidR="00A901E9">
        <w:rPr>
          <w:rtl/>
        </w:rPr>
        <w:t xml:space="preserve"> (</w:t>
      </w:r>
      <w:proofErr w:type="spellStart"/>
      <w:r w:rsidR="00A901E9">
        <w:rPr>
          <w:rtl/>
        </w:rPr>
        <w:t>أشعياء</w:t>
      </w:r>
      <w:proofErr w:type="spellEnd"/>
      <w:r w:rsidR="00A901E9">
        <w:rPr>
          <w:rtl/>
        </w:rPr>
        <w:t xml:space="preserve"> 6: 3) هو </w:t>
      </w:r>
      <w:r w:rsidR="00A901E9" w:rsidRPr="00A901E9">
        <w:rPr>
          <w:rtl/>
        </w:rPr>
        <w:t>هَيْبَةَ إِسْحَاقَ</w:t>
      </w:r>
      <w:r w:rsidR="00A901E9">
        <w:rPr>
          <w:rtl/>
        </w:rPr>
        <w:t xml:space="preserve"> وخوف يعقوب وأمامه انحنى الأنبياء والآباء في إكرام دون كلام.</w:t>
      </w:r>
    </w:p>
    <w:p w14:paraId="75E54CCB" w14:textId="050CB03C" w:rsidR="00EF151B" w:rsidRDefault="00EF151B" w:rsidP="00D06DF5">
      <w:pPr>
        <w:spacing w:after="0" w:line="276" w:lineRule="auto"/>
        <w:rPr>
          <w:rtl/>
        </w:rPr>
      </w:pPr>
      <w:r>
        <w:rPr>
          <w:rtl/>
        </w:rPr>
        <w:t xml:space="preserve">إن اختفاء الشعور التدريجي بجلال الله في نطاق الكنيسة هو علامة تنبئ بالشؤم، الله أصبح خادمًا لنا وهو يهتم بنا بجدية. "الرب هو </w:t>
      </w:r>
      <w:r w:rsidR="006D719C">
        <w:rPr>
          <w:rtl/>
        </w:rPr>
        <w:t>ال</w:t>
      </w:r>
      <w:r>
        <w:rPr>
          <w:rtl/>
        </w:rPr>
        <w:t>راعي</w:t>
      </w:r>
      <w:r w:rsidR="006D719C">
        <w:rPr>
          <w:rtl/>
        </w:rPr>
        <w:t xml:space="preserve"> الخاص بي</w:t>
      </w:r>
      <w:r>
        <w:rPr>
          <w:rtl/>
        </w:rPr>
        <w:t>" هكذا نقول بدلاً من أن نقول "الرب راعيّ" (مزمور 23: 1) – والفارق ما بين الموقفين كبير إلى حد بعيد.</w:t>
      </w:r>
    </w:p>
    <w:p w14:paraId="3E8D676B" w14:textId="24B67452" w:rsidR="00EF151B" w:rsidRDefault="00EF151B" w:rsidP="00D06DF5">
      <w:pPr>
        <w:spacing w:after="0" w:line="276" w:lineRule="auto"/>
        <w:rPr>
          <w:rtl/>
        </w:rPr>
      </w:pPr>
      <w:r>
        <w:rPr>
          <w:rtl/>
        </w:rPr>
        <w:t>إنه لا بد من تجديد الوعي المقدس بمطلق سيادة الله</w:t>
      </w:r>
      <w:r w:rsidR="009C190A">
        <w:rPr>
          <w:rtl/>
        </w:rPr>
        <w:t xml:space="preserve"> وليس كتعليم فقط، وإنما كمصدر للوجدان الديني الجاد. إن الصولجان الذي نتوهم أننا به نحكم العالم لا بد وأن يؤخذ من يدنا الفانية. لا بد لنا أن نعود ونشعر ونعي من جديد بأننا لا شيء إلا تراب ورماد، بأن الله هو الذي يحدد مصير الإنسان. كم علينا نحن المسيحيين أن نخجل </w:t>
      </w:r>
      <w:r w:rsidR="004E5CD0">
        <w:rPr>
          <w:rtl/>
        </w:rPr>
        <w:t xml:space="preserve">من </w:t>
      </w:r>
      <w:r w:rsidR="009C190A">
        <w:rPr>
          <w:rtl/>
        </w:rPr>
        <w:t xml:space="preserve">أن يعلّمنا ملك وثني مخافة الجلالة العلية، أي ليس </w:t>
      </w:r>
      <w:r w:rsidR="004E5CD0">
        <w:rPr>
          <w:rtl/>
        </w:rPr>
        <w:t>إلا</w:t>
      </w:r>
      <w:r w:rsidR="009C190A">
        <w:rPr>
          <w:rtl/>
        </w:rPr>
        <w:t xml:space="preserve"> </w:t>
      </w:r>
      <w:proofErr w:type="spellStart"/>
      <w:r w:rsidR="009C190A">
        <w:rPr>
          <w:rtl/>
        </w:rPr>
        <w:t>نبوخذنصر</w:t>
      </w:r>
      <w:proofErr w:type="spellEnd"/>
      <w:r w:rsidR="009C190A">
        <w:rPr>
          <w:rtl/>
        </w:rPr>
        <w:t xml:space="preserve"> وهو معاقب، الذي قال: "</w:t>
      </w:r>
      <w:r w:rsidR="009C190A" w:rsidRPr="009C190A">
        <w:rPr>
          <w:rtl/>
        </w:rPr>
        <w:t xml:space="preserve">عِنْدَ انْتِهَاءِ الأَيَّامِ، أَنَا </w:t>
      </w:r>
      <w:proofErr w:type="spellStart"/>
      <w:r w:rsidR="009C190A" w:rsidRPr="009C190A">
        <w:rPr>
          <w:rtl/>
        </w:rPr>
        <w:t>نَبُوخَذْنَصَّرُ</w:t>
      </w:r>
      <w:proofErr w:type="spellEnd"/>
      <w:r w:rsidR="009C190A" w:rsidRPr="009C190A">
        <w:rPr>
          <w:rtl/>
        </w:rPr>
        <w:t xml:space="preserve">، رَفَعْتُ عَيْنَيَّ إِلَى السَّمَاءِ، فَرَجَعَ إِلَيَّ عَقْلِي، وَبَارَكْتُ الْعَلِيَّ وَسَبَّحْتُ وَحَمَدْتُ الْحَيَّ إِلَى الأَبَدِ، الَّذِي سُلْطَانُهُ سُلْطَانٌ أَبَدِيٌّ، وَمَلَكُوتُهُ إِلَى دَوْرٍ فَدَوْرٍ.  </w:t>
      </w:r>
      <w:r w:rsidR="009C190A" w:rsidRPr="009C190A">
        <w:rPr>
          <w:rFonts w:ascii="Times New Roman" w:hAnsi="Times New Roman" w:cs="Times New Roman"/>
          <w:rtl/>
        </w:rPr>
        <w:t>​</w:t>
      </w:r>
      <w:r w:rsidR="009C190A" w:rsidRPr="009C190A">
        <w:rPr>
          <w:rtl/>
        </w:rPr>
        <w:t>35</w:t>
      </w:r>
      <w:r w:rsidR="009C190A" w:rsidRPr="009C190A">
        <w:rPr>
          <w:rFonts w:ascii="Times New Roman" w:hAnsi="Times New Roman" w:cs="Times New Roman"/>
          <w:rtl/>
        </w:rPr>
        <w:t>​</w:t>
      </w:r>
      <w:r w:rsidR="009C190A" w:rsidRPr="009C190A">
        <w:rPr>
          <w:rtl/>
        </w:rPr>
        <w:t xml:space="preserve"> </w:t>
      </w:r>
      <w:r w:rsidR="009C190A" w:rsidRPr="009C190A">
        <w:rPr>
          <w:rFonts w:ascii="Times New Roman" w:hAnsi="Times New Roman" w:cs="Times New Roman"/>
          <w:rtl/>
        </w:rPr>
        <w:t>​</w:t>
      </w:r>
      <w:r w:rsidR="009C190A" w:rsidRPr="009C190A">
        <w:rPr>
          <w:rtl/>
        </w:rPr>
        <w:t>وَحُسِبَتْ جَمِيعُ سُكَّانِ الأَرْضِ كَلاَ شَيْءَ، وَهُوَ يَفْعَلُ كَمَا يَشَاءُ فِي جُنْدِ السَّمَاءِ وَسُكَّانِ الأَرْضِ، وَلاَ يُوجَدُ مَنْ يَمْنَعُ يَدَهُ أَوْ يَقُولُ لَهُ: «مَاذَا تَفْعَلُ؟».</w:t>
      </w:r>
      <w:r w:rsidR="009C190A">
        <w:rPr>
          <w:rtl/>
        </w:rPr>
        <w:t>"</w:t>
      </w:r>
    </w:p>
    <w:p w14:paraId="6BFD634B" w14:textId="79FF3936" w:rsidR="009C190A" w:rsidRDefault="009C190A" w:rsidP="00D06DF5">
      <w:pPr>
        <w:spacing w:after="0" w:line="276" w:lineRule="auto"/>
        <w:rPr>
          <w:rtl/>
        </w:rPr>
      </w:pPr>
      <w:r>
        <w:rPr>
          <w:rtl/>
        </w:rPr>
        <w:t>"</w:t>
      </w:r>
      <w:r w:rsidRPr="009C190A">
        <w:rPr>
          <w:rtl/>
        </w:rPr>
        <w:t>،</w:t>
      </w:r>
      <w:r w:rsidR="00AE3B7B" w:rsidRPr="00AE3B7B">
        <w:rPr>
          <w:rFonts w:ascii="Times New Roman" w:hAnsi="Times New Roman" w:cs="Times New Roman"/>
          <w:rtl/>
        </w:rPr>
        <w:t>​</w:t>
      </w:r>
      <w:r w:rsidR="00AE3B7B" w:rsidRPr="00AE3B7B">
        <w:rPr>
          <w:rtl/>
        </w:rPr>
        <w:t xml:space="preserve">فِي ذلِكَ الْوَقْتِ رَجَعَ إِلَيَّ عَقْلِي </w:t>
      </w:r>
      <w:r>
        <w:rPr>
          <w:rtl/>
        </w:rPr>
        <w:t xml:space="preserve">"، </w:t>
      </w:r>
      <w:r w:rsidR="00AE3B7B">
        <w:rPr>
          <w:rtl/>
        </w:rPr>
        <w:t>أضاف الملك المتذلل. هذا المقطع من السهل أن نغفل عنه لأنه مكتوب في أكثر الأسفار الغير معروفة في الكتاب المقدس. لكن أليس من الملفت بأن التذلل والعقل كلاهما يعودان معًا؟ "</w:t>
      </w:r>
      <w:r w:rsidR="00AE3B7B" w:rsidRPr="00AE3B7B">
        <w:rPr>
          <w:rFonts w:ascii="Times New Roman" w:hAnsi="Times New Roman" w:cs="Times New Roman"/>
          <w:rtl/>
        </w:rPr>
        <w:t>​</w:t>
      </w:r>
      <w:r w:rsidR="00AE3B7B" w:rsidRPr="00AE3B7B">
        <w:rPr>
          <w:rtl/>
        </w:rPr>
        <w:t xml:space="preserve">فَالآنَ، أَنَا </w:t>
      </w:r>
      <w:proofErr w:type="spellStart"/>
      <w:r w:rsidR="00AE3B7B" w:rsidRPr="00AE3B7B">
        <w:rPr>
          <w:rtl/>
        </w:rPr>
        <w:t>نَبُوخَذْنَصَّرُ</w:t>
      </w:r>
      <w:proofErr w:type="spellEnd"/>
      <w:r w:rsidR="00AE3B7B" w:rsidRPr="00AE3B7B">
        <w:rPr>
          <w:rtl/>
        </w:rPr>
        <w:t>، أُسَبِّحُ وَأُعَظِّمُ وَأَحْمَدُ مَلِكَ السَّمَاءِ، الَّذِي كُلُّ أَعْمَالِهِ حَقٌّ وَطُرُقِهِ عَدْلٌ، وَمَنْ يَسْلُكُ بِالْكِبْرِيَاءِ فَهُوَ قَادِرٌ عَلَى أَنْ يُذِلَّهُ.</w:t>
      </w:r>
      <w:r w:rsidR="00AE3B7B">
        <w:rPr>
          <w:rtl/>
        </w:rPr>
        <w:t xml:space="preserve">" إن كبرياءه كان بالنسبة له نوعًا من الجنون والذي أخيرًا أخرجه إلى الحقول ليعيش هناك مع الحيوانات البرية. فلقد طال جنونه كلما </w:t>
      </w:r>
      <w:r w:rsidR="004E5CD0">
        <w:rPr>
          <w:rtl/>
        </w:rPr>
        <w:t>كان يرى</w:t>
      </w:r>
      <w:r w:rsidR="00AE3B7B">
        <w:rPr>
          <w:rtl/>
        </w:rPr>
        <w:t xml:space="preserve"> أن الله صغيرًا ونفسه عظيمة. وعندها فقط عادت صحته ورشده إليه حينما بدأ</w:t>
      </w:r>
      <w:r w:rsidR="00443385">
        <w:rPr>
          <w:rtl/>
        </w:rPr>
        <w:t xml:space="preserve"> يدرك أنه لا شيء و</w:t>
      </w:r>
      <w:r w:rsidR="00A94178">
        <w:rPr>
          <w:rtl/>
        </w:rPr>
        <w:t>أن في الله كل شيء</w:t>
      </w:r>
      <w:r w:rsidR="00443385">
        <w:rPr>
          <w:rtl/>
        </w:rPr>
        <w:t>.</w:t>
      </w:r>
      <w:r w:rsidR="00082965">
        <w:rPr>
          <w:rtl/>
        </w:rPr>
        <w:t xml:space="preserve"> </w:t>
      </w:r>
    </w:p>
    <w:p w14:paraId="277FCD76" w14:textId="77777777" w:rsidR="00DC71BE" w:rsidRDefault="00F01331" w:rsidP="00DC71BE">
      <w:pPr>
        <w:spacing w:after="0" w:line="276" w:lineRule="auto"/>
        <w:rPr>
          <w:rtl/>
        </w:rPr>
        <w:sectPr w:rsidR="00DC71BE" w:rsidSect="00E03FA1">
          <w:pgSz w:w="11906" w:h="16838"/>
          <w:pgMar w:top="1440" w:right="1440" w:bottom="1440" w:left="1440" w:header="708" w:footer="708" w:gutter="0"/>
          <w:cols w:space="708"/>
          <w:bidi/>
          <w:rtlGutter/>
          <w:docGrid w:linePitch="360"/>
        </w:sectPr>
      </w:pPr>
      <w:r>
        <w:rPr>
          <w:rtl/>
        </w:rPr>
        <w:t xml:space="preserve">إن هذا الهذيان الأخلاقي الذي عانى منه </w:t>
      </w:r>
      <w:proofErr w:type="spellStart"/>
      <w:r>
        <w:rPr>
          <w:rtl/>
        </w:rPr>
        <w:t>نبوخذنصر</w:t>
      </w:r>
      <w:proofErr w:type="spellEnd"/>
      <w:r>
        <w:rPr>
          <w:rtl/>
        </w:rPr>
        <w:t xml:space="preserve"> موضوع اليوم على كل الشعوب. منذ القِدَم تغنى بعض الرجال ذوي ثقافة عالية وتعليم راقي مع </w:t>
      </w:r>
      <w:proofErr w:type="spellStart"/>
      <w:r>
        <w:rPr>
          <w:rtl/>
        </w:rPr>
        <w:t>سوينبورني</w:t>
      </w:r>
      <w:proofErr w:type="spellEnd"/>
      <w:r>
        <w:rPr>
          <w:rtl/>
        </w:rPr>
        <w:t xml:space="preserve">: "المجد للإنسان في </w:t>
      </w:r>
      <w:proofErr w:type="spellStart"/>
      <w:r>
        <w:rPr>
          <w:rtl/>
        </w:rPr>
        <w:t>الأعالي</w:t>
      </w:r>
      <w:proofErr w:type="spellEnd"/>
      <w:r>
        <w:rPr>
          <w:rtl/>
        </w:rPr>
        <w:t>،" والجموع تلقت هذا الغناء بشغف. وكان نتيجة ذلك جنون فريد من نوعه متميز بافت</w:t>
      </w:r>
      <w:r w:rsidR="00D86CB5">
        <w:rPr>
          <w:rtl/>
        </w:rPr>
        <w:t>خ</w:t>
      </w:r>
      <w:r>
        <w:rPr>
          <w:rtl/>
        </w:rPr>
        <w:t>ار لا حدود له بالنفس إلى</w:t>
      </w:r>
      <w:r w:rsidR="00D86CB5" w:rsidRPr="00D86CB5">
        <w:rPr>
          <w:rtl/>
        </w:rPr>
        <w:t xml:space="preserve"> أعظم</w:t>
      </w:r>
      <w:r>
        <w:rPr>
          <w:rtl/>
        </w:rPr>
        <w:t xml:space="preserve"> درجة</w:t>
      </w:r>
      <w:r w:rsidR="00D86CB5">
        <w:rPr>
          <w:rtl/>
        </w:rPr>
        <w:t xml:space="preserve"> من</w:t>
      </w:r>
      <w:r>
        <w:rPr>
          <w:rtl/>
        </w:rPr>
        <w:t xml:space="preserve"> </w:t>
      </w:r>
      <w:r w:rsidR="00D86CB5">
        <w:rPr>
          <w:rtl/>
        </w:rPr>
        <w:t>ال</w:t>
      </w:r>
      <w:r>
        <w:rPr>
          <w:rtl/>
        </w:rPr>
        <w:t xml:space="preserve">جنون. إننا نرى كيف أن الناس التي ترفض السجود لله تسجد لنفسها بإكرام رقيق. العودة إلى السلامة الروحية سيكون مشروطًا بالتوبة والاتضاع الحقيقي. ليعطنا الله بأن نعود من جديد سريعًا إلى المعرفة، كم نحن صغار </w:t>
      </w:r>
      <w:proofErr w:type="spellStart"/>
      <w:r>
        <w:rPr>
          <w:rtl/>
        </w:rPr>
        <w:t>وخطاة</w:t>
      </w:r>
      <w:proofErr w:type="spellEnd"/>
      <w:r>
        <w:rPr>
          <w:rtl/>
        </w:rPr>
        <w:t>.</w:t>
      </w:r>
    </w:p>
    <w:p w14:paraId="78830CA6" w14:textId="59C8B10B" w:rsidR="008E4F5E" w:rsidRDefault="00DC71BE" w:rsidP="00FA0EA5">
      <w:pPr>
        <w:spacing w:after="0" w:line="276" w:lineRule="auto"/>
        <w:rPr>
          <w:rtl/>
        </w:rPr>
      </w:pPr>
      <w:r>
        <w:rPr>
          <w:rtl/>
        </w:rPr>
        <w:t xml:space="preserve">النصرة </w:t>
      </w:r>
      <w:r w:rsidR="00FA0EA5">
        <w:rPr>
          <w:rtl/>
        </w:rPr>
        <w:t xml:space="preserve">في حالة الهزيمة </w:t>
      </w:r>
    </w:p>
    <w:p w14:paraId="3DE50AA2" w14:textId="71CBFF18" w:rsidR="00DC71BE" w:rsidRDefault="00DC71BE" w:rsidP="00DC71BE">
      <w:pPr>
        <w:spacing w:after="0" w:line="276" w:lineRule="auto"/>
        <w:rPr>
          <w:rtl/>
        </w:rPr>
      </w:pPr>
      <w:r>
        <w:rPr>
          <w:rtl/>
        </w:rPr>
        <w:t>"</w:t>
      </w:r>
      <w:r w:rsidRPr="00DC71BE">
        <w:rPr>
          <w:rFonts w:ascii="Arial" w:hAnsi="Arial" w:cs="Arial"/>
          <w:rtl/>
        </w:rPr>
        <w:t>​</w:t>
      </w:r>
      <w:r w:rsidRPr="00DC71BE">
        <w:rPr>
          <w:rtl/>
        </w:rPr>
        <w:t xml:space="preserve">فَقَالَ: «لاَ يُدْعَى اسْمُكَ فِي مَا بَعْدُ </w:t>
      </w:r>
      <w:r w:rsidR="00E377F8" w:rsidRPr="00DC71BE">
        <w:rPr>
          <w:rtl/>
        </w:rPr>
        <w:t>يَعْقُوبَ،</w:t>
      </w:r>
      <w:r w:rsidRPr="00DC71BE">
        <w:rPr>
          <w:rtl/>
        </w:rPr>
        <w:t xml:space="preserve"> بَلْ إِسْرَائِيلَ، لأَنَّكَ جَاهَدْتَ مَعَ اللهِ وَالنَّاسِ وَقَدَرْتَ».</w:t>
      </w:r>
      <w:r>
        <w:rPr>
          <w:rtl/>
        </w:rPr>
        <w:t>" (تكوين 32: 28).</w:t>
      </w:r>
    </w:p>
    <w:p w14:paraId="5C11C2A7" w14:textId="0785BE2C" w:rsidR="00DC71BE" w:rsidRDefault="00DC71BE" w:rsidP="00DC71BE">
      <w:pPr>
        <w:spacing w:after="0" w:line="276" w:lineRule="auto"/>
        <w:rPr>
          <w:rtl/>
        </w:rPr>
      </w:pPr>
      <w:r>
        <w:rPr>
          <w:rtl/>
        </w:rPr>
        <w:t>"</w:t>
      </w:r>
      <w:r w:rsidRPr="00DC71BE">
        <w:rPr>
          <w:rFonts w:ascii="Arial" w:hAnsi="Arial" w:cs="Arial"/>
          <w:rtl/>
        </w:rPr>
        <w:t>​</w:t>
      </w:r>
      <w:r w:rsidRPr="00DC71BE">
        <w:rPr>
          <w:rtl/>
        </w:rPr>
        <w:t>وَأَمَّا مِنْ جِهَتِي، فَحَاشَا لِي أَنْ أَفْتَخِرَ إِلاَّ بِصَلِيبِ رَبِّنَا يَسُوعَ الْمَسِيحِ، الَّذِي بِهِ قَدْ صُلِبَ الْعَالَمُ لِي وَأَنَا لِلْعَالَمِ.</w:t>
      </w:r>
      <w:r>
        <w:rPr>
          <w:rtl/>
        </w:rPr>
        <w:t>" (</w:t>
      </w:r>
      <w:proofErr w:type="spellStart"/>
      <w:r>
        <w:rPr>
          <w:rtl/>
        </w:rPr>
        <w:t>غلاطية</w:t>
      </w:r>
      <w:proofErr w:type="spellEnd"/>
      <w:r>
        <w:rPr>
          <w:rtl/>
        </w:rPr>
        <w:t xml:space="preserve"> 6: 14).</w:t>
      </w:r>
    </w:p>
    <w:p w14:paraId="30DD641E" w14:textId="6B0DC226" w:rsidR="00DC71BE" w:rsidRDefault="00DC71BE" w:rsidP="00DC71BE">
      <w:pPr>
        <w:spacing w:after="0" w:line="276" w:lineRule="auto"/>
        <w:rPr>
          <w:rtl/>
        </w:rPr>
      </w:pPr>
      <w:r>
        <w:rPr>
          <w:rtl/>
        </w:rPr>
        <w:t>بما يتفق مع ذلك فاختبارات رجال ساروا في أزمنة ماضية مع الله تعلمنا بأن الله لا يمكنه أن يبارك إنسانًا فعلاً قبل أن يكون قد هيمن عليه. إن منسوب البركة التي يفرح بها الإنسان مرتبط ارتباط مباشر بالسيادة التي حاز بها الله عليه. هذا المبدأ في إيماننا المسيحي قد أصبح في عداد النسيان. حتى وإن كان عصرنا الواثق من نفسه يكاد لا يفهمه إلا أنه لجميعنا له أهمية أساسية. هذا المبدأ الروحي نجده واضحًا في سفر التكوين.</w:t>
      </w:r>
    </w:p>
    <w:p w14:paraId="5BF741B6" w14:textId="6BFBA641" w:rsidR="00FE5710" w:rsidRDefault="00DC71BE" w:rsidP="00E377F8">
      <w:pPr>
        <w:spacing w:after="0" w:line="276" w:lineRule="auto"/>
        <w:rPr>
          <w:rtl/>
        </w:rPr>
      </w:pPr>
      <w:r>
        <w:rPr>
          <w:rtl/>
        </w:rPr>
        <w:t>بالنسبة ليعقوب</w:t>
      </w:r>
      <w:r w:rsidR="00AC5E8F">
        <w:rPr>
          <w:rtl/>
        </w:rPr>
        <w:t xml:space="preserve">، </w:t>
      </w:r>
      <w:r w:rsidR="00AC5E8F" w:rsidRPr="00AC5E8F">
        <w:rPr>
          <w:rtl/>
        </w:rPr>
        <w:t>"</w:t>
      </w:r>
      <w:r w:rsidR="00AC5E8F">
        <w:rPr>
          <w:rtl/>
        </w:rPr>
        <w:t>قابض العقِب"</w:t>
      </w:r>
      <w:r w:rsidR="00AC5E8F" w:rsidRPr="00AC5E8F">
        <w:rPr>
          <w:rtl/>
        </w:rPr>
        <w:t xml:space="preserve"> المخادع القديم</w:t>
      </w:r>
      <w:r w:rsidR="00AC5E8F">
        <w:rPr>
          <w:rtl/>
        </w:rPr>
        <w:t xml:space="preserve">، </w:t>
      </w:r>
      <w:r w:rsidR="00AC5E8F" w:rsidRPr="00AC5E8F">
        <w:rPr>
          <w:rtl/>
        </w:rPr>
        <w:t>أصبحت قوته نقطة ضعف قاتلة تقريب</w:t>
      </w:r>
      <w:r w:rsidR="00AC5E8F">
        <w:rPr>
          <w:rtl/>
        </w:rPr>
        <w:t>ً</w:t>
      </w:r>
      <w:r w:rsidR="00AC5E8F" w:rsidRPr="00AC5E8F">
        <w:rPr>
          <w:rtl/>
        </w:rPr>
        <w:t>ا</w:t>
      </w:r>
      <w:r w:rsidR="00AC5E8F">
        <w:rPr>
          <w:rtl/>
        </w:rPr>
        <w:t xml:space="preserve">. في ثلثي مجمل حياته كان لديه شيء قاسٍ لا يلين، حتى أن لا الرؤيا العظيمة في البرية ولا فترة تعلمه الطويلة والمريرة في حاران قدرت على كسر </w:t>
      </w:r>
      <w:r w:rsidR="00E377F8">
        <w:rPr>
          <w:rtl/>
        </w:rPr>
        <w:t>همّته</w:t>
      </w:r>
      <w:r w:rsidR="00AC5E8F">
        <w:rPr>
          <w:rtl/>
        </w:rPr>
        <w:t xml:space="preserve"> الخطيرة. وها قد وقف عند </w:t>
      </w:r>
      <w:r w:rsidR="00AC5E8F" w:rsidRPr="00AC5E8F">
        <w:rPr>
          <w:rtl/>
        </w:rPr>
        <w:t>مَخَاضَةَ يَبُّوقَ</w:t>
      </w:r>
      <w:r w:rsidR="00AC5E8F">
        <w:rPr>
          <w:rtl/>
        </w:rPr>
        <w:t xml:space="preserve"> عند غروب الشمس</w:t>
      </w:r>
      <w:r w:rsidR="00FE5710">
        <w:rPr>
          <w:rtl/>
        </w:rPr>
        <w:t xml:space="preserve">، </w:t>
      </w:r>
      <w:r w:rsidR="00FE5710" w:rsidRPr="00FE5710">
        <w:rPr>
          <w:rtl/>
        </w:rPr>
        <w:t>أستاذ</w:t>
      </w:r>
      <w:r w:rsidR="00F37C17">
        <w:rPr>
          <w:rtl/>
        </w:rPr>
        <w:t>ٌ</w:t>
      </w:r>
      <w:r w:rsidR="00FE5710" w:rsidRPr="00FE5710">
        <w:rPr>
          <w:rtl/>
        </w:rPr>
        <w:t xml:space="preserve"> </w:t>
      </w:r>
      <w:r w:rsidR="00FE5710">
        <w:rPr>
          <w:rtl/>
        </w:rPr>
        <w:t xml:space="preserve">يتزعم </w:t>
      </w:r>
      <w:r w:rsidR="00FE5710" w:rsidRPr="00FE5710">
        <w:rPr>
          <w:rtl/>
        </w:rPr>
        <w:t xml:space="preserve">علم النفس التطبيقي، </w:t>
      </w:r>
      <w:r w:rsidR="00FE5710">
        <w:rPr>
          <w:rtl/>
        </w:rPr>
        <w:t>ببراعة</w:t>
      </w:r>
      <w:r w:rsidR="00FE5710" w:rsidRPr="00FE5710">
        <w:rPr>
          <w:rtl/>
        </w:rPr>
        <w:t xml:space="preserve">، </w:t>
      </w:r>
      <w:r w:rsidR="00FE5710">
        <w:rPr>
          <w:rtl/>
        </w:rPr>
        <w:t>وذكاء</w:t>
      </w:r>
      <w:r w:rsidR="00FE5710" w:rsidRPr="00FE5710">
        <w:rPr>
          <w:rtl/>
        </w:rPr>
        <w:t xml:space="preserve">، </w:t>
      </w:r>
      <w:r w:rsidR="00FE5710">
        <w:rPr>
          <w:rtl/>
        </w:rPr>
        <w:t>و</w:t>
      </w:r>
      <w:r w:rsidR="00FE5710" w:rsidRPr="00FE5710">
        <w:rPr>
          <w:rtl/>
        </w:rPr>
        <w:t xml:space="preserve">مكر، </w:t>
      </w:r>
      <w:r w:rsidR="00FE5710">
        <w:rPr>
          <w:rtl/>
        </w:rPr>
        <w:t>إناء</w:t>
      </w:r>
      <w:r w:rsidR="00F37C17">
        <w:rPr>
          <w:rtl/>
        </w:rPr>
        <w:t>ٌ</w:t>
      </w:r>
      <w:r w:rsidR="00FE5710" w:rsidRPr="00FE5710">
        <w:rPr>
          <w:rtl/>
        </w:rPr>
        <w:t xml:space="preserve"> كانت </w:t>
      </w:r>
      <w:r w:rsidR="00FE5710">
        <w:rPr>
          <w:rtl/>
        </w:rPr>
        <w:t>فيه شقوق من بدايته</w:t>
      </w:r>
      <w:r w:rsidR="00FE5710" w:rsidRPr="00FE5710">
        <w:rPr>
          <w:rtl/>
        </w:rPr>
        <w:t>.</w:t>
      </w:r>
      <w:r w:rsidR="00E377F8">
        <w:rPr>
          <w:rtl/>
        </w:rPr>
        <w:t xml:space="preserve"> بأن أمله الوحيد كان في هزيمته لم يكن يعلم به حينما تناهى النهار، ولكنه تعلمه قبيل شروق الشمس. كل الليل كان يقاوم الله إلى أن الله بإحسانه لمس حُقّ فخذه وغلبه. فقط من بعد اختباره </w:t>
      </w:r>
      <w:r w:rsidR="00B53BFA">
        <w:rPr>
          <w:rtl/>
        </w:rPr>
        <w:t>ذًلّ هزيمته ابتدأ بالشعور بالفرح، فرحه بنصرة الله عليه، بتحريره من قوة إرادته التي إلى تلك اللحظة كانت تقف عائقًا في طريقه. وها هو الآن طلب بلجاجة البركة ورفض بأن يُطلق الله عنه قبل أن يباركه. لقد كان صراعًا طويلاً، لكن بالنسبة لله (ولأسباب كانت فقط له معروفة) كان الجهد جديرًا مع يعقوب. لقد أصبح إنسانًا آخر؛ صلب الرقبة، المتمرد الأناني تغيّر إلى خليلاً لله وديعًا مليء بالكرامة. إنه حقًا "غلب"، ولكن بالضعف وليس بالقوة.</w:t>
      </w:r>
    </w:p>
    <w:p w14:paraId="3D780FEB" w14:textId="0F1385B3" w:rsidR="00B53BFA" w:rsidRDefault="00B53BFA" w:rsidP="00E377F8">
      <w:pPr>
        <w:spacing w:after="0" w:line="276" w:lineRule="auto"/>
        <w:rPr>
          <w:rtl/>
        </w:rPr>
      </w:pPr>
      <w:r>
        <w:rPr>
          <w:rtl/>
        </w:rPr>
        <w:t xml:space="preserve">إنه المهزوم فقط الذي يمكنه أن يحصل على بركة حقيقية. </w:t>
      </w:r>
      <w:r w:rsidR="008803AF">
        <w:rPr>
          <w:rtl/>
        </w:rPr>
        <w:t>إنه اختبار مُمتحن في الحياة وموجود في طبيعة الأشياء. إننا لسنا بحاجة أن نقبل هذه الحقيقة بالعمى. والأسباب من الممكن فحصها والتفتيش عنها. إن وجودنا لم يحدث من قبيلنا نحن. إننا حصلنا على حياتنا ككائنات مخلوقة ولم نُعطَ بأن تكون حياة فينا. وبهذا فنحن من جهة حياتنا متعلقين في كل لحظة بالله كليًا، أصل منابع كل حياة. فقط باعتمادنا الكلي عليه من الممكن أن تتحقق قدرات طبيعتنا المخفية. من دون هذا الاعتماد عليه لن نكون إلا أجزاء من الإنسان، أنسال جيل كريم منتزعة منها نوعيتها ومتشوهة، لتعكس صورة خالقها.</w:t>
      </w:r>
    </w:p>
    <w:p w14:paraId="4FD04DF3" w14:textId="6845F413" w:rsidR="008803AF" w:rsidRDefault="008803AF" w:rsidP="00E377F8">
      <w:pPr>
        <w:spacing w:after="0" w:line="276" w:lineRule="auto"/>
        <w:rPr>
          <w:rtl/>
        </w:rPr>
      </w:pPr>
      <w:r>
        <w:rPr>
          <w:rtl/>
        </w:rPr>
        <w:t>لقد أخبر الرب مرة قبل فترة طويلة، بأن نهاية كل ذي جسد قد أتت أمامه. الأعوام التي مضت منذ ذلك الحين لم تخفف</w:t>
      </w:r>
      <w:r w:rsidR="00900B3F">
        <w:rPr>
          <w:rtl/>
        </w:rPr>
        <w:t xml:space="preserve"> من قوة هذا القول. "</w:t>
      </w:r>
      <w:r w:rsidR="00900B3F" w:rsidRPr="00900B3F">
        <w:rPr>
          <w:rFonts w:ascii="Arial" w:hAnsi="Arial" w:cs="Arial"/>
          <w:rtl/>
        </w:rPr>
        <w:t>​</w:t>
      </w:r>
      <w:r w:rsidR="00900B3F" w:rsidRPr="00900B3F">
        <w:rPr>
          <w:rtl/>
        </w:rPr>
        <w:t>فَالَّذِينَ هُمْ فِي الْجَسَدِ لاَ يَسْتَطِيعُونَ أَنْ يُرْضُوا اللهَ.</w:t>
      </w:r>
      <w:r w:rsidR="00900B3F">
        <w:rPr>
          <w:rtl/>
        </w:rPr>
        <w:t xml:space="preserve">.. </w:t>
      </w:r>
      <w:r w:rsidR="00900B3F" w:rsidRPr="00900B3F">
        <w:rPr>
          <w:rtl/>
        </w:rPr>
        <w:t>أَنَّ اهْتِمَامَ الْجَسَدِ هُوَ عَدَاوَةٌ ِللهِ، إِذْ لَيْسَ هُوَ خَاضِعًا لِنَامُوسِ اللهِ، لأَنَّهُ أَيْضًا لاَ يَسْتَطِيعُ.</w:t>
      </w:r>
      <w:r w:rsidR="00900B3F">
        <w:rPr>
          <w:rtl/>
        </w:rPr>
        <w:t xml:space="preserve"> ... </w:t>
      </w:r>
      <w:r w:rsidR="00900B3F" w:rsidRPr="00900B3F">
        <w:rPr>
          <w:rtl/>
        </w:rPr>
        <w:t>لأَنَّ اهْتِمَامَ الْجَسَدِ هُوَ مَوْتٌ</w:t>
      </w:r>
      <w:r w:rsidR="00900B3F">
        <w:rPr>
          <w:rtl/>
        </w:rPr>
        <w:t>" بهذه الكلمات مدّ الله حُكم اللعنة القديم على كل الأزمنة. إن أردنا أو لم نرِد فقد أصابتنا ضربة الموت، وسوف نفعل حسنًا إن توقفنا عن الثقة بأنفسنا، وإنما بأن نطلب خلاصنا من عند مَن قدر أن يقوم من بين الأموات. مَن الذي جعلنا مردة، مَن سمّم كأسنا حتى أننا لنا الجرأة بأن نضع ثقتنا في أمور فانية، بأن</w:t>
      </w:r>
      <w:r w:rsidR="002E02F5">
        <w:rPr>
          <w:rtl/>
        </w:rPr>
        <w:t xml:space="preserve"> يخدعنا الزمن ونكون حمقى الفناء. إنها الحية القديمة، إبليس الذي أغوانا في الماضي بهذا التفسير في الاستقلال العاجل، والذي ظهر بشكل سخيف بالذات في خلفية الظروف إن لم يكن هو بذاته مأساة عميقة. عدونا ليس له إلا أن يضحك مستهزئًا من هذا البُطل الذي لا يُصدّق، بأن نقيس قوتنا بقوة القدير.</w:t>
      </w:r>
    </w:p>
    <w:p w14:paraId="4A75C68F" w14:textId="639C367D" w:rsidR="004B1D09" w:rsidRDefault="004B1D09" w:rsidP="00E377F8">
      <w:pPr>
        <w:spacing w:after="0" w:line="276" w:lineRule="auto"/>
        <w:rPr>
          <w:rtl/>
        </w:rPr>
      </w:pPr>
      <w:r>
        <w:rPr>
          <w:rtl/>
        </w:rPr>
        <w:t>إننا لو عرفنا قليلاً قلبنا سنصرح بأنه لا يحق لنا أن نرجو من أنفسنا أي أمل. وإن نظرنا نظرة خاطفة من حولنا فسريعًا ما سندرك بأنه من الخارج أيضًا لن يأتينا أي عون. حتى الطبيعة تعلمنا</w:t>
      </w:r>
      <w:r w:rsidR="005F4603">
        <w:rPr>
          <w:rtl/>
        </w:rPr>
        <w:t xml:space="preserve">، بأننا من دون الله لسنا إلا يتامى في الخليقة، خراب الكون، مُسَلَّمون لغيظ قوات لا ندركها عاجزين أمامها. </w:t>
      </w:r>
      <w:r w:rsidR="005F4603" w:rsidRPr="005F4603">
        <w:rPr>
          <w:rtl/>
        </w:rPr>
        <w:t xml:space="preserve">وكأن قوة هائلة تقتحم هذا العالم بشكل غير مرئي، تاركة في أعقابها شعوبًا وأجيالًا وحضارات </w:t>
      </w:r>
      <w:r w:rsidR="005F4603" w:rsidRPr="0051326E">
        <w:rPr>
          <w:rtl/>
        </w:rPr>
        <w:t>بأكملها</w:t>
      </w:r>
      <w:r w:rsidR="00E916FD">
        <w:rPr>
          <w:rtl/>
        </w:rPr>
        <w:t>.</w:t>
      </w:r>
      <w:r w:rsidR="0051326E">
        <w:rPr>
          <w:rtl/>
        </w:rPr>
        <w:t xml:space="preserve"> فالأرض، التي هي موطننا المؤقت، في نهاية الأمر هي لا تقدم لنا أكثر من القبر، لا شيء مضمون، ولا أي فرح يدوم. الطبيعة والحياة تتقدمان دون توقف غير مكترثتان بالخير أو الشر، بهموم الإنسان وألمه.</w:t>
      </w:r>
    </w:p>
    <w:p w14:paraId="7CFAA456" w14:textId="2E131983" w:rsidR="0051326E" w:rsidRDefault="0051326E" w:rsidP="00E377F8">
      <w:pPr>
        <w:spacing w:after="0" w:line="276" w:lineRule="auto"/>
        <w:rPr>
          <w:rtl/>
        </w:rPr>
      </w:pPr>
      <w:r>
        <w:rPr>
          <w:rtl/>
        </w:rPr>
        <w:t>الله وقف أمام يعقوب عند ضفاف ذلك النهر ليحرره من ثقته بنفسه المخادعة. ولكي يُظهر قدرته التي أراد بها أن يقوده بكل حب، كان لا بد لله أن يغلبه أولاً ويحطّ من تمسكه بذاته.</w:t>
      </w:r>
    </w:p>
    <w:p w14:paraId="33A5B465" w14:textId="551547BA" w:rsidR="0051326E" w:rsidRDefault="0051326E" w:rsidP="00E377F8">
      <w:pPr>
        <w:spacing w:after="0" w:line="276" w:lineRule="auto"/>
        <w:rPr>
          <w:rtl/>
        </w:rPr>
      </w:pPr>
      <w:r>
        <w:rPr>
          <w:rtl/>
        </w:rPr>
        <w:t>فطالما أن الله لم يُرغمنا ولم يتملكنا، طالما أن تمسكنا بأنفسنا لم تتم هزيمته فسوف تحاصرنا آلاف الأعداء والمخاطر. إننا نحمل داخل أنفسنا بذرة دمارنا</w:t>
      </w:r>
      <w:r w:rsidR="007763C3">
        <w:rPr>
          <w:rtl/>
        </w:rPr>
        <w:t>. فطبيعتنا الساقطة ليس بوسعها بأن تترقب نفسها وباستمرار تقع في الخطر أو في دمار ذاتها دون تنبه. إن عزيمة الجسد الذي فينا هو باستمرار خطر داهم لنفوسنا.</w:t>
      </w:r>
    </w:p>
    <w:p w14:paraId="7FD10993" w14:textId="54D51B2D" w:rsidR="007763C3" w:rsidRDefault="007763C3" w:rsidP="00E377F8">
      <w:pPr>
        <w:spacing w:after="0" w:line="276" w:lineRule="auto"/>
        <w:rPr>
          <w:rtl/>
        </w:rPr>
      </w:pPr>
      <w:r>
        <w:rPr>
          <w:rtl/>
        </w:rPr>
        <w:t xml:space="preserve">التحرير سيكون من نصيبنا فقط من خلال </w:t>
      </w:r>
      <w:r w:rsidR="00FA0EA5">
        <w:rPr>
          <w:rtl/>
        </w:rPr>
        <w:t>انهزام</w:t>
      </w:r>
      <w:r>
        <w:rPr>
          <w:rtl/>
        </w:rPr>
        <w:t xml:space="preserve"> طبيعتنا العتيقة. فالسلام والطمأنينة سيهيمنان علينا من بعدما أن نُجبَر بأن نكون على ركبنا. الله يحررنا من خلال كسره مقاومتنا وتحطيم قوتنا الذاتية. فعندها هو </w:t>
      </w:r>
      <w:proofErr w:type="spellStart"/>
      <w:r>
        <w:rPr>
          <w:rtl/>
        </w:rPr>
        <w:t>يملأنا</w:t>
      </w:r>
      <w:proofErr w:type="spellEnd"/>
      <w:r>
        <w:rPr>
          <w:rtl/>
        </w:rPr>
        <w:t xml:space="preserve"> بحياته الأبدية، التي لا بداية لها. فبهذا الاستيلاء المُحب هو يقمعنا وعلى الفور يخلصنا لأجل ذاته.</w:t>
      </w:r>
    </w:p>
    <w:p w14:paraId="0D589C0F" w14:textId="6DA0EA9D" w:rsidR="007763C3" w:rsidRDefault="007763C3" w:rsidP="00E377F8">
      <w:pPr>
        <w:spacing w:after="0" w:line="276" w:lineRule="auto"/>
        <w:rPr>
          <w:rtl/>
        </w:rPr>
      </w:pPr>
      <w:r>
        <w:rPr>
          <w:rtl/>
        </w:rPr>
        <w:t>فإن كانت الحاجة هي للقليل من الفطنة حتى نكتشف هذا السر المكشوف، فلماذا كل معاملاتنا</w:t>
      </w:r>
      <w:r w:rsidR="00FA0EA5">
        <w:rPr>
          <w:rtl/>
        </w:rPr>
        <w:t xml:space="preserve"> تسير</w:t>
      </w:r>
      <w:r>
        <w:rPr>
          <w:rtl/>
        </w:rPr>
        <w:t xml:space="preserve"> </w:t>
      </w:r>
      <w:r w:rsidR="00A046D0">
        <w:rPr>
          <w:rtl/>
        </w:rPr>
        <w:t>في الاتجاه المعاكس؟ لماذ</w:t>
      </w:r>
      <w:r w:rsidR="00A2512B">
        <w:rPr>
          <w:rtl/>
        </w:rPr>
        <w:t>ا</w:t>
      </w:r>
      <w:r w:rsidR="00A046D0">
        <w:rPr>
          <w:rtl/>
        </w:rPr>
        <w:t xml:space="preserve"> نحن نبني كنائسنا على الفكر الجسدي الذي في الإنسان؟ لماذا نهتم كثيرًا بالأمور التي كان الله قد رفضها منذ زمن بعيد؟ لماذا نحن نحتقر الذين هم موضع سرور لعيني الله؟</w:t>
      </w:r>
    </w:p>
    <w:p w14:paraId="4F2A8227" w14:textId="55BBC628" w:rsidR="00A046D0" w:rsidRDefault="00A046D0" w:rsidP="00E377F8">
      <w:pPr>
        <w:spacing w:after="0" w:line="276" w:lineRule="auto"/>
        <w:rPr>
          <w:rtl/>
        </w:rPr>
      </w:pPr>
      <w:r>
        <w:rPr>
          <w:rtl/>
        </w:rPr>
        <w:t>لأننا لا نعل</w:t>
      </w:r>
      <w:r w:rsidR="00FA0EA5">
        <w:rPr>
          <w:rtl/>
        </w:rPr>
        <w:t>م</w:t>
      </w:r>
      <w:r>
        <w:rPr>
          <w:rtl/>
        </w:rPr>
        <w:t xml:space="preserve"> الناس بأن يموتوا مع المسيح، وإنما بالحري أن يعيشوا في قوتهم الفانية. إننا لا نفتخر </w:t>
      </w:r>
      <w:proofErr w:type="spellStart"/>
      <w:r>
        <w:rPr>
          <w:rtl/>
        </w:rPr>
        <w:t>بضعفاتنا</w:t>
      </w:r>
      <w:proofErr w:type="spellEnd"/>
      <w:r>
        <w:rPr>
          <w:rtl/>
        </w:rPr>
        <w:t>، وإنما بقوتنا. الأمور المثالية والقيم، التي كان المسيح قد فضحها منذ زمن بعيد بأنها خاطئة، عدنا وأدخلناها من جديد، وحتى أنها تجد لها ترحاب وسط دوائرنا المسيحية بصورة خاصة، نعم وحتى أنه يُحتفل بها بالذات على أنها كينونة الإيمان المسيحي وحياته. كم كثيرًا ما نسعى وراء الاعتراف واحترام أولئك الناس الذين لهم شأن عالي في العالم!</w:t>
      </w:r>
      <w:r w:rsidR="007F2278">
        <w:rPr>
          <w:rtl/>
        </w:rPr>
        <w:t xml:space="preserve"> كم استغلينا هؤلاء المشهورين عالميًا عندما جاءوا بالإيمان! فكل شخصية مشهورة هي كافية لنا لنفض عار الذل والكنف: مشاهير الرياضة، نواب حكوميون، مسافرون حول العالم، أصحاب معامل أثرياء. أمام هؤلاء ننحني بابتسامة خاضعة، ونوقرهم في اجتماعاتنا العلنية </w:t>
      </w:r>
      <w:r w:rsidR="007F2278" w:rsidRPr="007F2278">
        <w:rPr>
          <w:rtl/>
        </w:rPr>
        <w:t>وكذلك في الصحافة المسيحية.</w:t>
      </w:r>
    </w:p>
    <w:p w14:paraId="70B82308" w14:textId="687A9DDD" w:rsidR="007F2278" w:rsidRDefault="007F2278" w:rsidP="00E377F8">
      <w:pPr>
        <w:spacing w:after="0" w:line="276" w:lineRule="auto"/>
        <w:rPr>
          <w:rtl/>
        </w:rPr>
      </w:pPr>
      <w:r>
        <w:rPr>
          <w:rtl/>
        </w:rPr>
        <w:t>ولكي نعلّي من شأن الكنيسة، كنيسة الله، فإننا نمجد الناس، والمجد الذي يستحقه رئيس الحياة وحده يُعوّ</w:t>
      </w:r>
      <w:r w:rsidR="00A2512B">
        <w:rPr>
          <w:rtl/>
        </w:rPr>
        <w:t>َ</w:t>
      </w:r>
      <w:r>
        <w:rPr>
          <w:rtl/>
        </w:rPr>
        <w:t xml:space="preserve">ج في الافتخار الفاني بإنسان والذي هو ماضٍ إلى </w:t>
      </w:r>
      <w:r w:rsidRPr="00FA0EA5">
        <w:rPr>
          <w:rtl/>
        </w:rPr>
        <w:t>حتفه</w:t>
      </w:r>
      <w:r>
        <w:rPr>
          <w:rtl/>
        </w:rPr>
        <w:t>.</w:t>
      </w:r>
    </w:p>
    <w:p w14:paraId="00F940D3" w14:textId="712870B7" w:rsidR="00FA0EA5" w:rsidRDefault="00FA0EA5" w:rsidP="00E377F8">
      <w:pPr>
        <w:spacing w:after="0" w:line="276" w:lineRule="auto"/>
        <w:rPr>
          <w:rtl/>
        </w:rPr>
      </w:pPr>
      <w:r>
        <w:rPr>
          <w:rtl/>
        </w:rPr>
        <w:t>ومن المدهش، بأننا فعلنا ذلك بأننا نخرج كأتباع يسوع ومع ذلك نستخف بكلام رسله. أو كيف تمكنا من فعل ذل</w:t>
      </w:r>
      <w:r w:rsidR="00E8671B">
        <w:rPr>
          <w:rtl/>
        </w:rPr>
        <w:t xml:space="preserve">ك كما نحن نفعل بالفعل إن تنبهنا لإنذار يعقوب: "يا إخوتي، لا تفرقوا في إيمانكم برب المجد، ربنا يسوع المسيح، ما بين غني وفقير. تخيلوا: يأتي رجل في لباس بهي وبخاتم من ذهب في أصابعه ويدخل اجتماعكم، ومثله آخر بلباس متسخ. وها أنتم تهتمون بالرجل في لباسه البهي قائلين له: تفضل اجلس هناك في مكان مريح. وبالمقابل تقولون للفقير: أنت ابقى هنا واقفًا: أو: </w:t>
      </w:r>
      <w:proofErr w:type="spellStart"/>
      <w:r w:rsidR="00E8671B">
        <w:rPr>
          <w:rtl/>
        </w:rPr>
        <w:t>إجلس</w:t>
      </w:r>
      <w:proofErr w:type="spellEnd"/>
      <w:r w:rsidR="00E8671B">
        <w:rPr>
          <w:rtl/>
        </w:rPr>
        <w:t xml:space="preserve"> تحت عند قدمي" أفلن يؤنبكم ضميركم ويقول لكم، بأنه ليس من الصواب بالقيام بهذه التفرقة؟ اسمعوا يا إخوتي الأحباء: ألم يختر الله فقراء هذا العالم ليكونوا أغنياء في الإيمان وورثة لملكوت السموات، الذي وُهد للذين يحبونه؟"</w:t>
      </w:r>
    </w:p>
    <w:p w14:paraId="5A8CD361" w14:textId="679608BA" w:rsidR="005A22DD" w:rsidRPr="00B47EF7" w:rsidRDefault="00D72212" w:rsidP="005A22DD">
      <w:pPr>
        <w:spacing w:after="0" w:line="276" w:lineRule="auto"/>
        <w:rPr>
          <w:rtl/>
        </w:rPr>
      </w:pPr>
      <w:r>
        <w:rPr>
          <w:rtl/>
        </w:rPr>
        <w:t xml:space="preserve">كما وبولس أيضًا رأى هذه الأمور في نور مختلف عن الذين انطبق عليهم عتاب يعقوب. "بالصليب"، قال " صُلبت عن العالم" فالصليب الذي مات عليه يسوع أصبح الصليب الذي مات عليه رسوله. فكل مَن يريد اتباع يسوع بالحق لا بد أيضًا أن يشاركه خسارته، رفضه خزيه. فذات الصليب الذي يخلصهم يأتي لهم أيضًا بالموت، وكل مَن لا يريد أن يكون له هذا، قد يكون إيمانه مزيف؛ أما الإيمان الحقيقي فهو </w:t>
      </w:r>
      <w:r w:rsidRPr="005A22DD">
        <w:rPr>
          <w:rtl/>
        </w:rPr>
        <w:t>يجهله</w:t>
      </w:r>
      <w:r>
        <w:rPr>
          <w:rtl/>
        </w:rPr>
        <w:t>.</w:t>
      </w:r>
    </w:p>
    <w:p w14:paraId="593CC7A8" w14:textId="01116804" w:rsidR="00B47EF7" w:rsidRDefault="00B47EF7" w:rsidP="005A22DD">
      <w:pPr>
        <w:spacing w:after="0" w:line="276" w:lineRule="auto"/>
        <w:rPr>
          <w:rtl/>
        </w:rPr>
      </w:pPr>
      <w:r w:rsidRPr="00B47EF7">
        <w:rPr>
          <w:rtl/>
        </w:rPr>
        <w:t>لكن ماذا نقول</w:t>
      </w:r>
      <w:r>
        <w:rPr>
          <w:rFonts w:hint="cs"/>
          <w:rtl/>
        </w:rPr>
        <w:t>، إن كان غالبية قادتنا الروحيين لا يعيشون كأناس مصلوبين، وإنما كمُحبين للعالم، ويجندونه في خدمتهم ويرفضون فقط شره الجسيم؟ فكيف سنتطلع في عيني الذي صُلب واستُشهد إن كنا نرى كيف يُقدم الاحترام لأتباعه ويحتفلون؟</w:t>
      </w:r>
    </w:p>
    <w:p w14:paraId="3143FA30" w14:textId="7858B7BC" w:rsidR="00B47EF7" w:rsidRDefault="00B47EF7" w:rsidP="005A22DD">
      <w:pPr>
        <w:spacing w:after="0" w:line="276" w:lineRule="auto"/>
        <w:rPr>
          <w:rtl/>
        </w:rPr>
      </w:pPr>
      <w:r>
        <w:rPr>
          <w:rFonts w:hint="cs"/>
          <w:rtl/>
        </w:rPr>
        <w:t xml:space="preserve">ومع ذلك هم يتكلمون عن الصليب ويتباهون إن لم يكن يريد المرء أن يعتبرهم مسيحيين حقيقيين. </w:t>
      </w:r>
      <w:proofErr w:type="spellStart"/>
      <w:r>
        <w:rPr>
          <w:rFonts w:hint="cs"/>
          <w:rtl/>
        </w:rPr>
        <w:t>أفهل</w:t>
      </w:r>
      <w:proofErr w:type="spellEnd"/>
      <w:r>
        <w:rPr>
          <w:rFonts w:hint="cs"/>
          <w:rtl/>
        </w:rPr>
        <w:t xml:space="preserve"> بذلك هنالك صليبين؟ هل بولس تكلم عن أمر، بينما هم يتكلمون عن آخر؟ ما أخشاه بأنه كذلك؛ فهنالك صليبان </w:t>
      </w:r>
      <w:r>
        <w:rPr>
          <w:rtl/>
        </w:rPr>
        <w:t>–</w:t>
      </w:r>
      <w:r>
        <w:rPr>
          <w:rFonts w:hint="cs"/>
          <w:rtl/>
        </w:rPr>
        <w:t xml:space="preserve"> العتيق والحديث.</w:t>
      </w:r>
    </w:p>
    <w:p w14:paraId="1A2C1903" w14:textId="65FC38C0" w:rsidR="00B47EF7" w:rsidRDefault="00B47EF7" w:rsidP="005A22DD">
      <w:pPr>
        <w:spacing w:after="0" w:line="276" w:lineRule="auto"/>
        <w:rPr>
          <w:rtl/>
        </w:rPr>
      </w:pPr>
      <w:r>
        <w:rPr>
          <w:rFonts w:hint="cs"/>
          <w:rtl/>
        </w:rPr>
        <w:t xml:space="preserve">عندما أنظر إلى عدم كفاءتي بشعور عميق، في الواقع يمكنني أن أطيل التفكير فقط فيمن ينسبون لأنفسهم الاسم القيّم الذي </w:t>
      </w:r>
      <w:r w:rsidR="00A026C5">
        <w:rPr>
          <w:rFonts w:hint="cs"/>
          <w:rtl/>
        </w:rPr>
        <w:t xml:space="preserve">نُدعى به نحن المسيحيين. لكن إن كمت مصيبًا فيما أراه، فإن صليب </w:t>
      </w:r>
      <w:proofErr w:type="spellStart"/>
      <w:r w:rsidR="00A026C5">
        <w:rPr>
          <w:rFonts w:hint="cs"/>
          <w:rtl/>
        </w:rPr>
        <w:t>مسيحيتنا</w:t>
      </w:r>
      <w:proofErr w:type="spellEnd"/>
      <w:r w:rsidR="00A026C5">
        <w:rPr>
          <w:rFonts w:hint="cs"/>
          <w:rtl/>
        </w:rPr>
        <w:t xml:space="preserve"> الحضارية لم يعُد هو صليب العهد الجديد. فهو يشابه </w:t>
      </w:r>
      <w:r w:rsidR="00A026C5" w:rsidRPr="00A026C5">
        <w:rPr>
          <w:rtl/>
        </w:rPr>
        <w:t>تميمة جديدة متألقة حول عنق مسيحية واثقة من نفسها وذات عقلية جسدية</w:t>
      </w:r>
      <w:r w:rsidR="00A026C5">
        <w:rPr>
          <w:rFonts w:hint="cs"/>
          <w:rtl/>
        </w:rPr>
        <w:t xml:space="preserve">، أياديها أيادي هابيل، وصوتها صوت </w:t>
      </w:r>
      <w:proofErr w:type="spellStart"/>
      <w:r w:rsidR="00A026C5">
        <w:rPr>
          <w:rFonts w:hint="cs"/>
          <w:rtl/>
        </w:rPr>
        <w:t>قايين</w:t>
      </w:r>
      <w:proofErr w:type="spellEnd"/>
      <w:r w:rsidR="00A026C5">
        <w:rPr>
          <w:rFonts w:hint="cs"/>
          <w:rtl/>
        </w:rPr>
        <w:t>.</w:t>
      </w:r>
    </w:p>
    <w:p w14:paraId="37A3A8DF" w14:textId="580E6C12" w:rsidR="00A026C5" w:rsidRDefault="00A026C5" w:rsidP="005A22DD">
      <w:pPr>
        <w:spacing w:after="0" w:line="276" w:lineRule="auto"/>
        <w:rPr>
          <w:rtl/>
        </w:rPr>
      </w:pPr>
      <w:r>
        <w:rPr>
          <w:rFonts w:hint="cs"/>
          <w:rtl/>
        </w:rPr>
        <w:t>الصليب القديم قتل أناسًا، والجديد يقدّم لهم المتعة. الصليب القديم لعن، والجديد يُمتّع. الصليب القديم حطّم كل ثقة بالجسد، والصليب الجديد يوثقه. الصليب القديم أدمع العيون ونزف الدماء، والجديد أظهر ضحكًا وابتسام</w:t>
      </w:r>
      <w:r w:rsidR="000349B5">
        <w:rPr>
          <w:rFonts w:hint="cs"/>
          <w:rtl/>
        </w:rPr>
        <w:t>ًا</w:t>
      </w:r>
      <w:r>
        <w:rPr>
          <w:rFonts w:hint="cs"/>
          <w:rtl/>
        </w:rPr>
        <w:t xml:space="preserve"> وفرح</w:t>
      </w:r>
      <w:r w:rsidR="000349B5">
        <w:rPr>
          <w:rFonts w:hint="cs"/>
          <w:rtl/>
        </w:rPr>
        <w:t>ًا</w:t>
      </w:r>
      <w:r>
        <w:rPr>
          <w:rFonts w:hint="cs"/>
          <w:rtl/>
        </w:rPr>
        <w:t xml:space="preserve">. فالجسد يرنم ويكرز باسمًا وواثقًا عن الصليب؛ وأمام الصليب ينحني مشيرًا إليه بإيماءات تمثيلية، ولكنه لا يريد أن يموت على هذا الصليب وهو يرفض أن يحمل </w:t>
      </w:r>
      <w:r w:rsidRPr="00575988">
        <w:rPr>
          <w:rtl/>
        </w:rPr>
        <w:t>عاره</w:t>
      </w:r>
      <w:r>
        <w:rPr>
          <w:rFonts w:hint="cs"/>
          <w:rtl/>
        </w:rPr>
        <w:t>.</w:t>
      </w:r>
    </w:p>
    <w:p w14:paraId="1E442422" w14:textId="5E3897A9" w:rsidR="00575988" w:rsidRPr="00B47EF7" w:rsidRDefault="00575988" w:rsidP="005A22DD">
      <w:pPr>
        <w:spacing w:after="0" w:line="276" w:lineRule="auto"/>
        <w:rPr>
          <w:rtl/>
        </w:rPr>
      </w:pPr>
      <w:r>
        <w:rPr>
          <w:rFonts w:hint="cs"/>
          <w:rtl/>
        </w:rPr>
        <w:t xml:space="preserve">إني أعلم جيدًا، كم من جدالات براقة من الممكن ذكرها لصالح الصليب الجديد. أفلا يربح الصليب الجديد دائمًا أتباع </w:t>
      </w:r>
      <w:hyperlink r:id="rId7" w:tooltip="Hat es nicht viele Bekehrungen zu verzeichnen?" w:history="1">
        <w:r w:rsidRPr="00575988">
          <w:rPr>
            <w:rStyle w:val="Hyperlink"/>
            <w:rtl/>
          </w:rPr>
          <w:t>جدد</w:t>
        </w:r>
      </w:hyperlink>
      <w:r>
        <w:rPr>
          <w:rFonts w:hint="cs"/>
          <w:rtl/>
        </w:rPr>
        <w:t xml:space="preserve">؟ </w:t>
      </w:r>
    </w:p>
    <w:sectPr w:rsidR="00575988" w:rsidRPr="00B47EF7" w:rsidSect="00E03FA1">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51DC3" w14:textId="77777777" w:rsidR="007A36F0" w:rsidRDefault="007A36F0" w:rsidP="00EF198D">
      <w:pPr>
        <w:spacing w:after="0" w:line="240" w:lineRule="auto"/>
      </w:pPr>
      <w:r>
        <w:separator/>
      </w:r>
    </w:p>
  </w:endnote>
  <w:endnote w:type="continuationSeparator" w:id="0">
    <w:p w14:paraId="68577B70" w14:textId="77777777" w:rsidR="007A36F0" w:rsidRDefault="007A36F0" w:rsidP="00EF1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91E5E" w14:textId="77777777" w:rsidR="007A36F0" w:rsidRDefault="007A36F0" w:rsidP="00EF198D">
      <w:pPr>
        <w:spacing w:after="0" w:line="240" w:lineRule="auto"/>
      </w:pPr>
      <w:r>
        <w:separator/>
      </w:r>
    </w:p>
  </w:footnote>
  <w:footnote w:type="continuationSeparator" w:id="0">
    <w:p w14:paraId="3A09D62C" w14:textId="77777777" w:rsidR="007A36F0" w:rsidRDefault="007A36F0" w:rsidP="00EF19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98D"/>
    <w:rsid w:val="00004698"/>
    <w:rsid w:val="000101D3"/>
    <w:rsid w:val="00011E3B"/>
    <w:rsid w:val="0002518E"/>
    <w:rsid w:val="00033900"/>
    <w:rsid w:val="000349B5"/>
    <w:rsid w:val="00035FB9"/>
    <w:rsid w:val="00045C53"/>
    <w:rsid w:val="00071A26"/>
    <w:rsid w:val="00072B58"/>
    <w:rsid w:val="00082965"/>
    <w:rsid w:val="0008576D"/>
    <w:rsid w:val="00087867"/>
    <w:rsid w:val="00090EFD"/>
    <w:rsid w:val="000A0A18"/>
    <w:rsid w:val="000A260B"/>
    <w:rsid w:val="000B2F42"/>
    <w:rsid w:val="000B7F4B"/>
    <w:rsid w:val="00115628"/>
    <w:rsid w:val="001209F0"/>
    <w:rsid w:val="001634D5"/>
    <w:rsid w:val="00166357"/>
    <w:rsid w:val="00170AFF"/>
    <w:rsid w:val="00182F91"/>
    <w:rsid w:val="00197ADF"/>
    <w:rsid w:val="001A150B"/>
    <w:rsid w:val="001B3F3F"/>
    <w:rsid w:val="001D3FC0"/>
    <w:rsid w:val="001E2506"/>
    <w:rsid w:val="001F47B3"/>
    <w:rsid w:val="00230750"/>
    <w:rsid w:val="00230A55"/>
    <w:rsid w:val="0027091F"/>
    <w:rsid w:val="00270FE1"/>
    <w:rsid w:val="002779E1"/>
    <w:rsid w:val="00294149"/>
    <w:rsid w:val="002A3CB3"/>
    <w:rsid w:val="002A4447"/>
    <w:rsid w:val="002B319B"/>
    <w:rsid w:val="002C58D2"/>
    <w:rsid w:val="002C7DDC"/>
    <w:rsid w:val="002D4E79"/>
    <w:rsid w:val="002E02F5"/>
    <w:rsid w:val="002F0F48"/>
    <w:rsid w:val="002F24AD"/>
    <w:rsid w:val="002F6734"/>
    <w:rsid w:val="00315BA2"/>
    <w:rsid w:val="0031753F"/>
    <w:rsid w:val="003236E8"/>
    <w:rsid w:val="0032487C"/>
    <w:rsid w:val="00340DFB"/>
    <w:rsid w:val="003532C2"/>
    <w:rsid w:val="003736D1"/>
    <w:rsid w:val="003776D1"/>
    <w:rsid w:val="00394A8C"/>
    <w:rsid w:val="003A1602"/>
    <w:rsid w:val="003A4481"/>
    <w:rsid w:val="003A7214"/>
    <w:rsid w:val="003B1A7F"/>
    <w:rsid w:val="003C4160"/>
    <w:rsid w:val="003D5E76"/>
    <w:rsid w:val="003D7514"/>
    <w:rsid w:val="003E0D5F"/>
    <w:rsid w:val="003E631C"/>
    <w:rsid w:val="003F40C4"/>
    <w:rsid w:val="003F57B7"/>
    <w:rsid w:val="00424D8C"/>
    <w:rsid w:val="00435651"/>
    <w:rsid w:val="00437954"/>
    <w:rsid w:val="00443385"/>
    <w:rsid w:val="00450E8F"/>
    <w:rsid w:val="004545CD"/>
    <w:rsid w:val="00455819"/>
    <w:rsid w:val="00466982"/>
    <w:rsid w:val="004776E2"/>
    <w:rsid w:val="004B1D09"/>
    <w:rsid w:val="004D06BC"/>
    <w:rsid w:val="004E54E9"/>
    <w:rsid w:val="004E5CD0"/>
    <w:rsid w:val="004F132B"/>
    <w:rsid w:val="004F2BC9"/>
    <w:rsid w:val="004F3129"/>
    <w:rsid w:val="0051326E"/>
    <w:rsid w:val="0052244A"/>
    <w:rsid w:val="00531FC7"/>
    <w:rsid w:val="0054221A"/>
    <w:rsid w:val="00542FAF"/>
    <w:rsid w:val="00547E85"/>
    <w:rsid w:val="00556DEA"/>
    <w:rsid w:val="00557C32"/>
    <w:rsid w:val="005602CA"/>
    <w:rsid w:val="00575988"/>
    <w:rsid w:val="00576AF7"/>
    <w:rsid w:val="00584EF5"/>
    <w:rsid w:val="00597F01"/>
    <w:rsid w:val="005A07EC"/>
    <w:rsid w:val="005A22DD"/>
    <w:rsid w:val="005A2490"/>
    <w:rsid w:val="005B252D"/>
    <w:rsid w:val="005B758B"/>
    <w:rsid w:val="005C04A2"/>
    <w:rsid w:val="005C1717"/>
    <w:rsid w:val="005C18E8"/>
    <w:rsid w:val="005F3A46"/>
    <w:rsid w:val="005F4603"/>
    <w:rsid w:val="0061523A"/>
    <w:rsid w:val="00627FF9"/>
    <w:rsid w:val="006302DA"/>
    <w:rsid w:val="006355A8"/>
    <w:rsid w:val="0064552A"/>
    <w:rsid w:val="00646A3F"/>
    <w:rsid w:val="00656126"/>
    <w:rsid w:val="0066034E"/>
    <w:rsid w:val="00662FD0"/>
    <w:rsid w:val="00666399"/>
    <w:rsid w:val="00673CBE"/>
    <w:rsid w:val="0067471B"/>
    <w:rsid w:val="00675046"/>
    <w:rsid w:val="006B4321"/>
    <w:rsid w:val="006C5681"/>
    <w:rsid w:val="006C628D"/>
    <w:rsid w:val="006D719C"/>
    <w:rsid w:val="00707443"/>
    <w:rsid w:val="00711BF1"/>
    <w:rsid w:val="00722636"/>
    <w:rsid w:val="0072280F"/>
    <w:rsid w:val="00726848"/>
    <w:rsid w:val="007278C3"/>
    <w:rsid w:val="00736A14"/>
    <w:rsid w:val="00740D24"/>
    <w:rsid w:val="007509AC"/>
    <w:rsid w:val="00750BBE"/>
    <w:rsid w:val="00751ACB"/>
    <w:rsid w:val="00752882"/>
    <w:rsid w:val="00770567"/>
    <w:rsid w:val="00773D2A"/>
    <w:rsid w:val="00774998"/>
    <w:rsid w:val="007763C3"/>
    <w:rsid w:val="007A27E3"/>
    <w:rsid w:val="007A36F0"/>
    <w:rsid w:val="007B5B6F"/>
    <w:rsid w:val="007E16D3"/>
    <w:rsid w:val="007E4060"/>
    <w:rsid w:val="007E79A9"/>
    <w:rsid w:val="007F2278"/>
    <w:rsid w:val="00806ADA"/>
    <w:rsid w:val="00813A83"/>
    <w:rsid w:val="00827AA4"/>
    <w:rsid w:val="00836F9A"/>
    <w:rsid w:val="00843513"/>
    <w:rsid w:val="008551E6"/>
    <w:rsid w:val="0085631B"/>
    <w:rsid w:val="008719E9"/>
    <w:rsid w:val="008803AF"/>
    <w:rsid w:val="00880496"/>
    <w:rsid w:val="00882869"/>
    <w:rsid w:val="00893BC2"/>
    <w:rsid w:val="00897F07"/>
    <w:rsid w:val="008A3B71"/>
    <w:rsid w:val="008B4DCB"/>
    <w:rsid w:val="008D4617"/>
    <w:rsid w:val="008D6223"/>
    <w:rsid w:val="008E0F9D"/>
    <w:rsid w:val="008E4F5E"/>
    <w:rsid w:val="00900B3F"/>
    <w:rsid w:val="00904E99"/>
    <w:rsid w:val="0090594B"/>
    <w:rsid w:val="009425C2"/>
    <w:rsid w:val="00942C8A"/>
    <w:rsid w:val="00947AAE"/>
    <w:rsid w:val="00950028"/>
    <w:rsid w:val="00951EA5"/>
    <w:rsid w:val="009554AB"/>
    <w:rsid w:val="009712C9"/>
    <w:rsid w:val="00982591"/>
    <w:rsid w:val="00997242"/>
    <w:rsid w:val="009B4FBE"/>
    <w:rsid w:val="009C190A"/>
    <w:rsid w:val="009C340F"/>
    <w:rsid w:val="009D639E"/>
    <w:rsid w:val="009F3633"/>
    <w:rsid w:val="009F36FE"/>
    <w:rsid w:val="009F405F"/>
    <w:rsid w:val="00A00B5E"/>
    <w:rsid w:val="00A026C5"/>
    <w:rsid w:val="00A046D0"/>
    <w:rsid w:val="00A2512B"/>
    <w:rsid w:val="00A43BEB"/>
    <w:rsid w:val="00A60CB9"/>
    <w:rsid w:val="00A61F67"/>
    <w:rsid w:val="00A63440"/>
    <w:rsid w:val="00A7389B"/>
    <w:rsid w:val="00A841E3"/>
    <w:rsid w:val="00A8479B"/>
    <w:rsid w:val="00A901E9"/>
    <w:rsid w:val="00A94178"/>
    <w:rsid w:val="00A945A7"/>
    <w:rsid w:val="00AA61D8"/>
    <w:rsid w:val="00AC5E8F"/>
    <w:rsid w:val="00AE3B7B"/>
    <w:rsid w:val="00AF1B97"/>
    <w:rsid w:val="00B22ACC"/>
    <w:rsid w:val="00B4088E"/>
    <w:rsid w:val="00B47EF7"/>
    <w:rsid w:val="00B53BFA"/>
    <w:rsid w:val="00B614F8"/>
    <w:rsid w:val="00B61B9A"/>
    <w:rsid w:val="00B80C4C"/>
    <w:rsid w:val="00BA1C6C"/>
    <w:rsid w:val="00BB0969"/>
    <w:rsid w:val="00BB0E42"/>
    <w:rsid w:val="00BB6906"/>
    <w:rsid w:val="00BC0706"/>
    <w:rsid w:val="00BD4E67"/>
    <w:rsid w:val="00BD5A6F"/>
    <w:rsid w:val="00BD5C03"/>
    <w:rsid w:val="00BE011D"/>
    <w:rsid w:val="00BE195F"/>
    <w:rsid w:val="00BF794F"/>
    <w:rsid w:val="00C004DF"/>
    <w:rsid w:val="00C10528"/>
    <w:rsid w:val="00C12765"/>
    <w:rsid w:val="00C1741D"/>
    <w:rsid w:val="00C27D7C"/>
    <w:rsid w:val="00C4495D"/>
    <w:rsid w:val="00C52314"/>
    <w:rsid w:val="00C56BFD"/>
    <w:rsid w:val="00CA58F9"/>
    <w:rsid w:val="00CD4EC0"/>
    <w:rsid w:val="00CE7504"/>
    <w:rsid w:val="00D06DF5"/>
    <w:rsid w:val="00D15A25"/>
    <w:rsid w:val="00D365D1"/>
    <w:rsid w:val="00D61258"/>
    <w:rsid w:val="00D61357"/>
    <w:rsid w:val="00D70C6F"/>
    <w:rsid w:val="00D72212"/>
    <w:rsid w:val="00D86CB5"/>
    <w:rsid w:val="00DA2C00"/>
    <w:rsid w:val="00DB3303"/>
    <w:rsid w:val="00DB5AFA"/>
    <w:rsid w:val="00DC71BE"/>
    <w:rsid w:val="00DD2CB4"/>
    <w:rsid w:val="00DF26C6"/>
    <w:rsid w:val="00DF78E4"/>
    <w:rsid w:val="00E03FA1"/>
    <w:rsid w:val="00E061ED"/>
    <w:rsid w:val="00E14602"/>
    <w:rsid w:val="00E16151"/>
    <w:rsid w:val="00E201EC"/>
    <w:rsid w:val="00E27D2C"/>
    <w:rsid w:val="00E377F8"/>
    <w:rsid w:val="00E4160A"/>
    <w:rsid w:val="00E41E5B"/>
    <w:rsid w:val="00E716C9"/>
    <w:rsid w:val="00E7195C"/>
    <w:rsid w:val="00E72059"/>
    <w:rsid w:val="00E72F0E"/>
    <w:rsid w:val="00E7645C"/>
    <w:rsid w:val="00E8671B"/>
    <w:rsid w:val="00E87888"/>
    <w:rsid w:val="00E916FD"/>
    <w:rsid w:val="00EA09AB"/>
    <w:rsid w:val="00EA126C"/>
    <w:rsid w:val="00EB4F16"/>
    <w:rsid w:val="00ED6112"/>
    <w:rsid w:val="00EF01D2"/>
    <w:rsid w:val="00EF151B"/>
    <w:rsid w:val="00EF198D"/>
    <w:rsid w:val="00F01331"/>
    <w:rsid w:val="00F14B8E"/>
    <w:rsid w:val="00F1583C"/>
    <w:rsid w:val="00F254CB"/>
    <w:rsid w:val="00F37C17"/>
    <w:rsid w:val="00F37E08"/>
    <w:rsid w:val="00F40D36"/>
    <w:rsid w:val="00F53019"/>
    <w:rsid w:val="00F71363"/>
    <w:rsid w:val="00F73365"/>
    <w:rsid w:val="00F84547"/>
    <w:rsid w:val="00F86A0F"/>
    <w:rsid w:val="00F958B2"/>
    <w:rsid w:val="00FA0EA5"/>
    <w:rsid w:val="00FA42B2"/>
    <w:rsid w:val="00FC6A0D"/>
    <w:rsid w:val="00FD1EE9"/>
    <w:rsid w:val="00FE4EF0"/>
    <w:rsid w:val="00FE5710"/>
    <w:rsid w:val="00FF3A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7986"/>
  <w15:chartTrackingRefBased/>
  <w15:docId w15:val="{B080D898-8C7B-42F8-8E8B-403C96B3F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F19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F198D"/>
    <w:rPr>
      <w:noProof/>
      <w:sz w:val="20"/>
      <w:szCs w:val="20"/>
      <w:lang w:bidi="ar-EG"/>
    </w:rPr>
  </w:style>
  <w:style w:type="character" w:styleId="FootnoteReference">
    <w:name w:val="footnote reference"/>
    <w:basedOn w:val="DefaultParagraphFont"/>
    <w:uiPriority w:val="99"/>
    <w:semiHidden/>
    <w:unhideWhenUsed/>
    <w:rsid w:val="00EF198D"/>
    <w:rPr>
      <w:vertAlign w:val="superscript"/>
    </w:rPr>
  </w:style>
  <w:style w:type="character" w:styleId="Hyperlink">
    <w:name w:val="Hyperlink"/>
    <w:basedOn w:val="DefaultParagraphFont"/>
    <w:uiPriority w:val="99"/>
    <w:unhideWhenUsed/>
    <w:rsid w:val="00E916FD"/>
    <w:rPr>
      <w:color w:val="0563C1" w:themeColor="hyperlink"/>
      <w:u w:val="single"/>
    </w:rPr>
  </w:style>
  <w:style w:type="character" w:styleId="UnresolvedMention">
    <w:name w:val="Unresolved Mention"/>
    <w:basedOn w:val="DefaultParagraphFont"/>
    <w:uiPriority w:val="99"/>
    <w:semiHidden/>
    <w:unhideWhenUsed/>
    <w:rsid w:val="00E916FD"/>
    <w:rPr>
      <w:color w:val="605E5C"/>
      <w:shd w:val="clear" w:color="auto" w:fill="E1DFDD"/>
    </w:rPr>
  </w:style>
  <w:style w:type="character" w:styleId="FollowedHyperlink">
    <w:name w:val="FollowedHyperlink"/>
    <w:basedOn w:val="DefaultParagraphFont"/>
    <w:uiPriority w:val="99"/>
    <w:semiHidden/>
    <w:unhideWhenUsed/>
    <w:rsid w:val="00E916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Die_Vergessene_Kraft_1975.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293CF-E832-49BB-B924-F97194212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2368</TotalTime>
  <Pages>1</Pages>
  <Words>8432</Words>
  <Characters>42161</Characters>
  <Application>Microsoft Office Word</Application>
  <DocSecurity>0</DocSecurity>
  <Lines>351</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166</cp:revision>
  <dcterms:created xsi:type="dcterms:W3CDTF">2022-10-28T20:32:00Z</dcterms:created>
  <dcterms:modified xsi:type="dcterms:W3CDTF">2026-09-09T10:09:00Z</dcterms:modified>
</cp:coreProperties>
</file>