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5286E" w14:textId="357903B9" w:rsidR="00991243" w:rsidRDefault="00991243">
      <w:pPr>
        <w:rPr>
          <w:rtl/>
          <w:lang w:bidi="ar-SA"/>
        </w:rPr>
      </w:pPr>
      <w:hyperlink r:id="rId4" w:anchor=":~:text=wachte%20%C3%BCber%20sie%20in%20all" w:history="1">
        <w:r w:rsidRPr="00991243">
          <w:rPr>
            <w:rStyle w:val="Hyperlink"/>
            <w:rtl/>
            <w:lang w:bidi="ar-SA"/>
          </w:rPr>
          <w:t>"اثبتوا فيّ"</w:t>
        </w:r>
      </w:hyperlink>
    </w:p>
    <w:p w14:paraId="70BA59E5" w14:textId="55533355" w:rsidR="00CC2DB8" w:rsidRDefault="00CC2DB8">
      <w:pPr>
        <w:rPr>
          <w:rtl/>
          <w:lang w:bidi="ar-SA"/>
        </w:rPr>
      </w:pPr>
      <w:r>
        <w:rPr>
          <w:rFonts w:hint="cs"/>
          <w:rtl/>
          <w:lang w:bidi="ar-SA"/>
        </w:rPr>
        <w:t>البشير بالخلاص في المسيح 1884</w:t>
      </w:r>
    </w:p>
    <w:p w14:paraId="46E825EE" w14:textId="252CBBEB" w:rsidR="00291163" w:rsidRDefault="00291163" w:rsidP="00141395">
      <w:pPr>
        <w:rPr>
          <w:rtl/>
          <w:lang w:bidi="ar-SA"/>
        </w:rPr>
      </w:pPr>
      <w:r>
        <w:rPr>
          <w:rFonts w:hint="cs"/>
          <w:rtl/>
          <w:lang w:bidi="ar-SA"/>
        </w:rPr>
        <w:t>كلما انشغل القلب المؤمن ب</w:t>
      </w:r>
      <w:r w:rsidR="001727A4">
        <w:rPr>
          <w:rFonts w:hint="cs"/>
          <w:rtl/>
          <w:lang w:bidi="ar-SA"/>
        </w:rPr>
        <w:t xml:space="preserve">أحاديث الرب التي كانت في العشية الأخيرة من حياته على الأرض مع خاصته، سيشعر برغبة تدفعه بأن يمجده ويسجد له. الصليب بكل مخاوفه وأهواله كان لا يزال أمامه، وكان يعلم بشكل واضح، بأنه في اليوم التالي، وهو متروك من الجميع نعم وحتى متروك من الله لأنه جُعل خطية لأجلنا، كان عليه أن يُسلّم روحه </w:t>
      </w:r>
      <w:r w:rsidR="001727A4" w:rsidRPr="002B36B2">
        <w:rPr>
          <w:rFonts w:hint="cs"/>
          <w:rtl/>
          <w:lang w:bidi="ar-SA"/>
        </w:rPr>
        <w:t>النفيسة</w:t>
      </w:r>
      <w:r w:rsidR="001727A4">
        <w:rPr>
          <w:rFonts w:hint="cs"/>
          <w:rtl/>
          <w:lang w:bidi="ar-SA"/>
        </w:rPr>
        <w:t xml:space="preserve">. </w:t>
      </w:r>
      <w:r w:rsidR="002B36B2">
        <w:rPr>
          <w:rFonts w:hint="cs"/>
          <w:rtl/>
          <w:lang w:bidi="ar-SA"/>
        </w:rPr>
        <w:t>غير أنه في ذلك المساء الحافل نظره وكأنه قد صار في الماضي، لأنه يقول في أصحاح 17: 4: "</w:t>
      </w:r>
      <w:r w:rsidR="002B36B2" w:rsidRPr="002B36B2">
        <w:rPr>
          <w:rFonts w:ascii="Arial" w:hAnsi="Arial" w:cs="Arial" w:hint="cs"/>
          <w:rtl/>
          <w:lang w:bidi="ar-SA"/>
        </w:rPr>
        <w:t>​</w:t>
      </w:r>
      <w:r w:rsidR="002B36B2" w:rsidRPr="002B36B2">
        <w:rPr>
          <w:rFonts w:hint="cs"/>
          <w:rtl/>
          <w:lang w:bidi="ar-SA"/>
        </w:rPr>
        <w:t>أَنَا</w:t>
      </w:r>
      <w:r w:rsidR="002B36B2" w:rsidRPr="002B36B2">
        <w:rPr>
          <w:rtl/>
          <w:lang w:bidi="ar-SA"/>
        </w:rPr>
        <w:t xml:space="preserve"> </w:t>
      </w:r>
      <w:r w:rsidR="002B36B2" w:rsidRPr="002B36B2">
        <w:rPr>
          <w:rFonts w:hint="cs"/>
          <w:rtl/>
          <w:lang w:bidi="ar-SA"/>
        </w:rPr>
        <w:t>مَجَّدْتُكَ</w:t>
      </w:r>
      <w:r w:rsidR="002B36B2" w:rsidRPr="002B36B2">
        <w:rPr>
          <w:rtl/>
          <w:lang w:bidi="ar-SA"/>
        </w:rPr>
        <w:t xml:space="preserve"> </w:t>
      </w:r>
      <w:r w:rsidR="002B36B2" w:rsidRPr="002B36B2">
        <w:rPr>
          <w:rFonts w:hint="cs"/>
          <w:rtl/>
          <w:lang w:bidi="ar-SA"/>
        </w:rPr>
        <w:t>عَلَى</w:t>
      </w:r>
      <w:r w:rsidR="002B36B2" w:rsidRPr="002B36B2">
        <w:rPr>
          <w:rtl/>
          <w:lang w:bidi="ar-SA"/>
        </w:rPr>
        <w:t xml:space="preserve"> </w:t>
      </w:r>
      <w:r w:rsidR="002B36B2" w:rsidRPr="002B36B2">
        <w:rPr>
          <w:rFonts w:hint="cs"/>
          <w:rtl/>
          <w:lang w:bidi="ar-SA"/>
        </w:rPr>
        <w:t>الأَرْضِ</w:t>
      </w:r>
      <w:r w:rsidR="002B36B2" w:rsidRPr="002B36B2">
        <w:rPr>
          <w:rtl/>
          <w:lang w:bidi="ar-SA"/>
        </w:rPr>
        <w:t xml:space="preserve">. </w:t>
      </w:r>
      <w:r w:rsidR="002B36B2" w:rsidRPr="002B36B2">
        <w:rPr>
          <w:rFonts w:hint="cs"/>
          <w:rtl/>
          <w:lang w:bidi="ar-SA"/>
        </w:rPr>
        <w:t>الْعَمَلَ</w:t>
      </w:r>
      <w:r w:rsidR="002B36B2" w:rsidRPr="002B36B2">
        <w:rPr>
          <w:rtl/>
          <w:lang w:bidi="ar-SA"/>
        </w:rPr>
        <w:t xml:space="preserve"> </w:t>
      </w:r>
      <w:r w:rsidR="002B36B2" w:rsidRPr="002B36B2">
        <w:rPr>
          <w:rFonts w:hint="cs"/>
          <w:rtl/>
          <w:lang w:bidi="ar-SA"/>
        </w:rPr>
        <w:t>الَّذِي</w:t>
      </w:r>
      <w:r w:rsidR="002B36B2" w:rsidRPr="002B36B2">
        <w:rPr>
          <w:rtl/>
          <w:lang w:bidi="ar-SA"/>
        </w:rPr>
        <w:t xml:space="preserve"> </w:t>
      </w:r>
      <w:r w:rsidR="002B36B2" w:rsidRPr="002B36B2">
        <w:rPr>
          <w:rFonts w:hint="cs"/>
          <w:rtl/>
          <w:lang w:bidi="ar-SA"/>
        </w:rPr>
        <w:t>أَعْطَيْتَنِي</w:t>
      </w:r>
      <w:r w:rsidR="002B36B2" w:rsidRPr="002B36B2">
        <w:rPr>
          <w:rtl/>
          <w:lang w:bidi="ar-SA"/>
        </w:rPr>
        <w:t xml:space="preserve"> </w:t>
      </w:r>
      <w:r w:rsidR="002B36B2" w:rsidRPr="002B36B2">
        <w:rPr>
          <w:rFonts w:hint="cs"/>
          <w:rtl/>
          <w:lang w:bidi="ar-SA"/>
        </w:rPr>
        <w:t>لأَعْمَلَ</w:t>
      </w:r>
      <w:r w:rsidR="002B36B2" w:rsidRPr="002B36B2">
        <w:rPr>
          <w:rtl/>
          <w:lang w:bidi="ar-SA"/>
        </w:rPr>
        <w:t xml:space="preserve"> </w:t>
      </w:r>
      <w:r w:rsidR="002B36B2" w:rsidRPr="002B36B2">
        <w:rPr>
          <w:rFonts w:hint="cs"/>
          <w:rtl/>
          <w:lang w:bidi="ar-SA"/>
        </w:rPr>
        <w:t>قَدْ</w:t>
      </w:r>
      <w:r w:rsidR="002B36B2" w:rsidRPr="002B36B2">
        <w:rPr>
          <w:rtl/>
          <w:lang w:bidi="ar-SA"/>
        </w:rPr>
        <w:t xml:space="preserve"> </w:t>
      </w:r>
      <w:r w:rsidR="002B36B2" w:rsidRPr="002B36B2">
        <w:rPr>
          <w:rFonts w:hint="cs"/>
          <w:rtl/>
          <w:lang w:bidi="ar-SA"/>
        </w:rPr>
        <w:t>أَكْمَلْتُهُ</w:t>
      </w:r>
      <w:r w:rsidR="002B36B2" w:rsidRPr="002B36B2">
        <w:rPr>
          <w:rtl/>
          <w:lang w:bidi="ar-SA"/>
        </w:rPr>
        <w:t>.</w:t>
      </w:r>
      <w:r w:rsidR="002B36B2">
        <w:rPr>
          <w:rFonts w:hint="cs"/>
          <w:rtl/>
          <w:lang w:bidi="ar-SA"/>
        </w:rPr>
        <w:t xml:space="preserve">" محبته لخاصته كانت الدافع الوحيد عند وصوله إلى هذه الساعة التي قضاها معهم في هذا العالم والذين كان مشتاقًا جدًا </w:t>
      </w:r>
      <w:r w:rsidR="00640095">
        <w:rPr>
          <w:rFonts w:hint="cs"/>
          <w:rtl/>
          <w:lang w:bidi="ar-SA"/>
        </w:rPr>
        <w:t>إليهم</w:t>
      </w:r>
      <w:r w:rsidR="002B36B2">
        <w:rPr>
          <w:rFonts w:hint="cs"/>
          <w:rtl/>
          <w:lang w:bidi="ar-SA"/>
        </w:rPr>
        <w:t>، أخذ مكانه في الطرف الآخر من الصليب. في محبته لهم لم يكن مشغولاً إلا بهم وليس بنفسه. لقد كان عليهم أن يعرفوا</w:t>
      </w:r>
      <w:r w:rsidR="002C3048">
        <w:rPr>
          <w:rFonts w:hint="cs"/>
          <w:rtl/>
          <w:lang w:bidi="ar-SA"/>
        </w:rPr>
        <w:t xml:space="preserve"> ما الذي سيكونه لأجلهم من بعد ذلك، عندما لم يعُد على الأرض بينهم </w:t>
      </w:r>
      <w:r w:rsidR="002C3048">
        <w:rPr>
          <w:rtl/>
          <w:lang w:bidi="ar-SA"/>
        </w:rPr>
        <w:t>–</w:t>
      </w:r>
      <w:r w:rsidR="002C3048">
        <w:rPr>
          <w:rFonts w:hint="cs"/>
          <w:rtl/>
          <w:lang w:bidi="ar-SA"/>
        </w:rPr>
        <w:t xml:space="preserve"> بأن محبته لهم لن تتوقف أبدًا وخدمته واهتمامه بكل احتياجاتهم لن تنتهي أبدًا. يا للمحبة الفريدة! هي وحدها التي تقدر أن تملأ القلب بالفرح والسعادة، القلب الذي تعرفه وقد استراحت فيه، وسط امتحانات البرية المتنوعة، وسط التجارب المتنوعة في عالم عدائي وشرير.</w:t>
      </w:r>
      <w:r w:rsidR="00640095">
        <w:rPr>
          <w:rFonts w:hint="cs"/>
          <w:rtl/>
          <w:lang w:bidi="ar-SA"/>
        </w:rPr>
        <w:t xml:space="preserve"> إن الوعي الحلو بأن نكون محبوبين منه وأن نكون غاليين على قلبه، يفوق كل شيء آخر ويحوّل كل حرمان وكل معضلة على الأرض كأمر خفيف يمكن احتماله. وهو يؤكّد لنا: "</w:t>
      </w:r>
      <w:r w:rsidR="00640095" w:rsidRPr="00640095">
        <w:rPr>
          <w:rtl/>
          <w:lang w:bidi="ar-SA"/>
        </w:rPr>
        <w:t>كَمَا أَحَبَّنِي الآبُ كَذلِكَ أَحْبَبْتُكُمْ أَنَا. اُثْبُتُوا فِي مَحَبَّتِي.</w:t>
      </w:r>
      <w:r w:rsidR="00640095">
        <w:rPr>
          <w:rFonts w:hint="cs"/>
          <w:rtl/>
          <w:lang w:bidi="ar-SA"/>
        </w:rPr>
        <w:t>" (عدد 9).</w:t>
      </w:r>
    </w:p>
    <w:p w14:paraId="4031FA71" w14:textId="7AE1596E" w:rsidR="00640095" w:rsidRDefault="00640095" w:rsidP="00141395">
      <w:pPr>
        <w:rPr>
          <w:rtl/>
          <w:lang w:bidi="ar-SA"/>
        </w:rPr>
      </w:pPr>
      <w:r>
        <w:rPr>
          <w:rFonts w:hint="cs"/>
          <w:rtl/>
          <w:lang w:bidi="ar-SA"/>
        </w:rPr>
        <w:t>إنه لن يكون من الصعب أن نؤمن بأن الآب أحبه وهو يتمم مسيرة حياته على الأرض، بمحبة كاملة حتى أن عينه لم تبرح عنه</w:t>
      </w:r>
      <w:r w:rsidR="004B2806">
        <w:rPr>
          <w:rFonts w:hint="cs"/>
          <w:rtl/>
          <w:lang w:bidi="ar-SA"/>
        </w:rPr>
        <w:t xml:space="preserve"> واستقرت عليه بفرح ومسرة، على الوحيد والمحبوب. حينما اعتمد انفتحت السماء من فوقه، وأتى صوت ينادي: "</w:t>
      </w:r>
      <w:r w:rsidR="004B2806" w:rsidRPr="004B2806">
        <w:rPr>
          <w:rtl/>
          <w:lang w:bidi="ar-SA"/>
        </w:rPr>
        <w:t>«أَنْتَ ابْنِي الْحَبِيبُ، بِكَ سُرِرْتُ»</w:t>
      </w:r>
      <w:r w:rsidR="004B2806">
        <w:rPr>
          <w:rFonts w:hint="cs"/>
          <w:rtl/>
          <w:lang w:bidi="ar-SA"/>
        </w:rPr>
        <w:t xml:space="preserve">" (لوقا 3: 22). نعم، هو الذي مجّد الآب كل حين وأتمّ مشيئة الآب في طاعة مستعدة دائمًا وتامة، من المؤكّد أنه كان مستحقًا بأن يكون موضوع محبته الكاملة. والآن هو يضمن خاصته، بأنه يحبهم طالما هم في هذا العالم، كما أحبه الآب. من الممكن أن نتساءل متعجبين: كيف يمكن هذا الأمر؟ إن فمه هو الذي قال هذا، وكلمته معصومة عن الخطأ. إننا بالطبع لا يجوز لنا أن ننظر إلى أنفسنا، إلى نواقصنا وضعفاتنا، إلى ضعفنا وعجزنا </w:t>
      </w:r>
      <w:r w:rsidR="004B2806">
        <w:rPr>
          <w:rtl/>
          <w:lang w:bidi="ar-SA"/>
        </w:rPr>
        <w:t>–</w:t>
      </w:r>
      <w:r w:rsidR="004B2806">
        <w:rPr>
          <w:rFonts w:hint="cs"/>
          <w:rtl/>
          <w:lang w:bidi="ar-SA"/>
        </w:rPr>
        <w:t xml:space="preserve"> إننا ليس فينا ما يُحب منه </w:t>
      </w:r>
      <w:r w:rsidR="004B2806">
        <w:rPr>
          <w:rtl/>
          <w:lang w:bidi="ar-SA"/>
        </w:rPr>
        <w:t>–</w:t>
      </w:r>
      <w:r w:rsidR="004B2806">
        <w:rPr>
          <w:rFonts w:hint="cs"/>
          <w:rtl/>
          <w:lang w:bidi="ar-SA"/>
        </w:rPr>
        <w:t xml:space="preserve"> وإنما عيننا يحق لها فقط أن تنظر إليه وحده، إلى قلبه الذي يحبنا بالرغم من كل شيء، ويحبنا بحرارة وبصورة كاملة كما كانت محبة الآب له. في موته الذي احتمله لأجلنا، حينما كنا بع</w:t>
      </w:r>
      <w:r w:rsidR="00FF4285">
        <w:rPr>
          <w:rFonts w:hint="cs"/>
          <w:rtl/>
          <w:lang w:bidi="ar-SA"/>
        </w:rPr>
        <w:t>دُ خطاة أشرار وأعداء، أعطانا أسمى وأكمل برهان عن محبته لنا، وهذه المحبة بكل تأكيد لن تصبح أضعف وأقل للذين اشتراهم بثمن ثمين، وكفّر عنهم وخلّصهم. هو يحبهم في كل حين بذات المحبة التي أحبه الآب بها. عينه لا تلتفت عنهم أبدًا؛ فهو في كل حين لأجلهم وهو مشغول بهم، وهم كما الآن وسيبقون على الدوام مواضيع رعاية قلبه المحب الغاليين. هو يتوسّل إليهم منذرًا بأن يثبتوا في محبته، بأن يفرحوا في كل حين بتلذذهم الطيب. وحقيقةً لا شيء يماثل هذه المحبة، ولا شيء يمكنه أن يُشبع القلب ولا أن يسعده تمامًا غيرها.</w:t>
      </w:r>
      <w:r w:rsidR="008E1E29">
        <w:rPr>
          <w:rFonts w:hint="cs"/>
          <w:rtl/>
          <w:lang w:bidi="ar-SA"/>
        </w:rPr>
        <w:t xml:space="preserve"> فيا ليتنا كل حين نبقى ونثبت فيها، ونستريح فيها بلا </w:t>
      </w:r>
      <w:r w:rsidR="008E1E29" w:rsidRPr="00FB2F87">
        <w:rPr>
          <w:rFonts w:hint="cs"/>
          <w:rtl/>
          <w:lang w:bidi="ar-SA"/>
        </w:rPr>
        <w:t>انقطاع</w:t>
      </w:r>
      <w:r w:rsidR="008E1E29">
        <w:rPr>
          <w:rFonts w:hint="cs"/>
          <w:rtl/>
          <w:lang w:bidi="ar-SA"/>
        </w:rPr>
        <w:t>!</w:t>
      </w:r>
    </w:p>
    <w:p w14:paraId="3230D715" w14:textId="6448CB3A" w:rsidR="00FB2F87" w:rsidRDefault="00FB2F87" w:rsidP="0050103C">
      <w:pPr>
        <w:rPr>
          <w:rtl/>
          <w:lang w:bidi="ar-SA"/>
        </w:rPr>
      </w:pPr>
      <w:r>
        <w:rPr>
          <w:rFonts w:hint="cs"/>
          <w:rtl/>
          <w:lang w:bidi="ar-SA"/>
        </w:rPr>
        <w:t>مع ذلك هنالك تساؤل: كيف يمكننا أن نثبت في التمتع بهذه المحبة؟ الرب بنفسه يعرض علينا الطريقة التي بها وحدها يمكننا ذلك. هو يقول: "</w:t>
      </w:r>
      <w:r w:rsidRPr="00FB2F87">
        <w:rPr>
          <w:rtl/>
          <w:lang w:bidi="ar-SA"/>
        </w:rPr>
        <w:t>إِنْ حَفِظْتُمْ وَصَايَايَ تَثْبُتُونَ فِي مَحَبَّتِي، كَمَا أَنِّي أَنَا قَدْ حَفِظْتُ وَصَايَا أَبِي وَأَثْبُتُ فِي مَحَبَّتِهِ.</w:t>
      </w:r>
      <w:r>
        <w:rPr>
          <w:rFonts w:hint="cs"/>
          <w:rtl/>
          <w:lang w:bidi="ar-SA"/>
        </w:rPr>
        <w:t>" (عدد 10). إن وصاياه هي التعبير عمّا كانه، تعبير الحياة التي أظهرها على الأرض، وبهذه الحياة شاركنا من خلال عمله الذي أكمله على الصليب. لقد ظهرت فيه في اعتماد دائم وفي طاعة كاملة</w:t>
      </w:r>
      <w:r w:rsidR="00A03047">
        <w:rPr>
          <w:rFonts w:hint="cs"/>
          <w:rtl/>
          <w:lang w:bidi="ar-SA"/>
        </w:rPr>
        <w:t>.</w:t>
      </w:r>
      <w:r>
        <w:rPr>
          <w:rFonts w:hint="cs"/>
          <w:rtl/>
          <w:lang w:bidi="ar-SA"/>
        </w:rPr>
        <w:t xml:space="preserve"> إن وصايا الآب عبّرت ما كانه الآب وهو كان يحفظها طيلة الوقت؛ لا شيء كان باستطاعته أن يمنعه عنها لقد كانت "طعامه،</w:t>
      </w:r>
      <w:r w:rsidRPr="00FB2F87">
        <w:rPr>
          <w:rtl/>
          <w:lang w:bidi="ar-SA"/>
        </w:rPr>
        <w:t xml:space="preserve"> أَنْ أَعْمَلَ مَشِيئَةَ الَّذِي أَرْسَلَنِي وَأُتَمِّمَ عَمَلَهُ</w:t>
      </w:r>
      <w:r>
        <w:rPr>
          <w:rFonts w:hint="cs"/>
          <w:rtl/>
          <w:lang w:bidi="ar-SA"/>
        </w:rPr>
        <w:t>" (يوحنا 4: 34). فحفظ وصايا الآب كان أيضًا بالنسبة له السبيل الإلهي الذي بقي فيه في شركة بمحبة الآب، في شركة معه هو شخصيًا؛ وهذه المحبة كانت مصدر الانتعاش والفرح الدائم لقلبه</w:t>
      </w:r>
      <w:r w:rsidR="0050103C">
        <w:rPr>
          <w:rFonts w:hint="cs"/>
          <w:rtl/>
          <w:lang w:bidi="ar-SA"/>
        </w:rPr>
        <w:t xml:space="preserve"> في دربه الصعب والمليء بالألم عبر عالم عدائي لم يكن يعرفه. نعم، على الأرض، حيث لم يكن من حوله إلا خطية وبؤس، حيث أُسيء فهمه ونُبذ باحتقار واستهزاء، وكانت له محبة الآب مكان راحته الوحيد والمُسرّ وهكذا تريد محبته الإلهية أن تكونه لنا، بينما نحن نسير</w:t>
      </w:r>
      <w:r w:rsidR="0050103C" w:rsidRPr="0050103C">
        <w:rPr>
          <w:rtl/>
        </w:rPr>
        <w:t xml:space="preserve"> </w:t>
      </w:r>
      <w:r w:rsidR="0050103C" w:rsidRPr="0050103C">
        <w:rPr>
          <w:rtl/>
          <w:lang w:bidi="ar-SA"/>
        </w:rPr>
        <w:t>كغرباء</w:t>
      </w:r>
      <w:r w:rsidR="0050103C">
        <w:rPr>
          <w:rFonts w:hint="cs"/>
          <w:rtl/>
          <w:lang w:bidi="ar-SA"/>
        </w:rPr>
        <w:t xml:space="preserve"> عبر هذا العالم، الذي رفضه وصلبه. ولكننا نحن أيضًا يمكننا أن نكون في شركة محبته والتمتع بها ويمكننا بأن نجول هناك بقلبٍ فرِح حيث الفرح الحقيقي فقط إن حفظنا وصاياه، إن حفظنا كلمته بقوة الروح والحياة التي حصلنا عليها من خلاله.</w:t>
      </w:r>
    </w:p>
    <w:p w14:paraId="57A96F5F" w14:textId="3AFAD4CB" w:rsidR="00A03047" w:rsidRDefault="00A03047" w:rsidP="0050103C">
      <w:pPr>
        <w:rPr>
          <w:rtl/>
          <w:lang w:bidi="ar-SA"/>
        </w:rPr>
      </w:pPr>
      <w:r>
        <w:rPr>
          <w:rFonts w:hint="cs"/>
          <w:rtl/>
          <w:lang w:bidi="ar-SA"/>
        </w:rPr>
        <w:t>الإنسان الجديد لن يسأل في سبيله عبر هذا العالم المليء بالتجارب، إن كان هذا أو ذاك خطية أو ليس خطية، وإنما فقط إن كان يُسرّ الرب وهو بحسب وصاياه. إن الحياة في الله، الممنوحة لنا في المسيح، ستجد شبعها الحقيقي فينا أيضًا فقط في الاعتماد والطاعة. بامتلاكنا لهذه الحياة حصلنا على القدرة بطاعة المسيح، هذا يعني قد صارت لنا القدرة ونحن مدعوين بأن نطيع في ذات الفكر وفي ذات الروح التي أطاع فيها؛ لأن ذات الحياة التي سار فيها على الأرض هي حياتنا. وهو كان يعرف السبيل اختباريًا الذي فيه وحده تستطيع خاصته بأن تكون سعيدة بحق. يا للنعمة ويا للمحبة، التي جعلتنا نحن المعاندين والخلائق العدائية في طبيعتها، قادرة على طاعته وتعطينا بأن نسلك ونحن على الأرض متمتعين وبفرح بهذه المحبة! "</w:t>
      </w:r>
      <w:r w:rsidR="002C4E22" w:rsidRPr="002C4E22">
        <w:rPr>
          <w:rtl/>
        </w:rPr>
        <w:t xml:space="preserve"> </w:t>
      </w:r>
      <w:r w:rsidR="002C4E22" w:rsidRPr="002C4E22">
        <w:rPr>
          <w:rFonts w:ascii="Arial" w:hAnsi="Arial" w:cs="Arial" w:hint="cs"/>
          <w:rtl/>
          <w:lang w:bidi="ar-SA"/>
        </w:rPr>
        <w:t>​</w:t>
      </w:r>
      <w:r w:rsidR="002C4E22" w:rsidRPr="002C4E22">
        <w:rPr>
          <w:rFonts w:hint="cs"/>
          <w:rtl/>
          <w:lang w:bidi="ar-SA"/>
        </w:rPr>
        <w:t>كَلَّمْتُكُمْ</w:t>
      </w:r>
      <w:r w:rsidR="002C4E22" w:rsidRPr="002C4E22">
        <w:rPr>
          <w:rtl/>
          <w:lang w:bidi="ar-SA"/>
        </w:rPr>
        <w:t xml:space="preserve"> </w:t>
      </w:r>
      <w:r w:rsidR="002C4E22" w:rsidRPr="002C4E22">
        <w:rPr>
          <w:rFonts w:hint="cs"/>
          <w:rtl/>
          <w:lang w:bidi="ar-SA"/>
        </w:rPr>
        <w:t>بِهذَا</w:t>
      </w:r>
      <w:r w:rsidR="002C4E22" w:rsidRPr="002C4E22">
        <w:rPr>
          <w:rtl/>
          <w:lang w:bidi="ar-SA"/>
        </w:rPr>
        <w:t xml:space="preserve"> </w:t>
      </w:r>
      <w:r w:rsidR="002C4E22" w:rsidRPr="002C4E22">
        <w:rPr>
          <w:rFonts w:hint="cs"/>
          <w:rtl/>
          <w:lang w:bidi="ar-SA"/>
        </w:rPr>
        <w:t>لِكَيْ</w:t>
      </w:r>
      <w:r w:rsidR="002C4E22" w:rsidRPr="002C4E22">
        <w:rPr>
          <w:rtl/>
          <w:lang w:bidi="ar-SA"/>
        </w:rPr>
        <w:t xml:space="preserve"> </w:t>
      </w:r>
      <w:r w:rsidR="002C4E22" w:rsidRPr="002C4E22">
        <w:rPr>
          <w:rFonts w:hint="cs"/>
          <w:rtl/>
          <w:lang w:bidi="ar-SA"/>
        </w:rPr>
        <w:t>يَثْبُتَ</w:t>
      </w:r>
      <w:r w:rsidR="002C4E22" w:rsidRPr="002C4E22">
        <w:rPr>
          <w:rtl/>
          <w:lang w:bidi="ar-SA"/>
        </w:rPr>
        <w:t xml:space="preserve"> </w:t>
      </w:r>
      <w:r w:rsidR="002C4E22" w:rsidRPr="002C4E22">
        <w:rPr>
          <w:rFonts w:hint="cs"/>
          <w:rtl/>
          <w:lang w:bidi="ar-SA"/>
        </w:rPr>
        <w:t>فَرَحِي</w:t>
      </w:r>
      <w:r w:rsidR="002C4E22" w:rsidRPr="002C4E22">
        <w:rPr>
          <w:rtl/>
          <w:lang w:bidi="ar-SA"/>
        </w:rPr>
        <w:t xml:space="preserve"> </w:t>
      </w:r>
      <w:r w:rsidR="002C4E22" w:rsidRPr="002C4E22">
        <w:rPr>
          <w:rFonts w:hint="cs"/>
          <w:rtl/>
          <w:lang w:bidi="ar-SA"/>
        </w:rPr>
        <w:t>فِيكُمْ</w:t>
      </w:r>
      <w:r w:rsidR="002C4E22" w:rsidRPr="002C4E22">
        <w:rPr>
          <w:rtl/>
          <w:lang w:bidi="ar-SA"/>
        </w:rPr>
        <w:t xml:space="preserve"> </w:t>
      </w:r>
      <w:r w:rsidR="002C4E22" w:rsidRPr="002C4E22">
        <w:rPr>
          <w:rFonts w:hint="cs"/>
          <w:rtl/>
          <w:lang w:bidi="ar-SA"/>
        </w:rPr>
        <w:t>وَيُكْمَلَ</w:t>
      </w:r>
      <w:r w:rsidR="002C4E22" w:rsidRPr="002C4E22">
        <w:rPr>
          <w:rtl/>
          <w:lang w:bidi="ar-SA"/>
        </w:rPr>
        <w:t xml:space="preserve"> </w:t>
      </w:r>
      <w:r w:rsidR="002C4E22" w:rsidRPr="002C4E22">
        <w:rPr>
          <w:rFonts w:hint="cs"/>
          <w:rtl/>
          <w:lang w:bidi="ar-SA"/>
        </w:rPr>
        <w:t>فَرَحُكُمْ</w:t>
      </w:r>
      <w:r w:rsidR="002C4E22" w:rsidRPr="002C4E22">
        <w:rPr>
          <w:rtl/>
          <w:lang w:bidi="ar-SA"/>
        </w:rPr>
        <w:t>.</w:t>
      </w:r>
      <w:r w:rsidR="002C4E22">
        <w:rPr>
          <w:rFonts w:hint="cs"/>
          <w:rtl/>
          <w:lang w:bidi="ar-SA"/>
        </w:rPr>
        <w:t>" (عدد 11). إنها مسرته بأن يشارك خاصته بكل شيء. هو لم يجد في هذا العالم أي شيء يُنعش قلبه، ونحن أيضًا لا يمكننا أن نجد ذلك فيه. فرحه كان في محبة الآب، وهذه المحبة هي أيضًا فرحنا نحن. إن عرفناها وتمتعنا بها، فسيكون قلبنا ممتلئًا من الفرح؛ وهذا هو ما يتمناه لجميع خاصته وهم يعبرون هذا العالم المليء بالتجارب.</w:t>
      </w:r>
    </w:p>
    <w:p w14:paraId="43C239DA" w14:textId="4809EF6D" w:rsidR="00DE4D4D" w:rsidRDefault="007D3B5C" w:rsidP="0050103C">
      <w:pPr>
        <w:rPr>
          <w:rtl/>
          <w:lang w:bidi="ar-SA"/>
        </w:rPr>
      </w:pPr>
      <w:r>
        <w:rPr>
          <w:rFonts w:hint="cs"/>
          <w:rtl/>
          <w:lang w:bidi="ar-SA"/>
        </w:rPr>
        <w:t xml:space="preserve">بالارتباط بما قد سبق يأتي الرب الآن إلى جانب آخر من هذا الموضوع. هو تكلّم عن محبة الآب نحوه وعن شركة هذه المحبة، كما وعن محبته لخاصته؛ فقد أظهر لتلاميذه </w:t>
      </w:r>
      <w:r w:rsidR="00330DBD">
        <w:rPr>
          <w:rFonts w:hint="cs"/>
          <w:rtl/>
          <w:lang w:bidi="ar-SA"/>
        </w:rPr>
        <w:t>السبيل الإلهي أيضًا الذي دومًا سيبقون فيه في تمتّع بمحبته. الآن هو يتّجه إلى روابطهم بين بعضهم البعض، بقوله: "</w:t>
      </w:r>
      <w:r w:rsidR="00330DBD" w:rsidRPr="00330DBD">
        <w:rPr>
          <w:rtl/>
        </w:rPr>
        <w:t xml:space="preserve"> </w:t>
      </w:r>
      <w:r w:rsidR="00330DBD" w:rsidRPr="00330DBD">
        <w:rPr>
          <w:rFonts w:ascii="Arial" w:hAnsi="Arial" w:cs="Arial" w:hint="cs"/>
          <w:rtl/>
          <w:lang w:bidi="ar-SA"/>
        </w:rPr>
        <w:t>​</w:t>
      </w:r>
      <w:r w:rsidR="00330DBD" w:rsidRPr="00330DBD">
        <w:rPr>
          <w:rFonts w:hint="cs"/>
          <w:rtl/>
          <w:lang w:bidi="ar-SA"/>
        </w:rPr>
        <w:t>«هذِهِ</w:t>
      </w:r>
      <w:r w:rsidR="00330DBD" w:rsidRPr="00330DBD">
        <w:rPr>
          <w:rtl/>
          <w:lang w:bidi="ar-SA"/>
        </w:rPr>
        <w:t xml:space="preserve"> </w:t>
      </w:r>
      <w:r w:rsidR="00330DBD" w:rsidRPr="00330DBD">
        <w:rPr>
          <w:rFonts w:hint="cs"/>
          <w:rtl/>
          <w:lang w:bidi="ar-SA"/>
        </w:rPr>
        <w:t>هِيَ</w:t>
      </w:r>
      <w:r w:rsidR="00330DBD" w:rsidRPr="00330DBD">
        <w:rPr>
          <w:rtl/>
          <w:lang w:bidi="ar-SA"/>
        </w:rPr>
        <w:t xml:space="preserve"> </w:t>
      </w:r>
      <w:r w:rsidR="00330DBD" w:rsidRPr="00330DBD">
        <w:rPr>
          <w:rFonts w:hint="cs"/>
          <w:rtl/>
          <w:lang w:bidi="ar-SA"/>
        </w:rPr>
        <w:t>وَصِيَّتِي</w:t>
      </w:r>
      <w:r w:rsidR="00330DBD" w:rsidRPr="00330DBD">
        <w:rPr>
          <w:rtl/>
          <w:lang w:bidi="ar-SA"/>
        </w:rPr>
        <w:t xml:space="preserve"> </w:t>
      </w:r>
      <w:r w:rsidR="00330DBD" w:rsidRPr="00330DBD">
        <w:rPr>
          <w:rFonts w:hint="cs"/>
          <w:rtl/>
          <w:lang w:bidi="ar-SA"/>
        </w:rPr>
        <w:t>أَنْ</w:t>
      </w:r>
      <w:r w:rsidR="00330DBD" w:rsidRPr="00330DBD">
        <w:rPr>
          <w:rtl/>
          <w:lang w:bidi="ar-SA"/>
        </w:rPr>
        <w:t xml:space="preserve"> </w:t>
      </w:r>
      <w:r w:rsidR="00330DBD" w:rsidRPr="00330DBD">
        <w:rPr>
          <w:rFonts w:hint="cs"/>
          <w:rtl/>
          <w:lang w:bidi="ar-SA"/>
        </w:rPr>
        <w:t>تُحِبُّوا</w:t>
      </w:r>
      <w:r w:rsidR="00330DBD" w:rsidRPr="00330DBD">
        <w:rPr>
          <w:rtl/>
          <w:lang w:bidi="ar-SA"/>
        </w:rPr>
        <w:t xml:space="preserve"> </w:t>
      </w:r>
      <w:r w:rsidR="00330DBD" w:rsidRPr="00330DBD">
        <w:rPr>
          <w:rFonts w:hint="cs"/>
          <w:rtl/>
          <w:lang w:bidi="ar-SA"/>
        </w:rPr>
        <w:t>بَعْضُكُمْ</w:t>
      </w:r>
      <w:r w:rsidR="00330DBD" w:rsidRPr="00330DBD">
        <w:rPr>
          <w:rtl/>
          <w:lang w:bidi="ar-SA"/>
        </w:rPr>
        <w:t xml:space="preserve"> </w:t>
      </w:r>
      <w:r w:rsidR="00330DBD" w:rsidRPr="00330DBD">
        <w:rPr>
          <w:rFonts w:hint="cs"/>
          <w:rtl/>
          <w:lang w:bidi="ar-SA"/>
        </w:rPr>
        <w:t>بَعْضًا</w:t>
      </w:r>
      <w:r w:rsidR="00330DBD" w:rsidRPr="00330DBD">
        <w:rPr>
          <w:rtl/>
          <w:lang w:bidi="ar-SA"/>
        </w:rPr>
        <w:t xml:space="preserve"> </w:t>
      </w:r>
      <w:r w:rsidR="00330DBD" w:rsidRPr="00330DBD">
        <w:rPr>
          <w:rFonts w:hint="cs"/>
          <w:rtl/>
          <w:lang w:bidi="ar-SA"/>
        </w:rPr>
        <w:t>كَمَا</w:t>
      </w:r>
      <w:r w:rsidR="00330DBD" w:rsidRPr="00330DBD">
        <w:rPr>
          <w:rtl/>
          <w:lang w:bidi="ar-SA"/>
        </w:rPr>
        <w:t xml:space="preserve"> </w:t>
      </w:r>
      <w:r w:rsidR="00330DBD" w:rsidRPr="00330DBD">
        <w:rPr>
          <w:rFonts w:hint="cs"/>
          <w:rtl/>
          <w:lang w:bidi="ar-SA"/>
        </w:rPr>
        <w:t>أَحْبَبْتُكُمْ</w:t>
      </w:r>
      <w:r w:rsidR="00330DBD" w:rsidRPr="00330DBD">
        <w:rPr>
          <w:rtl/>
          <w:lang w:bidi="ar-SA"/>
        </w:rPr>
        <w:t>.</w:t>
      </w:r>
      <w:r w:rsidR="00330DBD">
        <w:rPr>
          <w:rFonts w:hint="cs"/>
          <w:rtl/>
          <w:lang w:bidi="ar-SA"/>
        </w:rPr>
        <w:t>" (عدد 12). هذه الوصية، أن نحب بعضنا، يكررها الرب في العدد 17؛ وفي إصحاح 13: 34 يسميها "وصية جديدة" أعطاها لخاصته. هذا يرينا القيمة التي يقدرها لممارسة هذه المحبة بين بعضنا البعض. هكذا أيضًا لدينا في رسائل الرسل كثيرًا إنذارات بالروح القدس لإظهار المحبة بين بعضنا البعض. أنا سأذكر هنا فقط بعض المواضع: "</w:t>
      </w:r>
      <w:r w:rsidR="00330DBD" w:rsidRPr="00330DBD">
        <w:rPr>
          <w:rtl/>
        </w:rPr>
        <w:t xml:space="preserve"> </w:t>
      </w:r>
      <w:r w:rsidR="00330DBD" w:rsidRPr="00330DBD">
        <w:rPr>
          <w:rFonts w:ascii="Arial" w:hAnsi="Arial" w:cs="Arial" w:hint="cs"/>
          <w:rtl/>
          <w:lang w:bidi="ar-SA"/>
        </w:rPr>
        <w:t>​</w:t>
      </w:r>
      <w:r w:rsidR="00330DBD" w:rsidRPr="00330DBD">
        <w:rPr>
          <w:rFonts w:hint="cs"/>
          <w:rtl/>
          <w:lang w:bidi="ar-SA"/>
        </w:rPr>
        <w:t>وَادِّينَ</w:t>
      </w:r>
      <w:r w:rsidR="00330DBD" w:rsidRPr="00330DBD">
        <w:rPr>
          <w:rtl/>
          <w:lang w:bidi="ar-SA"/>
        </w:rPr>
        <w:t xml:space="preserve"> </w:t>
      </w:r>
      <w:r w:rsidR="00330DBD" w:rsidRPr="00330DBD">
        <w:rPr>
          <w:rFonts w:hint="cs"/>
          <w:rtl/>
          <w:lang w:bidi="ar-SA"/>
        </w:rPr>
        <w:t>بَعْضُكُمْ</w:t>
      </w:r>
      <w:r w:rsidR="00330DBD" w:rsidRPr="00330DBD">
        <w:rPr>
          <w:rtl/>
          <w:lang w:bidi="ar-SA"/>
        </w:rPr>
        <w:t xml:space="preserve"> </w:t>
      </w:r>
      <w:r w:rsidR="00330DBD" w:rsidRPr="00330DBD">
        <w:rPr>
          <w:rFonts w:hint="cs"/>
          <w:rtl/>
          <w:lang w:bidi="ar-SA"/>
        </w:rPr>
        <w:t>بَعْضًا</w:t>
      </w:r>
      <w:r w:rsidR="00330DBD" w:rsidRPr="00330DBD">
        <w:rPr>
          <w:rtl/>
          <w:lang w:bidi="ar-SA"/>
        </w:rPr>
        <w:t xml:space="preserve"> </w:t>
      </w:r>
      <w:r w:rsidR="00330DBD" w:rsidRPr="00330DBD">
        <w:rPr>
          <w:rFonts w:hint="cs"/>
          <w:rtl/>
          <w:lang w:bidi="ar-SA"/>
        </w:rPr>
        <w:t>بِالْمَح</w:t>
      </w:r>
      <w:r w:rsidR="00330DBD" w:rsidRPr="00330DBD">
        <w:rPr>
          <w:rtl/>
          <w:lang w:bidi="ar-SA"/>
        </w:rPr>
        <w:t>َبَّةِ الأَخَوِيَّةِ</w:t>
      </w:r>
      <w:r w:rsidR="00330DBD">
        <w:rPr>
          <w:rFonts w:hint="cs"/>
          <w:rtl/>
          <w:lang w:bidi="ar-SA"/>
        </w:rPr>
        <w:t>" "</w:t>
      </w:r>
      <w:r w:rsidR="00330DBD" w:rsidRPr="00330DBD">
        <w:rPr>
          <w:rtl/>
        </w:rPr>
        <w:t xml:space="preserve"> </w:t>
      </w:r>
      <w:r w:rsidR="00330DBD" w:rsidRPr="00330DBD">
        <w:rPr>
          <w:rFonts w:ascii="Arial" w:hAnsi="Arial" w:cs="Arial" w:hint="cs"/>
          <w:rtl/>
          <w:lang w:bidi="ar-SA"/>
        </w:rPr>
        <w:t>​</w:t>
      </w:r>
      <w:r w:rsidR="00330DBD" w:rsidRPr="00330DBD">
        <w:rPr>
          <w:rFonts w:hint="cs"/>
          <w:rtl/>
          <w:lang w:bidi="ar-SA"/>
        </w:rPr>
        <w:t>لِتَصِرْ</w:t>
      </w:r>
      <w:r w:rsidR="00330DBD" w:rsidRPr="00330DBD">
        <w:rPr>
          <w:rtl/>
          <w:lang w:bidi="ar-SA"/>
        </w:rPr>
        <w:t xml:space="preserve"> </w:t>
      </w:r>
      <w:r w:rsidR="00330DBD" w:rsidRPr="00330DBD">
        <w:rPr>
          <w:rFonts w:hint="cs"/>
          <w:rtl/>
          <w:lang w:bidi="ar-SA"/>
        </w:rPr>
        <w:t>كُلُّ</w:t>
      </w:r>
      <w:r w:rsidR="00330DBD" w:rsidRPr="00330DBD">
        <w:rPr>
          <w:rtl/>
          <w:lang w:bidi="ar-SA"/>
        </w:rPr>
        <w:t xml:space="preserve"> </w:t>
      </w:r>
      <w:r w:rsidR="00330DBD" w:rsidRPr="00330DBD">
        <w:rPr>
          <w:rFonts w:hint="cs"/>
          <w:rtl/>
          <w:lang w:bidi="ar-SA"/>
        </w:rPr>
        <w:t>أُمُورِكُمْ</w:t>
      </w:r>
      <w:r w:rsidR="00330DBD" w:rsidRPr="00330DBD">
        <w:rPr>
          <w:rtl/>
          <w:lang w:bidi="ar-SA"/>
        </w:rPr>
        <w:t xml:space="preserve"> </w:t>
      </w:r>
      <w:r w:rsidR="00330DBD" w:rsidRPr="00330DBD">
        <w:rPr>
          <w:rFonts w:hint="cs"/>
          <w:rtl/>
          <w:lang w:bidi="ar-SA"/>
        </w:rPr>
        <w:t>فِي</w:t>
      </w:r>
      <w:r w:rsidR="00330DBD" w:rsidRPr="00330DBD">
        <w:rPr>
          <w:rtl/>
          <w:lang w:bidi="ar-SA"/>
        </w:rPr>
        <w:t xml:space="preserve"> </w:t>
      </w:r>
      <w:r w:rsidR="00330DBD" w:rsidRPr="00330DBD">
        <w:rPr>
          <w:rFonts w:hint="cs"/>
          <w:rtl/>
          <w:lang w:bidi="ar-SA"/>
        </w:rPr>
        <w:t>مَحَبَّةٍ</w:t>
      </w:r>
      <w:r w:rsidR="00330DBD" w:rsidRPr="00330DBD">
        <w:rPr>
          <w:rtl/>
          <w:lang w:bidi="ar-SA"/>
        </w:rPr>
        <w:t>.</w:t>
      </w:r>
      <w:r w:rsidR="00330DBD">
        <w:rPr>
          <w:rFonts w:hint="cs"/>
          <w:rtl/>
          <w:lang w:bidi="ar-SA"/>
        </w:rPr>
        <w:t>" "</w:t>
      </w:r>
      <w:r w:rsidR="00330DBD" w:rsidRPr="00330DBD">
        <w:rPr>
          <w:rtl/>
        </w:rPr>
        <w:t xml:space="preserve"> </w:t>
      </w:r>
      <w:r w:rsidR="00330DBD" w:rsidRPr="00330DBD">
        <w:rPr>
          <w:rtl/>
          <w:lang w:bidi="ar-SA"/>
        </w:rPr>
        <w:t>فَأَحِبُّوا بَعْضُكُمْ بَعْضًا مِنْ قَلْبٍ طَاهِرٍ بِشِدَّةٍ</w:t>
      </w:r>
      <w:r w:rsidR="00330DBD">
        <w:rPr>
          <w:rFonts w:hint="cs"/>
          <w:rtl/>
          <w:lang w:bidi="ar-SA"/>
        </w:rPr>
        <w:t>" المحبة هي البرهان الحقيقي أن الشخص مولود من الله وبالتالي قد صار شريكًا في الطبيعة الإلهية. "</w:t>
      </w:r>
      <w:r w:rsidR="00330DBD" w:rsidRPr="00330DBD">
        <w:rPr>
          <w:rtl/>
          <w:lang w:bidi="ar-SA"/>
        </w:rPr>
        <w:t xml:space="preserve"> 7أَيُّهَا الأَحِبَّاءُ، لِنُحِبَّ بَعْضُنَا بَعْضًا، لأَنَّ الْمَحَبَّةَ هِيَ مِنَ اللهِ، وَكُلُّ مَنْ يُحِبُّ فَقَدْ وُلِدَ مِنَ اللهِ وَيَعْرِفُ اللهَ.  8وَمَنْ لاَ يُحِبُّ لَمْ يَعْرِفِ اللهَ، لأَنَّ اللهَ مَحَبَّةٌ.</w:t>
      </w:r>
      <w:r w:rsidR="00330DBD">
        <w:rPr>
          <w:rFonts w:hint="cs"/>
          <w:rtl/>
          <w:lang w:bidi="ar-SA"/>
        </w:rPr>
        <w:t xml:space="preserve">" (1. يوحنا 4: 7 </w:t>
      </w:r>
      <w:r w:rsidR="00330DBD">
        <w:rPr>
          <w:rtl/>
          <w:lang w:bidi="ar-SA"/>
        </w:rPr>
        <w:t>–</w:t>
      </w:r>
      <w:r w:rsidR="00330DBD">
        <w:rPr>
          <w:rFonts w:hint="cs"/>
          <w:rtl/>
          <w:lang w:bidi="ar-SA"/>
        </w:rPr>
        <w:t xml:space="preserve"> 8).</w:t>
      </w:r>
    </w:p>
    <w:p w14:paraId="40331552" w14:textId="49DF12D3" w:rsidR="00330DBD" w:rsidRDefault="00811C48" w:rsidP="0050103C">
      <w:pPr>
        <w:rPr>
          <w:rtl/>
          <w:lang w:bidi="ar-SA"/>
        </w:rPr>
      </w:pPr>
      <w:r>
        <w:rPr>
          <w:rFonts w:hint="cs"/>
          <w:rtl/>
          <w:lang w:bidi="ar-SA"/>
        </w:rPr>
        <w:t>إن محبة الله المُعلنة ببذل ابنه</w:t>
      </w:r>
      <w:r w:rsidR="00807133">
        <w:rPr>
          <w:rFonts w:hint="cs"/>
          <w:rtl/>
          <w:lang w:bidi="ar-SA"/>
        </w:rPr>
        <w:t xml:space="preserve"> الذي به حصلنا على الحياة والمصالحة، جعلتنا مديون</w:t>
      </w:r>
      <w:r w:rsidR="00EE32CC">
        <w:rPr>
          <w:rFonts w:hint="cs"/>
          <w:rtl/>
          <w:lang w:bidi="ar-SA"/>
        </w:rPr>
        <w:t>ي</w:t>
      </w:r>
      <w:r w:rsidR="00807133">
        <w:rPr>
          <w:rFonts w:hint="cs"/>
          <w:rtl/>
          <w:lang w:bidi="ar-SA"/>
        </w:rPr>
        <w:t>ن لبعضنا البعض في المحبة. بالنظر إلى ذلك يقول الرسول: "</w:t>
      </w:r>
      <w:r w:rsidR="00807133" w:rsidRPr="00807133">
        <w:rPr>
          <w:rtl/>
          <w:lang w:bidi="ar-SA"/>
        </w:rPr>
        <w:t xml:space="preserve"> أَيُّهَا الأَحِبَّاءُ، إِنْ كَانَ اللهُ قَدْ أَحَبَّنَا هكَذَا، يَنْبَغِي لَنَا أَيْضًا أَنْ يُحِبَّ بَعْضُنَا بَعْضًا.</w:t>
      </w:r>
      <w:r w:rsidR="00807133">
        <w:rPr>
          <w:rFonts w:hint="cs"/>
          <w:rtl/>
          <w:lang w:bidi="ar-SA"/>
        </w:rPr>
        <w:t>" (1. يوحنا 4: 11). يا ليتنا لا ننسى هذا! إن وعينا وتمتعنا بمحبة الله لنا دومًا سيقودنا بأن نُظهر المحبة للآخرين أيضًا، وسيمنعنا بأن نطالبها من الآخرين نحونا، كما هو للأسف الحال كثيرًا؛ فإن طالب أحد بالمحبة بصورة مستمرة، ولكنه لم يعطِها فإنه يشبه إنسانًا يميل بصورة دائمة بأن يستدين دون أن يفكّر بأن يسدّ ديونه. إن المحبة التي الكلام عنها هنا تجعل منا خدامًا للآخرين؛ فهي دومًا تفكّر بخير الآخر ولا تسمح بأن تُعاق بأي ضعف من الآخر بأن تطلب الأفضل له</w:t>
      </w:r>
      <w:r w:rsidR="00AD08D8">
        <w:rPr>
          <w:rFonts w:hint="cs"/>
          <w:rtl/>
          <w:lang w:bidi="ar-SA"/>
        </w:rPr>
        <w:t>؛ نعم فهي تفوق ضعفات الآخر. في 1. كورنثوس 13 يُعرَض أمانا الطابع الحقيقي وتصرف هذه المحبة بصورة واضحة أمام عيوننا: "</w:t>
      </w:r>
      <w:r w:rsidR="00AD08D8" w:rsidRPr="00AD08D8">
        <w:rPr>
          <w:rtl/>
          <w:lang w:bidi="ar-SA"/>
        </w:rPr>
        <w:t xml:space="preserve"> </w:t>
      </w:r>
      <w:r w:rsidR="00AD08D8" w:rsidRPr="00AD08D8">
        <w:rPr>
          <w:rFonts w:ascii="Arial" w:hAnsi="Arial" w:cs="Arial" w:hint="cs"/>
          <w:rtl/>
          <w:lang w:bidi="ar-SA"/>
        </w:rPr>
        <w:t>​</w:t>
      </w:r>
      <w:r w:rsidR="00AD08D8" w:rsidRPr="00AD08D8">
        <w:rPr>
          <w:rtl/>
          <w:lang w:bidi="ar-SA"/>
        </w:rPr>
        <w:t>4</w:t>
      </w:r>
      <w:r w:rsidR="00AD08D8" w:rsidRPr="00AD08D8">
        <w:rPr>
          <w:rFonts w:ascii="Arial" w:hAnsi="Arial" w:cs="Arial" w:hint="cs"/>
          <w:rtl/>
          <w:lang w:bidi="ar-SA"/>
        </w:rPr>
        <w:t>​</w:t>
      </w:r>
      <w:r w:rsidR="00AD08D8" w:rsidRPr="00AD08D8">
        <w:rPr>
          <w:rtl/>
          <w:lang w:bidi="ar-SA"/>
        </w:rPr>
        <w:t xml:space="preserve"> </w:t>
      </w:r>
      <w:r w:rsidR="00AD08D8" w:rsidRPr="00AD08D8">
        <w:rPr>
          <w:rFonts w:ascii="Arial" w:hAnsi="Arial" w:cs="Arial" w:hint="cs"/>
          <w:rtl/>
          <w:lang w:bidi="ar-SA"/>
        </w:rPr>
        <w:t>​</w:t>
      </w:r>
      <w:r w:rsidR="00AD08D8" w:rsidRPr="00AD08D8">
        <w:rPr>
          <w:rFonts w:hint="cs"/>
          <w:rtl/>
          <w:lang w:bidi="ar-SA"/>
        </w:rPr>
        <w:t>الْمَحَبَّةُ</w:t>
      </w:r>
      <w:r w:rsidR="00AD08D8" w:rsidRPr="00AD08D8">
        <w:rPr>
          <w:rtl/>
          <w:lang w:bidi="ar-SA"/>
        </w:rPr>
        <w:t xml:space="preserve"> </w:t>
      </w:r>
      <w:r w:rsidR="00AD08D8" w:rsidRPr="00AD08D8">
        <w:rPr>
          <w:rFonts w:hint="cs"/>
          <w:rtl/>
          <w:lang w:bidi="ar-SA"/>
        </w:rPr>
        <w:t>تَتَأَنَّى</w:t>
      </w:r>
      <w:r w:rsidR="00AD08D8" w:rsidRPr="00AD08D8">
        <w:rPr>
          <w:rtl/>
          <w:lang w:bidi="ar-SA"/>
        </w:rPr>
        <w:t xml:space="preserve"> </w:t>
      </w:r>
      <w:r w:rsidR="00AD08D8" w:rsidRPr="00AD08D8">
        <w:rPr>
          <w:rFonts w:hint="cs"/>
          <w:rtl/>
          <w:lang w:bidi="ar-SA"/>
        </w:rPr>
        <w:t>وَتَرْفُقُ</w:t>
      </w:r>
      <w:r w:rsidR="00AD08D8" w:rsidRPr="00AD08D8">
        <w:rPr>
          <w:rtl/>
          <w:lang w:bidi="ar-SA"/>
        </w:rPr>
        <w:t xml:space="preserve">. </w:t>
      </w:r>
      <w:r w:rsidR="00AD08D8" w:rsidRPr="00AD08D8">
        <w:rPr>
          <w:rFonts w:hint="cs"/>
          <w:rtl/>
          <w:lang w:bidi="ar-SA"/>
        </w:rPr>
        <w:t>الْمَحَبَّةُ</w:t>
      </w:r>
      <w:r w:rsidR="00AD08D8" w:rsidRPr="00AD08D8">
        <w:rPr>
          <w:rtl/>
          <w:lang w:bidi="ar-SA"/>
        </w:rPr>
        <w:t xml:space="preserve"> </w:t>
      </w:r>
      <w:r w:rsidR="00AD08D8" w:rsidRPr="00AD08D8">
        <w:rPr>
          <w:rFonts w:hint="cs"/>
          <w:rtl/>
          <w:lang w:bidi="ar-SA"/>
        </w:rPr>
        <w:t>لاَ</w:t>
      </w:r>
      <w:r w:rsidR="00AD08D8" w:rsidRPr="00AD08D8">
        <w:rPr>
          <w:rtl/>
          <w:lang w:bidi="ar-SA"/>
        </w:rPr>
        <w:t xml:space="preserve"> </w:t>
      </w:r>
      <w:r w:rsidR="00AD08D8" w:rsidRPr="00AD08D8">
        <w:rPr>
          <w:rFonts w:hint="cs"/>
          <w:rtl/>
          <w:lang w:bidi="ar-SA"/>
        </w:rPr>
        <w:t>تَحْسِدُ</w:t>
      </w:r>
      <w:r w:rsidR="00AD08D8" w:rsidRPr="00AD08D8">
        <w:rPr>
          <w:rtl/>
          <w:lang w:bidi="ar-SA"/>
        </w:rPr>
        <w:t xml:space="preserve">. </w:t>
      </w:r>
      <w:r w:rsidR="00AD08D8" w:rsidRPr="00AD08D8">
        <w:rPr>
          <w:rFonts w:hint="cs"/>
          <w:rtl/>
          <w:lang w:bidi="ar-SA"/>
        </w:rPr>
        <w:t>الْمَحَبَّةُ</w:t>
      </w:r>
      <w:r w:rsidR="00AD08D8" w:rsidRPr="00AD08D8">
        <w:rPr>
          <w:rtl/>
          <w:lang w:bidi="ar-SA"/>
        </w:rPr>
        <w:t xml:space="preserve"> </w:t>
      </w:r>
      <w:r w:rsidR="00AD08D8" w:rsidRPr="00AD08D8">
        <w:rPr>
          <w:rFonts w:hint="cs"/>
          <w:rtl/>
          <w:lang w:bidi="ar-SA"/>
        </w:rPr>
        <w:t>لاَ</w:t>
      </w:r>
      <w:r w:rsidR="00AD08D8" w:rsidRPr="00AD08D8">
        <w:rPr>
          <w:rtl/>
          <w:lang w:bidi="ar-SA"/>
        </w:rPr>
        <w:t xml:space="preserve"> </w:t>
      </w:r>
      <w:r w:rsidR="00AD08D8" w:rsidRPr="00AD08D8">
        <w:rPr>
          <w:rFonts w:hint="cs"/>
          <w:rtl/>
          <w:lang w:bidi="ar-SA"/>
        </w:rPr>
        <w:t>تَتَفَاخَرُ،</w:t>
      </w:r>
      <w:r w:rsidR="00AD08D8" w:rsidRPr="00AD08D8">
        <w:rPr>
          <w:rtl/>
          <w:lang w:bidi="ar-SA"/>
        </w:rPr>
        <w:t xml:space="preserve"> </w:t>
      </w:r>
      <w:r w:rsidR="00AD08D8" w:rsidRPr="00AD08D8">
        <w:rPr>
          <w:rFonts w:hint="cs"/>
          <w:rtl/>
          <w:lang w:bidi="ar-SA"/>
        </w:rPr>
        <w:t>وَلاَ</w:t>
      </w:r>
      <w:r w:rsidR="00AD08D8" w:rsidRPr="00AD08D8">
        <w:rPr>
          <w:rtl/>
          <w:lang w:bidi="ar-SA"/>
        </w:rPr>
        <w:t xml:space="preserve"> </w:t>
      </w:r>
      <w:r w:rsidR="00AD08D8" w:rsidRPr="00AD08D8">
        <w:rPr>
          <w:rFonts w:hint="cs"/>
          <w:rtl/>
          <w:lang w:bidi="ar-SA"/>
        </w:rPr>
        <w:t>تَنْتَفِخُ،</w:t>
      </w:r>
      <w:r w:rsidR="00AD08D8" w:rsidRPr="00AD08D8">
        <w:rPr>
          <w:rtl/>
          <w:lang w:bidi="ar-SA"/>
        </w:rPr>
        <w:t xml:space="preserve">  </w:t>
      </w:r>
      <w:r w:rsidR="00AD08D8" w:rsidRPr="00AD08D8">
        <w:rPr>
          <w:rFonts w:ascii="Arial" w:hAnsi="Arial" w:cs="Arial" w:hint="cs"/>
          <w:rtl/>
          <w:lang w:bidi="ar-SA"/>
        </w:rPr>
        <w:t>​</w:t>
      </w:r>
      <w:r w:rsidR="00AD08D8" w:rsidRPr="00AD08D8">
        <w:rPr>
          <w:rtl/>
          <w:lang w:bidi="ar-SA"/>
        </w:rPr>
        <w:t>5</w:t>
      </w:r>
      <w:r w:rsidR="00AD08D8" w:rsidRPr="00AD08D8">
        <w:rPr>
          <w:rFonts w:ascii="Arial" w:hAnsi="Arial" w:cs="Arial" w:hint="cs"/>
          <w:rtl/>
          <w:lang w:bidi="ar-SA"/>
        </w:rPr>
        <w:t>​</w:t>
      </w:r>
      <w:r w:rsidR="00AD08D8" w:rsidRPr="00AD08D8">
        <w:rPr>
          <w:rtl/>
          <w:lang w:bidi="ar-SA"/>
        </w:rPr>
        <w:t xml:space="preserve"> </w:t>
      </w:r>
      <w:r w:rsidR="00AD08D8" w:rsidRPr="00AD08D8">
        <w:rPr>
          <w:rFonts w:ascii="Arial" w:hAnsi="Arial" w:cs="Arial" w:hint="cs"/>
          <w:rtl/>
          <w:lang w:bidi="ar-SA"/>
        </w:rPr>
        <w:t>​</w:t>
      </w:r>
      <w:r w:rsidR="00AD08D8" w:rsidRPr="00AD08D8">
        <w:rPr>
          <w:rFonts w:hint="cs"/>
          <w:rtl/>
          <w:lang w:bidi="ar-SA"/>
        </w:rPr>
        <w:t>وَلاَ</w:t>
      </w:r>
      <w:r w:rsidR="00AD08D8" w:rsidRPr="00AD08D8">
        <w:rPr>
          <w:rtl/>
          <w:lang w:bidi="ar-SA"/>
        </w:rPr>
        <w:t xml:space="preserve"> </w:t>
      </w:r>
      <w:r w:rsidR="00AD08D8" w:rsidRPr="00AD08D8">
        <w:rPr>
          <w:rFonts w:hint="cs"/>
          <w:rtl/>
          <w:lang w:bidi="ar-SA"/>
        </w:rPr>
        <w:t>تُقَبِّحُ،</w:t>
      </w:r>
      <w:r w:rsidR="00AD08D8" w:rsidRPr="00AD08D8">
        <w:rPr>
          <w:rtl/>
          <w:lang w:bidi="ar-SA"/>
        </w:rPr>
        <w:t xml:space="preserve"> </w:t>
      </w:r>
      <w:r w:rsidR="00AD08D8" w:rsidRPr="00AD08D8">
        <w:rPr>
          <w:rFonts w:hint="cs"/>
          <w:rtl/>
          <w:lang w:bidi="ar-SA"/>
        </w:rPr>
        <w:t>وَلاَ</w:t>
      </w:r>
      <w:r w:rsidR="00AD08D8" w:rsidRPr="00AD08D8">
        <w:rPr>
          <w:rtl/>
          <w:lang w:bidi="ar-SA"/>
        </w:rPr>
        <w:t xml:space="preserve"> </w:t>
      </w:r>
      <w:r w:rsidR="00AD08D8" w:rsidRPr="00AD08D8">
        <w:rPr>
          <w:rFonts w:hint="cs"/>
          <w:rtl/>
          <w:lang w:bidi="ar-SA"/>
        </w:rPr>
        <w:t>تَطْلُ</w:t>
      </w:r>
      <w:r w:rsidR="00AD08D8" w:rsidRPr="00AD08D8">
        <w:rPr>
          <w:rtl/>
          <w:lang w:bidi="ar-SA"/>
        </w:rPr>
        <w:t xml:space="preserve">بُ مَا لِنَفْسِهَا، وَلاَ تَحْتَدُّ، وَلاَ تَظُنُّ السُّؤَ،  </w:t>
      </w:r>
      <w:r w:rsidR="00AD08D8" w:rsidRPr="00AD08D8">
        <w:rPr>
          <w:rFonts w:ascii="Arial" w:hAnsi="Arial" w:cs="Arial" w:hint="cs"/>
          <w:rtl/>
          <w:lang w:bidi="ar-SA"/>
        </w:rPr>
        <w:t>​</w:t>
      </w:r>
      <w:r w:rsidR="00AD08D8" w:rsidRPr="00AD08D8">
        <w:rPr>
          <w:rtl/>
          <w:lang w:bidi="ar-SA"/>
        </w:rPr>
        <w:t>6</w:t>
      </w:r>
      <w:r w:rsidR="00AD08D8" w:rsidRPr="00AD08D8">
        <w:rPr>
          <w:rFonts w:ascii="Arial" w:hAnsi="Arial" w:cs="Arial" w:hint="cs"/>
          <w:rtl/>
          <w:lang w:bidi="ar-SA"/>
        </w:rPr>
        <w:t>​</w:t>
      </w:r>
      <w:r w:rsidR="00AD08D8" w:rsidRPr="00AD08D8">
        <w:rPr>
          <w:rtl/>
          <w:lang w:bidi="ar-SA"/>
        </w:rPr>
        <w:t xml:space="preserve"> </w:t>
      </w:r>
      <w:r w:rsidR="00AD08D8" w:rsidRPr="00AD08D8">
        <w:rPr>
          <w:rFonts w:ascii="Arial" w:hAnsi="Arial" w:cs="Arial" w:hint="cs"/>
          <w:rtl/>
          <w:lang w:bidi="ar-SA"/>
        </w:rPr>
        <w:t>​</w:t>
      </w:r>
      <w:r w:rsidR="00AD08D8" w:rsidRPr="00AD08D8">
        <w:rPr>
          <w:rFonts w:hint="cs"/>
          <w:rtl/>
          <w:lang w:bidi="ar-SA"/>
        </w:rPr>
        <w:t>وَلاَ</w:t>
      </w:r>
      <w:r w:rsidR="00AD08D8" w:rsidRPr="00AD08D8">
        <w:rPr>
          <w:rtl/>
          <w:lang w:bidi="ar-SA"/>
        </w:rPr>
        <w:t xml:space="preserve"> </w:t>
      </w:r>
      <w:r w:rsidR="00AD08D8" w:rsidRPr="00AD08D8">
        <w:rPr>
          <w:rFonts w:hint="cs"/>
          <w:rtl/>
          <w:lang w:bidi="ar-SA"/>
        </w:rPr>
        <w:t>تَفْرَحُ</w:t>
      </w:r>
      <w:r w:rsidR="00AD08D8" w:rsidRPr="00AD08D8">
        <w:rPr>
          <w:rtl/>
          <w:lang w:bidi="ar-SA"/>
        </w:rPr>
        <w:t xml:space="preserve"> </w:t>
      </w:r>
      <w:r w:rsidR="00AD08D8" w:rsidRPr="00AD08D8">
        <w:rPr>
          <w:rFonts w:hint="cs"/>
          <w:rtl/>
          <w:lang w:bidi="ar-SA"/>
        </w:rPr>
        <w:t>بِالإِثْمِ</w:t>
      </w:r>
      <w:r w:rsidR="00AD08D8" w:rsidRPr="00AD08D8">
        <w:rPr>
          <w:rtl/>
          <w:lang w:bidi="ar-SA"/>
        </w:rPr>
        <w:t xml:space="preserve"> </w:t>
      </w:r>
      <w:r w:rsidR="00AD08D8" w:rsidRPr="00AD08D8">
        <w:rPr>
          <w:rFonts w:hint="cs"/>
          <w:rtl/>
          <w:lang w:bidi="ar-SA"/>
        </w:rPr>
        <w:t>بَلْ</w:t>
      </w:r>
      <w:r w:rsidR="00AD08D8" w:rsidRPr="00AD08D8">
        <w:rPr>
          <w:rtl/>
          <w:lang w:bidi="ar-SA"/>
        </w:rPr>
        <w:t xml:space="preserve"> </w:t>
      </w:r>
      <w:r w:rsidR="00AD08D8" w:rsidRPr="00AD08D8">
        <w:rPr>
          <w:rFonts w:hint="cs"/>
          <w:rtl/>
          <w:lang w:bidi="ar-SA"/>
        </w:rPr>
        <w:t>تَفْرَحُ</w:t>
      </w:r>
      <w:r w:rsidR="00AD08D8" w:rsidRPr="00AD08D8">
        <w:rPr>
          <w:rtl/>
          <w:lang w:bidi="ar-SA"/>
        </w:rPr>
        <w:t xml:space="preserve"> </w:t>
      </w:r>
      <w:r w:rsidR="00AD08D8" w:rsidRPr="00AD08D8">
        <w:rPr>
          <w:rFonts w:hint="cs"/>
          <w:rtl/>
          <w:lang w:bidi="ar-SA"/>
        </w:rPr>
        <w:t>بِالْحَقِّ،</w:t>
      </w:r>
      <w:r w:rsidR="00AD08D8" w:rsidRPr="00AD08D8">
        <w:rPr>
          <w:rtl/>
          <w:lang w:bidi="ar-SA"/>
        </w:rPr>
        <w:t xml:space="preserve">  </w:t>
      </w:r>
      <w:r w:rsidR="00AD08D8" w:rsidRPr="00AD08D8">
        <w:rPr>
          <w:rFonts w:ascii="Arial" w:hAnsi="Arial" w:cs="Arial" w:hint="cs"/>
          <w:rtl/>
          <w:lang w:bidi="ar-SA"/>
        </w:rPr>
        <w:t>​</w:t>
      </w:r>
      <w:r w:rsidR="00AD08D8" w:rsidRPr="00AD08D8">
        <w:rPr>
          <w:rtl/>
          <w:lang w:bidi="ar-SA"/>
        </w:rPr>
        <w:t>7</w:t>
      </w:r>
      <w:r w:rsidR="00AD08D8" w:rsidRPr="00AD08D8">
        <w:rPr>
          <w:rFonts w:ascii="Arial" w:hAnsi="Arial" w:cs="Arial" w:hint="cs"/>
          <w:rtl/>
          <w:lang w:bidi="ar-SA"/>
        </w:rPr>
        <w:t>​</w:t>
      </w:r>
      <w:r w:rsidR="00AD08D8" w:rsidRPr="00AD08D8">
        <w:rPr>
          <w:rtl/>
          <w:lang w:bidi="ar-SA"/>
        </w:rPr>
        <w:t xml:space="preserve"> </w:t>
      </w:r>
      <w:r w:rsidR="00AD08D8" w:rsidRPr="00AD08D8">
        <w:rPr>
          <w:rFonts w:ascii="Arial" w:hAnsi="Arial" w:cs="Arial" w:hint="cs"/>
          <w:rtl/>
          <w:lang w:bidi="ar-SA"/>
        </w:rPr>
        <w:t>​</w:t>
      </w:r>
      <w:r w:rsidR="00AD08D8" w:rsidRPr="00AD08D8">
        <w:rPr>
          <w:rFonts w:hint="cs"/>
          <w:rtl/>
          <w:lang w:bidi="ar-SA"/>
        </w:rPr>
        <w:t>وَتَحْتَم</w:t>
      </w:r>
      <w:r w:rsidR="00AD08D8" w:rsidRPr="00AD08D8">
        <w:rPr>
          <w:rtl/>
          <w:lang w:bidi="ar-SA"/>
        </w:rPr>
        <w:t>ِلُ كُلَّ شَيْءٍ، وَتُصَدِّقُ كُلَّ شَيْءٍ، وَتَرْجُو كُلَّ شَيْءٍ، وَتَصْبِرُ عَلَى كُلِّ شَيْءٍ.</w:t>
      </w:r>
      <w:r w:rsidR="00AD08D8">
        <w:rPr>
          <w:rFonts w:hint="cs"/>
          <w:rtl/>
          <w:lang w:bidi="ar-SA"/>
        </w:rPr>
        <w:t>". كم هذا العرض يرينا بصورة واضحة ومحددة المحبة، فيما يجب أن يكون اهتمامنا وتصرفنا إزاء بعضنا البعض!</w:t>
      </w:r>
    </w:p>
    <w:p w14:paraId="2970CA16" w14:textId="400C5057" w:rsidR="002C2789" w:rsidRDefault="002C2789" w:rsidP="0050103C">
      <w:pPr>
        <w:rPr>
          <w:rtl/>
          <w:lang w:bidi="ar-SA"/>
        </w:rPr>
      </w:pPr>
      <w:r>
        <w:rPr>
          <w:rFonts w:hint="cs"/>
          <w:rtl/>
          <w:lang w:bidi="ar-SA"/>
        </w:rPr>
        <w:t xml:space="preserve">الرب بنفسه كان على الأرض رفيق خاصته وخادمًا في هذه المحبة. لقد كان مهتمًا بهم بصورة متواصلة، كان حماهُم ومظلتهم في المخاطر وحملهم في كل ضعفاتهم الكثيرة بصبر وتأنٍّ كامل. هو علّمهم من دون تعب في جهلهم الكبير، وسهر </w:t>
      </w:r>
      <w:r w:rsidRPr="00A77BB4">
        <w:rPr>
          <w:rFonts w:hint="cs"/>
          <w:rtl/>
          <w:lang w:bidi="ar-SA"/>
        </w:rPr>
        <w:t>ع</w:t>
      </w:r>
      <w:r w:rsidRPr="00A77BB4">
        <w:rPr>
          <w:rFonts w:hint="cs"/>
          <w:rtl/>
          <w:lang w:bidi="ar-SA"/>
        </w:rPr>
        <w:t>ل</w:t>
      </w:r>
      <w:r w:rsidRPr="00A77BB4">
        <w:rPr>
          <w:rFonts w:hint="cs"/>
          <w:rtl/>
          <w:lang w:bidi="ar-SA"/>
        </w:rPr>
        <w:t>يهم</w:t>
      </w:r>
      <w:r>
        <w:rPr>
          <w:rFonts w:hint="cs"/>
          <w:rtl/>
          <w:lang w:bidi="ar-SA"/>
        </w:rPr>
        <w:t xml:space="preserve"> </w:t>
      </w:r>
      <w:r w:rsidR="00A77BB4">
        <w:rPr>
          <w:rFonts w:hint="cs"/>
          <w:rtl/>
          <w:lang w:bidi="ar-SA"/>
        </w:rPr>
        <w:t>في كل ما فعلوه، شجعهم حينما كانوا قلقين، عزاهم في حزنهم وأنعش قلوبهم بالخبر الذي سمعه من أبيه، وكل هذا فعله بمحبة لا تجرح أبدًا، لا تضعف أبدًا، ولا تفكر بنفسها، وإنما فكّرت بهم فقط. والآن هو يطالبنا بأن نحب بعضنا بذات الإخلاص والتضحية. كم هو مبارك ومشجّع سيكون لنا لو كان مثال محبته الذي خدم فيه خاصته على الأرض بصورة دائمة أمام عيوننا! إنه سيجعلنا</w:t>
      </w:r>
      <w:r w:rsidR="00CE68AE">
        <w:rPr>
          <w:rFonts w:hint="cs"/>
          <w:rtl/>
          <w:lang w:bidi="ar-SA"/>
        </w:rPr>
        <w:t xml:space="preserve"> نزداد حكمة وكفاءة بأن نسلك في إثر خطواته بقوة الروح القدس.</w:t>
      </w:r>
    </w:p>
    <w:p w14:paraId="3372E55C" w14:textId="782B4FC0" w:rsidR="00CE68AE" w:rsidRDefault="00CE68AE" w:rsidP="0050103C">
      <w:pPr>
        <w:rPr>
          <w:rtl/>
          <w:lang w:bidi="ar-SA"/>
        </w:rPr>
      </w:pPr>
      <w:r>
        <w:rPr>
          <w:rFonts w:hint="cs"/>
          <w:rtl/>
          <w:lang w:bidi="ar-SA"/>
        </w:rPr>
        <w:t>من ثم يرينا الرب الحد الأقصى لهذه المحبة. "</w:t>
      </w:r>
      <w:r w:rsidRPr="00CE68AE">
        <w:rPr>
          <w:rtl/>
        </w:rPr>
        <w:t xml:space="preserve"> </w:t>
      </w:r>
      <w:r w:rsidRPr="00CE68AE">
        <w:rPr>
          <w:rFonts w:ascii="Arial" w:hAnsi="Arial" w:cs="Arial" w:hint="cs"/>
          <w:rtl/>
          <w:lang w:bidi="ar-SA"/>
        </w:rPr>
        <w:t>​</w:t>
      </w:r>
      <w:r w:rsidRPr="00CE68AE">
        <w:rPr>
          <w:rFonts w:hint="cs"/>
          <w:rtl/>
          <w:lang w:bidi="ar-SA"/>
        </w:rPr>
        <w:t>لَيْسَ</w:t>
      </w:r>
      <w:r w:rsidRPr="00CE68AE">
        <w:rPr>
          <w:rtl/>
          <w:lang w:bidi="ar-SA"/>
        </w:rPr>
        <w:t xml:space="preserve"> </w:t>
      </w:r>
      <w:r w:rsidRPr="00CE68AE">
        <w:rPr>
          <w:rFonts w:hint="cs"/>
          <w:rtl/>
          <w:lang w:bidi="ar-SA"/>
        </w:rPr>
        <w:t>لأَحَدٍ</w:t>
      </w:r>
      <w:r w:rsidRPr="00CE68AE">
        <w:rPr>
          <w:rtl/>
          <w:lang w:bidi="ar-SA"/>
        </w:rPr>
        <w:t xml:space="preserve"> </w:t>
      </w:r>
      <w:r w:rsidRPr="00CE68AE">
        <w:rPr>
          <w:rFonts w:hint="cs"/>
          <w:rtl/>
          <w:lang w:bidi="ar-SA"/>
        </w:rPr>
        <w:t>حُبٌّ</w:t>
      </w:r>
      <w:r w:rsidRPr="00CE68AE">
        <w:rPr>
          <w:rtl/>
          <w:lang w:bidi="ar-SA"/>
        </w:rPr>
        <w:t xml:space="preserve"> </w:t>
      </w:r>
      <w:r w:rsidRPr="00CE68AE">
        <w:rPr>
          <w:rFonts w:hint="cs"/>
          <w:rtl/>
          <w:lang w:bidi="ar-SA"/>
        </w:rPr>
        <w:t>أَعْظَمُ</w:t>
      </w:r>
      <w:r w:rsidRPr="00CE68AE">
        <w:rPr>
          <w:rtl/>
          <w:lang w:bidi="ar-SA"/>
        </w:rPr>
        <w:t xml:space="preserve"> </w:t>
      </w:r>
      <w:r w:rsidRPr="00CE68AE">
        <w:rPr>
          <w:rFonts w:hint="cs"/>
          <w:rtl/>
          <w:lang w:bidi="ar-SA"/>
        </w:rPr>
        <w:t>مِنْ</w:t>
      </w:r>
      <w:r w:rsidRPr="00CE68AE">
        <w:rPr>
          <w:rtl/>
          <w:lang w:bidi="ar-SA"/>
        </w:rPr>
        <w:t xml:space="preserve"> </w:t>
      </w:r>
      <w:r w:rsidRPr="00CE68AE">
        <w:rPr>
          <w:rFonts w:hint="cs"/>
          <w:rtl/>
          <w:lang w:bidi="ar-SA"/>
        </w:rPr>
        <w:t>هذَا</w:t>
      </w:r>
      <w:r w:rsidRPr="00CE68AE">
        <w:rPr>
          <w:rtl/>
          <w:lang w:bidi="ar-SA"/>
        </w:rPr>
        <w:t xml:space="preserve">: </w:t>
      </w:r>
      <w:r w:rsidRPr="00CE68AE">
        <w:rPr>
          <w:rFonts w:hint="cs"/>
          <w:rtl/>
          <w:lang w:bidi="ar-SA"/>
        </w:rPr>
        <w:t>أَنْ</w:t>
      </w:r>
      <w:r w:rsidRPr="00CE68AE">
        <w:rPr>
          <w:rtl/>
          <w:lang w:bidi="ar-SA"/>
        </w:rPr>
        <w:t xml:space="preserve"> </w:t>
      </w:r>
      <w:r w:rsidRPr="00CE68AE">
        <w:rPr>
          <w:rFonts w:hint="cs"/>
          <w:rtl/>
          <w:lang w:bidi="ar-SA"/>
        </w:rPr>
        <w:t>يَضَعَ</w:t>
      </w:r>
      <w:r w:rsidRPr="00CE68AE">
        <w:rPr>
          <w:rtl/>
          <w:lang w:bidi="ar-SA"/>
        </w:rPr>
        <w:t xml:space="preserve"> </w:t>
      </w:r>
      <w:r w:rsidRPr="00CE68AE">
        <w:rPr>
          <w:rFonts w:hint="cs"/>
          <w:rtl/>
          <w:lang w:bidi="ar-SA"/>
        </w:rPr>
        <w:t>أَحَدٌ</w:t>
      </w:r>
      <w:r w:rsidRPr="00CE68AE">
        <w:rPr>
          <w:rtl/>
          <w:lang w:bidi="ar-SA"/>
        </w:rPr>
        <w:t xml:space="preserve"> </w:t>
      </w:r>
      <w:r w:rsidRPr="00CE68AE">
        <w:rPr>
          <w:rFonts w:hint="cs"/>
          <w:rtl/>
          <w:lang w:bidi="ar-SA"/>
        </w:rPr>
        <w:t>نَفْسَهُ</w:t>
      </w:r>
      <w:r w:rsidRPr="00CE68AE">
        <w:rPr>
          <w:rtl/>
          <w:lang w:bidi="ar-SA"/>
        </w:rPr>
        <w:t xml:space="preserve"> </w:t>
      </w:r>
      <w:r w:rsidRPr="00CE68AE">
        <w:rPr>
          <w:rFonts w:hint="cs"/>
          <w:rtl/>
          <w:lang w:bidi="ar-SA"/>
        </w:rPr>
        <w:t>لأَجْلِ</w:t>
      </w:r>
      <w:r w:rsidRPr="00CE68AE">
        <w:rPr>
          <w:rtl/>
          <w:lang w:bidi="ar-SA"/>
        </w:rPr>
        <w:t xml:space="preserve"> </w:t>
      </w:r>
      <w:r w:rsidRPr="00CE68AE">
        <w:rPr>
          <w:rFonts w:hint="cs"/>
          <w:rtl/>
          <w:lang w:bidi="ar-SA"/>
        </w:rPr>
        <w:t>أَحِبَّائِهِ</w:t>
      </w:r>
      <w:r w:rsidRPr="00CE68AE">
        <w:rPr>
          <w:rtl/>
          <w:lang w:bidi="ar-SA"/>
        </w:rPr>
        <w:t>.</w:t>
      </w:r>
      <w:r>
        <w:rPr>
          <w:rFonts w:hint="cs"/>
          <w:rtl/>
          <w:lang w:bidi="ar-SA"/>
        </w:rPr>
        <w:t>" (عدد 13). الحياة هي أسمى وآخر ما يمكننا أن نبذله لأجل أحبائنا. بالطبع الرب بنفسه كان قد فاق هذه الحدود. هو أسلم نفسه لأجلنا ونحن بعد أعداء. يا للمحبة! وبهذه المحبة جعل</w:t>
      </w:r>
      <w:r w:rsidR="006A3FD8">
        <w:rPr>
          <w:rFonts w:hint="cs"/>
          <w:rtl/>
          <w:lang w:bidi="ar-SA"/>
        </w:rPr>
        <w:t>َ</w:t>
      </w:r>
      <w:r>
        <w:rPr>
          <w:rFonts w:hint="cs"/>
          <w:rtl/>
          <w:lang w:bidi="ar-SA"/>
        </w:rPr>
        <w:t>نا مديون</w:t>
      </w:r>
      <w:r w:rsidR="006A3FD8">
        <w:rPr>
          <w:rFonts w:hint="cs"/>
          <w:rtl/>
          <w:lang w:bidi="ar-SA"/>
        </w:rPr>
        <w:t>ي</w:t>
      </w:r>
      <w:r>
        <w:rPr>
          <w:rFonts w:hint="cs"/>
          <w:rtl/>
          <w:lang w:bidi="ar-SA"/>
        </w:rPr>
        <w:t>ن "</w:t>
      </w:r>
      <w:r w:rsidRPr="00CE68AE">
        <w:rPr>
          <w:rtl/>
        </w:rPr>
        <w:t xml:space="preserve"> </w:t>
      </w:r>
      <w:r w:rsidRPr="00CE68AE">
        <w:rPr>
          <w:rtl/>
          <w:lang w:bidi="ar-SA"/>
        </w:rPr>
        <w:t>فَنَحْنُ يَنْبَغِي لَنَا أَنْ نَضَعَ نُفُوسَنَا لأَجْلِ الإِخْوَةِ.</w:t>
      </w:r>
      <w:r>
        <w:rPr>
          <w:rFonts w:hint="cs"/>
          <w:rtl/>
          <w:lang w:bidi="ar-SA"/>
        </w:rPr>
        <w:t xml:space="preserve">" (1. يوحنا 3: 16). يا ليتنا لا ننسى المكانة المباركة التي رفعنا إليها حتى بالنسبة لخدمة المحبة! </w:t>
      </w:r>
      <w:r w:rsidR="006A3FD8" w:rsidRPr="006A3FD8">
        <w:rPr>
          <w:rtl/>
          <w:lang w:bidi="ar-SA"/>
        </w:rPr>
        <w:t xml:space="preserve">قلوبنا تفرح </w:t>
      </w:r>
      <w:r>
        <w:rPr>
          <w:rFonts w:hint="cs"/>
          <w:rtl/>
          <w:lang w:bidi="ar-SA"/>
        </w:rPr>
        <w:t>بممارستها وهي تعي بأن الرب مسرته في ذلك، وهي أيضًا سعيدة في تمتعها بمحبته لنا.</w:t>
      </w:r>
    </w:p>
    <w:p w14:paraId="309F5EF4" w14:textId="1325ABC5" w:rsidR="00AE399D" w:rsidRDefault="00AE399D" w:rsidP="0050103C">
      <w:pPr>
        <w:rPr>
          <w:rtl/>
          <w:lang w:bidi="ar-SA"/>
        </w:rPr>
      </w:pPr>
      <w:r>
        <w:rPr>
          <w:rFonts w:hint="cs"/>
          <w:rtl/>
          <w:lang w:bidi="ar-SA"/>
        </w:rPr>
        <w:t>نحن أحباؤه إن فعلنا كل ما يوصينا به (عدد 14). هو كان حبيبنا حينما بذل حياته الثمينة، حيث كنا لا زلنا بعد أعداء، والآن نحن أحباؤه، إن حفظنا كلمته وسلكنا في وصاياه. إنه يليق بنا أن نطيع، وهي طاعة ليست بحسب استحساننا</w:t>
      </w:r>
      <w:r w:rsidR="00311D6A">
        <w:rPr>
          <w:rFonts w:hint="cs"/>
          <w:rtl/>
          <w:lang w:bidi="ar-SA"/>
        </w:rPr>
        <w:t>، وإنما طاعة مستعدة وخاضعة لكلمته في كل أمر مهما كانت كلفته وكل حين تعمل ما هو مرضي أمامه. عندها فقط نُظهر بحق أننا أحباؤه إن خضعنا في كل شيء مهما كان صغيرًا أو بلا أهمية، لمشيئته كما أعلنها لنا في كلمته.</w:t>
      </w:r>
    </w:p>
    <w:p w14:paraId="273B6754" w14:textId="0B858651" w:rsidR="00CD6D3A" w:rsidRDefault="00CD6D3A" w:rsidP="00991243">
      <w:pPr>
        <w:rPr>
          <w:lang w:bidi="ar-SA"/>
        </w:rPr>
      </w:pPr>
      <w:r>
        <w:rPr>
          <w:rFonts w:hint="cs"/>
          <w:rtl/>
          <w:lang w:bidi="ar-SA"/>
        </w:rPr>
        <w:t>الرب بنفسه يريد أن يتعامل معنا كأحبائه بحسب كمال محبته إذ أنه يجعلنا الأشخاص الذين يثق بهم. "</w:t>
      </w:r>
      <w:r w:rsidRPr="00CD6D3A">
        <w:rPr>
          <w:rtl/>
        </w:rPr>
        <w:t xml:space="preserve"> </w:t>
      </w:r>
      <w:r w:rsidRPr="00CD6D3A">
        <w:rPr>
          <w:rtl/>
          <w:lang w:bidi="ar-SA"/>
        </w:rPr>
        <w:t>لاَ أَعُودُ أُسَمِّيكُمْ عَبِيدًا، لأَنَّ الْعَبْدَ لاَ يَعْلَمُ مَا يَعْمَلُ سَيِّدُهُ، لكِنِّي قَدْ سَمَّيْتُكُمْ أَحِبَّاءَ لأَنِّي أَعْلَمْتُكُمْ بِكُلِّ مَا سَمِعْتُهُ مِنْ أَبِي.</w:t>
      </w:r>
      <w:r>
        <w:rPr>
          <w:rFonts w:hint="cs"/>
          <w:rtl/>
          <w:lang w:bidi="ar-SA"/>
        </w:rPr>
        <w:t>" (عدد 15). المرء يُعلن عن أسراره لصديق</w:t>
      </w:r>
      <w:r w:rsidR="00610224">
        <w:rPr>
          <w:rFonts w:hint="cs"/>
          <w:rtl/>
          <w:lang w:bidi="ar-SA"/>
        </w:rPr>
        <w:t>ه</w:t>
      </w:r>
      <w:r>
        <w:rPr>
          <w:rFonts w:hint="cs"/>
          <w:rtl/>
          <w:lang w:bidi="ar-SA"/>
        </w:rPr>
        <w:t xml:space="preserve"> ويشاركه بكل اهتماماته. هكذا دُعي إبراهيم في القديم "خليل الله"؛ لأن الله لم يكلمه فقط فيما تعلّق به شخصيًا، وإنما شاركه أيضًا بما كان مزمع بأن يفعله بسدوم، إذ قال: "</w:t>
      </w:r>
      <w:r w:rsidRPr="00CD6D3A">
        <w:rPr>
          <w:rtl/>
        </w:rPr>
        <w:t xml:space="preserve"> </w:t>
      </w:r>
      <w:r w:rsidRPr="00CD6D3A">
        <w:rPr>
          <w:rtl/>
          <w:lang w:bidi="ar-SA"/>
        </w:rPr>
        <w:t>«هَلْ أُخْفِي عَنْ إِبْرَاهِيمَ مَا أَنَا فَاعِلُهُ،</w:t>
      </w:r>
      <w:r>
        <w:rPr>
          <w:rFonts w:hint="cs"/>
          <w:rtl/>
          <w:lang w:bidi="ar-SA"/>
        </w:rPr>
        <w:t>؟" (تكوين 18: 17)</w:t>
      </w:r>
      <w:r w:rsidR="009A0B8A">
        <w:rPr>
          <w:rFonts w:hint="cs"/>
          <w:rtl/>
          <w:lang w:bidi="ar-SA"/>
        </w:rPr>
        <w:t xml:space="preserve"> هكذا أيضًا أخبر الرب خاصته بكل ما سمعه من أبيه، كل ما هو من شأنهم وما يُفرح قلوبهم وينعشها. أين يوجد محبة مثل محبته؟ ليس فقط أنه بذل نفسه الثمينة من أجلنا، ونحن كنا بعد أشرار وأعداء، وإنما الآن أيضًا هو يدعو هذه الخلائق الضعيفة والتي لا قيمة لها، كما نحن في أنفسنا، أحباءً له ويجعلنا عارفين معه بأسراره، حافظين لأفكاره. هو كان قد كلمنا فيما يختص بنا شخصيًا، كما وأيضًا شاركنا بأفكاره من جهة طرقه مع هذه الأرض، وعرّفنا بواسطة الروح القدس مسبقًا بدعوتنا السماوية والمجيدة، بأفكار الله ومشوراته، التي كانت مكتومة ما قبل تأسيس العالم في الله. يا لعُظم نعمته، تنازله ومحبته لنا! يا ليتنا على الدوام نتذكر هذا بقلوب شاكرة وساجدة وأن نسعى بأن نسلك كل حين بما يليق بها.</w:t>
      </w:r>
      <w:r w:rsidR="00991243">
        <w:rPr>
          <w:lang w:bidi="ar-SA"/>
        </w:rPr>
        <w:t xml:space="preserve"> </w:t>
      </w:r>
    </w:p>
    <w:sectPr w:rsidR="00CD6D3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5F"/>
    <w:rsid w:val="00021F3E"/>
    <w:rsid w:val="00034B43"/>
    <w:rsid w:val="000E024A"/>
    <w:rsid w:val="000E5AAB"/>
    <w:rsid w:val="001176C0"/>
    <w:rsid w:val="00141395"/>
    <w:rsid w:val="00164FBE"/>
    <w:rsid w:val="00166834"/>
    <w:rsid w:val="001727A4"/>
    <w:rsid w:val="00181788"/>
    <w:rsid w:val="001A309E"/>
    <w:rsid w:val="001B7458"/>
    <w:rsid w:val="00291163"/>
    <w:rsid w:val="002A08D3"/>
    <w:rsid w:val="002B36B2"/>
    <w:rsid w:val="002C2789"/>
    <w:rsid w:val="002C3048"/>
    <w:rsid w:val="002C4E22"/>
    <w:rsid w:val="002F5188"/>
    <w:rsid w:val="00311D6A"/>
    <w:rsid w:val="00330DBD"/>
    <w:rsid w:val="003361BC"/>
    <w:rsid w:val="00341F2A"/>
    <w:rsid w:val="00354521"/>
    <w:rsid w:val="00477A5B"/>
    <w:rsid w:val="004B2806"/>
    <w:rsid w:val="004E459C"/>
    <w:rsid w:val="0050103C"/>
    <w:rsid w:val="00551D7F"/>
    <w:rsid w:val="0056630C"/>
    <w:rsid w:val="005A19E3"/>
    <w:rsid w:val="005C6188"/>
    <w:rsid w:val="005F0AE9"/>
    <w:rsid w:val="00610224"/>
    <w:rsid w:val="00614517"/>
    <w:rsid w:val="00640095"/>
    <w:rsid w:val="00653973"/>
    <w:rsid w:val="006615FA"/>
    <w:rsid w:val="006A3FD8"/>
    <w:rsid w:val="007115F0"/>
    <w:rsid w:val="007A76C0"/>
    <w:rsid w:val="007D3B5C"/>
    <w:rsid w:val="00807133"/>
    <w:rsid w:val="00811C48"/>
    <w:rsid w:val="008446D6"/>
    <w:rsid w:val="00891688"/>
    <w:rsid w:val="008E1E29"/>
    <w:rsid w:val="00991243"/>
    <w:rsid w:val="009A0B8A"/>
    <w:rsid w:val="009A4B30"/>
    <w:rsid w:val="00A03047"/>
    <w:rsid w:val="00A32AFD"/>
    <w:rsid w:val="00A7258D"/>
    <w:rsid w:val="00A77BB4"/>
    <w:rsid w:val="00A81AEC"/>
    <w:rsid w:val="00AD08D8"/>
    <w:rsid w:val="00AE399D"/>
    <w:rsid w:val="00AE4C3B"/>
    <w:rsid w:val="00AF6FE2"/>
    <w:rsid w:val="00B0749E"/>
    <w:rsid w:val="00C10988"/>
    <w:rsid w:val="00C27FD8"/>
    <w:rsid w:val="00C359C8"/>
    <w:rsid w:val="00CA747F"/>
    <w:rsid w:val="00CC2DB8"/>
    <w:rsid w:val="00CD6D3A"/>
    <w:rsid w:val="00CE68AE"/>
    <w:rsid w:val="00CF3AD1"/>
    <w:rsid w:val="00D076D9"/>
    <w:rsid w:val="00DE4D4D"/>
    <w:rsid w:val="00E4735F"/>
    <w:rsid w:val="00E833CB"/>
    <w:rsid w:val="00EA562F"/>
    <w:rsid w:val="00EE32CC"/>
    <w:rsid w:val="00EF32B9"/>
    <w:rsid w:val="00EF7489"/>
    <w:rsid w:val="00F35C4B"/>
    <w:rsid w:val="00F40A2A"/>
    <w:rsid w:val="00FB2F87"/>
    <w:rsid w:val="00FF42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19F0"/>
  <w15:chartTrackingRefBased/>
  <w15:docId w15:val="{5D63062C-1597-4E9F-BE98-59A503B6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4517"/>
    <w:rPr>
      <w:color w:val="0563C1" w:themeColor="hyperlink"/>
      <w:u w:val="single"/>
    </w:rPr>
  </w:style>
  <w:style w:type="character" w:styleId="UnresolvedMention">
    <w:name w:val="Unresolved Mention"/>
    <w:basedOn w:val="DefaultParagraphFont"/>
    <w:uiPriority w:val="99"/>
    <w:semiHidden/>
    <w:unhideWhenUsed/>
    <w:rsid w:val="00614517"/>
    <w:rPr>
      <w:color w:val="605E5C"/>
      <w:shd w:val="clear" w:color="auto" w:fill="E1DFDD"/>
    </w:rPr>
  </w:style>
  <w:style w:type="character" w:styleId="FollowedHyperlink">
    <w:name w:val="FollowedHyperlink"/>
    <w:basedOn w:val="DefaultParagraphFont"/>
    <w:uiPriority w:val="99"/>
    <w:semiHidden/>
    <w:unhideWhenUsed/>
    <w:rsid w:val="00EF32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88/botschafter-des-heils-in-christo-1884/-bleibt-in-meiner-lie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3</cp:revision>
  <dcterms:created xsi:type="dcterms:W3CDTF">2023-01-16T11:42:00Z</dcterms:created>
  <dcterms:modified xsi:type="dcterms:W3CDTF">2023-01-16T11:43:00Z</dcterms:modified>
</cp:coreProperties>
</file>