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71EA0" w14:textId="77777777" w:rsidR="00614739" w:rsidRDefault="00FC05EA" w:rsidP="00774B43">
      <w:pPr>
        <w:bidi/>
        <w:jc w:val="center"/>
        <w:rPr>
          <w:rtl/>
          <w:lang w:bidi="ar-EG"/>
        </w:rPr>
      </w:pPr>
      <w:r>
        <w:fldChar w:fldCharType="begin"/>
      </w:r>
      <w:r>
        <w:instrText xml:space="preserve"> HYPERLINK "https://www.bibelkommentare.de/kommentare/k-3932/botschafter-des-heils-in-christo-1854/die-kirche-nach-dem-wort-gottes" </w:instrText>
      </w:r>
      <w:r>
        <w:fldChar w:fldCharType="separate"/>
      </w:r>
      <w:r w:rsidR="007A1129" w:rsidRPr="007A1129">
        <w:rPr>
          <w:rStyle w:val="Hyperlink"/>
          <w:rFonts w:hint="cs"/>
          <w:rtl/>
          <w:lang w:bidi="ar-EG"/>
        </w:rPr>
        <w:t>الكنيسة بحسب كلمة الله</w:t>
      </w:r>
      <w:r>
        <w:rPr>
          <w:rStyle w:val="Hyperlink"/>
          <w:lang w:bidi="ar-EG"/>
        </w:rPr>
        <w:fldChar w:fldCharType="end"/>
      </w:r>
    </w:p>
    <w:p w14:paraId="7EAED862" w14:textId="77777777" w:rsidR="007A1129" w:rsidRDefault="007A1129" w:rsidP="007A1129">
      <w:pPr>
        <w:bidi/>
        <w:jc w:val="both"/>
        <w:rPr>
          <w:rtl/>
          <w:lang w:bidi="ar-EG"/>
        </w:rPr>
      </w:pPr>
      <w:r>
        <w:rPr>
          <w:rFonts w:hint="cs"/>
          <w:rtl/>
          <w:lang w:bidi="ar-EG"/>
        </w:rPr>
        <w:t>البشير بالخلاص في المسيح عام 1854</w:t>
      </w:r>
    </w:p>
    <w:p w14:paraId="14B015F9" w14:textId="77777777" w:rsidR="007A1129" w:rsidRDefault="007A1129" w:rsidP="00B14F07">
      <w:pPr>
        <w:bidi/>
        <w:jc w:val="right"/>
        <w:rPr>
          <w:rtl/>
          <w:lang w:bidi="ar-EG"/>
        </w:rPr>
      </w:pPr>
      <w:r w:rsidRPr="007A1129">
        <w:rPr>
          <w:lang w:bidi="ar-EG"/>
        </w:rPr>
        <w:t>John Nelson Darby</w:t>
      </w:r>
      <w:bookmarkStart w:id="0" w:name="_GoBack"/>
      <w:bookmarkEnd w:id="0"/>
    </w:p>
    <w:p w14:paraId="4247BA5D" w14:textId="13F8D3A8" w:rsidR="001D28CF" w:rsidRDefault="001D28CF" w:rsidP="001D28CF">
      <w:pPr>
        <w:bidi/>
        <w:jc w:val="both"/>
        <w:rPr>
          <w:rtl/>
          <w:lang w:bidi="ar-EG"/>
        </w:rPr>
      </w:pPr>
      <w:r>
        <w:rPr>
          <w:rFonts w:hint="cs"/>
          <w:rtl/>
          <w:lang w:bidi="ar-EG"/>
        </w:rPr>
        <w:t>إن هذ</w:t>
      </w:r>
      <w:r w:rsidR="00E66051">
        <w:rPr>
          <w:rFonts w:hint="cs"/>
          <w:rtl/>
          <w:lang w:bidi="ar-EG"/>
        </w:rPr>
        <w:t>ا</w:t>
      </w:r>
      <w:r>
        <w:rPr>
          <w:rFonts w:hint="cs"/>
          <w:rtl/>
          <w:lang w:bidi="ar-EG"/>
        </w:rPr>
        <w:t xml:space="preserve"> بالنسبة لنا </w:t>
      </w:r>
      <w:r w:rsidR="00E66051">
        <w:rPr>
          <w:rFonts w:hint="cs"/>
          <w:rtl/>
          <w:lang w:bidi="ar-EG"/>
        </w:rPr>
        <w:t>سؤال</w:t>
      </w:r>
      <w:r>
        <w:rPr>
          <w:rFonts w:hint="cs"/>
          <w:rtl/>
          <w:lang w:bidi="ar-EG"/>
        </w:rPr>
        <w:t xml:space="preserve"> في غاية الأهمية وه</w:t>
      </w:r>
      <w:r w:rsidR="00E66051">
        <w:rPr>
          <w:rFonts w:hint="cs"/>
          <w:rtl/>
          <w:lang w:bidi="ar-EG"/>
        </w:rPr>
        <w:t>و</w:t>
      </w:r>
      <w:r>
        <w:rPr>
          <w:rFonts w:hint="cs"/>
          <w:rtl/>
          <w:lang w:bidi="ar-EG"/>
        </w:rPr>
        <w:t xml:space="preserve"> </w:t>
      </w:r>
      <w:r w:rsidR="00E66051">
        <w:rPr>
          <w:rFonts w:hint="cs"/>
          <w:rtl/>
          <w:lang w:bidi="ar-EG"/>
        </w:rPr>
        <w:t>يُ</w:t>
      </w:r>
      <w:r>
        <w:rPr>
          <w:rFonts w:hint="cs"/>
          <w:rtl/>
          <w:lang w:bidi="ar-EG"/>
        </w:rPr>
        <w:t xml:space="preserve">شغل في أيامنا الكثير من المسيحيين. إلا أن كلمة الله وحدها، هذا النور الحقيقي الوحيد، هي </w:t>
      </w:r>
      <w:r w:rsidR="00A806DC">
        <w:rPr>
          <w:rFonts w:hint="cs"/>
          <w:rtl/>
          <w:lang w:bidi="ar-EG"/>
        </w:rPr>
        <w:t xml:space="preserve">فقط </w:t>
      </w:r>
      <w:r>
        <w:rPr>
          <w:rFonts w:hint="cs"/>
          <w:rtl/>
          <w:lang w:bidi="ar-EG"/>
        </w:rPr>
        <w:t>التي تستطيع أن تعطينا حلاً صحيحًا لهذ</w:t>
      </w:r>
      <w:r w:rsidR="00E66051">
        <w:rPr>
          <w:rFonts w:hint="cs"/>
          <w:rtl/>
          <w:lang w:bidi="ar-EG"/>
        </w:rPr>
        <w:t>ا</w:t>
      </w:r>
      <w:r>
        <w:rPr>
          <w:rFonts w:hint="cs"/>
          <w:rtl/>
          <w:lang w:bidi="ar-EG"/>
        </w:rPr>
        <w:t xml:space="preserve"> </w:t>
      </w:r>
      <w:r w:rsidR="00E66051">
        <w:rPr>
          <w:rFonts w:hint="cs"/>
          <w:rtl/>
          <w:lang w:bidi="ar-EG"/>
        </w:rPr>
        <w:t>السؤال</w:t>
      </w:r>
      <w:r>
        <w:rPr>
          <w:rFonts w:hint="cs"/>
          <w:rtl/>
          <w:lang w:bidi="ar-EG"/>
        </w:rPr>
        <w:t xml:space="preserve"> وإننا سنفعل حسنًا إن استقينا من هذا المنبع وحده. ويقينًا يحق لنا أيضًا أن نرى في ذلك كتأثير لروح الله بأن هذا السؤال يُطرح دائمًا بشكل مستمر وبأكثر إلحاح. على أولاده أن يتعرفوا على أبعاد وأفكار محبته، وأن يأخذوا أمكنتهم في تضحية مسيحية حقيقية تتفق مع لطفه. إن الوعي الحي، بأن أكون عضوًا في كنيسة الله، يقود أشواقنا ويشكل طابع </w:t>
      </w:r>
      <w:proofErr w:type="spellStart"/>
      <w:r>
        <w:rPr>
          <w:rFonts w:hint="cs"/>
          <w:rtl/>
          <w:lang w:bidi="ar-EG"/>
        </w:rPr>
        <w:t>مسيحيتنا</w:t>
      </w:r>
      <w:proofErr w:type="spellEnd"/>
      <w:r>
        <w:rPr>
          <w:rFonts w:hint="cs"/>
          <w:rtl/>
          <w:lang w:bidi="ar-EG"/>
        </w:rPr>
        <w:t xml:space="preserve">. إن كنا في الأيام الأخيرة، كما يعتقد الكثير من المسيحيين </w:t>
      </w:r>
      <w:r w:rsidR="00E66051">
        <w:rPr>
          <w:rFonts w:hint="cs"/>
          <w:rtl/>
          <w:lang w:bidi="ar-EG"/>
        </w:rPr>
        <w:t>الوقورين</w:t>
      </w:r>
      <w:r>
        <w:rPr>
          <w:rFonts w:hint="cs"/>
          <w:rtl/>
          <w:lang w:bidi="ar-EG"/>
        </w:rPr>
        <w:t>، فلا بد من أن يتزايد الشعور باستمرار بأهمية وقيمة هذ</w:t>
      </w:r>
      <w:r w:rsidR="00E66051">
        <w:rPr>
          <w:rFonts w:hint="cs"/>
          <w:rtl/>
          <w:lang w:bidi="ar-EG"/>
        </w:rPr>
        <w:t>ا</w:t>
      </w:r>
      <w:r>
        <w:rPr>
          <w:rFonts w:hint="cs"/>
          <w:rtl/>
          <w:lang w:bidi="ar-EG"/>
        </w:rPr>
        <w:t xml:space="preserve"> </w:t>
      </w:r>
      <w:r w:rsidR="00E66051">
        <w:rPr>
          <w:rFonts w:hint="cs"/>
          <w:rtl/>
          <w:lang w:bidi="ar-EG"/>
        </w:rPr>
        <w:t>السؤال</w:t>
      </w:r>
      <w:r>
        <w:rPr>
          <w:rFonts w:hint="cs"/>
          <w:rtl/>
          <w:lang w:bidi="ar-EG"/>
        </w:rPr>
        <w:t>. إنه صحيح، بأن العذارى الحكيمات (الذكية) كان ينبغي عليهن أن يحفظن مصابيحهن جاهزة في كل حين ويسهرن، لكن هذا الواجب كان أكثر إلحاحًا عندما علا الصراخ في منتصف الليل: "هوذا العريس آتٍ، اخرجن للقائه!"</w:t>
      </w:r>
    </w:p>
    <w:p w14:paraId="54C55182" w14:textId="6D08D495" w:rsidR="001D28CF" w:rsidRDefault="001D28CF" w:rsidP="001D28CF">
      <w:pPr>
        <w:bidi/>
        <w:jc w:val="both"/>
        <w:rPr>
          <w:rtl/>
          <w:lang w:bidi="ar-EG"/>
        </w:rPr>
      </w:pPr>
      <w:r>
        <w:rPr>
          <w:rFonts w:hint="cs"/>
          <w:rtl/>
          <w:lang w:bidi="ar-EG"/>
        </w:rPr>
        <w:t xml:space="preserve">إن الكنيسة هي شيء غال بلا حدود على المسيح. هو أحبها؛ فهو بذل نفسه لأجلها، ليقدسها، مطهرًا إياها بغسل الماء بالكلمة، ليُحضر الكنيسة لنفسه بلا عيب، ولا غضن أو ما شابه ذلك، </w:t>
      </w:r>
      <w:r w:rsidR="00E66051">
        <w:rPr>
          <w:rFonts w:hint="cs"/>
          <w:rtl/>
          <w:lang w:bidi="ar-EG"/>
        </w:rPr>
        <w:t>بل</w:t>
      </w:r>
      <w:r>
        <w:rPr>
          <w:rFonts w:hint="cs"/>
          <w:rtl/>
          <w:lang w:bidi="ar-EG"/>
        </w:rPr>
        <w:t xml:space="preserve"> لتكون مقدسة وبلا أي عيب (أفسس 5: 25 </w:t>
      </w:r>
      <w:r>
        <w:rPr>
          <w:rtl/>
          <w:lang w:bidi="ar-EG"/>
        </w:rPr>
        <w:t>–</w:t>
      </w:r>
      <w:r>
        <w:rPr>
          <w:rFonts w:hint="cs"/>
          <w:rtl/>
          <w:lang w:bidi="ar-EG"/>
        </w:rPr>
        <w:t xml:space="preserve"> 27). هذا الإعلان يجعلنا نشعر بأهمية الكنيسة. إنها موضوع محبة المسيح وعنايته وكم سيكون تحقيق مشورات الله مجيدًا بخصوصها! يا له من امتياز بأن نكون منتمين إليها! </w:t>
      </w:r>
      <w:r>
        <w:rPr>
          <w:rtl/>
          <w:lang w:bidi="ar-EG"/>
        </w:rPr>
        <w:t>–</w:t>
      </w:r>
      <w:r>
        <w:rPr>
          <w:rFonts w:hint="cs"/>
          <w:rtl/>
          <w:lang w:bidi="ar-EG"/>
        </w:rPr>
        <w:t xml:space="preserve"> في الموضع المذكور أعلاه يُعرض أيضًا كل أشواق الرجل لامرأته المحبوبة كصورة لاتحاد الكنيسة واتفاقها بالمسيح؛ وبالمناسبة هي صورة ضعيفة عن واقع حقيقة هذا السر العظيم. نحن أعضاء جسده، لحم من لحمه، وعظم من عظمه. إن الكنيسة تأخذ مركزها كما كان لحواء في علاقتها قلبيًا بآدم، والذي كان صورة للذي سيأتي. إنها مرتبطة به بالتمتع بكل ما وهبه الله له.</w:t>
      </w:r>
    </w:p>
    <w:p w14:paraId="30D4CC42" w14:textId="06D03A24" w:rsidR="001D28CF" w:rsidRDefault="001D28CF" w:rsidP="001D28CF">
      <w:pPr>
        <w:bidi/>
        <w:jc w:val="both"/>
        <w:rPr>
          <w:rtl/>
          <w:lang w:bidi="ar-EG"/>
        </w:rPr>
      </w:pPr>
      <w:r>
        <w:rPr>
          <w:rFonts w:hint="cs"/>
          <w:rtl/>
          <w:lang w:bidi="ar-EG"/>
        </w:rPr>
        <w:t>بطبيعة الحال يدرك المرء تمامًا، بأن رابطة مثل هذه بالمسيح هو مقام خاص كليًا؛ فهي تشكل موضوعًا مميزًا في مشورات الله وأفكاره. من ثم مكانة العروس أو المرأة، هي شيء خاص كليًا</w:t>
      </w:r>
      <w:r w:rsidR="00975FCA" w:rsidRPr="00975FCA">
        <w:rPr>
          <w:rtl/>
        </w:rPr>
        <w:t xml:space="preserve"> </w:t>
      </w:r>
      <w:r w:rsidR="00975FCA" w:rsidRPr="00975FCA">
        <w:rPr>
          <w:rtl/>
          <w:lang w:bidi="ar-EG"/>
        </w:rPr>
        <w:t>مثل مكانة حواء</w:t>
      </w:r>
      <w:r>
        <w:rPr>
          <w:rFonts w:hint="cs"/>
          <w:rtl/>
          <w:lang w:bidi="ar-EG"/>
        </w:rPr>
        <w:t xml:space="preserve">. إنها ليست الوارثة؛ فهي أكثر بكثير من الولد، مهما كان غاليًا على أبيه؛ </w:t>
      </w:r>
      <w:r w:rsidR="00975FCA">
        <w:rPr>
          <w:rFonts w:hint="cs"/>
          <w:rtl/>
          <w:lang w:bidi="ar-EG"/>
        </w:rPr>
        <w:t>فإنها</w:t>
      </w:r>
      <w:r>
        <w:rPr>
          <w:rFonts w:hint="cs"/>
          <w:rtl/>
          <w:lang w:bidi="ar-EG"/>
        </w:rPr>
        <w:t xml:space="preserve"> </w:t>
      </w:r>
      <w:r w:rsidR="00975FCA">
        <w:rPr>
          <w:rFonts w:hint="cs"/>
          <w:rtl/>
          <w:lang w:bidi="ar-EG"/>
        </w:rPr>
        <w:t>ت</w:t>
      </w:r>
      <w:r>
        <w:rPr>
          <w:rFonts w:hint="cs"/>
          <w:rtl/>
          <w:lang w:bidi="ar-EG"/>
        </w:rPr>
        <w:t xml:space="preserve">عني ما هو أكثر من شعب الله، مع أن كل هذه الأشياء من الممكن أن تكون حقيقية في الوقت ذاته. </w:t>
      </w:r>
      <w:r w:rsidR="00E66051">
        <w:rPr>
          <w:rFonts w:hint="cs"/>
          <w:rtl/>
          <w:lang w:bidi="ar-EG"/>
        </w:rPr>
        <w:t>ف</w:t>
      </w:r>
      <w:r>
        <w:rPr>
          <w:rFonts w:hint="cs"/>
          <w:rtl/>
          <w:lang w:bidi="ar-EG"/>
        </w:rPr>
        <w:t>المرء لا يمكنه أن يفكر في أي شيء يرتبط به ارتباطًا وثيقًا أكثر من زوجته وجسده. لقد قال الرسول بأنه ل</w:t>
      </w:r>
      <w:r w:rsidR="00A806DC">
        <w:rPr>
          <w:rFonts w:hint="cs"/>
          <w:rtl/>
          <w:lang w:bidi="ar-EG"/>
        </w:rPr>
        <w:t>م يبغض</w:t>
      </w:r>
      <w:r>
        <w:rPr>
          <w:rFonts w:hint="cs"/>
          <w:rtl/>
          <w:lang w:bidi="ar-EG"/>
        </w:rPr>
        <w:t xml:space="preserve"> أحد جسده، الذي هو "الأنا" الخاص به. هذه الرابطة توقظ أحر العواطف وتستدعي أكثر الالتزامات التي لا حدود لها. الرب بنفسه عبّر عن بُعد هذه المكانة بالكلمات: "</w:t>
      </w:r>
      <w:r w:rsidRPr="001D28CF">
        <w:rPr>
          <w:rtl/>
        </w:rPr>
        <w:t xml:space="preserve"> </w:t>
      </w:r>
      <w:r w:rsidRPr="001D28CF">
        <w:rPr>
          <w:rtl/>
          <w:lang w:bidi="ar-EG"/>
        </w:rPr>
        <w:t xml:space="preserve">«شَاوُلُ، شَاوُلُ! لِمَاذَا </w:t>
      </w:r>
      <w:proofErr w:type="spellStart"/>
      <w:r w:rsidRPr="001D28CF">
        <w:rPr>
          <w:rtl/>
          <w:lang w:bidi="ar-EG"/>
        </w:rPr>
        <w:t>تَضْطَهِدُنِي</w:t>
      </w:r>
      <w:proofErr w:type="spellEnd"/>
      <w:r w:rsidRPr="001D28CF">
        <w:rPr>
          <w:rtl/>
          <w:lang w:bidi="ar-EG"/>
        </w:rPr>
        <w:t>؟»</w:t>
      </w:r>
      <w:r>
        <w:rPr>
          <w:rFonts w:hint="cs"/>
          <w:rtl/>
          <w:lang w:bidi="ar-EG"/>
        </w:rPr>
        <w:t xml:space="preserve">" إن الذي </w:t>
      </w:r>
      <w:proofErr w:type="spellStart"/>
      <w:r>
        <w:rPr>
          <w:rFonts w:hint="cs"/>
          <w:rtl/>
          <w:lang w:bidi="ar-EG"/>
        </w:rPr>
        <w:t>اضطهده</w:t>
      </w:r>
      <w:proofErr w:type="spellEnd"/>
      <w:r>
        <w:rPr>
          <w:rFonts w:hint="cs"/>
          <w:rtl/>
          <w:lang w:bidi="ar-EG"/>
        </w:rPr>
        <w:t xml:space="preserve"> شاول كان هو بنفسه، جسده.</w:t>
      </w:r>
    </w:p>
    <w:p w14:paraId="298E38CD" w14:textId="7832F6AC" w:rsidR="00975FCA" w:rsidRDefault="00975FCA" w:rsidP="00975FCA">
      <w:pPr>
        <w:bidi/>
        <w:jc w:val="both"/>
        <w:rPr>
          <w:rtl/>
          <w:lang w:bidi="ar-EG"/>
        </w:rPr>
      </w:pPr>
      <w:r>
        <w:rPr>
          <w:rFonts w:hint="cs"/>
          <w:rtl/>
          <w:lang w:bidi="ar-EG"/>
        </w:rPr>
        <w:t xml:space="preserve">إن الثمن الذي دفعه المسيح من أجل الكنيسة كان دمه، حياته. هو أسلم نفسه قربانًا ومن بعدما أن اشتراها لنفسه هو يبنيها (يشكلها). هو يقدسها ليُحضرها لنفسه كنيسة مجيدة من دون أي عيب. مجدها يجب </w:t>
      </w:r>
      <w:r w:rsidR="00E66051">
        <w:rPr>
          <w:rFonts w:hint="cs"/>
          <w:rtl/>
          <w:lang w:bidi="ar-EG"/>
        </w:rPr>
        <w:t>ألا</w:t>
      </w:r>
      <w:r>
        <w:rPr>
          <w:rFonts w:hint="cs"/>
          <w:rtl/>
          <w:lang w:bidi="ar-EG"/>
        </w:rPr>
        <w:t xml:space="preserve"> ينقصه أي شيء؛ أي شيء يؤذي عين عريسها الإلهي أو يجرح قلبه. من هنا نحن نلاحظ بأنه يُنظَر إليها في كل الظروف دائمًا كوِحدة متكاملة، إن في تطهيرها على الأرض، أو عندما تُحضَر مجيدة لعريسها في السماء.</w:t>
      </w:r>
    </w:p>
    <w:p w14:paraId="0065F4E5" w14:textId="01C1E3BB" w:rsidR="00975FCA" w:rsidRDefault="00975FCA" w:rsidP="00975FCA">
      <w:pPr>
        <w:bidi/>
        <w:jc w:val="both"/>
        <w:rPr>
          <w:rtl/>
          <w:lang w:bidi="ar-EG"/>
        </w:rPr>
      </w:pPr>
      <w:r>
        <w:rPr>
          <w:rFonts w:hint="cs"/>
          <w:rtl/>
          <w:lang w:bidi="ar-EG"/>
        </w:rPr>
        <w:lastRenderedPageBreak/>
        <w:t>إن فداء هذا الجسد بدم الصليب حدث على الأرض</w:t>
      </w:r>
      <w:r w:rsidR="00E8619B">
        <w:rPr>
          <w:rFonts w:hint="cs"/>
          <w:rtl/>
          <w:lang w:bidi="ar-EG"/>
        </w:rPr>
        <w:t>؛ وتطهيرها بالكلمة بواسطة الروح أيضًا يحدث على الأرض. النتيجة المجيدة عند مجيء المسيح سيكون اكتمالها في السماء، لمَن قد أُعدّت له. إن كان العرس لم يحدث بعد، إلا أن العلاقة على الدوام قائمة في حالتها الصحيحة؛ ليس بحسب قصد الله فقط، وإنما في الواقع. منذ أن اشترى المسيح الكنيسة لنفسه، هي له. إن العلاقة تدوم، وكما أن المسيح كان دومًا أمينًا، هكذا كان على الكنيسة أن تكون أيضًا كذلك. إن تطهيرها من جانب المسيح كان القصد من وراء هذه العلاقة، وكان على المسيحيين أن يعترفوا دومًا بذلك. إلا أنهم دومًا يبقون مسؤولين بخصوص الالتزامات النابعة من هذه العلاقة.</w:t>
      </w:r>
    </w:p>
    <w:p w14:paraId="064A3F8C" w14:textId="28A155AA" w:rsidR="00D37317" w:rsidRDefault="00D37317" w:rsidP="00D37317">
      <w:pPr>
        <w:bidi/>
        <w:jc w:val="both"/>
        <w:rPr>
          <w:rtl/>
          <w:lang w:bidi="ar-EG"/>
        </w:rPr>
      </w:pPr>
      <w:r>
        <w:rPr>
          <w:rFonts w:hint="cs"/>
          <w:rtl/>
          <w:lang w:bidi="ar-EG"/>
        </w:rPr>
        <w:t xml:space="preserve">إن وجود الكنيسة مؤسس على الواقع الحقيقي، بأن المسيح أحبها وأسلم نفسه قربانًا لأجلها. لقد كُفّر عنها وفُديت؛ فهي تتمتع </w:t>
      </w:r>
      <w:r w:rsidR="009B44C4">
        <w:rPr>
          <w:rFonts w:hint="cs"/>
          <w:rtl/>
          <w:lang w:bidi="ar-EG"/>
        </w:rPr>
        <w:t>بنعمة محبة المسيح الكاملة. هو اشتراها، ليحضرها مجيدة، وكل هذا يشكل سبب حياتها وارتباطاتها. هي لن ت</w:t>
      </w:r>
      <w:r w:rsidR="00A806DC">
        <w:rPr>
          <w:rFonts w:hint="cs"/>
          <w:rtl/>
          <w:lang w:bidi="ar-EG"/>
        </w:rPr>
        <w:t>ُ</w:t>
      </w:r>
      <w:r w:rsidR="009B44C4">
        <w:rPr>
          <w:rFonts w:hint="cs"/>
          <w:rtl/>
          <w:lang w:bidi="ar-EG"/>
        </w:rPr>
        <w:t xml:space="preserve">متحن بالناموس؛ فهي موضوع عمل المسيح الكامل. هو اشتراها، حينما كانت لا تزال في خدمة إبليس، نجسة وأثيمة. هذا العمل وجودها وحده الذي يُعيد له الفضل؛ ولأجل هذا هي مسؤولة، لأن المسيح اشتراها. بلا شك أنكم تقولون بأنه يجب أن </w:t>
      </w:r>
      <w:r w:rsidR="00E66051">
        <w:rPr>
          <w:rFonts w:hint="cs"/>
          <w:rtl/>
          <w:lang w:bidi="ar-EG"/>
        </w:rPr>
        <w:t>ت</w:t>
      </w:r>
      <w:r w:rsidR="009B44C4">
        <w:rPr>
          <w:rFonts w:hint="cs"/>
          <w:rtl/>
          <w:lang w:bidi="ar-EG"/>
        </w:rPr>
        <w:t>كون كلها ملك</w:t>
      </w:r>
      <w:r w:rsidR="000E4A5A">
        <w:rPr>
          <w:rFonts w:hint="cs"/>
          <w:rtl/>
          <w:lang w:bidi="ar-EG"/>
        </w:rPr>
        <w:t>ًا له</w:t>
      </w:r>
      <w:r w:rsidR="009B44C4">
        <w:rPr>
          <w:rFonts w:hint="cs"/>
          <w:rtl/>
          <w:lang w:bidi="ar-EG"/>
        </w:rPr>
        <w:t xml:space="preserve">؛ ولكن هي </w:t>
      </w:r>
      <w:r w:rsidR="00E66051">
        <w:rPr>
          <w:rFonts w:hint="cs"/>
          <w:rtl/>
          <w:lang w:bidi="ar-EG"/>
        </w:rPr>
        <w:t>لا بد</w:t>
      </w:r>
      <w:r w:rsidR="009B44C4">
        <w:rPr>
          <w:rFonts w:hint="cs"/>
          <w:rtl/>
          <w:lang w:bidi="ar-EG"/>
        </w:rPr>
        <w:t xml:space="preserve"> أن تكون كذلك، لأنها قد أصبحت كذلك. المسيحي له الضمان المسالم، بأنه للمسيح. هذا الضمان يمنح راحة توقظ أحلى العواطف. </w:t>
      </w:r>
      <w:r w:rsidR="009B44C4">
        <w:rPr>
          <w:rtl/>
          <w:lang w:bidi="ar-EG"/>
        </w:rPr>
        <w:t>–</w:t>
      </w:r>
      <w:r w:rsidR="009B44C4">
        <w:rPr>
          <w:rFonts w:hint="cs"/>
          <w:rtl/>
          <w:lang w:bidi="ar-EG"/>
        </w:rPr>
        <w:t xml:space="preserve"> إن تأثير هذا الحق على الضمير هو أيضًا عظيم من أجل التقديس. هذا التقديس هو تطهير ما هو للمسيح وحده. هو يمكّنها من السكن معه إلى الأبد. هذا التطهير يمتد إلى الأفكار، العواطف</w:t>
      </w:r>
      <w:r w:rsidR="00380BAA">
        <w:rPr>
          <w:rFonts w:hint="cs"/>
          <w:rtl/>
          <w:lang w:bidi="ar-EG"/>
        </w:rPr>
        <w:t xml:space="preserve"> وطريقة النظر إلى الأمور. وإذ أن الكنيسة له بجملتها، فهي في علاقة بكل إحساس، وكل دقة قلب به. فكما أنه يستطيع أن يُتمم تطهيرها بالكامل، هكذا </w:t>
      </w:r>
      <w:r w:rsidR="00F631DD">
        <w:rPr>
          <w:rFonts w:hint="cs"/>
          <w:rtl/>
          <w:lang w:bidi="ar-EG"/>
        </w:rPr>
        <w:t xml:space="preserve">سيتمم </w:t>
      </w:r>
      <w:r w:rsidR="00380BAA">
        <w:rPr>
          <w:rFonts w:hint="cs"/>
          <w:rtl/>
          <w:lang w:bidi="ar-EG"/>
        </w:rPr>
        <w:t>أيضًا خلاصها. هو سيُحضرها لنفسه من دون أي غضن، لكن يجب أن يتوافق قلب المسيحي مع هذا العمل.</w:t>
      </w:r>
    </w:p>
    <w:p w14:paraId="43B45D5D" w14:textId="29CFD2BA" w:rsidR="000E4A5A" w:rsidRDefault="000E4A5A" w:rsidP="000E4A5A">
      <w:pPr>
        <w:bidi/>
        <w:jc w:val="both"/>
        <w:rPr>
          <w:rtl/>
          <w:lang w:bidi="ar-EG"/>
        </w:rPr>
      </w:pPr>
      <w:r>
        <w:rPr>
          <w:rFonts w:hint="cs"/>
          <w:rtl/>
          <w:lang w:bidi="ar-EG"/>
        </w:rPr>
        <w:t>إن تأثير علاقة الكنيسة بالمسيح على الرجاء لا تقلّ عظمته من ذلك. إنها خارج نطاق الأقضية التي ستحلّ على هذا العالم بمجيء الرب. هي لم تعُد تنتمي للعالم. بل بالحري هي تتوقع اللحظة السعيدة التي سيدعوها الرب فيها. هو سيأخذها إليه</w:t>
      </w:r>
      <w:r w:rsidR="00C60B11">
        <w:rPr>
          <w:rFonts w:hint="cs"/>
          <w:rtl/>
          <w:lang w:bidi="ar-EG"/>
        </w:rPr>
        <w:t xml:space="preserve"> لكي تتمتع بمجد وفرح العلاقة مع المسيح بالتمام، والتي هي تعرفها الآن بالنعمة. هذا هو مركز الكنيسة وعلاقتها بالمسيح.</w:t>
      </w:r>
    </w:p>
    <w:p w14:paraId="24D3F33A" w14:textId="3D5D4CFA" w:rsidR="00C60B11" w:rsidRDefault="002260B6" w:rsidP="00C60B11">
      <w:pPr>
        <w:bidi/>
        <w:jc w:val="both"/>
        <w:rPr>
          <w:rtl/>
          <w:lang w:bidi="ar-EG"/>
        </w:rPr>
      </w:pPr>
      <w:r>
        <w:rPr>
          <w:rFonts w:hint="cs"/>
          <w:rtl/>
          <w:lang w:bidi="ar-EG"/>
        </w:rPr>
        <w:t xml:space="preserve">المسيح هو رأس الكنيسة، التي هي جسده، ملء الذي يملأ الكل في الكل (أفسس 1: 22). الجسد هو للرأس ويجعل الإنسان متكاملاً؛ هكذا الكنيسة من نحو المسيح. باعتباره الرأس هو يحرّك الكنيسة، جسده ويمارس كل سلطانه عليها؛ أما الكنيسة كالجسد فهي تجعل الإنسان الغامض متكاملاً بحسب مشورات الله الأزلية. من الواضح بأن الأمر هنا لا يدور حول شخص المسيح الإلهي. الكنيسة ستتشارك بحُكم المسيح على كل الأشياء، وبكل مجده، كما حصل عليه من الآب (أفسس 1: 21 </w:t>
      </w:r>
      <w:r>
        <w:rPr>
          <w:rtl/>
          <w:lang w:bidi="ar-EG"/>
        </w:rPr>
        <w:t>–</w:t>
      </w:r>
      <w:r>
        <w:rPr>
          <w:rFonts w:hint="cs"/>
          <w:rtl/>
          <w:lang w:bidi="ar-EG"/>
        </w:rPr>
        <w:t xml:space="preserve"> 22). في ملء الزمان سيجمع الله كل الأشياء في السماء وعلى الأرض في المسيح، ونحن لنا نصيب في الميراث. "</w:t>
      </w:r>
      <w:r w:rsidRPr="002260B6">
        <w:rPr>
          <w:rtl/>
        </w:rPr>
        <w:t xml:space="preserve"> </w:t>
      </w:r>
      <w:r w:rsidRPr="002260B6">
        <w:rPr>
          <w:rtl/>
          <w:lang w:bidi="ar-EG"/>
        </w:rPr>
        <w:t>وَأَنَا قَدْ أَعْطَيْتُهُمُ الْمَجْدَ الَّذِي أَعْطَيْتَنِي، لِيَكُونُوا وَاحِدًا كَمَا أَنَّنَا نَحْنُ وَاحِدٌ.  23 أَنَا فِيهِمْ وَأَنْتَ فِيَّ لِيَكُونُوا مُكَمَّلِينَ إِلَى وَاحِدٍ، وَلِيَعْلَمَ الْعَالَمُ أَنَّكَ أَرْسَلْتَنِي، وَأَحْبَبْتَهُمْ كَمَا أَحْبَبْتَنِي.</w:t>
      </w:r>
      <w:r>
        <w:rPr>
          <w:rFonts w:hint="cs"/>
          <w:rtl/>
          <w:lang w:bidi="ar-EG"/>
        </w:rPr>
        <w:t>" (يوحنا 17: 22). "</w:t>
      </w:r>
      <w:r w:rsidRPr="002260B6">
        <w:rPr>
          <w:rtl/>
        </w:rPr>
        <w:t xml:space="preserve"> </w:t>
      </w:r>
      <w:r w:rsidRPr="002260B6">
        <w:rPr>
          <w:rtl/>
          <w:lang w:bidi="ar-EG"/>
        </w:rPr>
        <w:t>فَإِنْ كُنَّا أَوْلاَدًا فَإِنَّنَا وَرَثَةٌ أَيْضًا، وَرَثَةُ اللهِ وَوَارِثُونَ مَعَ الْمَسِيحِ.</w:t>
      </w:r>
      <w:r>
        <w:rPr>
          <w:rFonts w:hint="cs"/>
          <w:rtl/>
          <w:lang w:bidi="ar-EG"/>
        </w:rPr>
        <w:t xml:space="preserve">" (رومية </w:t>
      </w:r>
      <w:r w:rsidR="00DE49B2">
        <w:rPr>
          <w:rFonts w:hint="cs"/>
          <w:rtl/>
          <w:lang w:bidi="ar-EG"/>
        </w:rPr>
        <w:t>8: 17).</w:t>
      </w:r>
    </w:p>
    <w:p w14:paraId="3F5ED6B5" w14:textId="5A8A5D58" w:rsidR="00890F01" w:rsidRDefault="00890F01" w:rsidP="00890F01">
      <w:pPr>
        <w:bidi/>
        <w:jc w:val="both"/>
        <w:rPr>
          <w:rtl/>
          <w:lang w:bidi="ar-EG"/>
        </w:rPr>
      </w:pPr>
      <w:r>
        <w:rPr>
          <w:rFonts w:hint="cs"/>
          <w:rtl/>
          <w:lang w:bidi="ar-EG"/>
        </w:rPr>
        <w:t>الآن دعونا نتأمل بأكثر تسلسل تعليم الكلمة بخصوص الكنيسة ومن ثم نرى المكانة التي تحتلها الكنيسة في طرق الله.</w:t>
      </w:r>
    </w:p>
    <w:p w14:paraId="092BDCC7" w14:textId="01C9CA41" w:rsidR="00890F01" w:rsidRDefault="00890F01" w:rsidP="00890F01">
      <w:pPr>
        <w:bidi/>
        <w:jc w:val="both"/>
        <w:rPr>
          <w:rtl/>
          <w:lang w:bidi="ar-EG"/>
        </w:rPr>
      </w:pPr>
      <w:r>
        <w:rPr>
          <w:rFonts w:hint="cs"/>
          <w:rtl/>
          <w:lang w:bidi="ar-EG"/>
        </w:rPr>
        <w:t xml:space="preserve">فالمشورة التي سبق أن قدّمها الله حسب أفسس 1 تتمثّل في جمع كل الأشياء التي في السماء وعلى الأرض في المسيح. الكنيسة، كجسده، عروسه، سترتبط به في ذلك الوقت (أفسس 1: 22 </w:t>
      </w:r>
      <w:r>
        <w:rPr>
          <w:rtl/>
          <w:lang w:bidi="ar-EG"/>
        </w:rPr>
        <w:t>–</w:t>
      </w:r>
      <w:r>
        <w:rPr>
          <w:rFonts w:hint="cs"/>
          <w:rtl/>
          <w:lang w:bidi="ar-EG"/>
        </w:rPr>
        <w:t xml:space="preserve"> 23؛ 5: 27). لكن </w:t>
      </w:r>
      <w:r w:rsidR="00A806DC">
        <w:rPr>
          <w:rFonts w:hint="cs"/>
          <w:rtl/>
          <w:lang w:bidi="ar-EG"/>
        </w:rPr>
        <w:t xml:space="preserve">لا زال كل شيء غير خاضع </w:t>
      </w:r>
      <w:r w:rsidR="00A806DC">
        <w:rPr>
          <w:rFonts w:hint="cs"/>
          <w:rtl/>
          <w:lang w:bidi="ar-EG"/>
        </w:rPr>
        <w:lastRenderedPageBreak/>
        <w:t>له</w:t>
      </w:r>
      <w:r>
        <w:rPr>
          <w:rFonts w:hint="cs"/>
          <w:rtl/>
          <w:lang w:bidi="ar-EG"/>
        </w:rPr>
        <w:t xml:space="preserve">. الله لا يزال لم يضع كل شيء عند موطئ قدميه. والكنيسة أيضًا لا تزال غير مُحضرة له </w:t>
      </w:r>
      <w:r w:rsidR="00A806DC">
        <w:rPr>
          <w:rFonts w:hint="cs"/>
          <w:rtl/>
          <w:lang w:bidi="ar-EG"/>
        </w:rPr>
        <w:t>في حالتها ال</w:t>
      </w:r>
      <w:r>
        <w:rPr>
          <w:rFonts w:hint="cs"/>
          <w:rtl/>
          <w:lang w:bidi="ar-EG"/>
        </w:rPr>
        <w:t xml:space="preserve">مجيدة. هو لا يزال جالسًا عن يمين الله (عبرانيين 2: 8). </w:t>
      </w:r>
      <w:r w:rsidR="00DF0F02">
        <w:rPr>
          <w:rtl/>
          <w:lang w:bidi="ar-EG"/>
        </w:rPr>
        <w:t>–</w:t>
      </w:r>
      <w:r>
        <w:rPr>
          <w:rFonts w:hint="cs"/>
          <w:rtl/>
          <w:lang w:bidi="ar-EG"/>
        </w:rPr>
        <w:t xml:space="preserve"> </w:t>
      </w:r>
      <w:r w:rsidR="00DF0F02">
        <w:rPr>
          <w:rFonts w:hint="cs"/>
          <w:rtl/>
          <w:lang w:bidi="ar-EG"/>
        </w:rPr>
        <w:t>هل سيكون للكنيسة وجود أثناء انتظار هذا الاتحاد</w:t>
      </w:r>
      <w:r w:rsidR="005973F4">
        <w:rPr>
          <w:rFonts w:hint="cs"/>
          <w:rtl/>
          <w:lang w:bidi="ar-EG"/>
        </w:rPr>
        <w:t xml:space="preserve"> السعيد بالمسيح؟ هل كان في أفكار الله، بأن تكون كنيسة على الأرض أثناء هذا الانتظار؟ كل مَن يخضع لكلمة الله سيكون الأمر واضحًا له. المسيح بنفسه هو الأول مَن يُنبئ بأن الكنيسة ينبغي أن تكون له: "</w:t>
      </w:r>
      <w:r w:rsidR="005973F4" w:rsidRPr="005973F4">
        <w:rPr>
          <w:rtl/>
        </w:rPr>
        <w:t xml:space="preserve"> </w:t>
      </w:r>
      <w:r w:rsidR="005973F4" w:rsidRPr="005973F4">
        <w:rPr>
          <w:rtl/>
          <w:lang w:bidi="ar-EG"/>
        </w:rPr>
        <w:t>عَلَى هذِهِ الصَّخْرَةِ أَبْني كَنِيسَتِي،</w:t>
      </w:r>
      <w:r w:rsidR="005973F4">
        <w:rPr>
          <w:rFonts w:hint="cs"/>
          <w:rtl/>
          <w:lang w:bidi="ar-EG"/>
        </w:rPr>
        <w:t xml:space="preserve">" والإضافة، بأن أبواب الجحيم لن تقوى عليها، ترينا بأن الأمر لا يدور حول كنيسة قد أُحضرت إلى المجد، وإنما حول التي على الأرض. </w:t>
      </w:r>
      <w:r w:rsidR="005973F4">
        <w:rPr>
          <w:rtl/>
          <w:lang w:bidi="ar-EG"/>
        </w:rPr>
        <w:t>–</w:t>
      </w:r>
      <w:r w:rsidR="005973F4">
        <w:rPr>
          <w:rFonts w:hint="cs"/>
          <w:rtl/>
          <w:lang w:bidi="ar-EG"/>
        </w:rPr>
        <w:t xml:space="preserve"> لقد كان على الكنيسة أن تبدأ أولاً. المسيح، المُعترف به كابن الله الحي، سيكون أساس عمل جديد على الأرض. إن واقع الحقيقة، بأنه يوجد مؤمنون على الأرض يعترفون بيسوع أنه المسيح، لا يشكّل الكنيسة. إن هذا قد حدث، حينما تكلم يسوع وكانت الكنيسة لا زالت غير مبنية. هذا العمل كان يجب إتمامه أولاً. لقد كان ينبغي على يسوع أن يموت عن الأمة اليهودية، </w:t>
      </w:r>
      <w:r w:rsidR="00751277">
        <w:rPr>
          <w:rFonts w:hint="cs"/>
          <w:rtl/>
          <w:lang w:bidi="ar-EG"/>
        </w:rPr>
        <w:t xml:space="preserve">وليس عن هذه الأمة فقط، وإنما ليجمع أولاد الله المشتتين </w:t>
      </w:r>
      <w:r w:rsidR="00A806DC">
        <w:rPr>
          <w:rFonts w:hint="cs"/>
          <w:rtl/>
          <w:lang w:bidi="ar-EG"/>
        </w:rPr>
        <w:t>إلى واحد</w:t>
      </w:r>
      <w:r w:rsidR="00751277">
        <w:rPr>
          <w:rFonts w:hint="cs"/>
          <w:rtl/>
          <w:lang w:bidi="ar-EG"/>
        </w:rPr>
        <w:t xml:space="preserve">. لقد كان حينها أولاد لله، لكنهم كانوا مشتتين وكل واحد على انفراد. لقد كان على المسيح أن يجمعهم بموته. </w:t>
      </w:r>
      <w:r w:rsidR="004B289D">
        <w:rPr>
          <w:rFonts w:hint="cs"/>
          <w:rtl/>
          <w:lang w:bidi="ar-EG"/>
        </w:rPr>
        <w:t>ليس أنه كان عليه أن يخلصهم فقط لكيما يجتمعوا معًا في السماء؛ فلقد كانوا مخلصين، إذ أنهم كانوا أولادًا لله؛ ولقد كان عليه أن يجمعهم إلى واحد. لقد كان حينذاك مؤمنون؛ لكن الكنيسة كان يجب بناؤها من خلال تجمّع هؤلاء المؤمنين. وقد تحقق هذا الآن فعلاً بكلمة يسوع وبسلطان الروح القدس، النازل من السماء. وفي هذا أيضًا طلبة يسوع: "</w:t>
      </w:r>
      <w:r w:rsidR="004B289D" w:rsidRPr="004B289D">
        <w:rPr>
          <w:rtl/>
          <w:lang w:bidi="ar-EG"/>
        </w:rPr>
        <w:t xml:space="preserve"> 20«وَلَسْتُ أَسْأَلُ مِنْ أَجْلِ هؤُلاَءِ فَقَطْ، بَلْ أَيْضًا مِنْ أَجْلِ الَّذِينَ يُؤْمِنُونَ بِي </w:t>
      </w:r>
      <w:proofErr w:type="gramStart"/>
      <w:r w:rsidR="004B289D" w:rsidRPr="004B289D">
        <w:rPr>
          <w:rtl/>
          <w:lang w:bidi="ar-EG"/>
        </w:rPr>
        <w:t>بِكَلاَمِهِمْ،  21</w:t>
      </w:r>
      <w:proofErr w:type="gramEnd"/>
      <w:r w:rsidR="004B289D" w:rsidRPr="004B289D">
        <w:rPr>
          <w:rtl/>
          <w:lang w:bidi="ar-EG"/>
        </w:rPr>
        <w:t>لِيَكُونَ الْجَمِيعُ وَاحِدًا، كَمَا أَنَّكَ أَنْتَ أَيُّهَا الآبُ فِيَّ وَأَنَا فِيكَ، لِيَكُونُوا هُمْ أَيْضًا وَاحِدًا فِينَا، لِيُؤْمِنَ الْعَالَمُ أَنَّكَ أَرْسَلْتَنِي.</w:t>
      </w:r>
      <w:r w:rsidR="004B289D">
        <w:rPr>
          <w:rFonts w:hint="cs"/>
          <w:rtl/>
          <w:lang w:bidi="ar-EG"/>
        </w:rPr>
        <w:t xml:space="preserve">" (يوحنا 17: 20 </w:t>
      </w:r>
      <w:r w:rsidR="004B289D">
        <w:rPr>
          <w:rtl/>
          <w:lang w:bidi="ar-EG"/>
        </w:rPr>
        <w:t>–</w:t>
      </w:r>
      <w:r w:rsidR="004B289D">
        <w:rPr>
          <w:rFonts w:hint="cs"/>
          <w:rtl/>
          <w:lang w:bidi="ar-EG"/>
        </w:rPr>
        <w:t xml:space="preserve"> 21). وذلك أيضًا غني بالتعزية لنا جدًا، بأن يسوع بالذات في الوسط، حيثما اجتمع اثنان أو ثلاثة في اسمه. إنه نور </w:t>
      </w:r>
      <w:r w:rsidR="00EF603C">
        <w:rPr>
          <w:rFonts w:hint="cs"/>
          <w:rtl/>
          <w:lang w:bidi="ar-EG"/>
        </w:rPr>
        <w:t xml:space="preserve">حلو للغاية الذي تخبرنا به الكلمة </w:t>
      </w:r>
      <w:r w:rsidR="00A806DC">
        <w:rPr>
          <w:rFonts w:hint="cs"/>
          <w:rtl/>
          <w:lang w:bidi="ar-EG"/>
        </w:rPr>
        <w:t xml:space="preserve">من أجل </w:t>
      </w:r>
      <w:r w:rsidR="00EF603C">
        <w:rPr>
          <w:rFonts w:hint="cs"/>
          <w:rtl/>
          <w:lang w:bidi="ar-EG"/>
        </w:rPr>
        <w:t>أزمنة الظلمة.</w:t>
      </w:r>
    </w:p>
    <w:p w14:paraId="4D01DD96" w14:textId="4A98F1FF" w:rsidR="002A43E9" w:rsidRDefault="002A43E9" w:rsidP="002A43E9">
      <w:pPr>
        <w:bidi/>
        <w:jc w:val="both"/>
        <w:rPr>
          <w:rtl/>
          <w:lang w:bidi="ar-EG"/>
        </w:rPr>
      </w:pPr>
      <w:r>
        <w:rPr>
          <w:rFonts w:hint="cs"/>
          <w:rtl/>
          <w:lang w:bidi="ar-EG"/>
        </w:rPr>
        <w:t>أما نزول الروح القدس منح اتساعًا أكبر للتعليم عن الكنيسة. نحن نرى في أعمال الرسل 2 بأنها قامت فعلاً. جميع الذين آمنوا كانوا معًا في ذات المكان الواحد وكان كل شيء مشتركًا فيما بينهم، كما أنه كان هنالك 3000 نفس؛ كذلك فقد ضم الرب كل يوم إلى الكنيسة الذين كانوا سيخلصون. إن اتفاق ووِحدة المخلَّصين كان قد اكتمل فعلاً بحضور الروح القدس النازل من السماء. لقد كان جسد على الأرض، جسد تراه العين، والله اعترف به واستقر فيه جميع الذين دُعيوا إلى معرفته. وهؤلاء هداهم الرب بنفسه إلى ذلك، الذي</w:t>
      </w:r>
      <w:r w:rsidR="001004B1">
        <w:rPr>
          <w:rFonts w:hint="cs"/>
          <w:rtl/>
          <w:lang w:bidi="ar-EG"/>
        </w:rPr>
        <w:t xml:space="preserve"> كان يعمل في قلوبهم؛ فلقد كان</w:t>
      </w:r>
      <w:r w:rsidR="00A806DC">
        <w:rPr>
          <w:rFonts w:hint="cs"/>
          <w:rtl/>
          <w:lang w:bidi="ar-EG"/>
        </w:rPr>
        <w:t>ت</w:t>
      </w:r>
      <w:r w:rsidR="001004B1">
        <w:rPr>
          <w:rFonts w:hint="cs"/>
          <w:rtl/>
          <w:lang w:bidi="ar-EG"/>
        </w:rPr>
        <w:t xml:space="preserve"> كنيسة الله. غير أنها إلى ذلك الحين كانت مكوّنة من اليهود فقط. إن أناة الله كانت لا تزال تنتظر في أورشليم. صحيح أن هذه المدينة كانت مدينة لموت يسوع بـ 10000 وزنة، ومع هذا عرض عليها بشهادة من الروح القدس بأن تتوب. الله تذكّر رحمته ووضّح بأنه، إن تابت الأمة المليئة بالإثم، سيأتي يسوع ثانية (أعمال الرسل 3). أما أورشليم فقد بقيت صماء أمام هذا النداء ورؤساؤها قاوموا الروح القدس كعادتهم؛ فلقد رجموا الذي قدّم شهادته بواسطته. من تلك اللحظة ظهرت آنية جديدة لنعمة الله الغير محدودة في المشهد. لقد كان شاول، المضطهد، التعبير عن كراهية اليهود للمسيح. ونراه أولاً عند الشهيد استيفانوس الذي كان راضيًا بقتله. أما الآن فقد أصبح الشاهد الغيور عن الإيمان، الذي كان قد سعى بأن يمحوه. أما النعمة الغير محدودة هذه</w:t>
      </w:r>
      <w:r w:rsidR="00CD4227">
        <w:rPr>
          <w:rFonts w:hint="cs"/>
          <w:rtl/>
          <w:lang w:bidi="ar-EG"/>
        </w:rPr>
        <w:t xml:space="preserve">، والتي لا زالت </w:t>
      </w:r>
      <w:r w:rsidR="00A806DC">
        <w:rPr>
          <w:rFonts w:hint="cs"/>
          <w:rtl/>
          <w:lang w:bidi="ar-EG"/>
        </w:rPr>
        <w:t>مهتمة با</w:t>
      </w:r>
      <w:r w:rsidR="00CD4227">
        <w:rPr>
          <w:rFonts w:hint="cs"/>
          <w:rtl/>
          <w:lang w:bidi="ar-EG"/>
        </w:rPr>
        <w:t xml:space="preserve">ليهود، لم تعُد تخرج من أورشليم. </w:t>
      </w:r>
      <w:r w:rsidR="00825031">
        <w:rPr>
          <w:rFonts w:hint="cs"/>
          <w:rtl/>
          <w:lang w:bidi="ar-EG"/>
        </w:rPr>
        <w:t>أنطاكية مدينة الأمم الوثنيين هي التي ترى بولس ينطلق مسافرًا من أحضانها ليتمم عمله الرسولي.</w:t>
      </w:r>
    </w:p>
    <w:p w14:paraId="33724A13" w14:textId="2C9BD5D0" w:rsidR="00825031" w:rsidRDefault="002C77C9" w:rsidP="00825031">
      <w:pPr>
        <w:bidi/>
        <w:jc w:val="both"/>
        <w:rPr>
          <w:rtl/>
          <w:lang w:bidi="ar-EG"/>
        </w:rPr>
      </w:pPr>
      <w:r>
        <w:rPr>
          <w:rFonts w:hint="cs"/>
          <w:rtl/>
          <w:lang w:bidi="ar-EG"/>
        </w:rPr>
        <w:t xml:space="preserve">إلى ذلك الحين كانوا يكرزون بمسيح صعد إلى السماء، كالمخلص الوحيد، لكنه كان الإنسان المعروف بين اليهود بآياته وعجائبه. </w:t>
      </w:r>
      <w:r>
        <w:rPr>
          <w:rtl/>
          <w:lang w:bidi="ar-EG"/>
        </w:rPr>
        <w:t>–</w:t>
      </w:r>
      <w:r>
        <w:rPr>
          <w:rFonts w:hint="cs"/>
          <w:rtl/>
          <w:lang w:bidi="ar-EG"/>
        </w:rPr>
        <w:t xml:space="preserve"> هذا ما كانوا يعلمونه، والله رفّعه وجعله ربًا ومسيحًا. بطرس وباقي الرسل الذين رافقوا يسوع في خدمته، </w:t>
      </w:r>
      <w:r>
        <w:rPr>
          <w:rFonts w:hint="cs"/>
          <w:rtl/>
          <w:lang w:bidi="ar-EG"/>
        </w:rPr>
        <w:lastRenderedPageBreak/>
        <w:t xml:space="preserve">تبعوه حتى إلى السحابة التي أخفته عن عيونهم. </w:t>
      </w:r>
      <w:r w:rsidR="00E648BD">
        <w:rPr>
          <w:rFonts w:hint="cs"/>
          <w:rtl/>
          <w:lang w:bidi="ar-EG"/>
        </w:rPr>
        <w:t>هم حصلوا على الشهادة، بأنه سيأتي ثانية بذات الطريقة. إن روابط المسيح باليهود قد تم الحفاظ عليها بهذه الطريقة، حيث أنه رُفِع عن يمين الله، والذي قضيبه ينبغي أن يُرى من صهيون</w:t>
      </w:r>
      <w:r w:rsidR="00516BDC">
        <w:rPr>
          <w:rFonts w:hint="cs"/>
          <w:rtl/>
          <w:lang w:bidi="ar-EG"/>
        </w:rPr>
        <w:t xml:space="preserve"> والذي يتوقع توبة شعبه. أما شهادة الروح القدس فقد رفضتها الأمة العمياء في استيفانوس. من تلك اللحظة يُعلَن عن المسيح كابن الإنسان، الذي تألم وقد صار وارثًا الآن لكل الأشياء في السماء وعلى الأرض. هنا يظهر بطرس والله بدأ من خلاله، على الرغم من أنه استمر بعمله في أورشليم، إلا أنه ابتدأ بعمل جديد. بولس لم يتعرف على يسوع في الجسد وقد ظهر له في مجد السماء، لامعًا أكثر مما تحتمله العين البشرية. </w:t>
      </w:r>
      <w:r w:rsidR="00516BDC">
        <w:rPr>
          <w:rtl/>
          <w:lang w:bidi="ar-EG"/>
        </w:rPr>
        <w:t>–</w:t>
      </w:r>
      <w:r w:rsidR="00516BDC">
        <w:rPr>
          <w:rFonts w:hint="cs"/>
          <w:rtl/>
          <w:lang w:bidi="ar-EG"/>
        </w:rPr>
        <w:t xml:space="preserve"> إنه ليس يسوع، الذي عرفوه على الأرض والآن هو صار رب، وإنما هو رب المجد، الذي وضّح وهو في هذه الصورة، بأنه يسوع. لكنه أين هو بالنسبة لبولس وهو على الأرض؟ في خاصته. وإذ قد رآه كرب لا مثيل له، سأله شاول: مَن أنت يا رب؟ وأجابه الرب: أنا يسوع، الذي أنت </w:t>
      </w:r>
      <w:proofErr w:type="spellStart"/>
      <w:r w:rsidR="00516BDC">
        <w:rPr>
          <w:rFonts w:hint="cs"/>
          <w:rtl/>
          <w:lang w:bidi="ar-EG"/>
        </w:rPr>
        <w:t>تضطهده</w:t>
      </w:r>
      <w:proofErr w:type="spellEnd"/>
      <w:r w:rsidR="00516BDC">
        <w:rPr>
          <w:rFonts w:hint="cs"/>
          <w:rtl/>
          <w:lang w:bidi="ar-EG"/>
        </w:rPr>
        <w:t>. القديسين الذين هم جسده. هنا</w:t>
      </w:r>
      <w:r w:rsidR="00A0140B">
        <w:rPr>
          <w:rFonts w:hint="cs"/>
          <w:rtl/>
          <w:lang w:bidi="ar-EG"/>
        </w:rPr>
        <w:t xml:space="preserve"> يتراءى أمامنا كل الإعلان عن اتحاد الرب المجيد بأعضاء جسده على الأرض.</w:t>
      </w:r>
    </w:p>
    <w:p w14:paraId="7166681F" w14:textId="4DEB29C5" w:rsidR="00A0140B" w:rsidRDefault="00F0173A" w:rsidP="00A0140B">
      <w:pPr>
        <w:bidi/>
        <w:jc w:val="both"/>
        <w:rPr>
          <w:rtl/>
          <w:lang w:bidi="ar-EG"/>
        </w:rPr>
      </w:pPr>
      <w:r>
        <w:rPr>
          <w:rFonts w:hint="cs"/>
          <w:rtl/>
          <w:lang w:bidi="ar-EG"/>
        </w:rPr>
        <w:t xml:space="preserve">فمن نحو رب المجد وأعضاء جسده تكون قد انتهت مسألة اليهود والأمم. لقد أصبحت روابط المؤمنين بيسوع سماوية وكانت مؤسسة على وحدانية جسد المسيح؛ وكمَن كان معروفًا في السماء لم يعُد هنالك لا يهود ولا أمم. </w:t>
      </w:r>
      <w:r w:rsidR="00E84069">
        <w:rPr>
          <w:rFonts w:hint="cs"/>
          <w:rtl/>
          <w:lang w:bidi="ar-EG"/>
        </w:rPr>
        <w:t>صحيح</w:t>
      </w:r>
      <w:r>
        <w:rPr>
          <w:rFonts w:hint="cs"/>
          <w:rtl/>
          <w:lang w:bidi="ar-EG"/>
        </w:rPr>
        <w:t xml:space="preserve"> أن الكنيسة كانت على الأرض، لأنها كانت مضطهدة</w:t>
      </w:r>
      <w:r w:rsidR="00E84069">
        <w:rPr>
          <w:rFonts w:hint="cs"/>
          <w:rtl/>
          <w:lang w:bidi="ar-EG"/>
        </w:rPr>
        <w:t xml:space="preserve">، لكنها كانت واحدًا مع الرب في السماء. </w:t>
      </w:r>
      <w:r w:rsidR="004F61D8">
        <w:rPr>
          <w:rFonts w:hint="cs"/>
          <w:rtl/>
          <w:lang w:bidi="ar-EG"/>
        </w:rPr>
        <w:t xml:space="preserve">لقد كان </w:t>
      </w:r>
      <w:r w:rsidR="00E84069">
        <w:rPr>
          <w:rFonts w:hint="cs"/>
          <w:rtl/>
          <w:lang w:bidi="ar-EG"/>
        </w:rPr>
        <w:t>هو، الرب المجيد المضطهد. يا له</w:t>
      </w:r>
      <w:r w:rsidR="00AF67FE">
        <w:rPr>
          <w:rFonts w:hint="cs"/>
          <w:rtl/>
          <w:lang w:bidi="ar-EG"/>
        </w:rPr>
        <w:t>ا</w:t>
      </w:r>
      <w:r w:rsidR="00E84069">
        <w:rPr>
          <w:rFonts w:hint="cs"/>
          <w:rtl/>
          <w:lang w:bidi="ar-EG"/>
        </w:rPr>
        <w:t xml:space="preserve"> من </w:t>
      </w:r>
      <w:r w:rsidR="00AF67FE">
        <w:rPr>
          <w:rFonts w:hint="cs"/>
          <w:rtl/>
          <w:lang w:bidi="ar-EG"/>
        </w:rPr>
        <w:t>أجواء</w:t>
      </w:r>
      <w:r w:rsidR="00E84069">
        <w:rPr>
          <w:rFonts w:hint="cs"/>
          <w:rtl/>
          <w:lang w:bidi="ar-EG"/>
        </w:rPr>
        <w:t xml:space="preserve"> حلو</w:t>
      </w:r>
      <w:r w:rsidR="00AF67FE">
        <w:rPr>
          <w:rFonts w:hint="cs"/>
          <w:rtl/>
          <w:lang w:bidi="ar-EG"/>
        </w:rPr>
        <w:t>ة</w:t>
      </w:r>
      <w:r w:rsidR="00E84069">
        <w:rPr>
          <w:rFonts w:hint="cs"/>
          <w:rtl/>
          <w:lang w:bidi="ar-EG"/>
        </w:rPr>
        <w:t xml:space="preserve"> </w:t>
      </w:r>
      <w:r w:rsidR="00AF67FE">
        <w:rPr>
          <w:rFonts w:hint="cs"/>
          <w:rtl/>
          <w:lang w:bidi="ar-EG"/>
        </w:rPr>
        <w:t>تجتذب القلب إليها</w:t>
      </w:r>
      <w:r w:rsidR="00E84069">
        <w:rPr>
          <w:rFonts w:hint="cs"/>
          <w:rtl/>
          <w:lang w:bidi="ar-EG"/>
        </w:rPr>
        <w:t>. نحن نسمع من فم الرب نفسه أعظم ضمان لاتحادنا معه. فهو يعتبر أضعف عضو في جسده قطعة منه. لكن دعونا نتابع فحص التعليم.</w:t>
      </w:r>
    </w:p>
    <w:p w14:paraId="405F6756" w14:textId="5012AC60" w:rsidR="00E84069" w:rsidRDefault="00E7158F" w:rsidP="00E84069">
      <w:pPr>
        <w:bidi/>
        <w:jc w:val="both"/>
        <w:rPr>
          <w:rtl/>
          <w:lang w:bidi="ar-EG"/>
        </w:rPr>
      </w:pPr>
      <w:r>
        <w:rPr>
          <w:rFonts w:hint="cs"/>
          <w:rtl/>
          <w:lang w:bidi="ar-EG"/>
        </w:rPr>
        <w:t xml:space="preserve">إن رسالة رومية لم </w:t>
      </w:r>
      <w:r w:rsidR="00AF67FE">
        <w:rPr>
          <w:rFonts w:hint="cs"/>
          <w:rtl/>
          <w:lang w:bidi="ar-EG"/>
        </w:rPr>
        <w:t>يكن موضوعها عن الكنيسة</w:t>
      </w:r>
      <w:r>
        <w:rPr>
          <w:rFonts w:hint="cs"/>
          <w:rtl/>
          <w:lang w:bidi="ar-EG"/>
        </w:rPr>
        <w:t xml:space="preserve">. إنها تُشير بأن اليهود آثمون تحت الناموس مثل الأمم من دون ناموس أمام الله على حد سواء، والإيمان بالله فقط، الذي أقام المسيح من الأموات، </w:t>
      </w:r>
      <w:r w:rsidR="00A806DC">
        <w:rPr>
          <w:rFonts w:hint="cs"/>
          <w:rtl/>
          <w:lang w:bidi="ar-EG"/>
        </w:rPr>
        <w:t xml:space="preserve">هو الذي </w:t>
      </w:r>
      <w:r>
        <w:rPr>
          <w:rFonts w:hint="cs"/>
          <w:rtl/>
          <w:lang w:bidi="ar-EG"/>
        </w:rPr>
        <w:t xml:space="preserve">يبررهما أمامه. إن المؤمن تبرر بالنعمة، تجدّد وأصبح وارثًا لله. هو </w:t>
      </w:r>
      <w:r w:rsidR="006829CC">
        <w:rPr>
          <w:rFonts w:hint="cs"/>
          <w:rtl/>
          <w:lang w:bidi="ar-EG"/>
        </w:rPr>
        <w:t xml:space="preserve">حصل على الحياة وعواطف الروح وأصبح محفوظًا </w:t>
      </w:r>
      <w:r w:rsidR="00D94895">
        <w:rPr>
          <w:rFonts w:hint="cs"/>
          <w:rtl/>
          <w:lang w:bidi="ar-EG"/>
        </w:rPr>
        <w:t xml:space="preserve">للمجد </w:t>
      </w:r>
      <w:r w:rsidR="006829CC">
        <w:rPr>
          <w:rFonts w:hint="cs"/>
          <w:rtl/>
          <w:lang w:bidi="ar-EG"/>
        </w:rPr>
        <w:t xml:space="preserve">بالمحبة التي لا شيء يمكنه أن يفصله عنها. من ثم ترينا في إصحاح 9حتى إصحاح 11 السماح لليهود والأمم من دون تفرقة بالتمتع بهذه البركات. الأمم طُعّموا ليواصلوا كأولاد لإبراهيم خط تمتعهم بالمواعيد. في الإنذارات في نهاية الرسالة يذكرنا الرسول، بأننا كأعضاء في جسد المسيح، نحن أيضًا أعضاء لبعضنا البعض (رومية 12: 4 </w:t>
      </w:r>
      <w:r w:rsidR="006829CC">
        <w:rPr>
          <w:rtl/>
          <w:lang w:bidi="ar-EG"/>
        </w:rPr>
        <w:t>–</w:t>
      </w:r>
      <w:r w:rsidR="006829CC">
        <w:rPr>
          <w:rFonts w:hint="cs"/>
          <w:rtl/>
          <w:lang w:bidi="ar-EG"/>
        </w:rPr>
        <w:t xml:space="preserve"> 5). "</w:t>
      </w:r>
      <w:r w:rsidR="006829CC" w:rsidRPr="006829CC">
        <w:rPr>
          <w:rtl/>
        </w:rPr>
        <w:t xml:space="preserve"> </w:t>
      </w:r>
      <w:r w:rsidR="006829CC" w:rsidRPr="006829CC">
        <w:rPr>
          <w:rtl/>
          <w:lang w:bidi="ar-EG"/>
        </w:rPr>
        <w:t xml:space="preserve">4فَإِنَّهُ كَمَا فِي جَسَدٍ وَاحِدٍ لَنَا أَعْضَاءٌ كَثِيرَةٌ، وَلكِنْ لَيْسَ جَمِيعُ الأَعْضَاءِ لَهَا عَمَلٌ </w:t>
      </w:r>
      <w:proofErr w:type="gramStart"/>
      <w:r w:rsidR="006829CC" w:rsidRPr="006829CC">
        <w:rPr>
          <w:rtl/>
          <w:lang w:bidi="ar-EG"/>
        </w:rPr>
        <w:t>وَاحِدٌ،  5</w:t>
      </w:r>
      <w:proofErr w:type="gramEnd"/>
      <w:r w:rsidR="006829CC" w:rsidRPr="006829CC">
        <w:rPr>
          <w:rtl/>
          <w:lang w:bidi="ar-EG"/>
        </w:rPr>
        <w:t>هكَذَا نَحْنُ الْكَثِيرِينَ: جَسَدٌ وَاحِدٌ فِي الْمَسِيحِ، وَأَعْضَاءٌ بَعْضًا لِبَعْضٍ، كُلُّ وَاحِدٍ لِلآخَرِ.</w:t>
      </w:r>
      <w:r w:rsidR="006829CC" w:rsidRPr="006829CC">
        <w:rPr>
          <w:rtl/>
        </w:rPr>
        <w:t xml:space="preserve"> </w:t>
      </w:r>
      <w:r w:rsidR="006829CC" w:rsidRPr="006829CC">
        <w:rPr>
          <w:rtl/>
          <w:lang w:bidi="ar-EG"/>
        </w:rPr>
        <w:t>وَلكِنْ لَنَا مَوَاهِبُ مُخْتَلِفَةٌ بِحَسَبِ النِّعْمَةِ الْمُعْطَاةِ لَنَا</w:t>
      </w:r>
      <w:r w:rsidR="006829CC">
        <w:rPr>
          <w:rFonts w:hint="cs"/>
          <w:rtl/>
          <w:lang w:bidi="ar-EG"/>
        </w:rPr>
        <w:t>"</w:t>
      </w:r>
    </w:p>
    <w:p w14:paraId="7048DC08" w14:textId="48EA5136" w:rsidR="00747F07" w:rsidRDefault="00222148" w:rsidP="009F1032">
      <w:pPr>
        <w:bidi/>
        <w:jc w:val="both"/>
        <w:rPr>
          <w:rtl/>
          <w:lang w:bidi="ar-EG"/>
        </w:rPr>
      </w:pPr>
      <w:r>
        <w:rPr>
          <w:rFonts w:hint="cs"/>
          <w:rtl/>
          <w:lang w:bidi="ar-EG"/>
        </w:rPr>
        <w:t xml:space="preserve">إن رسالة كورنثوس الأولى تسلمنا درسًا حلوًا عن هذا الموضوع. هذه الرسالة تعطينا تفاصيلاً </w:t>
      </w:r>
      <w:r w:rsidR="00AF67FE">
        <w:rPr>
          <w:rFonts w:hint="cs"/>
          <w:rtl/>
          <w:lang w:bidi="ar-EG"/>
        </w:rPr>
        <w:t>عما</w:t>
      </w:r>
      <w:r>
        <w:rPr>
          <w:rFonts w:hint="cs"/>
          <w:rtl/>
          <w:lang w:bidi="ar-EG"/>
        </w:rPr>
        <w:t xml:space="preserve"> </w:t>
      </w:r>
      <w:r w:rsidR="00AF67FE">
        <w:rPr>
          <w:rFonts w:hint="cs"/>
          <w:rtl/>
          <w:lang w:bidi="ar-EG"/>
        </w:rPr>
        <w:t xml:space="preserve">كان </w:t>
      </w:r>
      <w:r>
        <w:rPr>
          <w:rFonts w:hint="cs"/>
          <w:rtl/>
          <w:lang w:bidi="ar-EG"/>
        </w:rPr>
        <w:t xml:space="preserve">داخل كنيسة محلية </w:t>
      </w:r>
      <w:r w:rsidR="00AF67FE">
        <w:rPr>
          <w:rFonts w:hint="cs"/>
          <w:rtl/>
          <w:lang w:bidi="ar-EG"/>
        </w:rPr>
        <w:t>ومميزة</w:t>
      </w:r>
      <w:r>
        <w:rPr>
          <w:rFonts w:hint="cs"/>
          <w:rtl/>
          <w:lang w:bidi="ar-EG"/>
        </w:rPr>
        <w:t xml:space="preserve">، على الرغم من أنها موجهة إلى جميع الذين يدعون الرب. </w:t>
      </w:r>
      <w:r w:rsidR="00747F07">
        <w:rPr>
          <w:rFonts w:hint="cs"/>
          <w:rtl/>
          <w:lang w:bidi="ar-EG"/>
        </w:rPr>
        <w:t>هي ترينا بأن</w:t>
      </w:r>
      <w:r w:rsidR="00AF67FE">
        <w:rPr>
          <w:rFonts w:hint="cs"/>
          <w:rtl/>
          <w:lang w:bidi="ar-EG"/>
        </w:rPr>
        <w:t>ه حيثما تواجد</w:t>
      </w:r>
      <w:r w:rsidR="00747F07">
        <w:rPr>
          <w:rFonts w:hint="cs"/>
          <w:rtl/>
          <w:lang w:bidi="ar-EG"/>
        </w:rPr>
        <w:t xml:space="preserve"> مسيحيون في مكان واحد، هم متحد</w:t>
      </w:r>
      <w:r w:rsidR="00A806DC">
        <w:rPr>
          <w:rFonts w:hint="cs"/>
          <w:rtl/>
          <w:lang w:bidi="ar-EG"/>
        </w:rPr>
        <w:t>و</w:t>
      </w:r>
      <w:r w:rsidR="00747F07">
        <w:rPr>
          <w:rFonts w:hint="cs"/>
          <w:rtl/>
          <w:lang w:bidi="ar-EG"/>
        </w:rPr>
        <w:t>ن كجسم</w:t>
      </w:r>
      <w:r w:rsidR="000A4D98">
        <w:rPr>
          <w:rFonts w:hint="cs"/>
          <w:rtl/>
          <w:lang w:bidi="ar-EG"/>
        </w:rPr>
        <w:t xml:space="preserve"> واحد</w:t>
      </w:r>
      <w:r w:rsidR="00747F07">
        <w:rPr>
          <w:rFonts w:hint="cs"/>
          <w:rtl/>
          <w:lang w:bidi="ar-EG"/>
        </w:rPr>
        <w:t xml:space="preserve">، طالما يحققون وِحدانية كل الجسد. إن الكنيسة في أورشليم كانت كلتيهما في البداية. لكن كانت </w:t>
      </w:r>
      <w:r w:rsidR="00AF67FE">
        <w:rPr>
          <w:rFonts w:hint="cs"/>
          <w:rtl/>
          <w:lang w:bidi="ar-EG"/>
        </w:rPr>
        <w:t xml:space="preserve">هنالك </w:t>
      </w:r>
      <w:r w:rsidR="00747F07">
        <w:rPr>
          <w:rFonts w:hint="cs"/>
          <w:rtl/>
          <w:lang w:bidi="ar-EG"/>
        </w:rPr>
        <w:t xml:space="preserve">حينذاك كنائس كثيرة. في كل مكان تواجد فيه مسيحيون اتحدوا كجسد واحد وشكلوا كنيسة الله في ذلك المكان. </w:t>
      </w:r>
      <w:r w:rsidR="009F1032">
        <w:rPr>
          <w:rFonts w:hint="cs"/>
          <w:rtl/>
          <w:lang w:bidi="ar-EG"/>
        </w:rPr>
        <w:t>"</w:t>
      </w:r>
      <w:r w:rsidR="009F1032" w:rsidRPr="009F1032">
        <w:rPr>
          <w:rtl/>
        </w:rPr>
        <w:t xml:space="preserve"> </w:t>
      </w:r>
      <w:r w:rsidR="009F1032" w:rsidRPr="009F1032">
        <w:rPr>
          <w:rtl/>
          <w:lang w:bidi="ar-EG"/>
        </w:rPr>
        <w:t>كَنِيسَةِ اللهِ الَّتِي فِي كُورِنْثُوسَ</w:t>
      </w:r>
      <w:r w:rsidR="009F1032">
        <w:rPr>
          <w:rFonts w:hint="cs"/>
          <w:rtl/>
          <w:lang w:bidi="ar-EG"/>
        </w:rPr>
        <w:t xml:space="preserve">" لقد كانت واحدة فقط؛ وكانت مكوّنة من مقدّسين في المسيح يسوع، المدعوين قديسين، الذين كانوا في كورنثوس. والرسول اعتمد على ثباتهم إلى النهاية. هم كانوا خارج العالم؛ فباعترافهم وبسلوكهم معًا كجسد واحد، كانوا معروفين لديه ومنفصلين عنه. وروابط الأعضاء كأفراد بالعالم يأتي </w:t>
      </w:r>
      <w:r w:rsidR="00AF67FE">
        <w:rPr>
          <w:rFonts w:hint="cs"/>
          <w:rtl/>
          <w:lang w:bidi="ar-EG"/>
        </w:rPr>
        <w:t>ذكرها</w:t>
      </w:r>
      <w:r w:rsidR="009F1032">
        <w:rPr>
          <w:rFonts w:hint="cs"/>
          <w:rtl/>
          <w:lang w:bidi="ar-EG"/>
        </w:rPr>
        <w:t xml:space="preserve"> في الرسالة وهي متعلقة بالحياة اليومية المعتادة. ولكن هنا يُشار إلى أكمل فارق بين الأخوة والعالم بشكل قاطع. لقد كان هنالك بعض كانوا </w:t>
      </w:r>
      <w:r w:rsidR="009F1032" w:rsidRPr="009F1032">
        <w:rPr>
          <w:rtl/>
          <w:lang w:bidi="ar-EG"/>
        </w:rPr>
        <w:t>مِنْ دَاخِل</w:t>
      </w:r>
      <w:r w:rsidR="009F1032">
        <w:rPr>
          <w:rFonts w:hint="cs"/>
          <w:rtl/>
          <w:lang w:bidi="ar-EG"/>
        </w:rPr>
        <w:t xml:space="preserve">، والبعض مَن كانوا </w:t>
      </w:r>
      <w:r w:rsidR="009F1032" w:rsidRPr="009F1032">
        <w:rPr>
          <w:rtl/>
          <w:lang w:bidi="ar-EG"/>
        </w:rPr>
        <w:t>مِنْ خَارِجٍ</w:t>
      </w:r>
      <w:r w:rsidR="009F1032">
        <w:rPr>
          <w:rFonts w:hint="cs"/>
          <w:rtl/>
          <w:lang w:bidi="ar-EG"/>
        </w:rPr>
        <w:t>. لم يكن فارق في سلوك الفرد فقط</w:t>
      </w:r>
      <w:r w:rsidR="001501C2">
        <w:rPr>
          <w:rFonts w:hint="cs"/>
          <w:rtl/>
          <w:lang w:bidi="ar-EG"/>
        </w:rPr>
        <w:t xml:space="preserve">، وإنما السلوك الجماعي </w:t>
      </w:r>
      <w:r w:rsidR="001501C2">
        <w:rPr>
          <w:rFonts w:hint="cs"/>
          <w:rtl/>
          <w:lang w:bidi="ar-EG"/>
        </w:rPr>
        <w:lastRenderedPageBreak/>
        <w:t xml:space="preserve">كجسد منفصل عن العالم (قارن 5: 13؛ 10: 17، 21 </w:t>
      </w:r>
      <w:r w:rsidR="001501C2">
        <w:rPr>
          <w:rtl/>
          <w:lang w:bidi="ar-EG"/>
        </w:rPr>
        <w:t>–</w:t>
      </w:r>
      <w:r w:rsidR="001501C2">
        <w:rPr>
          <w:rFonts w:hint="cs"/>
          <w:rtl/>
          <w:lang w:bidi="ar-EG"/>
        </w:rPr>
        <w:t xml:space="preserve"> 22؛ 2. كورنثوس 11: 16 </w:t>
      </w:r>
      <w:r w:rsidR="001501C2">
        <w:rPr>
          <w:rtl/>
          <w:lang w:bidi="ar-EG"/>
        </w:rPr>
        <w:t>–</w:t>
      </w:r>
      <w:r w:rsidR="001501C2">
        <w:rPr>
          <w:rFonts w:hint="cs"/>
          <w:rtl/>
          <w:lang w:bidi="ar-EG"/>
        </w:rPr>
        <w:t xml:space="preserve"> 17) لقد كان العشاء العلامة الظاهرة التي وحدتهم معًا (1. كورنثوس 10: 17).</w:t>
      </w:r>
    </w:p>
    <w:p w14:paraId="2CDA8E41" w14:textId="72262FFA" w:rsidR="001501C2" w:rsidRDefault="006609B6" w:rsidP="001501C2">
      <w:pPr>
        <w:bidi/>
        <w:jc w:val="both"/>
        <w:rPr>
          <w:rtl/>
          <w:lang w:bidi="ar-EG"/>
        </w:rPr>
      </w:pPr>
      <w:r>
        <w:rPr>
          <w:rFonts w:hint="cs"/>
          <w:rtl/>
          <w:lang w:bidi="ar-EG"/>
        </w:rPr>
        <w:t xml:space="preserve">إن حضور الروح القدس في الكنيسة </w:t>
      </w:r>
      <w:r w:rsidR="00A806DC">
        <w:rPr>
          <w:rFonts w:hint="cs"/>
          <w:rtl/>
          <w:lang w:bidi="ar-EG"/>
        </w:rPr>
        <w:t>ي</w:t>
      </w:r>
      <w:r>
        <w:rPr>
          <w:rFonts w:hint="cs"/>
          <w:rtl/>
          <w:lang w:bidi="ar-EG"/>
        </w:rPr>
        <w:t xml:space="preserve">ختلف عن حضور الروح القدس في الفرد. إن جسد الفرد هو هيكل للروح القدس (1. كورنثوس 6: 19)؛ أما الكنيسة فهي أيضًا هيكله، لأن روحه ساكن فيها (إصحاح 3: 16 </w:t>
      </w:r>
      <w:r>
        <w:rPr>
          <w:rtl/>
          <w:lang w:bidi="ar-EG"/>
        </w:rPr>
        <w:t>–</w:t>
      </w:r>
      <w:r>
        <w:rPr>
          <w:rFonts w:hint="cs"/>
          <w:rtl/>
          <w:lang w:bidi="ar-EG"/>
        </w:rPr>
        <w:t xml:space="preserve"> 17).</w:t>
      </w:r>
    </w:p>
    <w:p w14:paraId="50FAACCB" w14:textId="2F53279C" w:rsidR="006609B6" w:rsidRDefault="00E474F5" w:rsidP="006609B6">
      <w:pPr>
        <w:bidi/>
        <w:jc w:val="both"/>
        <w:rPr>
          <w:rtl/>
          <w:lang w:bidi="ar-EG"/>
        </w:rPr>
      </w:pPr>
      <w:r>
        <w:rPr>
          <w:rFonts w:hint="cs"/>
          <w:rtl/>
          <w:lang w:bidi="ar-EG"/>
        </w:rPr>
        <w:t xml:space="preserve">إن روح الله واحد، مهما اختلفت إعلانات حضوره. هذا كان موجودًا في </w:t>
      </w:r>
      <w:r w:rsidR="00C93477">
        <w:rPr>
          <w:rFonts w:hint="cs"/>
          <w:rtl/>
          <w:lang w:bidi="ar-EG"/>
        </w:rPr>
        <w:t>المواهب</w:t>
      </w:r>
      <w:r>
        <w:rPr>
          <w:rFonts w:hint="cs"/>
          <w:rtl/>
          <w:lang w:bidi="ar-EG"/>
        </w:rPr>
        <w:t xml:space="preserve">. هذه </w:t>
      </w:r>
      <w:r w:rsidR="00C93477">
        <w:rPr>
          <w:rFonts w:hint="cs"/>
          <w:rtl/>
          <w:lang w:bidi="ar-EG"/>
        </w:rPr>
        <w:t>المواهب</w:t>
      </w:r>
      <w:r>
        <w:rPr>
          <w:rFonts w:hint="cs"/>
          <w:rtl/>
          <w:lang w:bidi="ar-EG"/>
        </w:rPr>
        <w:t xml:space="preserve"> أُعطيت للفائدة الجماعية. فقد قسم لهم الروح القدس </w:t>
      </w:r>
      <w:r w:rsidR="00A806DC">
        <w:rPr>
          <w:rFonts w:hint="cs"/>
          <w:rtl/>
          <w:lang w:bidi="ar-EG"/>
        </w:rPr>
        <w:t>ل</w:t>
      </w:r>
      <w:r>
        <w:rPr>
          <w:rFonts w:hint="cs"/>
          <w:rtl/>
          <w:lang w:bidi="ar-EG"/>
        </w:rPr>
        <w:t>كل واحد حسبما شاء. هو وحّد جميع المسيحيين</w:t>
      </w:r>
      <w:r w:rsidR="00C93477">
        <w:rPr>
          <w:rFonts w:hint="cs"/>
          <w:rtl/>
          <w:lang w:bidi="ar-EG"/>
        </w:rPr>
        <w:t xml:space="preserve"> في جسد واحد لا سواه. إن ممارسة المواهب كان من عمل</w:t>
      </w:r>
      <w:r w:rsidR="00553005">
        <w:rPr>
          <w:rFonts w:hint="cs"/>
          <w:rtl/>
          <w:lang w:bidi="ar-EG"/>
        </w:rPr>
        <w:t xml:space="preserve"> عضو واحد في هذا الجسد لخير كل الجسد. لقد كان هو الروح الواحد، الذي قسم لكل واحد. فكما أن الجسد واحد وله الكثير من الأعضاء، وجميع هؤلاء الأعضاء </w:t>
      </w:r>
      <w:proofErr w:type="spellStart"/>
      <w:r w:rsidR="00553005">
        <w:rPr>
          <w:rFonts w:hint="cs"/>
          <w:rtl/>
          <w:lang w:bidi="ar-EG"/>
        </w:rPr>
        <w:t>الكثر</w:t>
      </w:r>
      <w:proofErr w:type="spellEnd"/>
      <w:r w:rsidR="00553005">
        <w:rPr>
          <w:rFonts w:hint="cs"/>
          <w:rtl/>
          <w:lang w:bidi="ar-EG"/>
        </w:rPr>
        <w:t xml:space="preserve"> يشكلون جسدًا واحدًا فقط، هكذا المسيح أيضًا. فالكنيسة هي جسده هو بذاته. "</w:t>
      </w:r>
      <w:r w:rsidR="00553005" w:rsidRPr="00553005">
        <w:rPr>
          <w:rtl/>
        </w:rPr>
        <w:t xml:space="preserve"> </w:t>
      </w:r>
      <w:r w:rsidR="00553005" w:rsidRPr="00553005">
        <w:rPr>
          <w:rtl/>
          <w:lang w:bidi="ar-EG"/>
        </w:rPr>
        <w:t>لأَنَّنَا جَمِيعَنَا بِرُوحٍ وَاحِدٍ أَيْضًا اعْتَمَدْنَا إِلَى جَسَدٍ وَاحِدٍ، يَهُودًا كُنَّا أَمْ يُونَانِيِّينَ،</w:t>
      </w:r>
      <w:r w:rsidR="00553005">
        <w:rPr>
          <w:rFonts w:hint="cs"/>
          <w:rtl/>
          <w:lang w:bidi="ar-EG"/>
        </w:rPr>
        <w:t xml:space="preserve">" (1. كورنثوس 12: 13) من بعدما أن تبرهنت هنا وِحدانية هذا الجسد، نرى المواهب عاملة بواسطة أعضاء هذا الجسد. إن خدمة الأعضاء تمتد إلى كل الجسد؛ نعم فمن واجبها بأن تبني إن أُعطي لهم ذلك. </w:t>
      </w:r>
      <w:r w:rsidR="00553005">
        <w:rPr>
          <w:rtl/>
          <w:lang w:bidi="ar-EG"/>
        </w:rPr>
        <w:t>–</w:t>
      </w:r>
      <w:r w:rsidR="00553005">
        <w:rPr>
          <w:rFonts w:hint="cs"/>
          <w:rtl/>
          <w:lang w:bidi="ar-EG"/>
        </w:rPr>
        <w:t xml:space="preserve"> من بعدما أن أكمل المسيح عمله صعد واستلم الروح القدس من الآب، مرسلاً إياه إلى العالم. وهو بذاته يشهد عن مجد يسوع عن يمين الله، ويوحّد الأعضاء به وبين بعضهما البعض</w:t>
      </w:r>
      <w:r w:rsidR="004C7CDB">
        <w:rPr>
          <w:rFonts w:hint="cs"/>
          <w:rtl/>
          <w:lang w:bidi="ar-EG"/>
        </w:rPr>
        <w:t xml:space="preserve"> في جسد واحد، المقترن برأس واحد في السماء الذي هو المسيح. فإنه بالتالي تم بناء الجسد بواسطة حضور الروح القدس وقد تم تشكيل هذا الجسد على الأرض. وحدانيته كما تعرضها كلمة الله موجودة على الأرض التي نزل إليها الروح القدس ليحققها. هكذا أيضًا تتم ممارسة </w:t>
      </w:r>
      <w:r w:rsidR="00A806DC">
        <w:rPr>
          <w:rFonts w:hint="cs"/>
          <w:rtl/>
          <w:lang w:bidi="ar-EG"/>
        </w:rPr>
        <w:t>المواهب</w:t>
      </w:r>
      <w:r w:rsidR="004C7CDB">
        <w:rPr>
          <w:rFonts w:hint="cs"/>
          <w:rtl/>
          <w:lang w:bidi="ar-EG"/>
        </w:rPr>
        <w:t xml:space="preserve"> على الأرض، لقد تواجد الروح القدس كواحد في جميع المؤمنين وبنفس الوقت كواحد في الجسد الموحّد. هذا الاتحاد لن يُفقد في السماء، عندما ستتحد جميع الأعضاء معًا، أيضًا الذين يرقدون في يسوع ويُحفَظون إلى ذلك اليوم المجيد. أما هؤلاء فلا يُنظر إليهم حاليًا. إنهم في موقف حيث تستحيل كل معاملة وأي </w:t>
      </w:r>
      <w:r w:rsidR="00767CCD">
        <w:rPr>
          <w:rFonts w:hint="cs"/>
          <w:rtl/>
          <w:lang w:bidi="ar-EG"/>
        </w:rPr>
        <w:t>إعلان عن الوحدة، كما أية خدمة لأجل مجد المسيح. حيثما نزل الروح القدس، وحيثما يسكن، هناك يكون إعلان الكنيسة. فهي بالتالي على الأرض</w:t>
      </w:r>
      <w:r w:rsidR="004C7CDB">
        <w:rPr>
          <w:rFonts w:hint="cs"/>
          <w:rtl/>
          <w:lang w:bidi="ar-EG"/>
        </w:rPr>
        <w:t xml:space="preserve"> </w:t>
      </w:r>
      <w:r w:rsidR="00767CCD">
        <w:rPr>
          <w:rFonts w:hint="cs"/>
          <w:rtl/>
          <w:lang w:bidi="ar-EG"/>
        </w:rPr>
        <w:t>بينما رأسها جالس عن يمين الآب. الروح يتّجه إلى المسيحيين على الأرض، و</w:t>
      </w:r>
      <w:r w:rsidR="00AF67FE">
        <w:rPr>
          <w:rFonts w:hint="cs"/>
          <w:rtl/>
          <w:lang w:bidi="ar-EG"/>
        </w:rPr>
        <w:t>ل</w:t>
      </w:r>
      <w:r w:rsidR="00767CCD">
        <w:rPr>
          <w:rFonts w:hint="cs"/>
          <w:rtl/>
          <w:lang w:bidi="ar-EG"/>
        </w:rPr>
        <w:t xml:space="preserve">جميع أولئك يقول: " أنتم جسد المسيح وكل واحد منكم هو عضو في هذا الجسد. لقد أعطى الله في الكنيسة: أولاً رسلاً، ومن ثم أنبياء، ومن ثم رعاة ومعلمين، ومن ثم صانعي قوات، من ثم </w:t>
      </w:r>
      <w:r w:rsidR="00A806DC">
        <w:rPr>
          <w:rFonts w:hint="cs"/>
          <w:rtl/>
          <w:lang w:bidi="ar-EG"/>
        </w:rPr>
        <w:t>مواهب</w:t>
      </w:r>
      <w:r w:rsidR="00767CCD">
        <w:rPr>
          <w:rFonts w:hint="cs"/>
          <w:rtl/>
          <w:lang w:bidi="ar-EG"/>
        </w:rPr>
        <w:t xml:space="preserve"> شفاء إلخ. فالله يعلمنا هنا، بأن الكنيسة، جسد المسيح قد تشكّل في وحدانيته على الأرض بالروح القدس. هو يظهر في </w:t>
      </w:r>
      <w:r w:rsidR="00A806DC">
        <w:rPr>
          <w:rFonts w:hint="cs"/>
          <w:rtl/>
          <w:lang w:bidi="ar-EG"/>
        </w:rPr>
        <w:t>المواهب</w:t>
      </w:r>
      <w:r w:rsidR="00767CCD">
        <w:rPr>
          <w:rFonts w:hint="cs"/>
          <w:rtl/>
          <w:lang w:bidi="ar-EG"/>
        </w:rPr>
        <w:t xml:space="preserve"> بواسطة أعضاء الجسد. </w:t>
      </w:r>
      <w:r w:rsidR="00817A2F">
        <w:rPr>
          <w:rFonts w:hint="cs"/>
          <w:rtl/>
          <w:lang w:bidi="ar-EG"/>
        </w:rPr>
        <w:t xml:space="preserve">هو كذلك تم إرساله فعلاً وشخصيًا، كالابن. في أعمال الرسل 1: 5 نرى بأن معمودية الروح القدس هي نزوله. </w:t>
      </w:r>
      <w:r w:rsidR="00817A2F">
        <w:rPr>
          <w:rtl/>
          <w:lang w:bidi="ar-EG"/>
        </w:rPr>
        <w:t>–</w:t>
      </w:r>
      <w:r w:rsidR="00817A2F">
        <w:rPr>
          <w:rFonts w:hint="cs"/>
          <w:rtl/>
          <w:lang w:bidi="ar-EG"/>
        </w:rPr>
        <w:t xml:space="preserve"> إن رسالة غلاطية تلامس التعليم عن الكنيسة فقط من خلال التوضيح بأن جميع المسيحيين هم واحد في يسوع المسيح (غلاطية 3: 28).</w:t>
      </w:r>
    </w:p>
    <w:p w14:paraId="3AD3647F" w14:textId="50C17390" w:rsidR="00F3615F" w:rsidRDefault="00F3615F" w:rsidP="00F3615F">
      <w:pPr>
        <w:bidi/>
        <w:jc w:val="both"/>
        <w:rPr>
          <w:rtl/>
          <w:lang w:bidi="ar-EG"/>
        </w:rPr>
      </w:pPr>
      <w:r>
        <w:rPr>
          <w:rFonts w:hint="cs"/>
          <w:rtl/>
          <w:lang w:bidi="ar-EG"/>
        </w:rPr>
        <w:t xml:space="preserve">رسالة أفسس تتطلب في هذا الصدد اهتمامًا خاصًا. الأصحاح الأول يرينا أساس النعمة الغير محدودة؛ ومن ثم المشورة التي نصها الله، بأن يجمع كل ما في السماء وعلى الأرض في المسيح؛ من ثم، بأن أولاد الله مختومين بالروح القدس لأجل الميراث، وأخيرًا تُعلن لنا عن الكنيسة كجسد واحد مرتبطًا به، كمَن هو رأس ورب كل شيء. الأصحاح 2 يُعلن عن الليلة الحافلة التي وحّدت الكنيسة بالمسيح. إنه يُري بأن اليهود والأمم، كلاهما بالطبيعة أولاد للغضب، جُعلا الآن أحياء مع المسيح، وأقيما معه وأُجلسا معه في </w:t>
      </w:r>
      <w:proofErr w:type="gramStart"/>
      <w:r>
        <w:rPr>
          <w:rFonts w:hint="cs"/>
          <w:rtl/>
          <w:lang w:bidi="ar-EG"/>
        </w:rPr>
        <w:t>السموات</w:t>
      </w:r>
      <w:proofErr w:type="gramEnd"/>
      <w:r>
        <w:rPr>
          <w:rFonts w:hint="cs"/>
          <w:rtl/>
          <w:lang w:bidi="ar-EG"/>
        </w:rPr>
        <w:t>. هكذا لم يعُد هنالك أي فارق</w:t>
      </w:r>
      <w:r w:rsidR="001075C8">
        <w:rPr>
          <w:rFonts w:hint="cs"/>
          <w:rtl/>
          <w:lang w:bidi="ar-EG"/>
        </w:rPr>
        <w:t xml:space="preserve"> بينهما. الله صنع منهما إنسانًا واحدًا جديدًا، إذ أنه صالحهما بنفسه وبالصليب وحدهما في جسد واحد مترابط. هذه كانت الكنيسة. إن المسيحي بُني على أساس الرسل والأنبياء، الذي يسوع المسيح هو حجر زاويته. اليهود والأمم تشكّلوا معًا ليكونا مسكنًا لله بالروح. </w:t>
      </w:r>
      <w:r w:rsidR="001075C8">
        <w:rPr>
          <w:rFonts w:hint="cs"/>
          <w:rtl/>
          <w:lang w:bidi="ar-EG"/>
        </w:rPr>
        <w:lastRenderedPageBreak/>
        <w:t>الكنيسة باتحادها بالرأس اعتبرت بأنها في السماء؛ فدعوتها كلها كانت سماوية. كما أن إسرائيل كان منفصلاً عن الأمم هكذا كانت الكنيسة منفصلة عن العالم. "</w:t>
      </w:r>
      <w:r w:rsidR="001111DF" w:rsidRPr="001111DF">
        <w:rPr>
          <w:rtl/>
        </w:rPr>
        <w:t xml:space="preserve"> </w:t>
      </w:r>
      <w:r w:rsidR="001111DF">
        <w:rPr>
          <w:rFonts w:hint="cs"/>
          <w:rtl/>
          <w:lang w:bidi="ar-EG"/>
        </w:rPr>
        <w:t>أنتم لستم</w:t>
      </w:r>
      <w:r w:rsidR="001111DF" w:rsidRPr="001111DF">
        <w:rPr>
          <w:rtl/>
          <w:lang w:bidi="ar-EG"/>
        </w:rPr>
        <w:t xml:space="preserve"> مِنَ الْعَالَمِ، كَمَا أَنِّي أَنَا لَسْتُ مِنَ الْعَالَمِ،</w:t>
      </w:r>
      <w:r w:rsidR="001111DF">
        <w:rPr>
          <w:rFonts w:hint="cs"/>
          <w:rtl/>
          <w:lang w:bidi="ar-EG"/>
        </w:rPr>
        <w:t xml:space="preserve">" </w:t>
      </w:r>
      <w:r w:rsidR="001111DF">
        <w:rPr>
          <w:rtl/>
          <w:lang w:bidi="ar-EG"/>
        </w:rPr>
        <w:t>–</w:t>
      </w:r>
      <w:r w:rsidR="001111DF">
        <w:rPr>
          <w:rFonts w:hint="cs"/>
          <w:rtl/>
          <w:lang w:bidi="ar-EG"/>
        </w:rPr>
        <w:t xml:space="preserve"> لقد تصالح اليهود والأمم مع الله في جسد واحد. في هذا المكان من الهيكل حيث سكن الرب يهوه دخلت الكنيسة. هي شكّلت مسكن الله على الأرض وهذا المسكن كان بالروح. هذا يسلمنا الطابع الحقيقي للكنيسة على الأرض. هذا الطابع يتضمن أصعب مسؤولية</w:t>
      </w:r>
      <w:r w:rsidR="001B3471">
        <w:rPr>
          <w:rFonts w:hint="cs"/>
          <w:rtl/>
          <w:lang w:bidi="ar-EG"/>
        </w:rPr>
        <w:t xml:space="preserve"> كما وأيضًا أحلاها؛ لأن المسيحيون مسؤولون بحسب النعمة المسلمة لهم. </w:t>
      </w:r>
      <w:r w:rsidR="00B01049">
        <w:rPr>
          <w:rFonts w:hint="cs"/>
          <w:rtl/>
          <w:lang w:bidi="ar-EG"/>
        </w:rPr>
        <w:t xml:space="preserve">والكنيسة لن تفقد أبدًا، بالرغم من عدم أمانتها، هذا الطابع، لأن روح الحق يجب أن يبقى مع خاصته إلى الأبد. </w:t>
      </w:r>
      <w:r w:rsidR="00B01049">
        <w:rPr>
          <w:rtl/>
          <w:lang w:bidi="ar-EG"/>
        </w:rPr>
        <w:t>–</w:t>
      </w:r>
      <w:r w:rsidR="00B01049">
        <w:rPr>
          <w:rFonts w:hint="cs"/>
          <w:rtl/>
          <w:lang w:bidi="ar-EG"/>
        </w:rPr>
        <w:t xml:space="preserve"> وسنعود لاحقًا إلى الإصحاح 3.</w:t>
      </w:r>
    </w:p>
    <w:p w14:paraId="287B4317" w14:textId="788D9737" w:rsidR="001E6A78" w:rsidRDefault="001E6A78" w:rsidP="001E6A78">
      <w:pPr>
        <w:bidi/>
        <w:jc w:val="both"/>
        <w:rPr>
          <w:rtl/>
          <w:lang w:bidi="ar-EG"/>
        </w:rPr>
      </w:pPr>
      <w:r>
        <w:rPr>
          <w:rFonts w:hint="cs"/>
          <w:rtl/>
          <w:lang w:bidi="ar-EG"/>
        </w:rPr>
        <w:t xml:space="preserve">الأصحاح 4 ينذر القديسين بأن يسلكوا بحسب استحقاق دعوتهم أي بأن يكونوا مسكنًا لله بالروح. إن الشعور بحضور الله دائمًا ما يبعث بالتواضع وإذ أن الرسول قائم على هذا الشعور، أنذرهم بأن يحفظوا وحدانية الروح برباط السلام. ومن ثم قال، بأنه يوجد جسد واحد فقط وروح واحد فقط. هذا قاد الرسول إلى المواهب فيما يتعلق بالجسد. </w:t>
      </w:r>
      <w:r w:rsidR="001E3628">
        <w:rPr>
          <w:rFonts w:hint="cs"/>
          <w:rtl/>
          <w:lang w:bidi="ar-EG"/>
        </w:rPr>
        <w:t xml:space="preserve">المسيح انتصر على الشيطان. والآن كان باستطاعته أن يهب الكنيسة سلطانه، الذي سيكون شهادة عن هذه النصرة. لقد انتُزعت من عبودية العدو وكان بمقدورها أن تكون إناءً لهذا السلطان ولهذه الشهادة. ولأن الموضوع هنا هو عن الجسد، فالأمر يدور حول مواهب تُمارس لخير هذا الجسد. المسيح أطعم الجسد بواسطة هذه المواهب وعزّز نموّه. فقد تمت ممارستها لبناء هذا الجسد. يا ليت القارئ يقرأ الأصحاح بانتباه حتى عدد 16 </w:t>
      </w:r>
      <w:r w:rsidR="001E3628">
        <w:rPr>
          <w:rtl/>
          <w:lang w:bidi="ar-EG"/>
        </w:rPr>
        <w:t>–</w:t>
      </w:r>
      <w:r w:rsidR="001E3628">
        <w:rPr>
          <w:rFonts w:hint="cs"/>
          <w:rtl/>
          <w:lang w:bidi="ar-EG"/>
        </w:rPr>
        <w:t xml:space="preserve"> بواسطة الذخائر التي لا حصر لها ستتم كل الأمور وذلك في </w:t>
      </w:r>
      <w:r w:rsidR="009B543A">
        <w:rPr>
          <w:rFonts w:hint="cs"/>
          <w:rtl/>
          <w:lang w:bidi="ar-EG"/>
        </w:rPr>
        <w:t xml:space="preserve">قوة الفداء الذي أكمله، فهي الأساس لبناء الكنيسة. ولم يكن لأي من الأنبياء علم بأبعادها؛ فلم تتنبأ بها أية نبوة. كل عضو يشارك الجسد بحسب النعمة الموهوبة له بذخائر المسيح. هذا الجسد ينمو في </w:t>
      </w:r>
      <w:r w:rsidR="00AF67FE">
        <w:rPr>
          <w:rFonts w:hint="cs"/>
          <w:rtl/>
          <w:lang w:bidi="ar-EG"/>
        </w:rPr>
        <w:t>أعضائه</w:t>
      </w:r>
      <w:r w:rsidR="009B543A">
        <w:rPr>
          <w:rFonts w:hint="cs"/>
          <w:rtl/>
          <w:lang w:bidi="ar-EG"/>
        </w:rPr>
        <w:t xml:space="preserve"> ليصل قامة</w:t>
      </w:r>
      <w:r w:rsidR="00C17764">
        <w:rPr>
          <w:rFonts w:hint="cs"/>
          <w:rtl/>
          <w:lang w:bidi="ar-EG"/>
        </w:rPr>
        <w:t>ً</w:t>
      </w:r>
      <w:r w:rsidR="009B543A">
        <w:rPr>
          <w:rFonts w:hint="cs"/>
          <w:rtl/>
          <w:lang w:bidi="ar-EG"/>
        </w:rPr>
        <w:t xml:space="preserve"> قياسها ملء المسيح وهذا الملء هو أيضًا لا سواه الوسيلة لنمو</w:t>
      </w:r>
      <w:r w:rsidR="00C33A73">
        <w:rPr>
          <w:rFonts w:hint="cs"/>
          <w:rtl/>
          <w:lang w:bidi="ar-EG"/>
        </w:rPr>
        <w:t>ه</w:t>
      </w:r>
      <w:r w:rsidR="009B543A">
        <w:rPr>
          <w:rFonts w:hint="cs"/>
          <w:rtl/>
          <w:lang w:bidi="ar-EG"/>
        </w:rPr>
        <w:t>.</w:t>
      </w:r>
      <w:r w:rsidR="00C33A73">
        <w:rPr>
          <w:rFonts w:hint="cs"/>
          <w:rtl/>
          <w:lang w:bidi="ar-EG"/>
        </w:rPr>
        <w:t xml:space="preserve"> القامة الكاملة، قامة المسيح هي دائمًا الهدف والقياس المعترف به وحده. يا لها من نعمة لا تُستقصى! من تراب الموت إلى عرش الله هو يتمم كل شيء والكنيسة هي جسده، وأعضاؤه، أعضاء المسيح. إن الرسول هنا ينظر إلى كل الجسد كمَن هو على الأرض. المحبة حتمًا تحتوي كل الأعضاء كأعضاء المسيح. إن بُعد امتيازات الكنيسة وأفكار الله، يأتي تعبيرها بالأخص في الكلمات: "</w:t>
      </w:r>
      <w:r w:rsidR="00C33A73" w:rsidRPr="00C33A73">
        <w:rPr>
          <w:rtl/>
          <w:lang w:bidi="ar-EG"/>
        </w:rPr>
        <w:t xml:space="preserve"> 20 وَالْقَادِرُ أَنْ يَفْعَلَ فَوْقَ كُلِّ شَيْءٍ، أَكْثَرَ جِدًّا مِمَّا نَطْلُبُ أَوْ نَفْتَكِرُ، بِحَسَبِ الْقُوَّةِ الَّتِي تَعْمَلُ </w:t>
      </w:r>
      <w:proofErr w:type="gramStart"/>
      <w:r w:rsidR="00C33A73" w:rsidRPr="00C33A73">
        <w:rPr>
          <w:rtl/>
          <w:lang w:bidi="ar-EG"/>
        </w:rPr>
        <w:t>فِينَا،  21</w:t>
      </w:r>
      <w:proofErr w:type="gramEnd"/>
      <w:r w:rsidR="00C33A73" w:rsidRPr="00C33A73">
        <w:rPr>
          <w:rtl/>
          <w:lang w:bidi="ar-EG"/>
        </w:rPr>
        <w:t xml:space="preserve"> لَهُ الْمَجْدُ فِي الْكَنِيسَةِ فِي الْمَسِيحِ يَسُوعَ إِلَى جَمِيعِ أَجْيَالِ دَهْرِ الدُّهُورِ. آمِينَ.</w:t>
      </w:r>
      <w:r w:rsidR="009302F9">
        <w:rPr>
          <w:rFonts w:hint="cs"/>
          <w:rtl/>
          <w:lang w:bidi="ar-EG"/>
        </w:rPr>
        <w:t>" (أفسس 3: 20).</w:t>
      </w:r>
    </w:p>
    <w:p w14:paraId="2BE57FDC" w14:textId="7DBCBC62" w:rsidR="009302F9" w:rsidRDefault="00E05A8F" w:rsidP="009302F9">
      <w:pPr>
        <w:bidi/>
        <w:jc w:val="both"/>
        <w:rPr>
          <w:rtl/>
          <w:lang w:bidi="ar-EG"/>
        </w:rPr>
      </w:pPr>
      <w:r>
        <w:rPr>
          <w:rFonts w:hint="cs"/>
          <w:rtl/>
          <w:lang w:bidi="ar-EG"/>
        </w:rPr>
        <w:t>قد يصبح تعليم الأصحاح الـ 5 الثمين للغاية هنا أمرًا انتُقل إليه، لأنه أتى ذكره من البداية. لكن من الواضح، بأن رسالة أفسس تتناول الكنيسة كموضوع، التي هي الجسد الوحيد الذي رأسه المسيح. إنه جسد قد تشكّل على الأرض منذ صعود يسوع إلى السماء ونما وذلك بواسطة الروح المُرسَل من العلاء، الذي جعل منه مسكنًا له؛ جسد يعكس مجد الله في كل زمان. هذا الجسد، الذي تشكّل في البداية في كماله، عليه أن ينمو بقوة الروح القدس، الساكن فيه، كما ينمو الولد، ليصير إنسانًا متناميًا.</w:t>
      </w:r>
    </w:p>
    <w:p w14:paraId="24BB0011" w14:textId="1D15F056" w:rsidR="00943B71" w:rsidRDefault="00CA2A59" w:rsidP="002962A0">
      <w:pPr>
        <w:bidi/>
        <w:jc w:val="both"/>
        <w:rPr>
          <w:rtl/>
          <w:lang w:bidi="ar-EG"/>
        </w:rPr>
      </w:pPr>
      <w:r>
        <w:rPr>
          <w:rFonts w:hint="cs"/>
          <w:rtl/>
          <w:lang w:bidi="ar-EG"/>
        </w:rPr>
        <w:t xml:space="preserve">إن رسالة كولوسي تتكلم عن مجد المسيح المضاعف. فإنه رأس كل الأشياء ورأس لكنيسته (عدد 15 </w:t>
      </w:r>
      <w:r>
        <w:rPr>
          <w:rtl/>
          <w:lang w:bidi="ar-EG"/>
        </w:rPr>
        <w:t>–</w:t>
      </w:r>
      <w:r>
        <w:rPr>
          <w:rFonts w:hint="cs"/>
          <w:rtl/>
          <w:lang w:bidi="ar-EG"/>
        </w:rPr>
        <w:t xml:space="preserve"> 16). هو ب</w:t>
      </w:r>
      <w:r w:rsidR="00943B71">
        <w:rPr>
          <w:rFonts w:hint="cs"/>
          <w:rtl/>
          <w:lang w:bidi="ar-EG"/>
        </w:rPr>
        <w:t>كر كل خليقة وأساسها، لأنه هو خالق لكل الأشياء. إن الذي خلق كل شيء، ينبغي عليه، متى اتخذ مكانه كإنسان وسط الخليقة، أن يكون بكل تأكيد رأسًا لها (عدد 17). هو كذلك رأس للجسد، الذي هو الكنيسة، البداية، البكر من بين الأموات (عدد 18). من ثم نجد مصالحة كل الأشياء والكنيسة. من بعدما أن صنع سلامًا بدم صليبه، ففكر الله هو جمع كل الأشياء في السماء وعلى الأرض بالمسيح (عدد 16). إن مجد المسيح المضاعف والمصالحة المضاعفة تتطلب خدمة مضاعفة: خدمة الإنجيل لجميع الخليقة تحت السماء وخدمة الكنيسة، التي هي جسد المسيح.</w:t>
      </w:r>
    </w:p>
    <w:p w14:paraId="6DB1D208" w14:textId="37A1A599" w:rsidR="002962A0" w:rsidRDefault="002962A0" w:rsidP="002962A0">
      <w:pPr>
        <w:bidi/>
        <w:jc w:val="both"/>
        <w:rPr>
          <w:rtl/>
          <w:lang w:bidi="ar-EG"/>
        </w:rPr>
      </w:pPr>
      <w:r>
        <w:rPr>
          <w:rFonts w:hint="cs"/>
          <w:rtl/>
          <w:lang w:bidi="ar-EG"/>
        </w:rPr>
        <w:lastRenderedPageBreak/>
        <w:t>حضور المسيح في الروح بين الأمم هو رجاء المجد وهو مجد سماوي. في رسالة أفسس يُنظر إلى المسيح كالمرفع عن يمين الله والذي يسلم مواهب لكنيسته؛ في رسالة كولوسي نراه حاضرًا في الكنيسة، في أنه يؤمّن للأمم امتلاكهم للمجد السماوي الذي كان قد دخله بنفسه. المسيح كمَن قام هو رأسها، الكنيسة هي جسده. الأمم واليهود يتشاركون فيها، والمسيح، رجاء المجد، يسكن فيها. هذه العبارة تحدد بشكل قاطع بأن الكنيسة يُنظَر إليها كمَن هي على الأرض فقط. أهل كولوسي كانوا في خطر فقدان اتحادهم القلبي من عيونهم برأسهم، لذا فإن هذه الرسالة تُظهر بشكل خاص غنى المسيح وكماله. إن لطف الله جعل أمانة الواحد كما وعدم أمانة الآخر بركة للكنيسة، إذ أنه انتهز بها فرصة لمثل هذه التعاليم الثمينة.</w:t>
      </w:r>
    </w:p>
    <w:p w14:paraId="4F5AA949" w14:textId="6B415BA2" w:rsidR="002962A0" w:rsidRDefault="002962A0" w:rsidP="002962A0">
      <w:pPr>
        <w:bidi/>
        <w:jc w:val="both"/>
        <w:rPr>
          <w:rtl/>
          <w:lang w:bidi="ar-EG"/>
        </w:rPr>
      </w:pPr>
      <w:r>
        <w:rPr>
          <w:rFonts w:hint="cs"/>
          <w:rtl/>
          <w:lang w:bidi="ar-EG"/>
        </w:rPr>
        <w:t>إن رسالة تيموثاوس الأولى</w:t>
      </w:r>
      <w:r w:rsidR="001D50D9">
        <w:rPr>
          <w:rFonts w:hint="cs"/>
          <w:rtl/>
          <w:lang w:bidi="ar-EG"/>
        </w:rPr>
        <w:t xml:space="preserve"> تسلمنا بعض الأفكار الثمينة في الجملة القصيرة: "</w:t>
      </w:r>
      <w:r w:rsidR="001D50D9" w:rsidRPr="001D50D9">
        <w:rPr>
          <w:rtl/>
          <w:lang w:bidi="ar-EG"/>
        </w:rPr>
        <w:t>بَيْتِ اللهِ، الَّذِي هُوَ كَنِيسَةُ اللهِ الْحَيِّ، عَمُودُ الْحَقِّ وَقَاعِدَتُهُ.</w:t>
      </w:r>
      <w:r w:rsidR="001D50D9">
        <w:rPr>
          <w:rFonts w:hint="cs"/>
          <w:rtl/>
          <w:lang w:bidi="ar-EG"/>
        </w:rPr>
        <w:t xml:space="preserve">" (أصحاح 3: 15). إننا هنا موجودون على أرضية مرتبطة أكثر بطابع الكنيسة عمليًا. إنها بيت الله؛ ففيها وليس في أي مكان سواها يكمن الحق؛ فهي وحدها القائمة عليه في العالم. دعونا نحاول أن نستوعب هذا التعريف. الكنيسة لا تصنع الحق، فبالحري هو الذي أنشأها. هي لا تُضيف إليه لا سلطة ولا قيمة. الحق هو من الله قبل أن استلمته الكنيسة؛ لكنها تملك الحق. إنها قائمة طالما أنها تمتلكه وتمتلكه هو فقط. أين سنجد الحق إن لم يكن في الكنيسة؟ ولا في أي مكان غيرها. فإنه سيكون معناه إنكار حق الله وطرقه، إن أراد المرء بأن يشترط أنه سيجده في مكان آخر سواها. إن الحق لا يمكن أن يكون غير ما قاله الله، غير كلمته. </w:t>
      </w:r>
      <w:r w:rsidR="00CD667E">
        <w:rPr>
          <w:rFonts w:hint="cs"/>
          <w:rtl/>
          <w:lang w:bidi="ar-EG"/>
        </w:rPr>
        <w:t xml:space="preserve">وحيثما يكون الحق، وبشرط أن يكون وجود لجسد واحد نشأ به، هناك تكون الكنيسة. والكنيسة التي تملكه وتنظر من خلال امتلاكها له تُعلن عن الحق من خلال وجودها. إن سيادة الكنيسة اهتمامها هو فقط في أن تخبر دائمًا بالحق. الحق وحده لا يشكّل الكنيسة؛ فكلمة "كنيسة" تتضمن أفكارًا أخرى. إن وُجد إنسان في الحق فهو ليس كنيسة. أما كنيسة الله فهي تتميز بامتلاكها حق الله. إن الكنيسة التي لا تتخذ الحق كشرط لوجودها، - ليست هي كنيسة الله. </w:t>
      </w:r>
      <w:r w:rsidR="00CD667E">
        <w:rPr>
          <w:rtl/>
          <w:lang w:bidi="ar-EG"/>
        </w:rPr>
        <w:t>–</w:t>
      </w:r>
    </w:p>
    <w:p w14:paraId="4C825674" w14:textId="11AF31D9" w:rsidR="00CD667E" w:rsidRDefault="003C2CD5" w:rsidP="00CD667E">
      <w:pPr>
        <w:bidi/>
        <w:jc w:val="both"/>
        <w:rPr>
          <w:rtl/>
          <w:lang w:bidi="ar-EG"/>
        </w:rPr>
      </w:pPr>
      <w:r>
        <w:rPr>
          <w:rFonts w:hint="cs"/>
          <w:rtl/>
          <w:lang w:bidi="ar-EG"/>
        </w:rPr>
        <w:t>وقد تبقى موضع آخر يقدّم الكنيسة بطريقة متكاملة، إن كان بخصوص رجائها، وأيضًا بخصوص خدمتها. رؤيا 22: 17: "</w:t>
      </w:r>
      <w:r w:rsidRPr="003C2CD5">
        <w:rPr>
          <w:rtl/>
          <w:lang w:bidi="ar-EG"/>
        </w:rPr>
        <w:t xml:space="preserve">وَالرُّوحُ وَالْعَرُوسُ </w:t>
      </w:r>
      <w:proofErr w:type="spellStart"/>
      <w:proofErr w:type="gramStart"/>
      <w:r w:rsidRPr="003C2CD5">
        <w:rPr>
          <w:rtl/>
          <w:lang w:bidi="ar-EG"/>
        </w:rPr>
        <w:t>يَقُولاَنِ:«</w:t>
      </w:r>
      <w:proofErr w:type="gramEnd"/>
      <w:r w:rsidRPr="003C2CD5">
        <w:rPr>
          <w:rtl/>
          <w:lang w:bidi="ar-EG"/>
        </w:rPr>
        <w:t>تَعَالَ</w:t>
      </w:r>
      <w:proofErr w:type="spellEnd"/>
      <w:r w:rsidRPr="003C2CD5">
        <w:rPr>
          <w:rtl/>
          <w:lang w:bidi="ar-EG"/>
        </w:rPr>
        <w:t xml:space="preserve">!». وَمَنْ يَسْمَعْ </w:t>
      </w:r>
      <w:proofErr w:type="spellStart"/>
      <w:proofErr w:type="gramStart"/>
      <w:r w:rsidRPr="003C2CD5">
        <w:rPr>
          <w:rtl/>
          <w:lang w:bidi="ar-EG"/>
        </w:rPr>
        <w:t>فَلْيَقُلْ:«</w:t>
      </w:r>
      <w:proofErr w:type="gramEnd"/>
      <w:r w:rsidRPr="003C2CD5">
        <w:rPr>
          <w:rtl/>
          <w:lang w:bidi="ar-EG"/>
        </w:rPr>
        <w:t>تَعَالَ</w:t>
      </w:r>
      <w:proofErr w:type="spellEnd"/>
      <w:r w:rsidRPr="003C2CD5">
        <w:rPr>
          <w:rtl/>
          <w:lang w:bidi="ar-EG"/>
        </w:rPr>
        <w:t>!». وَمَنْ يَعْطَشْ فَلْيَأْتِ. وَمَنْ يُرِدْ فَلْيَأْخُذْ مَاءَ حَيَاةٍ مَجَّانًا.</w:t>
      </w:r>
      <w:r>
        <w:rPr>
          <w:rFonts w:hint="cs"/>
          <w:rtl/>
          <w:lang w:bidi="ar-EG"/>
        </w:rPr>
        <w:t>" هنا نحن نجد الروح في صورة ملفتة جدًا للنظر. هو له بعض التشابه برومية 8: 27. هذان الموضعان يُظهران المدى الذي يُنظر إلى الروح القدس في كلمة الله كالساكن على الأرض منذ يوم الخمسين في اتحاده بالمسيحي كما وبالكنيسة أيضًا. "</w:t>
      </w:r>
      <w:r w:rsidRPr="003C2CD5">
        <w:rPr>
          <w:rtl/>
          <w:lang w:bidi="ar-EG"/>
        </w:rPr>
        <w:t>وَلكِنَّ الَّذِي يَفْحَصُ الْقُلُوبَ يَعْلَمُ مَا هُوَ اهْتِمَامُ الرُّوحِ، لأَنَّهُ بِحَسَبِ مَشِيئَةِ اللهِ يَشْفَعُ فِي الْقِدِّيسِينَ.</w:t>
      </w:r>
      <w:r>
        <w:rPr>
          <w:rFonts w:hint="cs"/>
          <w:rtl/>
          <w:lang w:bidi="ar-EG"/>
        </w:rPr>
        <w:t>" (رومية 8: 27). هنا الأمر يدور حول أناتنا نحن. في سفر الرؤيا يقول الروح والعروس: "تعال" فالروح يأخذ مكانه مع العروس لدرجة أن شعور الكنيسة هو تمامًا ما يعبّر عنه الروح بنفسه. الروح موجود على الأرض وهو ينعش الكنيسة، في كونه المصدر الحقيقي لأفكارها. إن الكنيسة المنتعشة ب</w:t>
      </w:r>
      <w:r w:rsidR="00D2334F">
        <w:rPr>
          <w:rFonts w:hint="cs"/>
          <w:rtl/>
          <w:lang w:bidi="ar-EG"/>
        </w:rPr>
        <w:t>هذه الأفكار تعبّر عن عواطفها تحت تأثير الروح القدس. إن رغبة الكنيسة ورجاؤها هو بأن عريسها آتٍ. الأمر هنا لا يدور حول النبوة. المسيح، الذي أخبر بهذا، يقدّم ذاته هنا. أنا كوكب الصبح المنير. الكنيسة تعرفه. هي ستكون معه قبل أن يأتي يوم الظهور العظيم؛ فهي ستظهر معه في المجد. لأجل هذا رغبة العروس الملتهبة، بأنه سيأتي. ولكن من الضروري تقديم الشهادة أيضًا. الشهادة تدعو الذين يسمعون لكن لا زالوا لم يدركوا امتيازاتهم كالعروس حتى ينضموا للنداء "تعال"؛ حتى يعلو صراخهم لكي يأتي. إن الكنيسة قد حصلت على أنهار ما ء حي وهي الآن تدعو العطاش ليرتووا مجانًا.</w:t>
      </w:r>
    </w:p>
    <w:p w14:paraId="09181559" w14:textId="68AF22C9" w:rsidR="001B3922" w:rsidRDefault="001B3922" w:rsidP="001B3922">
      <w:pPr>
        <w:bidi/>
        <w:jc w:val="both"/>
        <w:rPr>
          <w:rtl/>
          <w:lang w:bidi="ar-EG"/>
        </w:rPr>
      </w:pPr>
      <w:r>
        <w:rPr>
          <w:rFonts w:hint="cs"/>
          <w:rtl/>
          <w:lang w:bidi="ar-EG"/>
        </w:rPr>
        <w:lastRenderedPageBreak/>
        <w:t xml:space="preserve">يا له من مركز جميل يوجد للكنيسة. أول شعور في قلبها يتجه نحو رأسها، عريسها. هو يريد أن يأتي ككوكب الصبح ويأخذها إليه إلى السماء، قبل ظهوره أمام العالم. </w:t>
      </w:r>
      <w:r w:rsidR="008D55CB">
        <w:rPr>
          <w:rFonts w:hint="cs"/>
          <w:rtl/>
          <w:lang w:bidi="ar-EG"/>
        </w:rPr>
        <w:t>إن عبرنا</w:t>
      </w:r>
      <w:r>
        <w:rPr>
          <w:rFonts w:hint="cs"/>
          <w:rtl/>
          <w:lang w:bidi="ar-EG"/>
        </w:rPr>
        <w:t xml:space="preserve"> في قراءتنا الأصحاح 17 من إنجيل يوحنا</w:t>
      </w:r>
      <w:r w:rsidR="008D55CB">
        <w:rPr>
          <w:rFonts w:hint="cs"/>
          <w:rtl/>
          <w:lang w:bidi="ar-EG"/>
        </w:rPr>
        <w:t>، نجد بأن المؤمنين سيكون لهم ذات مكانة يسوع، كبديل له على الأرض. لكن من أجل تحقيق هذا الأمر، هو وحده مَن يستطيع أن يكون بروحه القوة لذلك. هذه الحقيقة تسهّل علينا نظرتنا لمكانة الكنيسة. المسيح كان على الأرض، ولكنه كان واحدًا مع الآب. هو أظهره على الأرض. هو كان على الأرض إنسانًا سماويًا أظهر على الأرض الروح وعواطف السماء، - محبة وقداسة. "</w:t>
      </w:r>
      <w:r w:rsidR="00F50286">
        <w:rPr>
          <w:rFonts w:hint="cs"/>
          <w:rtl/>
          <w:lang w:bidi="ar-EG"/>
        </w:rPr>
        <w:t xml:space="preserve">كوكب الصبح، هو قال، الذي في السماء." </w:t>
      </w:r>
      <w:r w:rsidR="00DF678C">
        <w:rPr>
          <w:rFonts w:hint="cs"/>
          <w:rtl/>
          <w:lang w:bidi="ar-EG"/>
        </w:rPr>
        <w:t xml:space="preserve">الكنيسة ليست من العالم، كما أن المسيح أيضًا لم يكن من العالم. وهي متحدة برأسها في السماء، تُعلن بسلوكها عن عواطف السماء وروح السماء. هي تسكن هناك بالروح في المسيح؛ فحياتها مستترة هناك مع المسيح في الله. هي لا تطلب أي شيء في الأرض وتصرّح عاليًا، بأنها لا زالت تطلب موطنها؛ فهي متحدة معه، وهي تعلم ذلك. </w:t>
      </w:r>
      <w:r w:rsidR="00DF2A5A">
        <w:rPr>
          <w:rFonts w:hint="cs"/>
          <w:rtl/>
          <w:lang w:bidi="ar-EG"/>
        </w:rPr>
        <w:t xml:space="preserve">هي لا يمكنها أن تكون غير ذلك. هل يقدر قلبها أن يعترف بأن المسيح له عروس أخرى تشاركه فرحه السماوي؟ إن طبيعة وجودها، كما وطابع عريسها ووحدانية الروح تعزز </w:t>
      </w:r>
      <w:proofErr w:type="spellStart"/>
      <w:r w:rsidR="00DF2A5A">
        <w:rPr>
          <w:rFonts w:hint="cs"/>
          <w:rtl/>
          <w:lang w:bidi="ar-EG"/>
        </w:rPr>
        <w:t>وِحدانيتها</w:t>
      </w:r>
      <w:proofErr w:type="spellEnd"/>
      <w:r w:rsidR="00DF2A5A">
        <w:rPr>
          <w:rFonts w:hint="cs"/>
          <w:rtl/>
          <w:lang w:bidi="ar-EG"/>
        </w:rPr>
        <w:t xml:space="preserve">. هي على الأرض؛ وهي تحنّ إلى وطنها، وأكثر من ذلك إلى عريسها، الذي سيأتي ثانية، ليأخذها إل حيثما يكون هو. </w:t>
      </w:r>
      <w:r w:rsidR="00EC164A">
        <w:rPr>
          <w:rFonts w:hint="cs"/>
          <w:rtl/>
          <w:lang w:bidi="ar-EG"/>
        </w:rPr>
        <w:t xml:space="preserve">إلى ذلك الحين هي تقدّم شهادة على الأرض من خلال حضور الروح القدس متحدة في جسد واحد. وفي موضعها هذا يعترف الله بها إلى مجيء المسيح ثانية. </w:t>
      </w:r>
      <w:r w:rsidR="00EC164A">
        <w:rPr>
          <w:rtl/>
          <w:lang w:bidi="ar-EG"/>
        </w:rPr>
        <w:t>–</w:t>
      </w:r>
      <w:r w:rsidR="00EC164A">
        <w:rPr>
          <w:rFonts w:hint="cs"/>
          <w:rtl/>
          <w:lang w:bidi="ar-EG"/>
        </w:rPr>
        <w:t xml:space="preserve"> والآن دعونا ننتقل إلى الجزء الثاني من تأملنا، ألا وهو، ما هي مكانة الكنيسة التي تحتلها في طرق الله.</w:t>
      </w:r>
    </w:p>
    <w:p w14:paraId="21D67361" w14:textId="6F4A2B7B" w:rsidR="00390DF0" w:rsidRDefault="00390DF0" w:rsidP="00390DF0">
      <w:pPr>
        <w:bidi/>
        <w:jc w:val="both"/>
        <w:rPr>
          <w:rtl/>
          <w:lang w:bidi="ar-AE"/>
        </w:rPr>
      </w:pPr>
      <w:r>
        <w:rPr>
          <w:rFonts w:hint="cs"/>
          <w:rtl/>
          <w:lang w:bidi="ar-EG"/>
        </w:rPr>
        <w:t xml:space="preserve">بالنسبة لتدبير ملء الأزمنة سيجمع الله كل الأشياء في السماء وعلى الأرض في المسيح، كالرأس، الذي عروسه وجسده هي الكنيسة. هي رفيقة درب يسوع في مجده السماوي. هي لا تتشارك ككنيسة على الأرض بتعاقب طرق الله. هي كانت مستترة قبل تأسيس العالم في أعماق مشورات الله، </w:t>
      </w:r>
      <w:r w:rsidR="00A75A29">
        <w:rPr>
          <w:rFonts w:hint="cs"/>
          <w:rtl/>
          <w:lang w:bidi="ar-EG"/>
        </w:rPr>
        <w:t>إ</w:t>
      </w:r>
      <w:r>
        <w:rPr>
          <w:rFonts w:hint="cs"/>
          <w:rtl/>
          <w:lang w:bidi="ar-EG"/>
        </w:rPr>
        <w:t>لى أن استطاع المسيح</w:t>
      </w:r>
      <w:r w:rsidR="00A75A29">
        <w:rPr>
          <w:rFonts w:hint="cs"/>
          <w:rtl/>
          <w:lang w:bidi="ar-EG"/>
        </w:rPr>
        <w:t xml:space="preserve">، من بعدما أن رُفض من الأرض، أن يكون رأسها السماوي. </w:t>
      </w:r>
      <w:r w:rsidR="00E23E17">
        <w:rPr>
          <w:rFonts w:hint="cs"/>
          <w:rtl/>
          <w:lang w:bidi="ar-AE"/>
        </w:rPr>
        <w:t xml:space="preserve">إن الباب لهذا الإعلان عن هذا السر المجيد انفتح حقيقة فقط حينما رفض اليهود شهادة المجد هذا. </w:t>
      </w:r>
      <w:r w:rsidR="00E23E17">
        <w:rPr>
          <w:rtl/>
          <w:lang w:bidi="ar-AE"/>
        </w:rPr>
        <w:t>–</w:t>
      </w:r>
      <w:r w:rsidR="00E23E17">
        <w:rPr>
          <w:rFonts w:hint="cs"/>
          <w:rtl/>
          <w:lang w:bidi="ar-AE"/>
        </w:rPr>
        <w:t xml:space="preserve"> إلى أن رُفض المسيح كان الإنسان موضوعًا تحت الامتحان في كل صورة ممكنة: بلا ناموس، تحت الناموس وحتى تحت النعمة المقدمة في شخص المسيح. لكن بصورة دائمة وُجد الإنسان عدوًا لله. المسيح، إنسان جديد، قام من الأموات، ممجدًا عن يمين الله، خارج نطاق العالم، يأخذ كإنسان مكانه حيثما يجب أن يكون الإنسان بحسب مشورات الله. إنه يوجد إنسان عن يمين الله تستطيع الكنيسة أن تتحد به بالروح القدس. </w:t>
      </w:r>
      <w:r w:rsidR="00E23E17" w:rsidRPr="00E23E17">
        <w:rPr>
          <w:rtl/>
          <w:lang w:bidi="ar-AE"/>
        </w:rPr>
        <w:t>ما دام الرأس غائبًا في السماء، فلا يمكن للجسد أن يكون هناك.</w:t>
      </w:r>
      <w:r w:rsidR="003C5E36">
        <w:rPr>
          <w:rFonts w:hint="cs"/>
          <w:rtl/>
          <w:lang w:bidi="ar-AE"/>
        </w:rPr>
        <w:t xml:space="preserve"> منذ رفض إسرائيل والله يُعلن عن السر </w:t>
      </w:r>
      <w:proofErr w:type="spellStart"/>
      <w:r w:rsidR="003C5E36">
        <w:rPr>
          <w:rFonts w:hint="cs"/>
          <w:rtl/>
          <w:lang w:bidi="ar-AE"/>
        </w:rPr>
        <w:t>المخفى</w:t>
      </w:r>
      <w:proofErr w:type="spellEnd"/>
      <w:r w:rsidR="003C5E36">
        <w:rPr>
          <w:rFonts w:hint="cs"/>
          <w:rtl/>
          <w:lang w:bidi="ar-AE"/>
        </w:rPr>
        <w:t xml:space="preserve"> المرتبط بالمجد السماوي لابن الإنسان. هو يجمع في هذه الفترة الجسد المتحد به والذي سيظهر معه في المجد. إن هذا سيتم عندما سيتولى الله في نعمته الغير محدودة طرقه مع إسرائيل من جديد؛ "</w:t>
      </w:r>
      <w:r w:rsidR="003C5E36" w:rsidRPr="003C5E36">
        <w:rPr>
          <w:rtl/>
        </w:rPr>
        <w:t xml:space="preserve"> </w:t>
      </w:r>
      <w:r w:rsidR="003C5E36" w:rsidRPr="003C5E36">
        <w:rPr>
          <w:rtl/>
          <w:lang w:bidi="ar-AE"/>
        </w:rPr>
        <w:t xml:space="preserve">أَنَّ الْقَسَاوَةَ قَدْ حَصَلَتْ جُزْئِيًّا لإِسْرَائِيلَ إِلَى أَنْ يَدْخُلَ </w:t>
      </w:r>
      <w:proofErr w:type="spellStart"/>
      <w:r w:rsidR="003C5E36" w:rsidRPr="003C5E36">
        <w:rPr>
          <w:rtl/>
          <w:lang w:bidi="ar-AE"/>
        </w:rPr>
        <w:t>مِلْؤُ</w:t>
      </w:r>
      <w:proofErr w:type="spellEnd"/>
      <w:r w:rsidR="003C5E36" w:rsidRPr="003C5E36">
        <w:rPr>
          <w:rtl/>
          <w:lang w:bidi="ar-AE"/>
        </w:rPr>
        <w:t xml:space="preserve"> الأُمَمِ،</w:t>
      </w:r>
      <w:r w:rsidR="003C5E36">
        <w:rPr>
          <w:rFonts w:hint="cs"/>
          <w:rtl/>
          <w:lang w:bidi="ar-AE"/>
        </w:rPr>
        <w:t>" غير أن هذه النعمة الغير محدودة هي التي ستحقق المواعيد لإسرائيل. انظروا حكمة الله المتنوعة! الملائكة تتعجب من حكمة الله هذه وسلطانه. الكنيسة ستُعلن لهم أعماقًا جديدة في مشورات الله.</w:t>
      </w:r>
    </w:p>
    <w:p w14:paraId="0B7310BD" w14:textId="73236682" w:rsidR="003C5E36" w:rsidRDefault="00C83221" w:rsidP="003C5E36">
      <w:pPr>
        <w:bidi/>
        <w:jc w:val="both"/>
        <w:rPr>
          <w:rtl/>
          <w:lang w:bidi="ar-AE"/>
        </w:rPr>
      </w:pPr>
      <w:r>
        <w:rPr>
          <w:rFonts w:hint="cs"/>
          <w:rtl/>
          <w:lang w:bidi="ar-AE"/>
        </w:rPr>
        <w:t xml:space="preserve">إن مجد المسيح السماوي والفداء الذي أكمله كان موضوع شهادة الروح القدس. إن كتابات بولس، الذي اختير ليُخبر بغنى المسيح الذي لا يستقصى، مليئة بهذا التعليم. هو يؤكد دائمًا على مجد المسيح. إن سر الكنيسة الذي كان مخفى في الله إلى ذلك الحين انكشف. والآن هي أعلنت للقوات والسلاطين حكمة الله المتنوعة (أفسس 3: 9 </w:t>
      </w:r>
      <w:r>
        <w:rPr>
          <w:rtl/>
          <w:lang w:bidi="ar-AE"/>
        </w:rPr>
        <w:t>–</w:t>
      </w:r>
      <w:r>
        <w:rPr>
          <w:rFonts w:hint="cs"/>
          <w:rtl/>
          <w:lang w:bidi="ar-AE"/>
        </w:rPr>
        <w:t xml:space="preserve"> 11). هم رأوا أناته سلطانه، وحُكمه، ولكنهم لم يروا أبدًا جسدًا سماويًا على الأرض متحدًا مع ابنه في السماء. لذا فقد ترك للحظة حكمه على شعب أرضي، الذين هم اليهود، جانبًا، ليدخل في علاقة مع شعب سماوي. إن غاية الرسول في أفسس 3 </w:t>
      </w:r>
      <w:r>
        <w:rPr>
          <w:rFonts w:hint="cs"/>
          <w:rtl/>
          <w:lang w:bidi="ar-AE"/>
        </w:rPr>
        <w:lastRenderedPageBreak/>
        <w:t>هو بأن يُري أن الكنيسة هي أمر جديد. لقد كانت هنالك وسائل أخرى للإعلان عن حكمة الله وطرقه، وسائل أرضية. والآن فقد رأت ال</w:t>
      </w:r>
      <w:r w:rsidR="001E75FF">
        <w:rPr>
          <w:rFonts w:hint="cs"/>
          <w:rtl/>
          <w:lang w:bidi="ar-AE"/>
        </w:rPr>
        <w:t>كائنات السماوية في الكنيسة نوعًا جديدًا كليًا من الحكمة. إن الكنيسة إلى ذلك الحين لم تكن لوحدها، كما ولم تكن معلنة أيضًا قبل وجودها. لقد كانت سر مخفى في الله. في كولوسي 1: 26 يدعوها "ا</w:t>
      </w:r>
      <w:r w:rsidR="001E75FF" w:rsidRPr="001E75FF">
        <w:rPr>
          <w:rtl/>
          <w:lang w:bidi="ar-AE"/>
        </w:rPr>
        <w:t>لسِّرِّ الْمَكْتُومِ مُنْذُ الدُّهُورِ وَمُنْذُ الأَجْيَالِ،</w:t>
      </w:r>
      <w:r w:rsidR="001E75FF">
        <w:rPr>
          <w:rFonts w:hint="cs"/>
          <w:rtl/>
          <w:lang w:bidi="ar-AE"/>
        </w:rPr>
        <w:t>" الرسول يشرح بأنه استلم هذا السر بإعلان خاص. اليهود والأمم يشكلان جسدًا واحدًا، جسد المسيح (أفسس 3: 6). عندما ستتم إعادة إسرائيل، كأمة، بمراحم لتتمتع بالمواعيد المصنوعة لها، ستلمع الكنيسة كعروس الرب</w:t>
      </w:r>
      <w:r w:rsidR="009B06C8">
        <w:rPr>
          <w:rFonts w:hint="cs"/>
          <w:rtl/>
          <w:lang w:bidi="ar-AE"/>
        </w:rPr>
        <w:t xml:space="preserve"> في المجد الذي يظهر هو فيه.</w:t>
      </w:r>
    </w:p>
    <w:p w14:paraId="30206FA8" w14:textId="77279B5B" w:rsidR="00F464B0" w:rsidRDefault="00F464B0" w:rsidP="00F464B0">
      <w:pPr>
        <w:bidi/>
        <w:jc w:val="both"/>
        <w:rPr>
          <w:rtl/>
          <w:lang w:bidi="ar-AE"/>
        </w:rPr>
      </w:pPr>
      <w:r>
        <w:rPr>
          <w:rFonts w:hint="cs"/>
          <w:rtl/>
          <w:lang w:bidi="ar-AE"/>
        </w:rPr>
        <w:t xml:space="preserve">هذه هي الكنيسة، وهذا هي وجهتها. لكن ما هو مقامها وما هي دعوتها؟ لقد قيل بأن الروح القدس الذي نزل من السماء يجمعها على الأرض. </w:t>
      </w:r>
      <w:proofErr w:type="spellStart"/>
      <w:r>
        <w:rPr>
          <w:rFonts w:hint="cs"/>
          <w:rtl/>
          <w:lang w:bidi="ar-AE"/>
        </w:rPr>
        <w:t>المفديون</w:t>
      </w:r>
      <w:proofErr w:type="spellEnd"/>
      <w:r>
        <w:rPr>
          <w:rFonts w:hint="cs"/>
          <w:rtl/>
          <w:lang w:bidi="ar-AE"/>
        </w:rPr>
        <w:t xml:space="preserve"> المجتمعون هنا في الأسفل، حيث يسكن الروح القدس يشكلون الكنيسة. من الممكن أن يكون جهل في هذا الأمر؛ ومن الممكن أن يكون أعضاؤها مشتتين في كل مكان؛ ومن الممكن أن تكون الكنيسة غير أمينة ومحرومة من زينتها؛ غير أنه الذي يدوم حقيقة هو بأنها دائمًا الكنيسة، عروس المسيح. إنها مخطوبة له </w:t>
      </w:r>
      <w:proofErr w:type="spellStart"/>
      <w:r>
        <w:rPr>
          <w:rFonts w:hint="cs"/>
          <w:rtl/>
          <w:lang w:bidi="ar-AE"/>
        </w:rPr>
        <w:t>كعذارء</w:t>
      </w:r>
      <w:proofErr w:type="spellEnd"/>
      <w:r>
        <w:rPr>
          <w:rFonts w:hint="cs"/>
          <w:rtl/>
          <w:lang w:bidi="ar-AE"/>
        </w:rPr>
        <w:t xml:space="preserve"> عفيفة. أما هو فهو مسيح سماوي. إسرائيل شعبه على الأرض. الكنيسة لها دعوة سماوية؛ وأكثر من ذلك، إنها عروس وجسد المسيح. عندما ستتحقق كل أفكار الله، ستكون معه حقيقة. أفكارها وطابعها ستتشكل بحسب نصيبها في الله. وهي الآن أيضًا متحدة مع المسيح بالروح.</w:t>
      </w:r>
    </w:p>
    <w:p w14:paraId="457FFBED" w14:textId="112911BD" w:rsidR="00A4248D" w:rsidRDefault="00A4248D" w:rsidP="00A4248D">
      <w:pPr>
        <w:bidi/>
        <w:jc w:val="both"/>
        <w:rPr>
          <w:rtl/>
          <w:lang w:bidi="ar-AE"/>
        </w:rPr>
      </w:pPr>
      <w:r>
        <w:rPr>
          <w:rFonts w:hint="cs"/>
          <w:rtl/>
          <w:lang w:bidi="ar-AE"/>
        </w:rPr>
        <w:t>الكنيسة هي واحدة؛ ولا يمكن إلا أن تكون واحدة فقط. العالم رفض المسيح وبالتالي فقد دان نفسه ولعنها. لقد قال الرب، حينما تماثل الموت أمام روحه: "</w:t>
      </w:r>
      <w:r w:rsidRPr="00A4248D">
        <w:rPr>
          <w:rtl/>
        </w:rPr>
        <w:t xml:space="preserve"> </w:t>
      </w:r>
      <w:r>
        <w:rPr>
          <w:rFonts w:hint="cs"/>
          <w:rtl/>
        </w:rPr>
        <w:t>ا</w:t>
      </w:r>
      <w:r w:rsidRPr="00A4248D">
        <w:rPr>
          <w:rtl/>
          <w:lang w:bidi="ar-AE"/>
        </w:rPr>
        <w:t>لآنَ دَيْنُونَةُ هذَا الْعَالَمِ</w:t>
      </w:r>
      <w:r>
        <w:rPr>
          <w:rFonts w:hint="cs"/>
          <w:rtl/>
          <w:lang w:bidi="ar-AE"/>
        </w:rPr>
        <w:t xml:space="preserve">" لقد تم تأسيس الكنيسة بالمراحم حينما انتهت روابط الله بالعالم برفض المسيح إلى الأبد. لأجل هذا دُعيت بأن تخرج من العالم، لكي يستقبلها الله. هي للمسيح وحده؛ فهي شعب خاص به. "أنتم لستم من العالم، كما أني أنا لست من العالم." </w:t>
      </w:r>
      <w:r w:rsidR="00344F63">
        <w:rPr>
          <w:rFonts w:hint="cs"/>
          <w:rtl/>
          <w:lang w:bidi="ar-AE"/>
        </w:rPr>
        <w:t>وهذا لا يحدث بشكل فردي. "</w:t>
      </w:r>
      <w:r w:rsidR="00344F63" w:rsidRPr="00344F63">
        <w:rPr>
          <w:rtl/>
        </w:rPr>
        <w:t xml:space="preserve"> </w:t>
      </w:r>
      <w:r w:rsidR="00344F63" w:rsidRPr="00344F63">
        <w:rPr>
          <w:rtl/>
          <w:lang w:bidi="ar-AE"/>
        </w:rPr>
        <w:t>لِيَكُونُوا وَاحِدًا</w:t>
      </w:r>
      <w:r w:rsidR="00344F63">
        <w:rPr>
          <w:rFonts w:hint="cs"/>
          <w:rtl/>
          <w:lang w:bidi="ar-AE"/>
        </w:rPr>
        <w:t xml:space="preserve">"، يقول الرب، ليؤمن العالم." إنه </w:t>
      </w:r>
      <w:proofErr w:type="spellStart"/>
      <w:r w:rsidR="00344F63">
        <w:rPr>
          <w:rFonts w:hint="cs"/>
          <w:rtl/>
          <w:lang w:bidi="ar-AE"/>
        </w:rPr>
        <w:t>إتحاد</w:t>
      </w:r>
      <w:proofErr w:type="spellEnd"/>
      <w:r w:rsidR="00344F63">
        <w:rPr>
          <w:rFonts w:hint="cs"/>
          <w:rtl/>
          <w:lang w:bidi="ar-AE"/>
        </w:rPr>
        <w:t xml:space="preserve"> محسوس لدى العالم، والعالم موجود خارجه. "</w:t>
      </w:r>
      <w:r w:rsidR="00344F63" w:rsidRPr="00344F63">
        <w:rPr>
          <w:rtl/>
        </w:rPr>
        <w:t xml:space="preserve"> </w:t>
      </w:r>
      <w:r w:rsidR="00344F63" w:rsidRPr="00344F63">
        <w:rPr>
          <w:rtl/>
          <w:lang w:bidi="ar-AE"/>
        </w:rPr>
        <w:t>لأَنَّهُ مَاذَا لِي</w:t>
      </w:r>
      <w:r w:rsidR="00344F63">
        <w:rPr>
          <w:rFonts w:hint="cs"/>
          <w:rtl/>
          <w:lang w:bidi="ar-AE"/>
        </w:rPr>
        <w:t>" يقول الرسول "</w:t>
      </w:r>
      <w:r w:rsidR="00344F63" w:rsidRPr="00344F63">
        <w:rPr>
          <w:rtl/>
        </w:rPr>
        <w:t xml:space="preserve"> </w:t>
      </w:r>
      <w:r w:rsidR="00344F63" w:rsidRPr="00344F63">
        <w:rPr>
          <w:rtl/>
          <w:lang w:bidi="ar-AE"/>
        </w:rPr>
        <w:t>أَنْ أَدِينَ الَّذِينَ مِنْ خَارِجٍ؟ أَلَسْتُمْ أَنْتُمْ تَدِينُونَ الَّذِينَ مِنْ دَاخِل؟  13 أَمَّا الَّذِينَ مِنْ خَارِجٍ فَاللهُ يَدِينُهُمْ.</w:t>
      </w:r>
      <w:r w:rsidR="00344F63">
        <w:rPr>
          <w:rFonts w:hint="cs"/>
          <w:rtl/>
          <w:lang w:bidi="ar-AE"/>
        </w:rPr>
        <w:t>" الروح القدس موجود على الأرض ليؤسس أصغر هيئة اتحاد بين أعضاء الجسد. أولئك كانوا أعضاءً للآخرين؛ فهذا الحق كان معترفًا به بينهم. جميعهم علموا بأن المسيحي لم يكن من العالم لأنه ينتمي للكنيسة. "إن تألم أحد الأعضاء فجميع الأعضاء تتألم معه." هذا الاتحاد كان معلنًا في كل كنيسة في أي مكان بشكل واضح، كما تُري ذلك عناوين العديد من الرسائل</w:t>
      </w:r>
      <w:r w:rsidR="008F6280">
        <w:rPr>
          <w:rFonts w:hint="cs"/>
          <w:rtl/>
          <w:lang w:bidi="ar-AE"/>
        </w:rPr>
        <w:t>. أما هذا الاتحاد المحلي فقد قوّى الاتحاد العام. فكل مَن تشارك فيه فقد تشارك بالاتحاد العام. المعلمون، المبشرون، الرسل؛ تيموثاوس، تيطس، بولس لم يعودوا ينتمون لكنيسة كالباقين. المواهب كانت أعضاء في الجسد. إن الفكرة، بأن أكون فقط عضوًا لهذه الكنيسة أو تلك غير واردة في الكتاب. فالفكرة مختلفة تمامًا، إنها تدور حول أعضاء جسد المسيح. هذه الوثق، المفاصل المورّدة، التي كانت عاملة في الكنائس المحلية، والتي كانت منتمية للكنيسة، صادقوا على اتحاد كل الجسد. هم جعلوه ظاهرًا لأنظار العالم ومحسوسًا تمامًا.</w:t>
      </w:r>
    </w:p>
    <w:p w14:paraId="6F9A3887" w14:textId="739ABAD5" w:rsidR="008F6280" w:rsidRDefault="008F6280" w:rsidP="008F6280">
      <w:pPr>
        <w:bidi/>
        <w:jc w:val="both"/>
        <w:rPr>
          <w:rtl/>
          <w:lang w:bidi="ar-AE"/>
        </w:rPr>
      </w:pPr>
      <w:r>
        <w:rPr>
          <w:rFonts w:hint="cs"/>
          <w:rtl/>
          <w:lang w:bidi="ar-AE"/>
        </w:rPr>
        <w:t>المسيحيون عرفوا أنفسهم وكان معترف بهم كجسد واحد. لقد كانت لهم اهتمامات مشتركة وأحر الروابط فيما بين بعضهم البعض، كجسد واحد خارج عن العالم. الروح القدس لا يمكنه أن يوحّد بين</w:t>
      </w:r>
      <w:r w:rsidR="000C39D6">
        <w:rPr>
          <w:rFonts w:hint="cs"/>
          <w:rtl/>
          <w:lang w:bidi="ar-AE"/>
        </w:rPr>
        <w:t xml:space="preserve"> العالم والكنيسة. فالأخيرة انتزعها من وسط العالم. إن كانت في العالم، فمن الواضح أن واجبها بأن تمجد سيدها في هذا الاتحاد ومن خلاله كوحدة واحدة. هذه هي المسؤولية المرتبطة بكل مقام عينه الله. إن الدوافع لذلك تزداد قوة كلما امتازت نعمة هذا المقام أكثر. نحن ملح الأرض، نور العالم، مدينة موضوعة على جبل، رسالة المسيح مقروءة من كل العالم ومعروفة. بقوة الروح </w:t>
      </w:r>
      <w:r w:rsidR="000C39D6">
        <w:rPr>
          <w:rFonts w:hint="cs"/>
          <w:rtl/>
          <w:lang w:bidi="ar-AE"/>
        </w:rPr>
        <w:lastRenderedPageBreak/>
        <w:t>على جسد المسيح أن يؤكّد على طابع رأسه في كل مرة من جديد، وبذلك يمجده على الأرض. العروس عليها أن تظهر تعلقها بعريسها، الذي هي بجملتها له وحده فقط.</w:t>
      </w:r>
    </w:p>
    <w:p w14:paraId="11FE6A7A" w14:textId="06E341E4" w:rsidR="00221A37" w:rsidRDefault="00221A37" w:rsidP="00221A37">
      <w:pPr>
        <w:bidi/>
        <w:jc w:val="both"/>
        <w:rPr>
          <w:rtl/>
          <w:lang w:bidi="ar-AE"/>
        </w:rPr>
      </w:pPr>
      <w:r>
        <w:rPr>
          <w:rFonts w:hint="cs"/>
          <w:rtl/>
          <w:lang w:bidi="ar-AE"/>
        </w:rPr>
        <w:t>هناك كلام عن كنيسة غير منظورة؛ فكلمة الله لا تتكلم عن ذلك. المسيحي الفرد، عضو في الكنيسة، لا يجب أن يكون غير مرئيًا؛ بل بالحري</w:t>
      </w:r>
      <w:r w:rsidR="00D4516D">
        <w:rPr>
          <w:rFonts w:hint="cs"/>
          <w:rtl/>
          <w:lang w:bidi="ar-AE"/>
        </w:rPr>
        <w:t xml:space="preserve"> عليه أن يعكس نوره. هكذا أيضًا لا يمكن أن تكون الكنيسة غير مرئية. غير أنها إن كانت في وحدتها، إن في اعترافها أو سلوكها غير مرئية فهي تكون قد تحولت إلى عالمية.</w:t>
      </w:r>
    </w:p>
    <w:p w14:paraId="57638711" w14:textId="5B8377CF" w:rsidR="00742C23" w:rsidRDefault="00742C23" w:rsidP="00742C23">
      <w:pPr>
        <w:bidi/>
        <w:jc w:val="both"/>
        <w:rPr>
          <w:rtl/>
          <w:lang w:bidi="ar-AE"/>
        </w:rPr>
      </w:pPr>
      <w:r>
        <w:rPr>
          <w:rFonts w:hint="cs"/>
          <w:rtl/>
          <w:lang w:bidi="ar-AE"/>
        </w:rPr>
        <w:t>إن الكنيسة، كعروس للمسيح، لا بد وأن تبتغي بأن تمجّد عريسها في غيابه. فينبغي عليها أن تكرس له قلبها؛ وأن تأخذ الهُدى منه وحده وأن تواظب على انتظار مجيئه. إنها بيت الله، ولذا فعليها أن تسعى بأن تحفظ نفسها طاهرة لأجل قداسة الروح الساكن فيها. إنها عامود الحق وقاعدته، لذا فلا يجوز أن يكون أساس وجودها إلا الحق وحده.</w:t>
      </w:r>
    </w:p>
    <w:p w14:paraId="3C1A7CD8" w14:textId="76F0B3BB" w:rsidR="00742C23" w:rsidRDefault="00742C23" w:rsidP="00774B43">
      <w:pPr>
        <w:bidi/>
        <w:jc w:val="both"/>
        <w:rPr>
          <w:rtl/>
          <w:lang w:bidi="ar-AE"/>
        </w:rPr>
      </w:pPr>
      <w:r>
        <w:rPr>
          <w:rFonts w:hint="cs"/>
          <w:rtl/>
          <w:lang w:bidi="ar-AE"/>
        </w:rPr>
        <w:t>يا ليت إلهنا الأمين يزيد على الدوام بروحه من شعورنا بجدية وأهمية الموضوع الذي تناولناه.</w:t>
      </w:r>
    </w:p>
    <w:p w14:paraId="0B2BFDDB" w14:textId="3194CE33" w:rsidR="006A58DE" w:rsidRDefault="006A58DE" w:rsidP="006A58DE">
      <w:pPr>
        <w:bidi/>
        <w:jc w:val="center"/>
        <w:rPr>
          <w:rFonts w:hint="cs"/>
          <w:rtl/>
          <w:lang w:bidi="ar-AE"/>
        </w:rPr>
      </w:pPr>
      <w:r>
        <w:rPr>
          <w:rFonts w:hint="cs"/>
          <w:rtl/>
          <w:lang w:bidi="ar-AE"/>
        </w:rPr>
        <w:t>-تم-</w:t>
      </w:r>
    </w:p>
    <w:sectPr w:rsidR="006A5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129"/>
    <w:rsid w:val="000A4D98"/>
    <w:rsid w:val="000C39D6"/>
    <w:rsid w:val="000E4A5A"/>
    <w:rsid w:val="000E4C6C"/>
    <w:rsid w:val="001004B1"/>
    <w:rsid w:val="001075C8"/>
    <w:rsid w:val="001111DF"/>
    <w:rsid w:val="001501C2"/>
    <w:rsid w:val="001B3471"/>
    <w:rsid w:val="001B3922"/>
    <w:rsid w:val="001D28CF"/>
    <w:rsid w:val="001D50D9"/>
    <w:rsid w:val="001E3628"/>
    <w:rsid w:val="001E6A78"/>
    <w:rsid w:val="001E75FF"/>
    <w:rsid w:val="00221A37"/>
    <w:rsid w:val="00222148"/>
    <w:rsid w:val="002260B6"/>
    <w:rsid w:val="002962A0"/>
    <w:rsid w:val="002A43E9"/>
    <w:rsid w:val="002C77C9"/>
    <w:rsid w:val="00344F63"/>
    <w:rsid w:val="00380BAA"/>
    <w:rsid w:val="00390DF0"/>
    <w:rsid w:val="003C2CD5"/>
    <w:rsid w:val="003C5E36"/>
    <w:rsid w:val="004B289D"/>
    <w:rsid w:val="004C7CDB"/>
    <w:rsid w:val="004F61D8"/>
    <w:rsid w:val="00516BDC"/>
    <w:rsid w:val="00553005"/>
    <w:rsid w:val="005973F4"/>
    <w:rsid w:val="00614739"/>
    <w:rsid w:val="006609B6"/>
    <w:rsid w:val="006829CC"/>
    <w:rsid w:val="006A58DE"/>
    <w:rsid w:val="00742C23"/>
    <w:rsid w:val="00747F07"/>
    <w:rsid w:val="00751277"/>
    <w:rsid w:val="00767CCD"/>
    <w:rsid w:val="00774B43"/>
    <w:rsid w:val="007A1129"/>
    <w:rsid w:val="00817A2F"/>
    <w:rsid w:val="00825031"/>
    <w:rsid w:val="00890F01"/>
    <w:rsid w:val="008D55CB"/>
    <w:rsid w:val="008F6280"/>
    <w:rsid w:val="009302F9"/>
    <w:rsid w:val="00943B71"/>
    <w:rsid w:val="00964646"/>
    <w:rsid w:val="00975FCA"/>
    <w:rsid w:val="009B06C8"/>
    <w:rsid w:val="009B44C4"/>
    <w:rsid w:val="009B543A"/>
    <w:rsid w:val="009F1032"/>
    <w:rsid w:val="00A0140B"/>
    <w:rsid w:val="00A4248D"/>
    <w:rsid w:val="00A75A29"/>
    <w:rsid w:val="00A806DC"/>
    <w:rsid w:val="00A9345B"/>
    <w:rsid w:val="00AF67FE"/>
    <w:rsid w:val="00B01049"/>
    <w:rsid w:val="00B14F07"/>
    <w:rsid w:val="00C17764"/>
    <w:rsid w:val="00C33A73"/>
    <w:rsid w:val="00C60B11"/>
    <w:rsid w:val="00C83221"/>
    <w:rsid w:val="00C93477"/>
    <w:rsid w:val="00CA2A59"/>
    <w:rsid w:val="00CD4227"/>
    <w:rsid w:val="00CD667E"/>
    <w:rsid w:val="00D2334F"/>
    <w:rsid w:val="00D37317"/>
    <w:rsid w:val="00D4516D"/>
    <w:rsid w:val="00D94895"/>
    <w:rsid w:val="00DE49B2"/>
    <w:rsid w:val="00DF0F02"/>
    <w:rsid w:val="00DF2A5A"/>
    <w:rsid w:val="00DF678C"/>
    <w:rsid w:val="00E05A8F"/>
    <w:rsid w:val="00E23E17"/>
    <w:rsid w:val="00E474F5"/>
    <w:rsid w:val="00E648BD"/>
    <w:rsid w:val="00E66051"/>
    <w:rsid w:val="00E7158F"/>
    <w:rsid w:val="00E84069"/>
    <w:rsid w:val="00E8619B"/>
    <w:rsid w:val="00EC164A"/>
    <w:rsid w:val="00EF603C"/>
    <w:rsid w:val="00F0173A"/>
    <w:rsid w:val="00F3615F"/>
    <w:rsid w:val="00F464B0"/>
    <w:rsid w:val="00F50286"/>
    <w:rsid w:val="00F631DD"/>
    <w:rsid w:val="00FC05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E996"/>
  <w15:chartTrackingRefBased/>
  <w15:docId w15:val="{61F0F125-9E54-441F-98FF-D3528FEE3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1129"/>
    <w:rPr>
      <w:color w:val="0563C1" w:themeColor="hyperlink"/>
      <w:u w:val="single"/>
    </w:rPr>
  </w:style>
  <w:style w:type="character" w:styleId="UnresolvedMention">
    <w:name w:val="Unresolved Mention"/>
    <w:basedOn w:val="DefaultParagraphFont"/>
    <w:uiPriority w:val="99"/>
    <w:semiHidden/>
    <w:unhideWhenUsed/>
    <w:rsid w:val="007A1129"/>
    <w:rPr>
      <w:color w:val="605E5C"/>
      <w:shd w:val="clear" w:color="auto" w:fill="E1DFDD"/>
    </w:rPr>
  </w:style>
  <w:style w:type="character" w:styleId="FollowedHyperlink">
    <w:name w:val="FollowedHyperlink"/>
    <w:basedOn w:val="DefaultParagraphFont"/>
    <w:uiPriority w:val="99"/>
    <w:semiHidden/>
    <w:unhideWhenUsed/>
    <w:rsid w:val="00975F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10</Pages>
  <Words>4488</Words>
  <Characters>25586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54</cp:revision>
  <dcterms:created xsi:type="dcterms:W3CDTF">2021-07-26T18:50:00Z</dcterms:created>
  <dcterms:modified xsi:type="dcterms:W3CDTF">2021-07-28T07:05:00Z</dcterms:modified>
</cp:coreProperties>
</file>