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71D2A" w14:textId="71C65BEB" w:rsidR="00FD3BB5" w:rsidRPr="00737FCC" w:rsidRDefault="006F7951"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منتظر الكنيسة في الوقت الحاضر</w:t>
      </w:r>
    </w:p>
    <w:p w14:paraId="4024A8A3" w14:textId="31129E8D" w:rsidR="006F7951" w:rsidRPr="00737FCC" w:rsidRDefault="006F7951"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يوحنا نلسون داربي</w:t>
      </w:r>
    </w:p>
    <w:p w14:paraId="7E2C5022" w14:textId="1E567A05" w:rsidR="006F7951" w:rsidRPr="00737FCC" w:rsidRDefault="006F7951"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ملاحظة مسبقة</w:t>
      </w:r>
    </w:p>
    <w:p w14:paraId="7693DC4B" w14:textId="700082B8" w:rsidR="006F7951" w:rsidRPr="00737FCC" w:rsidRDefault="006F7951"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التأملات التي يحتويها هذا المجلد القصير، جُمّعت بطلب من عدة أشخاص يشاركون في الموضوع العظيم الذي يتناولونه. بغض النظر عن التأمل الأول فقد انتشرت بالذات للغاية، كما أدّاها المؤلف في اللغة الفرنسية من دون أي تحضير مسبق، بحيث أنه فحص النص مرتين، قبل تسليمه للمطبعة. فالمرء لا يتوقع إذًا بأن يقرأ إلا تقارير</w:t>
      </w:r>
      <w:r w:rsidR="0023208F">
        <w:rPr>
          <w:rFonts w:ascii="Sakkal Majalla" w:hAnsi="Sakkal Majalla" w:cs="Sakkal Majalla" w:hint="cs"/>
          <w:sz w:val="28"/>
          <w:szCs w:val="28"/>
          <w:rtl/>
          <w:lang w:bidi="ar-EG"/>
        </w:rPr>
        <w:t>ًا</w:t>
      </w:r>
      <w:r w:rsidRPr="00737FCC">
        <w:rPr>
          <w:rFonts w:ascii="Sakkal Majalla" w:hAnsi="Sakkal Majalla" w:cs="Sakkal Majalla"/>
          <w:sz w:val="28"/>
          <w:szCs w:val="28"/>
          <w:rtl/>
          <w:lang w:bidi="ar-EG"/>
        </w:rPr>
        <w:t xml:space="preserve"> في غاية البساطة.</w:t>
      </w:r>
    </w:p>
    <w:p w14:paraId="4686C636" w14:textId="6437BD6C" w:rsidR="007A2B29" w:rsidRPr="00737FCC" w:rsidRDefault="007A2B29"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من بعد ذلك تُرجمت إلى الإنجليزية، ولم يخلو نشرها من البركة. وإن فقدت شيئًا من معناها من خلال ترجمتها إلى الألمانية فالمترجم الغير متمرّس، ومهما يكون أسفه كبيرًا، سيتحمّل بتواضع كل الذنب على نفسه. إن الذين لهم اقتناع عميق بقدر أهمية الحق الموصوف في هذا الكتاب، سيجدون فيه مبادئًا، تمّ التعبير عنها بوضوح وافي، لتتجاوب مع حاجة القلب والعقل، كما وأيضًا مواضع واضحة جدًا من الكتاب المقدس، لبرهنة حقيقة هذه المبادئ.</w:t>
      </w:r>
    </w:p>
    <w:p w14:paraId="496AB66B" w14:textId="62BAB976" w:rsidR="007A2B29" w:rsidRPr="00737FCC" w:rsidRDefault="00541265"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يأمل كاتب هذه التأملات في أن السجل الذي وجده في تقديم هذه الحقيقة المدفونة بين إخوته في فرنسا وسويسرا الفرنسية، بغض النظر عن عدم دقة لغته وأخطاء أخرى أكثر أهمية، أن يمتد أيضًا إلى الأخوة الألمان.</w:t>
      </w:r>
    </w:p>
    <w:p w14:paraId="60EE2B1F" w14:textId="23577BCE" w:rsidR="00541265" w:rsidRPr="00737FCC" w:rsidRDefault="00541265"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 xml:space="preserve">فقط اليقين بأهميتها والاقتناع العميق، بأن الوقت قريب، ويدنو بشكل غير معتاد، </w:t>
      </w:r>
      <w:r w:rsidR="00A435D4" w:rsidRPr="00737FCC">
        <w:rPr>
          <w:rFonts w:ascii="Sakkal Majalla" w:hAnsi="Sakkal Majalla" w:cs="Sakkal Majalla"/>
          <w:sz w:val="28"/>
          <w:szCs w:val="28"/>
          <w:rtl/>
          <w:lang w:bidi="ar-EG"/>
        </w:rPr>
        <w:t xml:space="preserve">يمكنه أن يبرر عملاً من هذا النوع. في النهاية هو يطلب من أخوته، بأن لا يقفوا عند اعتراضات الروح البشرية، كالتي أظهرها الصدوقيون، إذ أنهم نادوا بناموس موسى بخصوص الزواج، وإنما بأن يقرأوا كلمة الله بانتباه، وأن يروا ما تقوله، ويؤمنوا. الرب سيعلم كيف </w:t>
      </w:r>
      <w:r w:rsidR="00551A72" w:rsidRPr="00737FCC">
        <w:rPr>
          <w:rFonts w:ascii="Sakkal Majalla" w:hAnsi="Sakkal Majalla" w:cs="Sakkal Majalla"/>
          <w:sz w:val="28"/>
          <w:szCs w:val="28"/>
          <w:rtl/>
          <w:lang w:bidi="ar-EG"/>
        </w:rPr>
        <w:t>س</w:t>
      </w:r>
      <w:r w:rsidR="00A435D4" w:rsidRPr="00737FCC">
        <w:rPr>
          <w:rFonts w:ascii="Sakkal Majalla" w:hAnsi="Sakkal Majalla" w:cs="Sakkal Majalla"/>
          <w:sz w:val="28"/>
          <w:szCs w:val="28"/>
          <w:rtl/>
          <w:lang w:bidi="ar-EG"/>
        </w:rPr>
        <w:t>يحلّ هذه المشاكل، كما أنه سيتغلب على جميع العوائق، التي تحاول بأن تتصادم مع القلب البشري.</w:t>
      </w:r>
    </w:p>
    <w:p w14:paraId="6E3559D0" w14:textId="33755230" w:rsidR="00525BE1" w:rsidRPr="00737FCC" w:rsidRDefault="00525BE1"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ليمتحن المرء كل شيء ويتمسك بالحسن: قاعدة ممتازة ويمكن استخدامها في أي مكان آخر. إن احتقار الإعلانات النبوية لا تأتي على خاطر مَن يهتدي بذلك الروح الذي يُعير كل اهتمامه لهذه المواضيع. يا ليت الله يهب كنيسته القطاف الضروري، لكي تتنبه لِما قد أُعدّ.</w:t>
      </w:r>
    </w:p>
    <w:p w14:paraId="061FEC91" w14:textId="0909F414" w:rsidR="00C25A56" w:rsidRPr="00737FCC" w:rsidRDefault="00C25A56" w:rsidP="00C20577">
      <w:pPr>
        <w:pStyle w:val="ListParagraph"/>
        <w:numPr>
          <w:ilvl w:val="0"/>
          <w:numId w:val="1"/>
        </w:numPr>
        <w:jc w:val="both"/>
        <w:rPr>
          <w:rFonts w:ascii="Sakkal Majalla" w:hAnsi="Sakkal Majalla" w:cs="Sakkal Majalla"/>
          <w:sz w:val="28"/>
          <w:szCs w:val="28"/>
          <w:lang w:bidi="ar-EG"/>
        </w:rPr>
      </w:pPr>
      <w:r w:rsidRPr="00737FCC">
        <w:rPr>
          <w:rFonts w:ascii="Sakkal Majalla" w:hAnsi="Sakkal Majalla" w:cs="Sakkal Majalla"/>
          <w:sz w:val="28"/>
          <w:szCs w:val="28"/>
          <w:rtl/>
          <w:lang w:bidi="ar-EG"/>
        </w:rPr>
        <w:t>أمسية: تمهيد</w:t>
      </w:r>
    </w:p>
    <w:p w14:paraId="5DE56713" w14:textId="04C0B2B5" w:rsidR="00C25A56" w:rsidRPr="00737FCC" w:rsidRDefault="00C25A56"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2. بطرس 1</w:t>
      </w:r>
    </w:p>
    <w:p w14:paraId="6F948B50" w14:textId="0FBFA9F5" w:rsidR="00C25A56" w:rsidRPr="00737FCC" w:rsidRDefault="00C25A56"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ليس على المسيحي أن ي</w:t>
      </w:r>
      <w:r w:rsidR="00A471EF" w:rsidRPr="00737FCC">
        <w:rPr>
          <w:rFonts w:ascii="Sakkal Majalla" w:hAnsi="Sakkal Majalla" w:cs="Sakkal Majalla"/>
          <w:sz w:val="28"/>
          <w:szCs w:val="28"/>
          <w:rtl/>
          <w:lang w:bidi="ar-EG"/>
        </w:rPr>
        <w:t>سعى فقط بأن يتعرف على الخلاص، الذي في المسيح، وإنما أن يتعرّف أيضًا على ثمار هذا الخلاص. ليس له فقط أن يكون لديه اليقين، بأنه في بيت أبيه، وإنما أيضًا أن يتمتّع بامتيازات هذا البيت.</w:t>
      </w:r>
    </w:p>
    <w:p w14:paraId="780E9972" w14:textId="63775C3C" w:rsidR="00541265" w:rsidRPr="00737FCC" w:rsidRDefault="00A471EF"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 xml:space="preserve">"الله الذي </w:t>
      </w:r>
      <w:r w:rsidRPr="00737FCC">
        <w:rPr>
          <w:rFonts w:ascii="Sakkal Majalla" w:hAnsi="Sakkal Majalla" w:cs="Sakkal Majalla"/>
          <w:color w:val="080000"/>
          <w:sz w:val="28"/>
          <w:szCs w:val="28"/>
          <w:rtl/>
          <w:lang w:val="x-none" w:bidi="ar-EG"/>
        </w:rPr>
        <w:t>دَعَانَا بِالْمَجْدِ وَالْفَضِيلَةِ،" (2. بطرس 1: 3). في مجد المسيح والكنيسة يفتح لنا الله مستقبله، الذي ملأه بنفسه بمشوراته. إن دراسة هذا الحق الثمين يُشغل أفكارنا بالصورة الأكثر فائدة</w:t>
      </w:r>
      <w:r w:rsidRPr="00737FCC">
        <w:rPr>
          <w:rFonts w:ascii="Sakkal Majalla" w:hAnsi="Sakkal Majalla" w:cs="Sakkal Majalla"/>
          <w:sz w:val="28"/>
          <w:szCs w:val="28"/>
          <w:rtl/>
          <w:lang w:bidi="ar-EG"/>
        </w:rPr>
        <w:t>؛ ومن المؤكد أن هذه إحدى الغايات، التي وضعها لنفسه في إخباريات هذه النبوة، والتي، إذ أنها تعلن لنا عن مقاصده، تجعلنا نتشارك كأحبائه (يوحنا 15: 15؛ أفسس 1: 9)</w:t>
      </w:r>
      <w:r w:rsidR="00E22778" w:rsidRPr="00737FCC">
        <w:rPr>
          <w:rFonts w:ascii="Sakkal Majalla" w:hAnsi="Sakkal Majalla" w:cs="Sakkal Majalla"/>
          <w:sz w:val="28"/>
          <w:szCs w:val="28"/>
          <w:rtl/>
          <w:lang w:bidi="ar-EG"/>
        </w:rPr>
        <w:t xml:space="preserve"> بالأفكار التي تُشغله. إنه لم يكن لديه برهان أكثر رقة في محبته لنا ليعطينا (تكوين 18: 17)، ولا أي شيء يهب شفاءً لنفوسنا أكثر فاعلية. في الواقع، عندما يُظهر الناس </w:t>
      </w:r>
      <w:r w:rsidR="00DF5254" w:rsidRPr="00737FCC">
        <w:rPr>
          <w:rFonts w:ascii="Sakkal Majalla" w:hAnsi="Sakkal Majalla" w:cs="Sakkal Majalla" w:hint="cs"/>
          <w:sz w:val="28"/>
          <w:szCs w:val="28"/>
          <w:rtl/>
          <w:lang w:bidi="ar-EG"/>
        </w:rPr>
        <w:t>أنفسهم</w:t>
      </w:r>
      <w:r w:rsidR="00E22778" w:rsidRPr="00737FCC">
        <w:rPr>
          <w:rFonts w:ascii="Sakkal Majalla" w:hAnsi="Sakkal Majalla" w:cs="Sakkal Majalla"/>
          <w:sz w:val="28"/>
          <w:szCs w:val="28"/>
          <w:rtl/>
          <w:lang w:bidi="ar-EG"/>
        </w:rPr>
        <w:t xml:space="preserve"> بواسطة الغاية التي يسعون وراءها، ففي الوقت الحاضر سيترك سلوكنا أثرًا عن المستقبل الذي يشكّل رجاءنا؛ فهو، وكما لن يكون غير ذلك، سيحمل انعكاس ضيائه وطيفه.</w:t>
      </w:r>
    </w:p>
    <w:p w14:paraId="4B247F61" w14:textId="4C2FC075" w:rsidR="00FF461C" w:rsidRPr="00737FCC" w:rsidRDefault="00FF461C"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 xml:space="preserve">أولئك الذين يسعون فقط نحو </w:t>
      </w:r>
      <w:r w:rsidR="00E5115A" w:rsidRPr="00737FCC">
        <w:rPr>
          <w:rFonts w:ascii="Sakkal Majalla" w:hAnsi="Sakkal Majalla" w:cs="Sakkal Majalla"/>
          <w:sz w:val="28"/>
          <w:szCs w:val="28"/>
          <w:rtl/>
          <w:lang w:bidi="ar-EG"/>
        </w:rPr>
        <w:t xml:space="preserve">الرفعة، الذين يحلمون فقط بالأملاك، والذين سعادتهم يتوقعونها فقط في أفراح هذا العالم، الذين يتحركون، كل واحد بحسب دافع قلبه، حياتهم المتبادلة وجدت مسارها نحو غايات يحبونها بشكل خاص. كذلك الكنيسة. لو يفهم المؤمنون دعوتهم، والقائمة في المشاركة بمجد مستقبلي كله سماوي، فماذا سينجم </w:t>
      </w:r>
      <w:r w:rsidR="00057545">
        <w:rPr>
          <w:rFonts w:ascii="Sakkal Majalla" w:hAnsi="Sakkal Majalla" w:cs="Sakkal Majalla" w:hint="cs"/>
          <w:sz w:val="28"/>
          <w:szCs w:val="28"/>
          <w:rtl/>
          <w:lang w:bidi="ar-EG"/>
        </w:rPr>
        <w:t>ع</w:t>
      </w:r>
      <w:r w:rsidR="00E5115A" w:rsidRPr="00737FCC">
        <w:rPr>
          <w:rFonts w:ascii="Sakkal Majalla" w:hAnsi="Sakkal Majalla" w:cs="Sakkal Majalla"/>
          <w:sz w:val="28"/>
          <w:szCs w:val="28"/>
          <w:rtl/>
          <w:lang w:bidi="ar-EG"/>
        </w:rPr>
        <w:t xml:space="preserve">ن ذلك؟ إنهم لن يعيشوا على الأرض بخلاف أنهم غرباء ورُحّل (نزلاء). وبفهمهم للنبوات، المتعلقة بهذه الأرض، فإنهم </w:t>
      </w:r>
      <w:r w:rsidR="00AE6C35" w:rsidRPr="00737FCC">
        <w:rPr>
          <w:rFonts w:ascii="Sakkal Majalla" w:hAnsi="Sakkal Majalla" w:cs="Sakkal Majalla"/>
          <w:sz w:val="28"/>
          <w:szCs w:val="28"/>
          <w:rtl/>
          <w:lang w:bidi="ar-EG"/>
        </w:rPr>
        <w:t xml:space="preserve">سيجيدون فهم </w:t>
      </w:r>
      <w:r w:rsidR="00A30EED" w:rsidRPr="00737FCC">
        <w:rPr>
          <w:rFonts w:ascii="Sakkal Majalla" w:hAnsi="Sakkal Majalla" w:cs="Sakkal Majalla"/>
          <w:sz w:val="28"/>
          <w:szCs w:val="28"/>
          <w:rtl/>
          <w:lang w:bidi="ar-EG"/>
        </w:rPr>
        <w:t xml:space="preserve">طبيعة المواعيد الأرضية، المعطاة لليهود، بشكل </w:t>
      </w:r>
      <w:r w:rsidR="00A30EED" w:rsidRPr="00737FCC">
        <w:rPr>
          <w:rFonts w:ascii="Sakkal Majalla" w:hAnsi="Sakkal Majalla" w:cs="Sakkal Majalla"/>
          <w:sz w:val="28"/>
          <w:szCs w:val="28"/>
          <w:rtl/>
          <w:lang w:bidi="ar-EG"/>
        </w:rPr>
        <w:lastRenderedPageBreak/>
        <w:t>أفضل، وأن يميزوها عن التي تختص بنا نحن الذين من الأمم؛ فإنهم سيدينون روح الوقت ويتحررون من الأفكار البشرية، التي قد تملكتهم؛ ومن الهموم، التي دائمًا ما تجلب الضرر لحياة المسيحي؛ فهم سيتعلمون بأن يتّكلوا على مَن رتّب الكل، على الذي يعرف مخرج الأمور من البداية، وسيلقون بأنفسهم جمعاء تمامًا على الرجاء المُعطى لهم، ولارتقاب الواجبات الناجمة عنه.</w:t>
      </w:r>
    </w:p>
    <w:p w14:paraId="09BDDFAD" w14:textId="742F3633" w:rsidR="00880D29" w:rsidRPr="00737FCC" w:rsidRDefault="00880D29"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يدّعي المرء، بأن الاستخدام الصحيح للنبوات يكمن في برهنة ألوهية الكتاب المقدس بالنبوات التي قد تمت. إنه استخدام يمكن للمرء أن يجيد استخدامه؛ لكنه ليس الغاية الخاصة ال</w:t>
      </w:r>
      <w:r w:rsidR="00B052C0" w:rsidRPr="00737FCC">
        <w:rPr>
          <w:rFonts w:ascii="Sakkal Majalla" w:hAnsi="Sakkal Majalla" w:cs="Sakkal Majalla"/>
          <w:sz w:val="28"/>
          <w:szCs w:val="28"/>
          <w:rtl/>
          <w:lang w:bidi="ar-EG"/>
        </w:rPr>
        <w:t>تي لأجلها تم إعطاؤها. إنها لم تُعطى للعالم، وإنما للكنيسة، لإخبارها بأفكار الله ولتخدمها كمرشد وسراج، وهذا قبل حدوث الوقائع، التي تخبر بها، أو أثناء مجريات الأحداث.</w:t>
      </w:r>
      <w:r w:rsidR="00654A4B" w:rsidRPr="00737FCC">
        <w:rPr>
          <w:rFonts w:ascii="Sakkal Majalla" w:hAnsi="Sakkal Majalla" w:cs="Sakkal Majalla"/>
          <w:sz w:val="28"/>
          <w:szCs w:val="28"/>
          <w:rtl/>
          <w:lang w:bidi="ar-EG"/>
        </w:rPr>
        <w:t xml:space="preserve"> ما</w:t>
      </w:r>
      <w:r w:rsidR="00202190" w:rsidRPr="00737FCC">
        <w:rPr>
          <w:rFonts w:ascii="Sakkal Majalla" w:hAnsi="Sakkal Majalla" w:cs="Sakkal Majalla"/>
          <w:sz w:val="28"/>
          <w:szCs w:val="28"/>
          <w:rtl/>
          <w:lang w:bidi="ar-EG"/>
        </w:rPr>
        <w:t xml:space="preserve">ذا سيقوله المرء عن إنسان، يستخدم كامل ثقة صديق رقيق فقط ليُقنع نفسه لاحقًا، بأنه تكلّم بالحقيقة؟ آه، إلى أين وصلنا؟ هل إلى هذه الدرجة فقدنا الشعور بامتيازاتنا وبلطف الله؟ ألا يوجد أي شيء للكنيسة في جميع هذه الإعلانات المقدسة؟ </w:t>
      </w:r>
      <w:r w:rsidR="00D71D21" w:rsidRPr="00737FCC">
        <w:rPr>
          <w:rFonts w:ascii="Sakkal Majalla" w:hAnsi="Sakkal Majalla" w:cs="Sakkal Majalla" w:hint="cs"/>
          <w:sz w:val="28"/>
          <w:szCs w:val="28"/>
          <w:rtl/>
          <w:lang w:bidi="ar-EG"/>
        </w:rPr>
        <w:t>بالتأكيد</w:t>
      </w:r>
      <w:r w:rsidR="00202190" w:rsidRPr="00737FCC">
        <w:rPr>
          <w:rFonts w:ascii="Sakkal Majalla" w:hAnsi="Sakkal Majalla" w:cs="Sakkal Majalla"/>
          <w:sz w:val="28"/>
          <w:szCs w:val="28"/>
          <w:rtl/>
          <w:lang w:bidi="ar-EG"/>
        </w:rPr>
        <w:t xml:space="preserve">، إنه لا يجب أن يكون السؤال </w:t>
      </w:r>
      <w:r w:rsidR="007447E2" w:rsidRPr="00737FCC">
        <w:rPr>
          <w:rFonts w:ascii="Sakkal Majalla" w:hAnsi="Sakkal Majalla" w:cs="Sakkal Majalla"/>
          <w:sz w:val="28"/>
          <w:szCs w:val="28"/>
          <w:rtl/>
          <w:lang w:bidi="ar-EG"/>
        </w:rPr>
        <w:t>من</w:t>
      </w:r>
      <w:r w:rsidR="00202190" w:rsidRPr="00737FCC">
        <w:rPr>
          <w:rFonts w:ascii="Sakkal Majalla" w:hAnsi="Sakkal Majalla" w:cs="Sakkal Majalla"/>
          <w:sz w:val="28"/>
          <w:szCs w:val="28"/>
          <w:rtl/>
          <w:lang w:bidi="ar-EG"/>
        </w:rPr>
        <w:t xml:space="preserve"> الكنيسة، إن كان الله، صديقها السماوي، قد نطق بالحقيقة.</w:t>
      </w:r>
    </w:p>
    <w:p w14:paraId="074B5AC9" w14:textId="440EE673" w:rsidR="007447E2" w:rsidRPr="00737FCC" w:rsidRDefault="007447E2"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وأكثر من ذلك: إن الجزء الأكبر من النبوات، ويمكن القول في مفهوم ما، جميعها تتم في مجرى التدبير المتعلّق بنا نحن. فسيكون إذًا قد تأخّرنا في هذا الوقت بأن نقتنع بحقيقتها، أو بأن نستخدمها لإقناع الآخرين</w:t>
      </w:r>
      <w:r w:rsidR="006826F5" w:rsidRPr="00737FCC">
        <w:rPr>
          <w:rFonts w:ascii="Sakkal Majalla" w:hAnsi="Sakkal Majalla" w:cs="Sakkal Majalla"/>
          <w:sz w:val="28"/>
          <w:szCs w:val="28"/>
          <w:rtl/>
          <w:lang w:bidi="ar-EG"/>
        </w:rPr>
        <w:t>. الدينونة المنظورة التي ستصيب الذين يشكون بها، ستكون أوضح برهان على ذلك. سأختار مثالاً من نبوات الرب. بماذا كان سينفع التحذير الذي حذّر به تلاميذه، بأن يهربوا في هذا الظرف وذاك، لو لم يفهموا ما قاله، لو لم يؤمنوا قبل ذلك بحقيقة كلماته.</w:t>
      </w:r>
    </w:p>
    <w:p w14:paraId="0AAB9DED" w14:textId="7EB816FC" w:rsidR="006826F5" w:rsidRPr="00737FCC" w:rsidRDefault="006826F5"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 xml:space="preserve">فلقد كانت هذه المعرفة وذلك الإيمان، الذي ميزهم عن جميع أهالي بلدهم الغير مؤمنين. كذلك الأمر هو مع الكنيسة. دينونات الله </w:t>
      </w:r>
      <w:r w:rsidR="006B4678">
        <w:rPr>
          <w:rFonts w:ascii="Sakkal Majalla" w:hAnsi="Sakkal Majalla" w:cs="Sakkal Majalla" w:hint="cs"/>
          <w:sz w:val="28"/>
          <w:szCs w:val="28"/>
          <w:rtl/>
          <w:lang w:bidi="ar-EG"/>
        </w:rPr>
        <w:t>ستقع</w:t>
      </w:r>
      <w:r w:rsidRPr="00737FCC">
        <w:rPr>
          <w:rFonts w:ascii="Sakkal Majalla" w:hAnsi="Sakkal Majalla" w:cs="Sakkal Majalla"/>
          <w:sz w:val="28"/>
          <w:szCs w:val="28"/>
          <w:rtl/>
          <w:lang w:bidi="ar-EG"/>
        </w:rPr>
        <w:t xml:space="preserve"> قريبًا على الشعوب؛</w:t>
      </w:r>
      <w:r w:rsidR="00D71D21">
        <w:rPr>
          <w:rFonts w:ascii="Sakkal Majalla" w:hAnsi="Sakkal Majalla" w:cs="Sakkal Majalla" w:hint="cs"/>
          <w:sz w:val="28"/>
          <w:szCs w:val="28"/>
          <w:rtl/>
          <w:lang w:bidi="ar-EG"/>
        </w:rPr>
        <w:t xml:space="preserve"> </w:t>
      </w:r>
      <w:r w:rsidRPr="00737FCC">
        <w:rPr>
          <w:rFonts w:ascii="Sakkal Majalla" w:hAnsi="Sakkal Majalla" w:cs="Sakkal Majalla"/>
          <w:sz w:val="28"/>
          <w:szCs w:val="28"/>
          <w:rtl/>
          <w:lang w:bidi="ar-EG"/>
        </w:rPr>
        <w:t>فالكنيسة تم تحذيرها؛ - الشكر للروح القدس، الذي يعلّمها! – هي تفهم ذلك، وتؤمن به وتهرب من الأوجاع، التي ستحل.</w:t>
      </w:r>
    </w:p>
    <w:p w14:paraId="316A90FC" w14:textId="51CF2A39" w:rsidR="006826F5" w:rsidRPr="00737FCC" w:rsidRDefault="006826F5"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إلا أن المرء يدّعي: هذه مجرد أفكار متأسسة على تصورات خيالية. خِد</w:t>
      </w:r>
      <w:r w:rsidR="004048B1" w:rsidRPr="00737FCC">
        <w:rPr>
          <w:rFonts w:ascii="Sakkal Majalla" w:hAnsi="Sakkal Majalla" w:cs="Sakkal Majalla"/>
          <w:sz w:val="28"/>
          <w:szCs w:val="28"/>
          <w:rtl/>
          <w:lang w:bidi="ar-EG"/>
        </w:rPr>
        <w:t>عة من</w:t>
      </w:r>
      <w:r w:rsidRPr="00737FCC">
        <w:rPr>
          <w:rFonts w:ascii="Sakkal Majalla" w:hAnsi="Sakkal Majalla" w:cs="Sakkal Majalla"/>
          <w:sz w:val="28"/>
          <w:szCs w:val="28"/>
          <w:rtl/>
          <w:lang w:bidi="ar-EG"/>
        </w:rPr>
        <w:t xml:space="preserve"> إبليس! </w:t>
      </w:r>
      <w:r w:rsidR="004048B1" w:rsidRPr="00737FCC">
        <w:rPr>
          <w:rFonts w:ascii="Sakkal Majalla" w:hAnsi="Sakkal Majalla" w:cs="Sakkal Majalla"/>
          <w:sz w:val="28"/>
          <w:szCs w:val="28"/>
          <w:rtl/>
          <w:lang w:bidi="ar-EG"/>
        </w:rPr>
        <w:t>إن كنت متعاليًا على الحاضر، على الشعور باحتياجي وظروف اللحظة الحاضرة، إن كنت متخطيًا مجال الكيان المادي، منتقلاً إلى المستقبل، وأطأ هذا النطاق، الذي تخلّى عن فهم الإنسان، فكل شيء فيه سيكون غير محدد وبلا تأثير، أو أني سأتممه إما بأفكاري، أو بأفكار الله.</w:t>
      </w:r>
    </w:p>
    <w:p w14:paraId="13939E75" w14:textId="6EF28A68" w:rsidR="000C7052" w:rsidRPr="00737FCC" w:rsidRDefault="000C7052"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 xml:space="preserve">أفكاري أنا! إنها تصورات خيالية. أفكار الله! هو النبوة، الذي وضعها وطوّرها؛ إذ لأن النبوة هي إعلان أفكار الله ومشوراته بخصوص المستقبل. </w:t>
      </w:r>
      <w:r w:rsidR="003558E2" w:rsidRPr="00737FCC">
        <w:rPr>
          <w:rFonts w:ascii="Sakkal Majalla" w:hAnsi="Sakkal Majalla" w:cs="Sakkal Majalla"/>
          <w:sz w:val="28"/>
          <w:szCs w:val="28"/>
          <w:rtl/>
          <w:lang w:bidi="ar-EG"/>
        </w:rPr>
        <w:t>مَن هو الكائن، الذي يحمل اسم مسيحي، لا يفرح بالمرأى، "لأَنَّ الأَرْضَ تَمْتَلِئُ مِنْ مَعْرِفَةِ مَجْدِ الرَّبِّ كَمَا تُغَطِّي الْمِيَاهُ الْبَحْرَ." (حبقوق 2: 14).</w:t>
      </w:r>
    </w:p>
    <w:p w14:paraId="69B4B057" w14:textId="5F0820DC" w:rsidR="006C10B7" w:rsidRPr="00737FCC" w:rsidRDefault="00031F9B"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حسنًا إذًا؛ - هذه هي النبوة. عندما نسأل، كيف ستتم؟ فإنه ليس الإنسان الذي يجب أن تصدر من فمه الإجابة؛ إن كلمة النبوة الأساسية تعلّمنا حول هذه النقطة، وهي تبيد تصوّر قلبنا وافتخاره الباطل.</w:t>
      </w:r>
    </w:p>
    <w:p w14:paraId="55E182B2" w14:textId="4DC6A702" w:rsidR="00031F9B" w:rsidRPr="00737FCC" w:rsidRDefault="00031F9B"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في الواقع، على الرغم من أن الشركة مع الله تنعشنا وتسوقنا للخلاص، على الرغم من أن هذه الشركة، والتي عليها أن تدوم إلى الأبد، قد صارت من نصيبنا، فالله يريد أن يعمل في قلوبنا بآمال معيّنة، وكان مضطرًا بأن يخبرنا بها، كي تكون ذات فاعلية، وبأن مستقبلنا غير مملوء بخرافات غير متيقنة أو مصنّعة. إن مستقبلنا ليس هو متزعزع، ولا هو مملوء بخرافات مصنّعة.</w:t>
      </w:r>
    </w:p>
    <w:p w14:paraId="5901CE58" w14:textId="522A00A2" w:rsidR="00031F9B" w:rsidRPr="00737FCC" w:rsidRDefault="00031F9B"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لأنه، يقول الرسول، إن كان يريد بأن يحفظ ويفعّل التقوى، الفضيلة، المودة الأخوية، المحبة العامة في نفوس المؤمنين، حتى دائمًا تتذكّر هذه الأمور؛ "لأَنَّنَا لَمْ نَتْبَعْ خُرَافَاتٍ مُصَنَّعَةً، إِذْ عَرَّفْنَاكُمْ بِقُوَّةِ رَبِّنَا يَسُوعَ الْمَسِيحِ وَمَجِيئِهِ، بَلْ قَدْ ك</w:t>
      </w:r>
      <w:r w:rsidR="00E24B00" w:rsidRPr="00737FCC">
        <w:rPr>
          <w:rFonts w:ascii="Sakkal Majalla" w:hAnsi="Sakkal Majalla" w:cs="Sakkal Majalla"/>
          <w:sz w:val="28"/>
          <w:szCs w:val="28"/>
          <w:rtl/>
          <w:lang w:bidi="ar-EG"/>
        </w:rPr>
        <w:t xml:space="preserve">ُنَّا مُعَايِنِينَ عَظَمَتَهُ. </w:t>
      </w:r>
      <w:r w:rsidRPr="00737FCC">
        <w:rPr>
          <w:rFonts w:ascii="Sakkal Majalla" w:hAnsi="Sakkal Majalla" w:cs="Sakkal Majalla"/>
          <w:sz w:val="28"/>
          <w:szCs w:val="28"/>
          <w:rtl/>
          <w:lang w:bidi="ar-EG"/>
        </w:rPr>
        <w:t>لأَنَّهُ أَخَذَ مِنَ اللهِ الآبِ كَرَامَةً وَمَجْدًا، إِذْ أَقْبَلَ عَلَيْهِ صَوْتٌ كَهذَا مِنَ الْمَجْدِ الأَسْنَى:«هذَا هُوَ ابْنِي الْحَبِيبُ الَّذِي أَنَا سُرِرْتُ بِهِ»</w:t>
      </w:r>
      <w:r w:rsidR="00E24B00" w:rsidRPr="00737FCC">
        <w:rPr>
          <w:rFonts w:ascii="Sakkal Majalla" w:hAnsi="Sakkal Majalla" w:cs="Sakkal Majalla"/>
          <w:sz w:val="28"/>
          <w:szCs w:val="28"/>
          <w:rtl/>
          <w:lang w:bidi="ar-SA"/>
        </w:rPr>
        <w:t xml:space="preserve"> </w:t>
      </w:r>
      <w:r w:rsidR="00E24B00" w:rsidRPr="00737FCC">
        <w:rPr>
          <w:rFonts w:ascii="Sakkal Majalla" w:hAnsi="Sakkal Majalla" w:cs="Sakkal Majalla"/>
          <w:sz w:val="28"/>
          <w:szCs w:val="28"/>
          <w:rtl/>
          <w:lang w:bidi="ar-EG"/>
        </w:rPr>
        <w:t>وَنَحْنُ سَمِعْنَا هذَا الصَّوْتَ مُقْبِلاً مِنَ السَّمَاءِ، إِذْ كُنَّا مَعَهُ فِي الْجَبَلِ الْمُقَدَّسِ. وَعِنْدَنَا الْكَلِمَةُ النَّبَوِيَّةُ، وَهِيَ أَثْبَتُ، الَّتِي تَفْعَلُونَ حَسَنًا إِنِ انْتَبَهْتُمْ إِلَيْهَا، كَمَا إِلَى سِرَاجٍ مُنِيرٍ فِي مَوْضِعٍ مُظْلِمٍ، إِلَى أَنْ يَنْفَجِرَ النَّهَارُ، وَيَطْلَعَ كَوْكَبُ الصُّبْحِ فِي قُلُوبِكُمْ، عَالِمِينَ هذَا أَوَّلاً: أَنَّ كُلَّ نُبُوَّةِ الْكِتَابِ لَيْسَتْ مِنْ تَفْسِيرٍ خَاصٍّ. لأَنَّهُ لَمْ تَأْتِ نُبُوَّةٌ قَطُّ بِمَشِيئَةِ إِنْسَانٍ، بَلْ تَكَلَّمَ أُنَاسُ اللهِ الْقِدِّيسُونَ مَسُوقِينَ مِنَ الرُّوحِ الْقُدُسِ."</w:t>
      </w:r>
    </w:p>
    <w:p w14:paraId="3067245D" w14:textId="1601674E" w:rsidR="00E24B00" w:rsidRPr="00737FCC" w:rsidRDefault="00E24B00"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lastRenderedPageBreak/>
        <w:t>وإذ أننا نختبر الآن مزايا النبوة العامة، نريد بأن نتفحص ثلاثة مواضيع هامة: الكنيسة، الشعوب واليهود. في مجرى دراستنا سنجد بحسب مقدار النور، الموهوب لنا، أحد أكثر النتائج الحلوة، ألا وهي كامل تطور كمالات الله بحسب الاسمين أو الطابعين، اللذان أعلن نفسه فيهما في علاقته بنا.</w:t>
      </w:r>
    </w:p>
    <w:p w14:paraId="4EE4D7BA" w14:textId="1AE7CA31" w:rsidR="00E24B00" w:rsidRPr="00737FCC" w:rsidRDefault="00E24B00"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لليهود هو يعلن ذاته كالرب (خروج 6: 3)، وللكنيسة كالآب.</w:t>
      </w:r>
    </w:p>
    <w:p w14:paraId="49447DD6" w14:textId="146AE99B" w:rsidR="00E24B00" w:rsidRPr="00737FCC" w:rsidRDefault="00E24B00"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 xml:space="preserve">يسوع بالتالي قُدّم لليهود في صفته كالمسيا، كمحور لمواعيد الرب وبركاته نحو شعبه؛ وللكنيسة هو يظهر كابن الله، الذي يوحّد بنفسه الكثير من الأخوة، ويشاركنا لقبه وامتيازاته، أي التي هي لأولاد الله، أعضاء عائلته وورثة مع البكر، الذي هو هنا تعبير كل مجد الله. على مجرى الأزمان، عندما سيجمع الله كل شيء في المسيح، </w:t>
      </w:r>
      <w:r w:rsidR="00FA77EB" w:rsidRPr="00737FCC">
        <w:rPr>
          <w:rFonts w:ascii="Sakkal Majalla" w:hAnsi="Sakkal Majalla" w:cs="Sakkal Majalla"/>
          <w:sz w:val="28"/>
          <w:szCs w:val="28"/>
          <w:rtl/>
          <w:lang w:bidi="ar-EG"/>
        </w:rPr>
        <w:t>عندها سيتحقق أيضًا كامل مفهوم الاسم، الذي أعلن ذاته فيه لإبراهيم، أبي المؤمنين، ذلك الاسم، الذي تمجّد فيه على يد ملكي صادق. إن ملكي صادق هذا هو مثال لرئيس الكهنة ذاك، الذي سيكون محور كما ومستوطن البركة على السماء والأرض في اتحادهما.</w:t>
      </w:r>
    </w:p>
    <w:p w14:paraId="6490A19E" w14:textId="16D2E155" w:rsidR="00FA77EB" w:rsidRPr="00737FCC" w:rsidRDefault="00FA77EB"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وهذا الاسم يقول: القادر على كل شيء، مالك السماء والأرض.</w:t>
      </w:r>
    </w:p>
    <w:p w14:paraId="331B3FF0" w14:textId="4FBF180F" w:rsidR="00FA77EB" w:rsidRPr="00737FCC" w:rsidRDefault="00FA77EB"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الأمسية 2. : الكنيسة ومجدها</w:t>
      </w:r>
    </w:p>
    <w:p w14:paraId="710AE07F" w14:textId="09511535" w:rsidR="00FA77EB" w:rsidRPr="00737FCC" w:rsidRDefault="00FA77EB"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أفسس 1</w:t>
      </w:r>
    </w:p>
    <w:p w14:paraId="06A736AC" w14:textId="1E10D969" w:rsidR="00FA77EB" w:rsidRPr="00737FCC" w:rsidRDefault="00FA77EB"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 xml:space="preserve">من بين الثلاث نقاط، التي قد أشرت إليها في أول أمسية من اجتماعنا كمواضيع لأبحاثنا، هي أن النقطة المتعلقة بالكنيسة ومجدها، الأولى التي نريد بأن نتأملها. هو يقودنا، وكما سبق وقلنا، إلى الآب، الطابع، الذي فيه يُعلن الله لنا عن ذاته، الذي منه تفيض للكنيسة ثمار النعمة وكل ما يختص بحالتها في المجد؛ كما أنها فاضت لإسرائيل من اسم الرب. وبذلك يمكننا أن نرفق مبدئًا تعليميًا آخر، </w:t>
      </w:r>
      <w:r w:rsidR="001053AD" w:rsidRPr="00737FCC">
        <w:rPr>
          <w:rFonts w:ascii="Sakkal Majalla" w:hAnsi="Sakkal Majalla" w:cs="Sakkal Majalla"/>
          <w:sz w:val="28"/>
          <w:szCs w:val="28"/>
          <w:rtl/>
          <w:lang w:bidi="ar-EG"/>
        </w:rPr>
        <w:t>تُشير إليه رسالة أفسس، وهو مرتبط مباشرة بموضوعنا الرئيسي، وهو أن الآب أعطى الكنيسة للمسيح عروسًا له، حتى تتشارك بكامل المقدار بكل مجده.</w:t>
      </w:r>
    </w:p>
    <w:p w14:paraId="07715269" w14:textId="2E2F837B" w:rsidR="001053AD" w:rsidRPr="00737FCC" w:rsidRDefault="001053AD"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إذ أننا قُبلنا عند الآب أولادًا له، جعلنا أيضًا أهل حقوق الابن ومجده، كمَن هو البكر بين إخوة كثيرين. كعروس المسيح نحن نتمتع بجميع الامتيازات التي له، في قوة محبته التي لا مثيل لها.</w:t>
      </w:r>
    </w:p>
    <w:p w14:paraId="6FD3DFBF" w14:textId="15685A23" w:rsidR="001053AD" w:rsidRPr="00737FCC" w:rsidRDefault="001053AD"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الآب يحب الابن وسلّمه كل شيء. هذا هو المبدأ العظيم الأوّل، الذي أتمنى بأن أعرضه. وكما أن الابن مجّد الآب، هكذا سيمجّد الآب الابن أيضًا.</w:t>
      </w:r>
    </w:p>
    <w:p w14:paraId="5F56AA2F" w14:textId="3FE0C3C3" w:rsidR="001053AD" w:rsidRPr="00737FCC" w:rsidRDefault="001053AD"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المبدأ الثاني يكمن في، أننا سنتشارك بمجد الابن، كما قال في يوحنا 17: 22 + 23: "</w:t>
      </w:r>
      <w:r w:rsidRPr="00737FCC">
        <w:rPr>
          <w:rFonts w:ascii="Sakkal Majalla" w:hAnsi="Sakkal Majalla" w:cs="Sakkal Majalla"/>
          <w:sz w:val="28"/>
          <w:szCs w:val="28"/>
          <w:rtl/>
          <w:lang w:bidi="ar-SA"/>
        </w:rPr>
        <w:t xml:space="preserve"> </w:t>
      </w:r>
      <w:r w:rsidRPr="00737FCC">
        <w:rPr>
          <w:rFonts w:ascii="Sakkal Majalla" w:hAnsi="Sakkal Majalla" w:cs="Sakkal Majalla"/>
          <w:sz w:val="28"/>
          <w:szCs w:val="28"/>
          <w:rtl/>
          <w:lang w:bidi="ar-EG"/>
        </w:rPr>
        <w:t>وَأَنَا قَدْ أَعْطَيْتُهُمُ الْمَجْدَ الَّذِي أَعْطَيْتَنِي... وَلِيَعْلَمَ الْعَالَمُ أَنَّكَ أَرْسَلْتَنِي، وَأَحْبَبْتَهُمْ كَمَا أَحْبَبْتَنِي." عندما سيرانا العالم في ذات المجد، فسيقتنع بأننا غرض ذات المحبة</w:t>
      </w:r>
      <w:r w:rsidR="0051398F" w:rsidRPr="00737FCC">
        <w:rPr>
          <w:rFonts w:ascii="Sakkal Majalla" w:hAnsi="Sakkal Majalla" w:cs="Sakkal Majalla"/>
          <w:sz w:val="28"/>
          <w:szCs w:val="28"/>
          <w:rtl/>
          <w:lang w:bidi="ar-EG"/>
        </w:rPr>
        <w:t>،</w:t>
      </w:r>
      <w:r w:rsidRPr="00737FCC">
        <w:rPr>
          <w:rFonts w:ascii="Sakkal Majalla" w:hAnsi="Sakkal Majalla" w:cs="Sakkal Majalla"/>
          <w:sz w:val="28"/>
          <w:szCs w:val="28"/>
          <w:rtl/>
          <w:lang w:bidi="ar-EG"/>
        </w:rPr>
        <w:t xml:space="preserve"> والمجد، </w:t>
      </w:r>
      <w:r w:rsidR="0051398F" w:rsidRPr="00737FCC">
        <w:rPr>
          <w:rFonts w:ascii="Sakkal Majalla" w:hAnsi="Sakkal Majalla" w:cs="Sakkal Majalla"/>
          <w:sz w:val="28"/>
          <w:szCs w:val="28"/>
          <w:rtl/>
          <w:lang w:bidi="ar-EG"/>
        </w:rPr>
        <w:t>الذي سيكون لنا في الزمان الأخير، لن يكون سوى إعلان لذه الحقيقة الحلوة والتي هي جديرة بالإعجاب.</w:t>
      </w:r>
    </w:p>
    <w:p w14:paraId="2CC2E99B" w14:textId="5C37EB06" w:rsidR="0051398F" w:rsidRPr="00737FCC" w:rsidRDefault="0051398F"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إن رجاء الكنيسة ليس مجرد بأن نخلص، ونفلت من غضب الله، بل بأن يكون لنا مجد الابن بذاته. هذا ما يشكّل كمال فرحها، بأن تُحَبّ من الآب ومن يسوع، من ثم، وكنتيجة لهذه المحبة، تتمجّد. وأكثر من ذلك، لقد أراد الآب بأن يخبرنا بكل معرفة غناه وأن يعطينا منه عربونًا بحضور الروح القدس في المفديين.</w:t>
      </w:r>
    </w:p>
    <w:p w14:paraId="684034AC" w14:textId="567E8779" w:rsidR="0051398F" w:rsidRPr="00737FCC" w:rsidRDefault="0051398F"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قبل أن تكون لنا هذه الأفكار التي لا نجدها مستقاة سوى من هذا المصدر، وغير مطوّرة بشهادات أخرى من كلمة الله، نسمع أولاً بعض الملاحظات حول الأصحاح الذي قرأناه.</w:t>
      </w:r>
    </w:p>
    <w:p w14:paraId="4F2004D9" w14:textId="6CEED993" w:rsidR="0051398F" w:rsidRPr="00737FCC" w:rsidRDefault="0051398F"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في السطور الأولى يقدّم الله ذاته كالآب</w:t>
      </w:r>
      <w:r w:rsidR="00AF7E59" w:rsidRPr="00737FCC">
        <w:rPr>
          <w:rFonts w:ascii="Sakkal Majalla" w:hAnsi="Sakkal Majalla" w:cs="Sakkal Majalla"/>
          <w:sz w:val="28"/>
          <w:szCs w:val="28"/>
          <w:rtl/>
          <w:lang w:bidi="ar-EG"/>
        </w:rPr>
        <w:t xml:space="preserve"> وذلك في النِّسب التي تم الإشارة إليها.</w:t>
      </w:r>
    </w:p>
    <w:p w14:paraId="221DD809" w14:textId="1245B546" w:rsidR="00AF7E59" w:rsidRPr="00737FCC" w:rsidRDefault="00AF7E59"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هو "أبونا" (عدد 2) و "أبو ربنا يسوع المسيح".</w:t>
      </w:r>
    </w:p>
    <w:p w14:paraId="174802EB" w14:textId="0C688417" w:rsidR="00AF7E59" w:rsidRPr="00737FCC" w:rsidRDefault="00AF7E59"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lastRenderedPageBreak/>
        <w:t>كما وحتى عدد 8 يقدّم الرسول الخلاص: "الله اختارنا لمدح مجد نعمته".</w:t>
      </w:r>
    </w:p>
    <w:p w14:paraId="20A01F87" w14:textId="01C3C8C5" w:rsidR="00AF7E59" w:rsidRPr="00737FCC" w:rsidRDefault="00AF7E59"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EG"/>
        </w:rPr>
        <w:t>في الأعداد 8 – 10 نرى، بأن نعمة الخلاص تدخلنا بواسطة قوتها الفعالة، بالروح القدس في معرفة مشورة الله المحتومة بخصوص مجد المسيح؛ إنه برهان مؤثر، كما سبق وقلنا، عن محبة الله، الذي يعاملنا كأحباء والذي يهدّئ نفوسنا بصورة لا يُعبّر عنها، إذ أنه يجعلنا نرى ما هي نهاية كل جهود ودوافع الناس في هذا العالم. هذه هي مشورة الله المحتومة: "</w:t>
      </w:r>
      <w:r w:rsidR="00C35936" w:rsidRPr="00737FCC">
        <w:rPr>
          <w:rFonts w:ascii="Sakkal Majalla" w:hAnsi="Sakkal Majalla" w:cs="Sakkal Majalla"/>
          <w:sz w:val="28"/>
          <w:szCs w:val="28"/>
          <w:rtl/>
          <w:lang w:bidi="ar-SA"/>
        </w:rPr>
        <w:t xml:space="preserve"> لِيَجْمَعَ (الله) كُلَّ شَيْءٍ (تحت رأس واحد) فِي الْمَسِيحِ، مَا فِي السَّمَاوَاتِ وَمَا عَلَى الأَرْضِ،"</w:t>
      </w:r>
    </w:p>
    <w:p w14:paraId="4EF9D25B" w14:textId="23470160" w:rsidR="00C35936" w:rsidRPr="00737FCC" w:rsidRDefault="00C35936"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SA"/>
        </w:rPr>
        <w:t>حتى عدد 8 رأينا اختيارنا كأولاد للآب، أو تتمة الخلاص الفعلي: "لنا الفداء بدمه." ومن ثم نرى مشورة الله بخصوص مجد المسيح، بالارتباط بكل الأمور، من</w:t>
      </w:r>
      <w:r w:rsidR="0019610C">
        <w:rPr>
          <w:rFonts w:ascii="Sakkal Majalla" w:hAnsi="Sakkal Majalla" w:cs="Sakkal Majalla" w:hint="cs"/>
          <w:sz w:val="28"/>
          <w:szCs w:val="28"/>
          <w:rtl/>
          <w:lang w:bidi="ar-SA"/>
        </w:rPr>
        <w:t xml:space="preserve"> </w:t>
      </w:r>
      <w:r w:rsidRPr="00737FCC">
        <w:rPr>
          <w:rFonts w:ascii="Sakkal Majalla" w:hAnsi="Sakkal Majalla" w:cs="Sakkal Majalla"/>
          <w:sz w:val="28"/>
          <w:szCs w:val="28"/>
          <w:rtl/>
          <w:lang w:bidi="ar-SA"/>
        </w:rPr>
        <w:t>ثم من عدد 11 نرى نصيبنا العتيد بالإشارة إلى المجد؛ وإلى ذلك أيضًا عربون الروح القدس، وذلك طيلة انتظارنا لهذا المجد. " الَّذِي هُوَ عُرْبُونُ مِيرَاثِنَا، لِفِدَاءِ الْمُقْتَنَى، لِمَدْحِ مَجْدِهِ."</w:t>
      </w:r>
    </w:p>
    <w:p w14:paraId="02C5FD5B" w14:textId="15ACACCA" w:rsidR="0064136D" w:rsidRPr="00737FCC" w:rsidRDefault="00B11F97" w:rsidP="00C20577">
      <w:pPr>
        <w:ind w:left="360"/>
        <w:jc w:val="both"/>
        <w:rPr>
          <w:rFonts w:ascii="Sakkal Majalla" w:hAnsi="Sakkal Majalla" w:cs="Sakkal Majalla"/>
          <w:sz w:val="28"/>
          <w:szCs w:val="28"/>
          <w:rtl/>
          <w:lang w:bidi="ar-AE"/>
        </w:rPr>
      </w:pPr>
      <w:r w:rsidRPr="00737FCC">
        <w:rPr>
          <w:rFonts w:ascii="Sakkal Majalla" w:hAnsi="Sakkal Majalla" w:cs="Sakkal Majalla"/>
          <w:sz w:val="28"/>
          <w:szCs w:val="28"/>
          <w:rtl/>
          <w:lang w:bidi="ar-EG"/>
        </w:rPr>
        <w:t>قبل العدد الثامن كان ذلك لمدح نعمته، والآن هو لمدح مجده؛ ومن ثم: "الَّذِي فِيهِ أَيْضًا إِذْ آمَنْتُمْ خُتِمْتُمْ بِرُوحِ الْمَوْعِدِ الْقُدُّوسِ، الَّذِي هُوَ عُرْبُونُ مِيرَاثِنَا، لِفِدَاءِ الْمُقْتَنَى، لِمَدْحِ مَجْدِهِ</w:t>
      </w:r>
      <w:r w:rsidR="0064136D" w:rsidRPr="00737FCC">
        <w:rPr>
          <w:rFonts w:ascii="Sakkal Majalla" w:hAnsi="Sakkal Majalla" w:cs="Sakkal Majalla"/>
          <w:sz w:val="28"/>
          <w:szCs w:val="28"/>
          <w:rtl/>
          <w:lang w:bidi="ar-AE"/>
        </w:rPr>
        <w:t>"</w:t>
      </w:r>
    </w:p>
    <w:p w14:paraId="1C6D8139" w14:textId="47FDD490" w:rsidR="0064136D" w:rsidRPr="00737FCC" w:rsidRDefault="0064136D" w:rsidP="00C20577">
      <w:pPr>
        <w:ind w:left="360"/>
        <w:jc w:val="both"/>
        <w:rPr>
          <w:rFonts w:ascii="Sakkal Majalla" w:hAnsi="Sakkal Majalla" w:cs="Sakkal Majalla"/>
          <w:sz w:val="28"/>
          <w:szCs w:val="28"/>
          <w:rtl/>
          <w:lang w:bidi="ar-AE"/>
        </w:rPr>
      </w:pPr>
      <w:r w:rsidRPr="00737FCC">
        <w:rPr>
          <w:rFonts w:ascii="Sakkal Majalla" w:hAnsi="Sakkal Majalla" w:cs="Sakkal Majalla"/>
          <w:sz w:val="28"/>
          <w:szCs w:val="28"/>
          <w:rtl/>
          <w:lang w:bidi="ar-AE"/>
        </w:rPr>
        <w:t xml:space="preserve">الجزء المتبقي من الأصحاح هو صلاة الرسول للمؤمنين، كي يدركوا رجاءهم وبأن تتم فيهم قوة القيامة وصعود المسيح، المتحدة معه </w:t>
      </w:r>
      <w:r w:rsidR="0019610C">
        <w:rPr>
          <w:rFonts w:ascii="Sakkal Majalla" w:hAnsi="Sakkal Majalla" w:cs="Sakkal Majalla" w:hint="cs"/>
          <w:sz w:val="28"/>
          <w:szCs w:val="28"/>
          <w:rtl/>
          <w:lang w:bidi="ar-AE"/>
        </w:rPr>
        <w:t>كنيسته</w:t>
      </w:r>
      <w:r w:rsidRPr="00737FCC">
        <w:rPr>
          <w:rFonts w:ascii="Sakkal Majalla" w:hAnsi="Sakkal Majalla" w:cs="Sakkal Majalla"/>
          <w:sz w:val="28"/>
          <w:szCs w:val="28"/>
          <w:rtl/>
          <w:lang w:bidi="ar-AE"/>
        </w:rPr>
        <w:t>.</w:t>
      </w:r>
    </w:p>
    <w:p w14:paraId="3D09347D" w14:textId="031129C7" w:rsidR="0064136D" w:rsidRPr="00737FCC" w:rsidRDefault="0064136D"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AE"/>
        </w:rPr>
        <w:t>إن مكانة الكنيسة هذه، المقتناة، التي تفرح بالفداء، وتنتظر أيضًا إطلاق ميراثها، لها مثالها الكامل في إسرائيل. هذا الشعب، المحرّر من مصر، لم يدخل كنعان، وإنما بقي في البرية، طيلة المدة حينما كانت أرض كنعان لا زالت تحت سلطة الكنعانيين. تحرير إسرائيل كان قد تم، وإطلاق الميراث لم يتم بعد. الورثة تحرروا (افتُدوا)، لكن الميراث كان لا يزال غير مُحرّر من أيدي العدو</w:t>
      </w:r>
      <w:r w:rsidR="00902685" w:rsidRPr="00737FCC">
        <w:rPr>
          <w:rFonts w:ascii="Sakkal Majalla" w:hAnsi="Sakkal Majalla" w:cs="Sakkal Majalla"/>
          <w:sz w:val="28"/>
          <w:szCs w:val="28"/>
          <w:rtl/>
          <w:lang w:bidi="ar-AE"/>
        </w:rPr>
        <w:t>. "</w:t>
      </w:r>
      <w:r w:rsidR="00902685" w:rsidRPr="00737FCC">
        <w:rPr>
          <w:rFonts w:ascii="Sakkal Majalla" w:hAnsi="Sakkal Majalla" w:cs="Sakkal Majalla"/>
          <w:sz w:val="28"/>
          <w:szCs w:val="28"/>
          <w:rtl/>
          <w:lang w:bidi="ar-SA"/>
        </w:rPr>
        <w:t>فَهذِهِ الأُمُورُ جَمِيعُهَا أَصَابَتْهُمْ" (الإسرائيليون)، يقول الرسول "مِثَالاً، وَكُتِبَتْ لإِنْذَارِنَا نَحْنُ (الكنيسة) الَّذِينَ انْتَهَتْ إِلَيْنَا أَوَاخِرُ الدُّهُورِ (التدبير)." (1. كورنثوس 10: 11).</w:t>
      </w:r>
    </w:p>
    <w:p w14:paraId="447C68D2" w14:textId="2D570D95" w:rsidR="00902685" w:rsidRPr="00737FCC" w:rsidRDefault="00902685"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المسيح ينتظر قيامة الكنيسة، كي يخضع له كل شيء، وتخضع له ليس بما يحق له، وإنما فعلاً، في اللحظة الحاسمة، حيث سيضع الرب جميع أعداءه عند موطئ قدميه. وإلى أن تأتي تلك اللحظة، التي تبقى محفوظة كسرّ في أعماق المشورات الإلهية</w:t>
      </w:r>
      <w:r w:rsidR="007059FA" w:rsidRPr="00737FCC">
        <w:rPr>
          <w:rStyle w:val="FootnoteReference"/>
          <w:rFonts w:ascii="Sakkal Majalla" w:hAnsi="Sakkal Majalla" w:cs="Sakkal Majalla"/>
          <w:sz w:val="28"/>
          <w:szCs w:val="28"/>
          <w:rtl/>
          <w:lang w:bidi="ar-SA"/>
        </w:rPr>
        <w:footnoteReference w:id="1"/>
      </w:r>
      <w:r w:rsidRPr="00737FCC">
        <w:rPr>
          <w:rFonts w:ascii="Sakkal Majalla" w:hAnsi="Sakkal Majalla" w:cs="Sakkal Majalla"/>
          <w:sz w:val="28"/>
          <w:szCs w:val="28"/>
          <w:rtl/>
          <w:lang w:bidi="ar-SA"/>
        </w:rPr>
        <w:t>، هو يحكم عن يمين العظمة في الأعالي.</w:t>
      </w:r>
    </w:p>
    <w:p w14:paraId="00AB1657" w14:textId="386F1B4B" w:rsidR="00902685" w:rsidRPr="00737FCC" w:rsidRDefault="00902685"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المسيح سيستحوذ كإنسان على ميراث كل الأشياء، لكي يتسنى للكنيسة المقتناة بدمه أن ترث معه كل شيء، كالوارثة المطهّرة معه</w:t>
      </w:r>
      <w:r w:rsidR="007059FA" w:rsidRPr="00737FCC">
        <w:rPr>
          <w:rFonts w:ascii="Sakkal Majalla" w:hAnsi="Sakkal Majalla" w:cs="Sakkal Majalla"/>
          <w:sz w:val="28"/>
          <w:szCs w:val="28"/>
          <w:rtl/>
          <w:lang w:bidi="ar-SA"/>
        </w:rPr>
        <w:t xml:space="preserve"> لميراث، الذي هو بذاته قد تم تطهيره.</w:t>
      </w:r>
    </w:p>
    <w:p w14:paraId="4E9E120A" w14:textId="2A0F5452" w:rsidR="00B11F97" w:rsidRPr="00737FCC" w:rsidRDefault="00266DB8"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دعونا نتذكر هذين المبدأين:</w:t>
      </w:r>
    </w:p>
    <w:p w14:paraId="292298F2" w14:textId="23621B3C" w:rsidR="00266DB8" w:rsidRPr="00737FCC" w:rsidRDefault="00266DB8" w:rsidP="00C20577">
      <w:pPr>
        <w:pStyle w:val="ListParagraph"/>
        <w:numPr>
          <w:ilvl w:val="0"/>
          <w:numId w:val="2"/>
        </w:numPr>
        <w:jc w:val="both"/>
        <w:rPr>
          <w:rFonts w:ascii="Sakkal Majalla" w:hAnsi="Sakkal Majalla" w:cs="Sakkal Majalla"/>
          <w:sz w:val="28"/>
          <w:szCs w:val="28"/>
          <w:lang w:bidi="ar-EG"/>
        </w:rPr>
      </w:pPr>
      <w:r w:rsidRPr="00737FCC">
        <w:rPr>
          <w:rFonts w:ascii="Sakkal Majalla" w:hAnsi="Sakkal Majalla" w:cs="Sakkal Majalla"/>
          <w:sz w:val="28"/>
          <w:szCs w:val="28"/>
          <w:rtl/>
          <w:lang w:bidi="ar-EG"/>
        </w:rPr>
        <w:t>المسيح يمتلك كل شيء بحسب مشورة الله.</w:t>
      </w:r>
    </w:p>
    <w:p w14:paraId="05BB8C91" w14:textId="4C9DE3F5" w:rsidR="00266DB8" w:rsidRPr="00737FCC" w:rsidRDefault="00266DB8" w:rsidP="00C20577">
      <w:pPr>
        <w:pStyle w:val="ListParagraph"/>
        <w:numPr>
          <w:ilvl w:val="0"/>
          <w:numId w:val="2"/>
        </w:numPr>
        <w:jc w:val="both"/>
        <w:rPr>
          <w:rFonts w:ascii="Sakkal Majalla" w:hAnsi="Sakkal Majalla" w:cs="Sakkal Majalla"/>
          <w:sz w:val="28"/>
          <w:szCs w:val="28"/>
          <w:lang w:bidi="ar-EG"/>
        </w:rPr>
      </w:pPr>
      <w:r w:rsidRPr="00737FCC">
        <w:rPr>
          <w:rFonts w:ascii="Sakkal Majalla" w:hAnsi="Sakkal Majalla" w:cs="Sakkal Majalla"/>
          <w:sz w:val="28"/>
          <w:szCs w:val="28"/>
          <w:rtl/>
          <w:lang w:bidi="ar-EG"/>
        </w:rPr>
        <w:t>في صفتها كعروس المسيح تشارك الكنيسة بما عنده، بكل ما هو عليه، ما عدا بألوهيته الأزلية، وإن كنا نتشارك في مفهوم ما بالطبيعة الإلهية.</w:t>
      </w:r>
    </w:p>
    <w:p w14:paraId="603EFBDA" w14:textId="140A7BEB" w:rsidR="00266DB8" w:rsidRPr="00737FCC" w:rsidRDefault="00266DB8"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دعونا الآن نأتي إلى المواضع، التي تطوّر الأفكار التي عبّرنا عنها.</w:t>
      </w:r>
    </w:p>
    <w:p w14:paraId="71409220" w14:textId="7F6875CA" w:rsidR="00266DB8" w:rsidRPr="00737FCC" w:rsidRDefault="00266DB8"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كل الأشياء، نحن نقول، هي للمسيح.</w:t>
      </w:r>
    </w:p>
    <w:p w14:paraId="657BC981" w14:textId="4AE953BA" w:rsidR="00266DB8" w:rsidRPr="00737FCC" w:rsidRDefault="00266DB8"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EG"/>
        </w:rPr>
        <w:lastRenderedPageBreak/>
        <w:t>"</w:t>
      </w:r>
      <w:r w:rsidRPr="00737FCC">
        <w:rPr>
          <w:rFonts w:ascii="Sakkal Majalla" w:hAnsi="Sakkal Majalla" w:cs="Sakkal Majalla"/>
          <w:sz w:val="28"/>
          <w:szCs w:val="28"/>
          <w:rtl/>
          <w:lang w:bidi="ar-SA"/>
        </w:rPr>
        <w:t xml:space="preserve"> الَّذِي جَعَلَهُ وَارِثًا لِكُلِّ شَيْءٍ" (عبرانيين 1: 2)</w:t>
      </w:r>
    </w:p>
    <w:p w14:paraId="743DEEB8" w14:textId="6EF9781D" w:rsidR="00266DB8" w:rsidRPr="00737FCC" w:rsidRDefault="00266DB8"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 xml:space="preserve">هي له </w:t>
      </w:r>
      <w:r w:rsidR="00B41A53" w:rsidRPr="00737FCC">
        <w:rPr>
          <w:rFonts w:ascii="Sakkal Majalla" w:hAnsi="Sakkal Majalla" w:cs="Sakkal Majalla"/>
          <w:sz w:val="28"/>
          <w:szCs w:val="28"/>
          <w:rtl/>
          <w:lang w:bidi="ar-SA"/>
        </w:rPr>
        <w:t>بحسبما يحق له، لأنه خالقها (كولوسي 1: 16. 18).</w:t>
      </w:r>
    </w:p>
    <w:p w14:paraId="7381F41B" w14:textId="6C2A4A6A" w:rsidR="00B41A53" w:rsidRPr="00737FCC" w:rsidRDefault="00B41A53"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في هذا الموضع نلاحظ نوعين من تقدّم المسيح في الصدارة: أولاً يُدعى "بكر (أو رأس) الخليقة"، ومن ثم "بكر بين الأموات، الذي هو رأس الكنيسة، التي هي جسده." إنه تمييز يلقي الكثير من الضوء على موضوعنا. وكما أن كل الأشياء خُلقت به، فإنها خُلقت له أيضًا. لذا فإنه سيمتلكها كإنسان، كآدم الثاني، الذي أراد الله بأن يُخضع له كل شيء بحسب مشورته.</w:t>
      </w:r>
    </w:p>
    <w:p w14:paraId="661574AE" w14:textId="0B007F97" w:rsidR="00C35936" w:rsidRPr="00737FCC" w:rsidRDefault="00935C5A"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 xml:space="preserve">ذات الشيء نقرأه في مزمور 8، الذي يطبقه بولس على المسيح (عبرانيين 2: 6) والذي هو في الواقع كحجر الزاوية لتعليم الرسول حول هذه النقطة. هو يذكره في رسائله ثلاث مرات في مواضع تعرض الأفكار الرئيسية </w:t>
      </w:r>
      <w:r w:rsidR="009566B5" w:rsidRPr="00737FCC">
        <w:rPr>
          <w:rFonts w:ascii="Sakkal Majalla" w:hAnsi="Sakkal Majalla" w:cs="Sakkal Majalla"/>
          <w:sz w:val="28"/>
          <w:szCs w:val="28"/>
          <w:rtl/>
          <w:lang w:bidi="ar-SA"/>
        </w:rPr>
        <w:t>لإخضاع</w:t>
      </w:r>
      <w:r w:rsidRPr="00737FCC">
        <w:rPr>
          <w:rFonts w:ascii="Sakkal Majalla" w:hAnsi="Sakkal Majalla" w:cs="Sakkal Majalla"/>
          <w:sz w:val="28"/>
          <w:szCs w:val="28"/>
          <w:rtl/>
          <w:lang w:bidi="ar-SA"/>
        </w:rPr>
        <w:t xml:space="preserve"> كل شيء </w:t>
      </w:r>
      <w:r w:rsidR="009566B5" w:rsidRPr="00737FCC">
        <w:rPr>
          <w:rFonts w:ascii="Sakkal Majalla" w:hAnsi="Sakkal Majalla" w:cs="Sakkal Majalla"/>
          <w:sz w:val="28"/>
          <w:szCs w:val="28"/>
          <w:rtl/>
          <w:lang w:bidi="ar-SA"/>
        </w:rPr>
        <w:t>تحت المسيح الإنسان في ثلاث جوانب مختلفة، حيث كل واحد منها مهمة لنا.</w:t>
      </w:r>
    </w:p>
    <w:p w14:paraId="2D2B8246" w14:textId="71DD0408" w:rsidR="009566B5" w:rsidRPr="00737FCC" w:rsidRDefault="009566B5"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بحسب عبرانيين 2: 9 النبوة لا زالت غير متممة، ولكن في التتمة الجزئية لما سيكون مستقبلاً، يوجد للكنيسة عربون تتميمه كله. لا زال ليس كل شيء مخضعًا ليسوع، ولكن بانتظار ذلك فإن يسوع مكلل بالمجد والكرامة، عربون مؤكد، بأن ما هو متبقي سيتم أيضًا في حينه. في التدبير الحالي، الذي من واجبه جمع الورثة معه، كل شيء لا زال غير مخضعًا له، لكنه بنفسه قد تمجّد والمؤمنون يدركون حقوقه. فنحن لدينا إذًا في عبرانيين 2 تطبيق الموض</w:t>
      </w:r>
      <w:r w:rsidR="005D46B7" w:rsidRPr="00737FCC">
        <w:rPr>
          <w:rFonts w:ascii="Sakkal Majalla" w:hAnsi="Sakkal Majalla" w:cs="Sakkal Majalla"/>
          <w:sz w:val="28"/>
          <w:szCs w:val="28"/>
          <w:rtl/>
          <w:lang w:bidi="ar-SA"/>
        </w:rPr>
        <w:t xml:space="preserve">ع المذكور في مزمور 8: 5 + 7 وهو أُظهر لنا، بأن إخضاع كل الأشياء لم يتم بعد تحت آدم الثاني. في أفسس 1: 20 + 23 نرى يسوع مرفّعًا كمتسيّد لا حصر لحدوده عن يمين العظمة في الأعالي، ولإخضاع كل الأشياء تحت قدميه هي أيضًا معروضة لنا أمام أعيننا، ولكنها كعاملة في إدخال الكنيسة إلى ذات المجد. يسوع مقدّم لنا في هذا المجد كرأس للكنيسة، جسده، كتتميم مَن سيملأ الكل في الكل، وهي حقيقة أخرى، قد أكّدنا عليها. </w:t>
      </w:r>
    </w:p>
    <w:p w14:paraId="46F0A83B" w14:textId="1FA737B8" w:rsidR="001F1DE8" w:rsidRPr="00737FCC" w:rsidRDefault="001F1DE8"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 xml:space="preserve">في 1. كورنثوس 15 معروض لنا أيضًا ذات الحقيقة، تمجيد يسوع وإخضاع كل الأشياء له، ولكن في منظور آخر، وذلك كشيء في المستقبل عند القيامة، بحسب القوة، التي </w:t>
      </w:r>
      <w:r w:rsidR="00B622F0" w:rsidRPr="00737FCC">
        <w:rPr>
          <w:rFonts w:ascii="Sakkal Majalla" w:hAnsi="Sakkal Majalla" w:cs="Sakkal Majalla"/>
          <w:sz w:val="28"/>
          <w:szCs w:val="28"/>
          <w:rtl/>
          <w:lang w:bidi="ar-SA"/>
        </w:rPr>
        <w:t>تم</w:t>
      </w:r>
      <w:r w:rsidRPr="00737FCC">
        <w:rPr>
          <w:rFonts w:ascii="Sakkal Majalla" w:hAnsi="Sakkal Majalla" w:cs="Sakkal Majalla"/>
          <w:sz w:val="28"/>
          <w:szCs w:val="28"/>
          <w:rtl/>
          <w:lang w:bidi="ar-SA"/>
        </w:rPr>
        <w:t xml:space="preserve"> الإخبار </w:t>
      </w:r>
      <w:r w:rsidR="00B622F0" w:rsidRPr="00737FCC">
        <w:rPr>
          <w:rFonts w:ascii="Sakkal Majalla" w:hAnsi="Sakkal Majalla" w:cs="Sakkal Majalla"/>
          <w:sz w:val="28"/>
          <w:szCs w:val="28"/>
          <w:rtl/>
          <w:lang w:bidi="ar-SA"/>
        </w:rPr>
        <w:t xml:space="preserve"> بها </w:t>
      </w:r>
      <w:r w:rsidRPr="00737FCC">
        <w:rPr>
          <w:rFonts w:ascii="Sakkal Majalla" w:hAnsi="Sakkal Majalla" w:cs="Sakkal Majalla"/>
          <w:sz w:val="28"/>
          <w:szCs w:val="28"/>
          <w:rtl/>
          <w:lang w:bidi="ar-SA"/>
        </w:rPr>
        <w:t xml:space="preserve">عن يسوع، </w:t>
      </w:r>
      <w:r w:rsidR="00B622F0" w:rsidRPr="00737FCC">
        <w:rPr>
          <w:rFonts w:ascii="Sakkal Majalla" w:hAnsi="Sakkal Majalla" w:cs="Sakkal Majalla"/>
          <w:sz w:val="28"/>
          <w:szCs w:val="28"/>
          <w:rtl/>
          <w:lang w:bidi="ar-SA"/>
        </w:rPr>
        <w:t xml:space="preserve">آدم الثاني، وكمملكة، سيمتلكها هو كإنسان، والتي سيسلمها لله الآب. فهو بنفسه كآدم الثاني سيخضع لمَن أخضع له كل شيء، بدلاً من أن يتسلط كإنسان، كما فعل سابقًا، على كل شيء، كل شيء ما عدا مَن أخضع له كل شيء. </w:t>
      </w:r>
      <w:r w:rsidR="00AC0021" w:rsidRPr="00737FCC">
        <w:rPr>
          <w:rFonts w:ascii="Sakkal Majalla" w:hAnsi="Sakkal Majalla" w:cs="Sakkal Majalla"/>
          <w:sz w:val="28"/>
          <w:szCs w:val="28"/>
          <w:rtl/>
          <w:lang w:bidi="ar-SA"/>
        </w:rPr>
        <w:t xml:space="preserve">فالأمر يدور حول إخضاع كل شيء في المستقبل تحت المسيح، لإقامة ملكوت سيتشارك به مع الكنيسة، طالما أنها جسده، والذي بالتالي سيُقام عند قيامة ذلك الجسد، </w:t>
      </w:r>
      <w:r w:rsidR="004707A1" w:rsidRPr="00737FCC">
        <w:rPr>
          <w:rFonts w:ascii="Sakkal Majalla" w:hAnsi="Sakkal Majalla" w:cs="Sakkal Majalla"/>
          <w:sz w:val="28"/>
          <w:szCs w:val="28"/>
          <w:rtl/>
          <w:lang w:bidi="ar-SA"/>
        </w:rPr>
        <w:t>أخيرًا حول قوة سيسلمها في الزمان الأخير لله</w:t>
      </w:r>
      <w:r w:rsidR="00EA76F1" w:rsidRPr="00737FCC">
        <w:rPr>
          <w:rFonts w:ascii="Sakkal Majalla" w:hAnsi="Sakkal Majalla" w:cs="Sakkal Majalla"/>
          <w:sz w:val="28"/>
          <w:szCs w:val="28"/>
          <w:rtl/>
          <w:lang w:bidi="ar-SA"/>
        </w:rPr>
        <w:t xml:space="preserve">، الآب، ليكون الله الكل في الكل. المسيح وهو </w:t>
      </w:r>
      <w:r w:rsidR="00A779AE" w:rsidRPr="00737FCC">
        <w:rPr>
          <w:rFonts w:ascii="Sakkal Majalla" w:hAnsi="Sakkal Majalla" w:cs="Sakkal Majalla"/>
          <w:sz w:val="28"/>
          <w:szCs w:val="28"/>
          <w:rtl/>
          <w:lang w:bidi="ar-SA"/>
        </w:rPr>
        <w:t>في شخصه المتمجد، جالسٌ في الساعة الحالية، وبينما الكنيسة تجمع نفسها، على عرش الله، منتظرًا حتى يكتمل عددها، إلى أن تأتي اللحظة، حيث سيتأسس سلطانه الملكي، وحيث سيضع الرب أعداءه موطئًا لقدميه.</w:t>
      </w:r>
    </w:p>
    <w:p w14:paraId="6D115985" w14:textId="1FFF5953" w:rsidR="00A779AE" w:rsidRPr="00737FCC" w:rsidRDefault="00A779AE"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هنالك فارق هام للغاية ناتج من المواضع التي ذُكرت حتى الآن، وينبغي عليّ أن أعرّفكم بها: إنه عدا عن مصالحة الكنيسة هنالك أيضًا مصالحة كل الأشياء.</w:t>
      </w:r>
    </w:p>
    <w:p w14:paraId="22128A03" w14:textId="67DCB038" w:rsidR="00A779AE" w:rsidRPr="00737FCC" w:rsidRDefault="00A779AE"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وبإمكانكم استخراجها من الكلمات التي ابتدأنا بها اجتماعنا.</w:t>
      </w:r>
    </w:p>
    <w:p w14:paraId="18613E5F" w14:textId="7DEF39B9" w:rsidR="00A779AE" w:rsidRPr="00737FCC" w:rsidRDefault="00A779AE"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SA"/>
        </w:rPr>
        <w:t xml:space="preserve">نحن سمعنا، بأن مشورة الله السابقة كانت، إتحاد كل شيء في المسيح، حيث أن مصالحة الكنيسة في الأعداد التي سبقت العدد الثامن، تكون أمرًا قد تم حدوثه، والمجد كأمر في المستقبل، الذي منه </w:t>
      </w:r>
      <w:r w:rsidR="00DE4F79" w:rsidRPr="00737FCC">
        <w:rPr>
          <w:rFonts w:ascii="Sakkal Majalla" w:hAnsi="Sakkal Majalla" w:cs="Sakkal Majalla"/>
          <w:sz w:val="28"/>
          <w:szCs w:val="28"/>
          <w:rtl/>
          <w:lang w:bidi="ar-SA"/>
        </w:rPr>
        <w:t>العربون فقط في حضور الروح القدس فينا</w:t>
      </w:r>
      <w:r w:rsidR="00DE4F79" w:rsidRPr="00737FCC">
        <w:rPr>
          <w:rFonts w:ascii="Sakkal Majalla" w:hAnsi="Sakkal Majalla" w:cs="Sakkal Majalla"/>
          <w:sz w:val="28"/>
          <w:szCs w:val="28"/>
          <w:rtl/>
          <w:lang w:bidi="ar-EG"/>
        </w:rPr>
        <w:t>، من بعدما آمنا.</w:t>
      </w:r>
    </w:p>
    <w:p w14:paraId="5D8670CE" w14:textId="6F79A6F8" w:rsidR="00DE4F79" w:rsidRPr="00737FCC" w:rsidRDefault="00DE4F79"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لكننا نرى في الأصحاح الثامن من رسالة رومية، بأن عِتق الخليقة سيحدث في زمن إعلان أولاد الله. وفيما هو للوقت الحاضر، أي بينما المسيح جالس عن يمين الله، لا زال كل شيء في حالته العانية؛ فالخليقة تبقى مكبلة بفسادها.</w:t>
      </w:r>
    </w:p>
    <w:p w14:paraId="29077BE5" w14:textId="1786C50A" w:rsidR="00DE4F79" w:rsidRPr="00737FCC" w:rsidRDefault="00DE4F79"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إنه حقًا، بأننا اشتُرينا، وبأن ثمن فدية الخليقة قد دُفع؛ وبالإضافة لذلك نلنا باكورة الروح كعربون للمجد؛ ولكن بانتظار، أن الله القوي يحتاج إلى سلطانه، ليكون حاكمًا ومالكًا للسماء والأرض بالحُكم الفعلي كما هو كذلك بما يحق له.</w:t>
      </w:r>
    </w:p>
    <w:p w14:paraId="2841DB30" w14:textId="34F38EE3" w:rsidR="00D471D0" w:rsidRPr="00737FCC" w:rsidRDefault="00D471D0"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lastRenderedPageBreak/>
        <w:t>وبحسب الجسد ونحن مكبلين بالخليقة الساقطة، كما أننا حسب الجسد مرتبطين بالمسيح، لدينا من جانب واحد اليقين، بأننا مقبولين كأولاد، مُنعَم علينا في المحبوب، ولنا الفرح بالميراث في الرجاء بالروح، الذي هو عربون الميراث؛ ولكن من الجانب الآخر نئنّ ونشتاق، طالما نحن في الجسد، وبذات الروح مع الخليقة في بؤس، التي نتشارك فيها بجسد الموت. كل شيء هو على ما يرام؛ لكننا نعرف ذاك الذي فدانا والذي جعلنا ورثة لكل الأشياء، الذي خصصنا لسر محبة الآب؛ فنحن نتمتّع بهذه الامتيازات، فقط إذ أننا نعلم أيضًا البركة، التي ستعُمّ على هذا الميراث، عندما سيستلمه المسيح ونظهر نحن في المجد؛ في أننا سنشعر حينها بالحالة الأسيفة،</w:t>
      </w:r>
      <w:r w:rsidR="00923F33" w:rsidRPr="00737FCC">
        <w:rPr>
          <w:rFonts w:ascii="Sakkal Majalla" w:hAnsi="Sakkal Majalla" w:cs="Sakkal Majalla"/>
          <w:sz w:val="28"/>
          <w:szCs w:val="28"/>
          <w:rtl/>
          <w:lang w:bidi="ar-EG"/>
        </w:rPr>
        <w:t xml:space="preserve"> الموجودة فيها هذه الأرض حاليًا، وفي الوقت نفسه نحن بالروح القنوات لل</w:t>
      </w:r>
      <w:r w:rsidR="009431EE" w:rsidRPr="00737FCC">
        <w:rPr>
          <w:rFonts w:ascii="Sakkal Majalla" w:hAnsi="Sakkal Majalla" w:cs="Sakkal Majalla"/>
          <w:sz w:val="28"/>
          <w:szCs w:val="28"/>
          <w:rtl/>
          <w:lang w:bidi="ar-EG"/>
        </w:rPr>
        <w:t>أنّات الصاعدة إلى عرش الله الرحو</w:t>
      </w:r>
      <w:r w:rsidR="00923F33" w:rsidRPr="00737FCC">
        <w:rPr>
          <w:rFonts w:ascii="Sakkal Majalla" w:hAnsi="Sakkal Majalla" w:cs="Sakkal Majalla"/>
          <w:sz w:val="28"/>
          <w:szCs w:val="28"/>
          <w:rtl/>
          <w:lang w:bidi="ar-EG"/>
        </w:rPr>
        <w:t>م.</w:t>
      </w:r>
    </w:p>
    <w:p w14:paraId="46F5A52C" w14:textId="4C032578" w:rsidR="00334942" w:rsidRPr="00737FCC" w:rsidRDefault="00334942"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الموضع المذكور جزئيًا من رسالة كولوسي يؤكد على هذا الفارق على أوضح نحو.في كولوسي 1: 20 مكتوب: "وَأَنْ يُصَالِحَ بِهِ الْكُلَّ لِنَفْسِهِ، عَامِلاً الصُّلْحَ بِدَمِ صَلِيبِهِ، بِوَاسِطَتِهِ، سَوَاءٌ كَانَ: مَا عَلَى الأَرْضِ، أَمْ مَا فِي السَّمَاوَاتِ." وأنتم (أيها المؤمنون)، صالحكم في جسم بشريته بالموت.</w:t>
      </w:r>
    </w:p>
    <w:p w14:paraId="2FC153C5" w14:textId="0480292D" w:rsidR="00334942" w:rsidRPr="00737FCC" w:rsidRDefault="00334942"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إن الكنيسة أصبحت مُصالَحة؛ الأشياء التي في السماء وعلى الأرض سيصالحها لاحقًا بحسب قوة دمه، الذي سُفك</w:t>
      </w:r>
      <w:r w:rsidRPr="00737FCC">
        <w:rPr>
          <w:rStyle w:val="FootnoteReference"/>
          <w:rFonts w:ascii="Sakkal Majalla" w:hAnsi="Sakkal Majalla" w:cs="Sakkal Majalla"/>
          <w:sz w:val="28"/>
          <w:szCs w:val="28"/>
          <w:rtl/>
          <w:lang w:bidi="ar-EG"/>
        </w:rPr>
        <w:footnoteReference w:id="2"/>
      </w:r>
      <w:r w:rsidRPr="00737FCC">
        <w:rPr>
          <w:rFonts w:ascii="Sakkal Majalla" w:hAnsi="Sakkal Majalla" w:cs="Sakkal Majalla"/>
          <w:sz w:val="28"/>
          <w:szCs w:val="28"/>
          <w:rtl/>
          <w:lang w:bidi="ar-EG"/>
        </w:rPr>
        <w:t xml:space="preserve">. ترتيب مراسم يوم الكفارة العظيم عبّر عن هذه المصالحة </w:t>
      </w:r>
      <w:r w:rsidR="00EB27EA" w:rsidRPr="00737FCC">
        <w:rPr>
          <w:rFonts w:ascii="Sakkal Majalla" w:hAnsi="Sakkal Majalla" w:cs="Sakkal Majalla"/>
          <w:sz w:val="28"/>
          <w:szCs w:val="28"/>
          <w:rtl/>
          <w:lang w:bidi="ar-EG"/>
        </w:rPr>
        <w:t>صوريًا، لكن في ارتباط خاص، إن دققنا في التفاصيل، بالنصيب الذي سيكون لليهود بهذه البركات.</w:t>
      </w:r>
    </w:p>
    <w:p w14:paraId="43B85D6B" w14:textId="2D986FFE" w:rsidR="00EB27EA" w:rsidRPr="00737FCC" w:rsidRDefault="00EB27EA"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نحن نرى في كولوسي 1: 16 بشكل واضح جدًا، ما هي الأشياء، التي نفهمها في هذه المصالحة. "كل الأشياء به وله قد خُلقت." كل ما خلقه كالله، سيرثه كمجدّد لكل الأشياء.</w:t>
      </w:r>
      <w:r w:rsidR="008A3CDD" w:rsidRPr="00737FCC">
        <w:rPr>
          <w:rFonts w:ascii="Sakkal Majalla" w:hAnsi="Sakkal Majalla" w:cs="Sakkal Majalla"/>
          <w:sz w:val="28"/>
          <w:szCs w:val="28"/>
          <w:rtl/>
          <w:lang w:bidi="ar-EG"/>
        </w:rPr>
        <w:t xml:space="preserve"> فلو قلنا أنه بقيت شعرة من عشبة لم تخضع لسلطان المسيح، فسيكون الشيطان قد استولى على شيء من المسيح، من حقوقه ومن ميراثه. ولكن دينونة المسيح ستتمم الانتصار.</w:t>
      </w:r>
    </w:p>
    <w:p w14:paraId="5AB1D998" w14:textId="3C2E8B7B" w:rsidR="008A3CDD" w:rsidRPr="00737FCC" w:rsidRDefault="008A3CDD"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عدا عن ذلك، عندما سيأتي المسيح، فسيكون مصدر فرح كل الكائنات العاقلة، والذي سيتزايد بالبركة المنعكس بريقها، و</w:t>
      </w:r>
      <w:r w:rsidR="00770E06" w:rsidRPr="00737FCC">
        <w:rPr>
          <w:rFonts w:ascii="Sakkal Majalla" w:hAnsi="Sakkal Majalla" w:cs="Sakkal Majalla"/>
          <w:sz w:val="28"/>
          <w:szCs w:val="28"/>
          <w:rtl/>
          <w:lang w:bidi="ar-EG"/>
        </w:rPr>
        <w:t>التي ستنتشر على كل الخليقة؛ لأن</w:t>
      </w:r>
      <w:r w:rsidRPr="00737FCC">
        <w:rPr>
          <w:rFonts w:ascii="Sakkal Majalla" w:hAnsi="Sakkal Majalla" w:cs="Sakkal Majalla"/>
          <w:sz w:val="28"/>
          <w:szCs w:val="28"/>
          <w:rtl/>
          <w:lang w:bidi="ar-EG"/>
        </w:rPr>
        <w:t xml:space="preserve"> رؤية فرح الآخرين وسعادتهم، وبالأخص الصادرة من عِتق الخليقة من خدمتها لكائنات فانية، هو </w:t>
      </w:r>
      <w:r w:rsidR="00770E06" w:rsidRPr="00737FCC">
        <w:rPr>
          <w:rFonts w:ascii="Sakkal Majalla" w:hAnsi="Sakkal Majalla" w:cs="Sakkal Majalla"/>
          <w:sz w:val="28"/>
          <w:szCs w:val="28"/>
          <w:rtl/>
          <w:lang w:bidi="ar-EG"/>
        </w:rPr>
        <w:t>نصيب إلهي لفرحنا، نشاركه مع إله الإحسان.</w:t>
      </w:r>
    </w:p>
    <w:p w14:paraId="1907A45E" w14:textId="36324E24" w:rsidR="004707A1" w:rsidRPr="00737FCC" w:rsidRDefault="000B42C5"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EG"/>
        </w:rPr>
        <w:t xml:space="preserve">وفيما يتعلق بنا نحن، فسنجد مكاننا في </w:t>
      </w:r>
      <w:r w:rsidR="00F85B48" w:rsidRPr="00737FCC">
        <w:rPr>
          <w:rFonts w:ascii="Sakkal Majalla" w:hAnsi="Sakkal Majalla" w:cs="Sakkal Majalla"/>
          <w:sz w:val="28"/>
          <w:szCs w:val="28"/>
          <w:rtl/>
          <w:lang w:bidi="ar-EG"/>
        </w:rPr>
        <w:t>المناطق</w:t>
      </w:r>
      <w:r w:rsidRPr="00737FCC">
        <w:rPr>
          <w:rFonts w:ascii="Sakkal Majalla" w:hAnsi="Sakkal Majalla" w:cs="Sakkal Majalla"/>
          <w:sz w:val="28"/>
          <w:szCs w:val="28"/>
          <w:rtl/>
          <w:lang w:bidi="ar-EG"/>
        </w:rPr>
        <w:t xml:space="preserve"> السماوية. البركات الروحية في السمويات، التي نتمتع بها في الرجاء وتُعاق من خلال شتى الصور، ستكون في ذلك اليوم طبيعية جدًا لنا وتشكل حالتنا الفيزيائية والاعتيادية، إن جاز لي القول. غير أن الأرض ستتلامس أيضًا بهذه التأثيرات. </w:t>
      </w:r>
      <w:r w:rsidR="00F85B48" w:rsidRPr="00737FCC">
        <w:rPr>
          <w:rFonts w:ascii="Sakkal Majalla" w:hAnsi="Sakkal Majalla" w:cs="Sakkal Majalla"/>
          <w:sz w:val="28"/>
          <w:szCs w:val="28"/>
          <w:rtl/>
          <w:lang w:bidi="ar-EG"/>
        </w:rPr>
        <w:t>الأرواح الشريرة تحت السماء، (أفسس 6: 12)، التي حلّ مكانها الآن المسيح وكنيسته، ستبطل بأن تكون السبب الدائم والمؤدي لثمر عناء</w:t>
      </w:r>
      <w:r w:rsidR="00F85B48" w:rsidRPr="00737FCC">
        <w:rPr>
          <w:rFonts w:ascii="Sakkal Majalla" w:hAnsi="Sakkal Majalla" w:cs="Sakkal Majalla"/>
          <w:sz w:val="28"/>
          <w:szCs w:val="28"/>
          <w:rtl/>
          <w:lang w:bidi="ar-SA"/>
        </w:rPr>
        <w:t xml:space="preserve"> عالم، هو</w:t>
      </w:r>
      <w:r w:rsidR="00F50FE9" w:rsidRPr="00737FCC">
        <w:rPr>
          <w:rFonts w:ascii="Sakkal Majalla" w:hAnsi="Sakkal Majalla" w:cs="Sakkal Majalla"/>
          <w:sz w:val="28"/>
          <w:szCs w:val="28"/>
          <w:rtl/>
          <w:lang w:bidi="ar-SA"/>
        </w:rPr>
        <w:t xml:space="preserve"> خاضع</w:t>
      </w:r>
      <w:r w:rsidR="00F85B48" w:rsidRPr="00737FCC">
        <w:rPr>
          <w:rFonts w:ascii="Sakkal Majalla" w:hAnsi="Sakkal Majalla" w:cs="Sakkal Majalla"/>
          <w:sz w:val="28"/>
          <w:szCs w:val="28"/>
          <w:rtl/>
          <w:lang w:bidi="ar-SA"/>
        </w:rPr>
        <w:t xml:space="preserve"> بالخطية لسلطانها.</w:t>
      </w:r>
    </w:p>
    <w:p w14:paraId="42EC997D" w14:textId="781FFBAC" w:rsidR="00F50FE9" w:rsidRPr="00737FCC" w:rsidRDefault="00F50FE9" w:rsidP="00C20577">
      <w:pPr>
        <w:ind w:left="360"/>
        <w:jc w:val="both"/>
        <w:rPr>
          <w:rFonts w:ascii="Sakkal Majalla" w:hAnsi="Sakkal Majalla" w:cs="Sakkal Majalla"/>
          <w:sz w:val="28"/>
          <w:szCs w:val="28"/>
          <w:rtl/>
          <w:lang w:bidi="ar-AE"/>
        </w:rPr>
      </w:pPr>
      <w:r w:rsidRPr="00737FCC">
        <w:rPr>
          <w:rFonts w:ascii="Sakkal Majalla" w:hAnsi="Sakkal Majalla" w:cs="Sakkal Majalla"/>
          <w:sz w:val="28"/>
          <w:szCs w:val="28"/>
          <w:rtl/>
          <w:lang w:bidi="ar-SA"/>
        </w:rPr>
        <w:t>على عكس ذلك، فالكنيسة ستكون مع المسيح، بإعكاس نور المجد المتشاركة هي به وستتمتع بحضور مَن هو لها مصدر وملء المجد؛ فهي ستعكس على العالم نور البركة، وشعوب المُخَلَّصين سيسيرون في نورها. وهي مشابهة له في مجده، وممتلئة تمامًا من أفكار عريسها، وفي متعتها بمحبته، ستكون الآنية الكريمة والطيّعة لأعماله الخيرة، كما أنها ستكون من خلال حالتها البرهان الحي لفاعليتها. لأن الله قد فعل ذلك، "لِيُظْهِرَ فِي الدُّهُورِ الآتِيَةِ غِنَى نِعْمَتِهِ الْفَائِقَ، بِاللُّطْفِ عَلَيْنَا فِي الْمَسِيحِ يَسُوعَ." (أفسس 2: 7). الأرض ستتمتع بثمار البركة وأمانة آدم الثاني، ومنه ستكون</w:t>
      </w:r>
      <w:r w:rsidR="003C41BF" w:rsidRPr="00737FCC">
        <w:rPr>
          <w:rFonts w:ascii="Sakkal Majalla" w:hAnsi="Sakkal Majalla" w:cs="Sakkal Majalla"/>
          <w:sz w:val="28"/>
          <w:szCs w:val="28"/>
          <w:rtl/>
          <w:lang w:bidi="ar-SA"/>
        </w:rPr>
        <w:t xml:space="preserve"> الشهادة البديعة في وجه الرؤساء والسلاطين، كما هي الآن بالخراب الذي سببته الخطية، شهادة لضعف آدم الأول، لإرتداده واثمه. من دون شك سيدوم أعظم فرح، فرح الأفراح في الشركة مع العريس والآب؛ ولكن بأن نكون شهادة عن إحسانه، وأن نتشارك به، وأن نكون آنية له من أجل عالم ساقط، من المؤكد هذا يعني تذوّق الأفراح الإلهية – لأن الله هو المحبة.</w:t>
      </w:r>
    </w:p>
    <w:p w14:paraId="7E06F310" w14:textId="405D0CC3" w:rsidR="001F3AD6" w:rsidRPr="00737FCC" w:rsidRDefault="001F3AD6" w:rsidP="00C20577">
      <w:pPr>
        <w:ind w:left="360"/>
        <w:jc w:val="both"/>
        <w:rPr>
          <w:rFonts w:ascii="Sakkal Majalla" w:hAnsi="Sakkal Majalla" w:cs="Sakkal Majalla"/>
          <w:sz w:val="28"/>
          <w:szCs w:val="28"/>
          <w:rtl/>
          <w:lang w:bidi="ar-AE"/>
        </w:rPr>
      </w:pPr>
      <w:r w:rsidRPr="00737FCC">
        <w:rPr>
          <w:rFonts w:ascii="Sakkal Majalla" w:hAnsi="Sakkal Majalla" w:cs="Sakkal Majalla"/>
          <w:sz w:val="28"/>
          <w:szCs w:val="28"/>
          <w:rtl/>
          <w:lang w:bidi="ar-AE"/>
        </w:rPr>
        <w:t>أحبائي الأعزاء! إنها الأرض التي نسكن فيها، هي التي يريد الله بأن يجعلها مشهدًا لإعلان كيانه وأعمال أفكاره. على هذه الأرض حيث وجدت الخطية منفذًا لها، وحيثما استقرت. هنا طوّر إبليس قوته للشر؛ فهنا اتضع ابن الله، مات وقام؛ فعلى هذه الأرض كشفت</w:t>
      </w:r>
      <w:r w:rsidR="00805AE3" w:rsidRPr="00737FCC">
        <w:rPr>
          <w:rFonts w:ascii="Sakkal Majalla" w:hAnsi="Sakkal Majalla" w:cs="Sakkal Majalla"/>
          <w:sz w:val="28"/>
          <w:szCs w:val="28"/>
          <w:rtl/>
          <w:lang w:bidi="ar-AE"/>
        </w:rPr>
        <w:t xml:space="preserve"> كل من</w:t>
      </w:r>
      <w:r w:rsidRPr="00737FCC">
        <w:rPr>
          <w:rFonts w:ascii="Sakkal Majalla" w:hAnsi="Sakkal Majalla" w:cs="Sakkal Majalla"/>
          <w:sz w:val="28"/>
          <w:szCs w:val="28"/>
          <w:rtl/>
          <w:lang w:bidi="ar-AE"/>
        </w:rPr>
        <w:t xml:space="preserve"> الخطية والنعمة عن كل أعمالها؛ وهنا كثرت الخطية، وأما النعمة فتعاظمت أكثر. </w:t>
      </w:r>
      <w:r w:rsidR="00805AE3" w:rsidRPr="00737FCC">
        <w:rPr>
          <w:rFonts w:ascii="Sakkal Majalla" w:hAnsi="Sakkal Majalla" w:cs="Sakkal Majalla"/>
          <w:sz w:val="28"/>
          <w:szCs w:val="28"/>
          <w:rtl/>
          <w:lang w:bidi="ar-AE"/>
        </w:rPr>
        <w:t xml:space="preserve">على الرغم أن المسيح الآن وهو في السماء مخفي عن أعيننا، إلا أنه سيظهر على هذه الأرض؛ فعلى هذه الأرض رمقت الملائكة بأوضح النظرات أعماق محبة الله؛ فعلى هذه الأرض سيدركون نتيجة </w:t>
      </w:r>
      <w:r w:rsidR="00805AE3" w:rsidRPr="00737FCC">
        <w:rPr>
          <w:rFonts w:ascii="Sakkal Majalla" w:hAnsi="Sakkal Majalla" w:cs="Sakkal Majalla"/>
          <w:sz w:val="28"/>
          <w:szCs w:val="28"/>
          <w:rtl/>
          <w:lang w:bidi="ar-AE"/>
        </w:rPr>
        <w:lastRenderedPageBreak/>
        <w:t>ذلك من خلال إعلانات مجدها؛فعلى هذه الأرض، حيث اتضع ابن الإنسان، سيتمجّد أيضًا. على الرغم من أن هذه الأرض قليلة في حد ذاتها، إلا أن ما صنعه الله عليها وما سيصنعه ليس هو بقليل بالنسبة له.</w:t>
      </w:r>
    </w:p>
    <w:p w14:paraId="4CBF71AD" w14:textId="1101B87F" w:rsidR="00805AE3" w:rsidRPr="00737FCC" w:rsidRDefault="00805AE3" w:rsidP="00C20577">
      <w:pPr>
        <w:ind w:left="360"/>
        <w:jc w:val="both"/>
        <w:rPr>
          <w:rFonts w:ascii="Sakkal Majalla" w:hAnsi="Sakkal Majalla" w:cs="Sakkal Majalla"/>
          <w:sz w:val="28"/>
          <w:szCs w:val="28"/>
          <w:rtl/>
        </w:rPr>
      </w:pPr>
      <w:r w:rsidRPr="00737FCC">
        <w:rPr>
          <w:rFonts w:ascii="Sakkal Majalla" w:hAnsi="Sakkal Majalla" w:cs="Sakkal Majalla"/>
          <w:sz w:val="28"/>
          <w:szCs w:val="28"/>
          <w:rtl/>
          <w:lang w:bidi="ar-AE"/>
        </w:rPr>
        <w:t xml:space="preserve">بالنسبة لنا (الكنيسة) فالسمويات هي أماكن إقامتنا؛ إذ لأننا ورثة معه (ليس الميراث)، نحن ورثة الله وورثة مع المسيح؛ </w:t>
      </w:r>
      <w:r w:rsidR="00853937" w:rsidRPr="00737FCC">
        <w:rPr>
          <w:rFonts w:ascii="Sakkal Majalla" w:hAnsi="Sakkal Majalla" w:cs="Sakkal Majalla"/>
          <w:sz w:val="28"/>
          <w:szCs w:val="28"/>
          <w:rtl/>
          <w:lang w:bidi="ar-AE"/>
        </w:rPr>
        <w:t>غير أن الميراث ضروري لمجد المسيح، كما أن الورثة معه هم موضوع محبته الرقيقة، إخوته، عروسه.</w:t>
      </w:r>
    </w:p>
    <w:p w14:paraId="0A0F8FB8" w14:textId="0F31D027" w:rsidR="00853937" w:rsidRPr="00737FCC" w:rsidRDefault="00853937" w:rsidP="00C20577">
      <w:pPr>
        <w:ind w:left="360"/>
        <w:jc w:val="both"/>
        <w:rPr>
          <w:rFonts w:ascii="Sakkal Majalla" w:hAnsi="Sakkal Majalla" w:cs="Sakkal Majalla"/>
          <w:sz w:val="28"/>
          <w:szCs w:val="28"/>
          <w:rtl/>
          <w:lang w:bidi="ar-AE"/>
        </w:rPr>
      </w:pPr>
      <w:r w:rsidRPr="00737FCC">
        <w:rPr>
          <w:rFonts w:ascii="Sakkal Majalla" w:hAnsi="Sakkal Majalla" w:cs="Sakkal Majalla"/>
          <w:sz w:val="28"/>
          <w:szCs w:val="28"/>
          <w:rtl/>
          <w:lang w:bidi="ar-AE"/>
        </w:rPr>
        <w:t xml:space="preserve">لقد فصّلت لكم، أصدقائي الأحباء، باختصار (وأنا أعلم ذلك جيدًا) في ضعف، ما هو المُعيَّن للكنيسة؛ فالروح وحده من يستطيع أن يُشعرنا بحلاوة شركة محبة الله، كما وعظمة المجد المُعطى لنا. إلا أني ذكرت لكم على الأقل مواضع كافية من كلمة الله، لأوضّح لكم بمعونة الروح القدس، الذي أرجوه من أجلكم كما ومن أجلي أنا أيضًا، الأفكار التي أثّرت في قلبي، لأخبركم بها في هذا المساء. ومن ذلك يتّضح، بأننا نعيش في التدبير، الذي فيه تُجمَع الورثة، وبأنه هنالك تدبير آخر سنراه يدخل من جديد عند مجيء المخلّص، ألا وهو، حيث سيفرح الورثة بميراث كل الأشياء، حيث سيخضع الكل للمسيح ولكنيسته، التي هي متحدة معه </w:t>
      </w:r>
      <w:r w:rsidR="00503202" w:rsidRPr="00737FCC">
        <w:rPr>
          <w:rFonts w:ascii="Sakkal Majalla" w:hAnsi="Sakkal Majalla" w:cs="Sakkal Majalla"/>
          <w:sz w:val="28"/>
          <w:szCs w:val="28"/>
          <w:rtl/>
          <w:lang w:bidi="ar-AE"/>
        </w:rPr>
        <w:t>وأصبحت ظاهرة معه. وما سيلي ذلك أخيرًا، ليس له شأن الآن في دائرة تأملاتنا، أنا أعني هذه الفترة الأخيرة، حيث سيكون الله الكل في الكل، وحيث المسيح بنفسه كإنسان، سيخضع لله وبصفته هذه سيكون رأسًا لعائلة مباركة إلى الأبد في شركة مع الله، الذي أحبها، والتي وسطها سيقيم مسكنه. الله الآب، الابن والروح القدس، له الحمد إلى الأبد، آمين.</w:t>
      </w:r>
    </w:p>
    <w:p w14:paraId="050B3127" w14:textId="42CDAD80" w:rsidR="00503202" w:rsidRPr="00737FCC" w:rsidRDefault="00503202" w:rsidP="00C20577">
      <w:pPr>
        <w:ind w:left="360"/>
        <w:jc w:val="both"/>
        <w:rPr>
          <w:rFonts w:ascii="Sakkal Majalla" w:hAnsi="Sakkal Majalla" w:cs="Sakkal Majalla"/>
          <w:sz w:val="28"/>
          <w:szCs w:val="28"/>
          <w:rtl/>
          <w:lang w:bidi="ar-AE"/>
        </w:rPr>
      </w:pPr>
      <w:r w:rsidRPr="00737FCC">
        <w:rPr>
          <w:rFonts w:ascii="Sakkal Majalla" w:hAnsi="Sakkal Majalla" w:cs="Sakkal Majalla"/>
          <w:sz w:val="28"/>
          <w:szCs w:val="28"/>
          <w:rtl/>
          <w:lang w:bidi="ar-AE"/>
        </w:rPr>
        <w:t xml:space="preserve">عندما تنشغل الكنيسة بهذه المواضيع، التي تمنحها الحق بنعمة الروح القدس </w:t>
      </w:r>
      <w:r w:rsidR="0094401D" w:rsidRPr="00737FCC">
        <w:rPr>
          <w:rFonts w:ascii="Sakkal Majalla" w:hAnsi="Sakkal Majalla" w:cs="Sakkal Majalla"/>
          <w:sz w:val="28"/>
          <w:szCs w:val="28"/>
          <w:rtl/>
          <w:lang w:bidi="ar-AE"/>
        </w:rPr>
        <w:t xml:space="preserve">في </w:t>
      </w:r>
      <w:r w:rsidRPr="00737FCC">
        <w:rPr>
          <w:rFonts w:ascii="Sakkal Majalla" w:hAnsi="Sakkal Majalla" w:cs="Sakkal Majalla"/>
          <w:sz w:val="28"/>
          <w:szCs w:val="28"/>
          <w:rtl/>
          <w:lang w:bidi="ar-AE"/>
        </w:rPr>
        <w:t>أجمل الأماني، فإنها ستنتفض من العالم و</w:t>
      </w:r>
      <w:r w:rsidR="006777B1" w:rsidRPr="00737FCC">
        <w:rPr>
          <w:rFonts w:ascii="Sakkal Majalla" w:hAnsi="Sakkal Majalla" w:cs="Sakkal Majalla"/>
          <w:sz w:val="28"/>
          <w:szCs w:val="28"/>
          <w:rtl/>
          <w:lang w:bidi="ar-AE"/>
        </w:rPr>
        <w:t>تتخذ طابعًا يليق بها كمخطوبة للمسيح، الذي ستقدم له كل قلبها وكل أفكارها ذبيحة.</w:t>
      </w:r>
    </w:p>
    <w:p w14:paraId="6785D845" w14:textId="0813CF4F" w:rsidR="006777B1" w:rsidRPr="00737FCC" w:rsidRDefault="006777B1" w:rsidP="00C20577">
      <w:pPr>
        <w:ind w:left="360"/>
        <w:jc w:val="both"/>
        <w:rPr>
          <w:rFonts w:ascii="Sakkal Majalla" w:hAnsi="Sakkal Majalla" w:cs="Sakkal Majalla"/>
          <w:sz w:val="28"/>
          <w:szCs w:val="28"/>
          <w:rtl/>
          <w:lang w:bidi="ar-AE"/>
        </w:rPr>
      </w:pPr>
      <w:r w:rsidRPr="00737FCC">
        <w:rPr>
          <w:rFonts w:ascii="Sakkal Majalla" w:hAnsi="Sakkal Majalla" w:cs="Sakkal Majalla"/>
          <w:sz w:val="28"/>
          <w:szCs w:val="28"/>
          <w:rtl/>
          <w:lang w:bidi="ar-AE"/>
        </w:rPr>
        <w:t>الأمسية 3: مجيء المسيح الثاني</w:t>
      </w:r>
    </w:p>
    <w:p w14:paraId="7B04B7C7" w14:textId="2F334226" w:rsidR="006777B1" w:rsidRPr="00737FCC" w:rsidRDefault="006777B1" w:rsidP="00C20577">
      <w:pPr>
        <w:ind w:left="360"/>
        <w:jc w:val="both"/>
        <w:rPr>
          <w:rFonts w:ascii="Sakkal Majalla" w:hAnsi="Sakkal Majalla" w:cs="Sakkal Majalla"/>
          <w:sz w:val="28"/>
          <w:szCs w:val="28"/>
          <w:rtl/>
          <w:lang w:bidi="ar-AE"/>
        </w:rPr>
      </w:pPr>
      <w:r w:rsidRPr="00737FCC">
        <w:rPr>
          <w:rFonts w:ascii="Sakkal Majalla" w:hAnsi="Sakkal Majalla" w:cs="Sakkal Majalla"/>
          <w:sz w:val="28"/>
          <w:szCs w:val="28"/>
          <w:rtl/>
          <w:lang w:bidi="ar-AE"/>
        </w:rPr>
        <w:t>أعمال الرسل 1</w:t>
      </w:r>
    </w:p>
    <w:p w14:paraId="5C7D8112" w14:textId="043A6E68" w:rsidR="006777B1" w:rsidRPr="00737FCC" w:rsidRDefault="006777B1" w:rsidP="00C20577">
      <w:pPr>
        <w:ind w:left="360"/>
        <w:jc w:val="both"/>
        <w:rPr>
          <w:rFonts w:ascii="Sakkal Majalla" w:hAnsi="Sakkal Majalla" w:cs="Sakkal Majalla"/>
          <w:sz w:val="28"/>
          <w:szCs w:val="28"/>
          <w:rtl/>
          <w:lang w:bidi="ar-AE"/>
        </w:rPr>
      </w:pPr>
      <w:r w:rsidRPr="00737FCC">
        <w:rPr>
          <w:rFonts w:ascii="Sakkal Majalla" w:hAnsi="Sakkal Majalla" w:cs="Sakkal Majalla"/>
          <w:sz w:val="28"/>
          <w:szCs w:val="28"/>
          <w:rtl/>
          <w:lang w:bidi="ar-AE"/>
        </w:rPr>
        <w:t>أتمنى أن أكلمكم عن مستقبل المسيح؛ فهنالك عدة مواضيع مرتبطة بهذا الحدث الرئيسي، مثلاً ملكوت ضد المسيح؛ ولكني سأنحصر في هذا المساء في حقيقة مستقبل الرب شخصيًا.</w:t>
      </w:r>
    </w:p>
    <w:p w14:paraId="50AA3268" w14:textId="03E0C661" w:rsidR="006777B1" w:rsidRPr="00737FCC" w:rsidRDefault="006777B1"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AE"/>
        </w:rPr>
        <w:t xml:space="preserve">لقد افتتحت هذا الاجتماع بقراءة أعمال الرسل 1، </w:t>
      </w:r>
      <w:r w:rsidR="0071686C" w:rsidRPr="00737FCC">
        <w:rPr>
          <w:rFonts w:ascii="Sakkal Majalla" w:hAnsi="Sakkal Majalla" w:cs="Sakkal Majalla"/>
          <w:sz w:val="28"/>
          <w:szCs w:val="28"/>
          <w:rtl/>
          <w:lang w:bidi="ar-EG"/>
        </w:rPr>
        <w:t>إذ يُشار لنا بأن وعد عودة الرب هو الرجاء الوحيد للكنيسة، كالموضوع الأول، الذي كان يجب أن يجذب انتباه تلاميذه؛ ولأنهم تتبّعوا الرب عبثًا، الذي ابتعد عنهم في الهواء، واختفى في الله.</w:t>
      </w:r>
    </w:p>
    <w:p w14:paraId="61271B0D" w14:textId="42C67DDB" w:rsidR="0071686C" w:rsidRPr="00737FCC" w:rsidRDefault="0071686C"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في هذا الأصحاح هنالك ثلاثة أمور علينا ملاحظتها في مناسبة ترفيع الرب. الأول هو: بأن التلاميذ كانوا شغوفين بأن يعرفوا، متى وكيف سيقيم الله مملكة إسرائيل من جديد.</w:t>
      </w:r>
    </w:p>
    <w:p w14:paraId="53D7252E" w14:textId="22EA3A32" w:rsidR="0071686C" w:rsidRPr="00737FCC" w:rsidRDefault="0071686C"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حسنًا، يسوع لا يقول، بأن هذه المملكة لن تقوم ثانية، وإنما مجرد، بأن هذا الوقت من التجديد لم يُعلن بعد.</w:t>
      </w:r>
    </w:p>
    <w:p w14:paraId="0EC749CA" w14:textId="4E14B69D" w:rsidR="0071686C" w:rsidRPr="00737FCC" w:rsidRDefault="0071686C"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الثاني هو: أن الروح القدس سيأتي، والثالث، أنه بينما كان التلاميذ شاخصين نحو السماء قال لهم ملاكان: "أيها الرجال الجليليون، لمَ أنتم واقفون هنا وتنظرون</w:t>
      </w:r>
      <w:r w:rsidR="00C371E1" w:rsidRPr="00737FCC">
        <w:rPr>
          <w:rFonts w:ascii="Sakkal Majalla" w:hAnsi="Sakkal Majalla" w:cs="Sakkal Majalla"/>
          <w:sz w:val="28"/>
          <w:szCs w:val="28"/>
          <w:rtl/>
          <w:lang w:bidi="ar-EG"/>
        </w:rPr>
        <w:t xml:space="preserve"> نحو السماء؟ يسوع هذا، الذي رُفع عنكم إلى السماء، سيأتي كذلك، كما رأيتموه صاعدًا إلى السماء" (أعمال الرسل 1: 11).</w:t>
      </w:r>
    </w:p>
    <w:p w14:paraId="0BAE797C" w14:textId="184CE081" w:rsidR="00C371E1" w:rsidRPr="00737FCC" w:rsidRDefault="00C371E1"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لقد كان عليهم أن ينتظروا عودة المسيح.</w:t>
      </w:r>
    </w:p>
    <w:p w14:paraId="584D61AB" w14:textId="3700B8F5" w:rsidR="00C371E1" w:rsidRPr="00737FCC" w:rsidRDefault="00C371E1"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إن انشغلنا في تاريخ الكنيسة، فسنرى، بأن انحطاط الكنيسة سيتبع تمامًا من بعد الحالة، حيث فقدت من نظرها تعليم انتظار عودة الرب.</w:t>
      </w:r>
    </w:p>
    <w:p w14:paraId="0CADE312" w14:textId="77777777" w:rsidR="00C146DF" w:rsidRPr="00737FCC" w:rsidRDefault="00C371E1" w:rsidP="00C20577">
      <w:pPr>
        <w:ind w:left="360"/>
        <w:jc w:val="both"/>
        <w:rPr>
          <w:rFonts w:ascii="Sakkal Majalla" w:hAnsi="Sakkal Majalla" w:cs="Sakkal Majalla"/>
          <w:sz w:val="28"/>
          <w:szCs w:val="28"/>
          <w:rtl/>
          <w:lang w:bidi="ar-AE"/>
        </w:rPr>
      </w:pPr>
      <w:r w:rsidRPr="00737FCC">
        <w:rPr>
          <w:rFonts w:ascii="Sakkal Majalla" w:hAnsi="Sakkal Majalla" w:cs="Sakkal Majalla"/>
          <w:sz w:val="28"/>
          <w:szCs w:val="28"/>
          <w:rtl/>
          <w:lang w:bidi="ar-EG"/>
        </w:rPr>
        <w:lastRenderedPageBreak/>
        <w:t>وبنسيانها لهذا الحق، ضعُفت وأصبحت في صدر العالم. ولكن إذ أني لا أود أن أخرج عن دائرة كلمة الله، فإني</w:t>
      </w:r>
      <w:r w:rsidR="00C146DF" w:rsidRPr="00737FCC">
        <w:rPr>
          <w:rFonts w:ascii="Sakkal Majalla" w:hAnsi="Sakkal Majalla" w:cs="Sakkal Majalla"/>
          <w:sz w:val="28"/>
          <w:szCs w:val="28"/>
          <w:rtl/>
          <w:lang w:bidi="ar-AE"/>
        </w:rPr>
        <w:t xml:space="preserve"> أٌقدم على أن أطلعكم بواسطتها، كيف أن هذه الفكرة بمجيء المسيح الثاني كانت تسود على فهم الرسل، وحافظ على رجائهم، وحمّسهم في سلوكهم؛ وأود فعل ذلك بذكر كلامي من نصوص من مختلف أسفار العهد الجديد.</w:t>
      </w:r>
    </w:p>
    <w:p w14:paraId="31C459DC" w14:textId="06B65212" w:rsidR="00C371E1" w:rsidRPr="00737FCC" w:rsidRDefault="00C146DF" w:rsidP="00C20577">
      <w:pPr>
        <w:ind w:left="360"/>
        <w:jc w:val="both"/>
        <w:rPr>
          <w:rFonts w:ascii="Sakkal Majalla" w:hAnsi="Sakkal Majalla" w:cs="Sakkal Majalla"/>
          <w:sz w:val="28"/>
          <w:szCs w:val="28"/>
          <w:rtl/>
          <w:lang w:bidi="ar-AE"/>
        </w:rPr>
      </w:pPr>
      <w:r w:rsidRPr="00737FCC">
        <w:rPr>
          <w:rFonts w:ascii="Sakkal Majalla" w:hAnsi="Sakkal Majalla" w:cs="Sakkal Majalla"/>
          <w:sz w:val="28"/>
          <w:szCs w:val="28"/>
          <w:rtl/>
          <w:lang w:bidi="ar-AE"/>
        </w:rPr>
        <w:t xml:space="preserve">في أعمال الرسل 3: 19 – 21 مكتوب: "فَتُوبُوا وَارْجِعُوا لِتُمْحَى خَطَايَاكُمْ، لِكَيْ تَأْتِيَ أَوْقَاتُ الْفَرَجِ مِنْ وَجْهِ الرَّبِّ.  20 وَيُرْسِلَ يَسُوعَ الْمَسِيحَ الْمُبَشَّرَ بِهِ لَكُمْ قَبْلُ. ...". الروح القدس أتى، وأخذ مسكنًا في الكنيسة؛ لكن أوقات الفرج (الانتعاش) ستأتي بحضور الرب. من المستحيل أن يُطبّق هذا الموضع على الروح القدس، لأنه في تلك الساعة كان قد نزل، وقال على فم الرسول: "... </w:t>
      </w:r>
      <w:r w:rsidR="00D5509F" w:rsidRPr="00737FCC">
        <w:rPr>
          <w:rFonts w:ascii="Sakkal Majalla" w:hAnsi="Sakkal Majalla" w:cs="Sakkal Majalla"/>
          <w:sz w:val="28"/>
          <w:szCs w:val="28"/>
          <w:rtl/>
          <w:lang w:bidi="ar-AE"/>
        </w:rPr>
        <w:t>الَّذِي يَنْبَغِي أَنَّ السَّمَاءَ تَقْبَلُهُ، إِلَى أَزْمِنَةِ رَدِّ كُلِّ شَيْءٍ، الَّتِي تَكَلَّمَ عَنْهَا اللهُ بِفَمِ جَمِيعِ أَنْبِيَائِهِ الْقِدِّيسِينَ مُنْذُ الدَّهْرِ." وفي الواقع، فالروح القدس لم يجدّد كل شيء.</w:t>
      </w:r>
    </w:p>
    <w:p w14:paraId="1B771EEF" w14:textId="4C90BD85" w:rsidR="00571DFB" w:rsidRPr="00737FCC" w:rsidRDefault="00571DFB" w:rsidP="00C20577">
      <w:pPr>
        <w:ind w:left="360"/>
        <w:jc w:val="both"/>
        <w:rPr>
          <w:rFonts w:ascii="Sakkal Majalla" w:hAnsi="Sakkal Majalla" w:cs="Sakkal Majalla"/>
          <w:sz w:val="28"/>
          <w:szCs w:val="28"/>
          <w:rtl/>
          <w:lang w:bidi="ar-AE"/>
        </w:rPr>
      </w:pPr>
      <w:r w:rsidRPr="00737FCC">
        <w:rPr>
          <w:rFonts w:ascii="Sakkal Majalla" w:hAnsi="Sakkal Majalla" w:cs="Sakkal Majalla"/>
          <w:sz w:val="28"/>
          <w:szCs w:val="28"/>
          <w:rtl/>
          <w:lang w:bidi="ar-AE"/>
        </w:rPr>
        <w:t>إن الذي سيأتي، بحسب هذا الموضع، لن يأتي ليدين الأموات، وليس ليحترق العالم ويُدمّر؛ فالأمر بالحري هو حول تجديد الأشياء التي تكلم عنها الله على فم الأنبياء.</w:t>
      </w:r>
    </w:p>
    <w:p w14:paraId="67C36F0E" w14:textId="54E6E15C" w:rsidR="00571DFB" w:rsidRPr="00737FCC" w:rsidRDefault="00571DFB" w:rsidP="00C20577">
      <w:pPr>
        <w:ind w:left="360"/>
        <w:jc w:val="both"/>
        <w:rPr>
          <w:rFonts w:ascii="Sakkal Majalla" w:hAnsi="Sakkal Majalla" w:cs="Sakkal Majalla"/>
          <w:sz w:val="28"/>
          <w:szCs w:val="28"/>
          <w:rtl/>
          <w:lang w:bidi="ar-AE"/>
        </w:rPr>
      </w:pPr>
      <w:r w:rsidRPr="00737FCC">
        <w:rPr>
          <w:rFonts w:ascii="Sakkal Majalla" w:hAnsi="Sakkal Majalla" w:cs="Sakkal Majalla"/>
          <w:sz w:val="28"/>
          <w:szCs w:val="28"/>
          <w:rtl/>
          <w:lang w:bidi="ar-AE"/>
        </w:rPr>
        <w:t>أذكر لكم هذه المواضع، لكي تدركوا، ما أفهمه أنا من مستقبل الفادي؛ فهو ليس دينونة الأموات، وهو ليس العرش الأبيض العظيم؛ فإنه عودة يسوع المسيح في شخص، حضورًا وعيانًا، "عندما يُرسَل من السماء."</w:t>
      </w:r>
    </w:p>
    <w:p w14:paraId="38606FB2" w14:textId="058FBD1F" w:rsidR="008615A7" w:rsidRPr="00737FCC" w:rsidRDefault="008615A7" w:rsidP="00C20577">
      <w:pPr>
        <w:ind w:left="360"/>
        <w:jc w:val="both"/>
        <w:rPr>
          <w:rFonts w:ascii="Sakkal Majalla" w:hAnsi="Sakkal Majalla" w:cs="Sakkal Majalla"/>
          <w:sz w:val="28"/>
          <w:szCs w:val="28"/>
          <w:rtl/>
          <w:lang w:bidi="ar-AE"/>
        </w:rPr>
      </w:pPr>
      <w:r w:rsidRPr="00737FCC">
        <w:rPr>
          <w:rFonts w:ascii="Sakkal Majalla" w:hAnsi="Sakkal Majalla" w:cs="Sakkal Majalla"/>
          <w:sz w:val="28"/>
          <w:szCs w:val="28"/>
          <w:rtl/>
          <w:lang w:bidi="ar-AE"/>
        </w:rPr>
        <w:t>عندما تقارنون هذه الأعداد، الموجودة في رؤيا 20، فسترون بوضوح، بأن مستقبل المسيح ودينونة الأموات حدثان مختلفان، حيث أن، عند حدوث دينونة الأموات، لا يكون الكلام عن المسيح، الذي عاد من السماء إلى الأرض؛ لأنه مكتوب: "... الَّذِي مِنْ وَجْهِهِ هَرَبَتِ الأَرْضُ وَالسَّمَاءُ،..." (عدد 11). الرب سيعود إلى الأرض.</w:t>
      </w:r>
    </w:p>
    <w:p w14:paraId="76570EC6" w14:textId="32EA84CE" w:rsidR="008615A7" w:rsidRPr="00737FCC" w:rsidRDefault="00262229" w:rsidP="00C20577">
      <w:pPr>
        <w:ind w:left="360"/>
        <w:jc w:val="both"/>
        <w:rPr>
          <w:rFonts w:ascii="Sakkal Majalla" w:hAnsi="Sakkal Majalla" w:cs="Sakkal Majalla"/>
          <w:sz w:val="28"/>
          <w:szCs w:val="28"/>
          <w:rtl/>
          <w:lang w:bidi="ar-AE"/>
        </w:rPr>
      </w:pPr>
      <w:r w:rsidRPr="00737FCC">
        <w:rPr>
          <w:rFonts w:ascii="Sakkal Majalla" w:hAnsi="Sakkal Majalla" w:cs="Sakkal Majalla"/>
          <w:sz w:val="28"/>
          <w:szCs w:val="28"/>
          <w:rtl/>
          <w:lang w:bidi="ar-AE"/>
        </w:rPr>
        <w:t>أريد أن أعرض لكم، كيف أنه من البداية هو شخصيًا، ومن ثم الروح القدس بفم الرسل دائمًا ما لفتوا انتباهنا إلى هذا المجيء الشخصي.</w:t>
      </w:r>
    </w:p>
    <w:p w14:paraId="69F5A867" w14:textId="1BDE6911" w:rsidR="00262229" w:rsidRPr="00737FCC" w:rsidRDefault="00262229" w:rsidP="00C20577">
      <w:pPr>
        <w:ind w:left="360"/>
        <w:jc w:val="both"/>
        <w:rPr>
          <w:rFonts w:ascii="Sakkal Majalla" w:hAnsi="Sakkal Majalla" w:cs="Sakkal Majalla"/>
          <w:sz w:val="28"/>
          <w:szCs w:val="28"/>
          <w:rtl/>
          <w:lang w:bidi="ar-AE"/>
        </w:rPr>
      </w:pPr>
      <w:r w:rsidRPr="00737FCC">
        <w:rPr>
          <w:rFonts w:ascii="Sakkal Majalla" w:hAnsi="Sakkal Majalla" w:cs="Sakkal Majalla"/>
          <w:sz w:val="28"/>
          <w:szCs w:val="28"/>
          <w:rtl/>
          <w:lang w:bidi="ar-AE"/>
        </w:rPr>
        <w:t xml:space="preserve">في متى 24: 30 نقرأ: "وَحِينَئِذٍ تَنُوحُ جَمِيعُ قَبَائِلِ الأَرْضِ، وَيُبْصِرُونَ ابْنَ الإِنْسَانِ آتِيًا عَلَى سَحَاب السَّمَاءِ ...". حقًا، فحملة تيطس إلى أورشليم ليست هي مستقبل المخلّص على سحاب السماء. </w:t>
      </w:r>
      <w:r w:rsidR="00931AC7" w:rsidRPr="00737FCC">
        <w:rPr>
          <w:rFonts w:ascii="Sakkal Majalla" w:hAnsi="Sakkal Majalla" w:cs="Sakkal Majalla"/>
          <w:sz w:val="28"/>
          <w:szCs w:val="28"/>
          <w:rtl/>
          <w:lang w:bidi="ar-AE"/>
        </w:rPr>
        <w:t>وهو أيضًا ليس دينونة الأموات أمام كرسي القضاء العظيم، العرش الأبيض؛ ففي ذلك الوقت لن تكون الأرض فيما بعد، بينما في زمن ذلك المقطع من المواضع التي تم ذكرها ستكون شعوب الأرض حاضرة، ويكون الحدث حول ما يختص بهذه الأرض. "</w:t>
      </w:r>
      <w:r w:rsidR="00DA3E1D" w:rsidRPr="00737FCC">
        <w:rPr>
          <w:rFonts w:ascii="Sakkal Majalla" w:hAnsi="Sakkal Majalla" w:cs="Sakkal Majalla"/>
          <w:sz w:val="28"/>
          <w:szCs w:val="28"/>
          <w:rtl/>
          <w:lang w:bidi="ar-AE"/>
        </w:rPr>
        <w:t>وستولول الأجيال ويدقون على صدرهم." إنه ليس الملك الألفي نتيجة ممارسة قوة الروح القدس؛ فالعالم لم يرَ الروح القدس أبدًا؛ فإنها أجيال الأرض التي ستولول عندما سيرون الرب يسوع. متى 24: 33: "هكَذَا أَنْتُمْ أَيْضًا، مَتَى رَأَيْتُمْ هذَا كُلَّهُ فَاعْلَمُوا أَنَّهُ قَرِيبٌ عَلَى الأَبْوَابِ."</w:t>
      </w:r>
    </w:p>
    <w:p w14:paraId="3E716733" w14:textId="01D4B01A" w:rsidR="00DA3E1D" w:rsidRPr="00737FCC" w:rsidRDefault="00DA3E1D" w:rsidP="00C20577">
      <w:pPr>
        <w:ind w:left="360"/>
        <w:jc w:val="both"/>
        <w:rPr>
          <w:rFonts w:ascii="Sakkal Majalla" w:hAnsi="Sakkal Majalla" w:cs="Sakkal Majalla"/>
          <w:sz w:val="28"/>
          <w:szCs w:val="28"/>
          <w:rtl/>
          <w:lang w:bidi="ar-AE"/>
        </w:rPr>
      </w:pPr>
      <w:r w:rsidRPr="00737FCC">
        <w:rPr>
          <w:rFonts w:ascii="Sakkal Majalla" w:hAnsi="Sakkal Majalla" w:cs="Sakkal Majalla"/>
          <w:sz w:val="28"/>
          <w:szCs w:val="28"/>
          <w:rtl/>
          <w:lang w:bidi="ar-AE"/>
        </w:rPr>
        <w:t>متى 24: 42 – 51</w:t>
      </w:r>
    </w:p>
    <w:p w14:paraId="747EE3E5" w14:textId="1D5454FC" w:rsidR="00DA3E1D" w:rsidRPr="00737FCC" w:rsidRDefault="00DA3E1D" w:rsidP="00C20577">
      <w:pPr>
        <w:ind w:left="360"/>
        <w:jc w:val="both"/>
        <w:rPr>
          <w:rFonts w:ascii="Sakkal Majalla" w:hAnsi="Sakkal Majalla" w:cs="Sakkal Majalla"/>
          <w:sz w:val="28"/>
          <w:szCs w:val="28"/>
          <w:rtl/>
          <w:lang w:bidi="ar-AE"/>
        </w:rPr>
      </w:pPr>
      <w:r w:rsidRPr="00737FCC">
        <w:rPr>
          <w:rFonts w:ascii="Sakkal Majalla" w:hAnsi="Sakkal Majalla" w:cs="Sakkal Majalla"/>
          <w:sz w:val="28"/>
          <w:szCs w:val="28"/>
          <w:rtl/>
          <w:lang w:bidi="ar-AE"/>
        </w:rPr>
        <w:t>إن أمانة الكنيسة كانت متعلقة بالتنبه الدائم الذي وجهها إلى هذا الحق من مجيء المسيح الثاني. من اللحظة التي قالت فيها: "الرب يبطئ قدومه"، ابتدأت باستبدادها واختلاطها بالعالم. "لِذلِكَ كُونُوا أَنْتُمْ أَيْضًا مُسْتَعِدِّينَ!" يقول يسوع، "لأَنَّهُ فِي سَاعَةٍ لاَ تَظُنُّونَ يَأْتِي ابْنُ الإِنْسَانِ." (ليس الموت).</w:t>
      </w:r>
    </w:p>
    <w:p w14:paraId="474D121A" w14:textId="31B9751D" w:rsidR="00DA3E1D" w:rsidRPr="00737FCC" w:rsidRDefault="00DA3E1D" w:rsidP="00C20577">
      <w:pPr>
        <w:ind w:left="360"/>
        <w:jc w:val="both"/>
        <w:rPr>
          <w:rFonts w:ascii="Sakkal Majalla" w:hAnsi="Sakkal Majalla" w:cs="Sakkal Majalla"/>
          <w:sz w:val="28"/>
          <w:szCs w:val="28"/>
          <w:rtl/>
          <w:lang w:bidi="ar-AE"/>
        </w:rPr>
      </w:pPr>
      <w:r w:rsidRPr="00737FCC">
        <w:rPr>
          <w:rFonts w:ascii="Sakkal Majalla" w:hAnsi="Sakkal Majalla" w:cs="Sakkal Majalla"/>
          <w:sz w:val="28"/>
          <w:szCs w:val="28"/>
          <w:rtl/>
          <w:lang w:bidi="ar-AE"/>
        </w:rPr>
        <w:t>متى 25: 1 – 13</w:t>
      </w:r>
    </w:p>
    <w:p w14:paraId="5EC2DE2A" w14:textId="4E4CE9A8" w:rsidR="00DA3E1D" w:rsidRPr="00737FCC" w:rsidRDefault="002C0E52"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إن انتظار مجيء المسيح الثاني هو القياس الدقيق، "الترمومتر"، إن جاز لي القول، لحياة الكنيسة. فكما أن العبد أصبح غير أمين من اللحظة التي قال فيها: "سيدي لا زال بعيدًا" (متى 24: 48)، هكذا هو الأمر تمامًا مع العذارى العشرة، لأنه يقول، أنهن جميعهن نمن. عدا عن هذا لم يكن لا الروح القدس ولا الموت، الذي كان على العذارى أن تنتظرنه بأمانة؛ لأنه لا الموت ولا الروح القدس هو عريس الكنيسة. كل العذارى كُنّ في ذات الحالة: الحكيمات، (القديسون الحقيقيون) كالحكيمات، اللواتي اقتصدن من زيت الروح القدس، نمنَ معًا، ونسي</w:t>
      </w:r>
      <w:r w:rsidR="00037259" w:rsidRPr="00737FCC">
        <w:rPr>
          <w:rFonts w:ascii="Sakkal Majalla" w:hAnsi="Sakkal Majalla" w:cs="Sakkal Majalla"/>
          <w:sz w:val="28"/>
          <w:szCs w:val="28"/>
          <w:rtl/>
          <w:lang w:bidi="ar-EG"/>
        </w:rPr>
        <w:t>ن</w:t>
      </w:r>
      <w:r w:rsidRPr="00737FCC">
        <w:rPr>
          <w:rFonts w:ascii="Sakkal Majalla" w:hAnsi="Sakkal Majalla" w:cs="Sakkal Majalla"/>
          <w:sz w:val="28"/>
          <w:szCs w:val="28"/>
          <w:rtl/>
          <w:lang w:bidi="ar-EG"/>
        </w:rPr>
        <w:t xml:space="preserve"> مجيء المسيح الثاني المباشر.</w:t>
      </w:r>
    </w:p>
    <w:p w14:paraId="4E0222A1" w14:textId="05C822A6" w:rsidR="002C0E52" w:rsidRPr="00737FCC" w:rsidRDefault="002C0E52"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في مرقس 13 لدينا تقريبًا ذات الأمر.</w:t>
      </w:r>
    </w:p>
    <w:p w14:paraId="1976E987" w14:textId="6C066915" w:rsidR="00D5509F" w:rsidRPr="00737FCC" w:rsidRDefault="00982C4F"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lastRenderedPageBreak/>
        <w:t xml:space="preserve">عدد 26 يمنعنا من تطبيقه على </w:t>
      </w:r>
      <w:r w:rsidR="00950485" w:rsidRPr="00737FCC">
        <w:rPr>
          <w:rFonts w:ascii="Sakkal Majalla" w:hAnsi="Sakkal Majalla" w:cs="Sakkal Majalla"/>
          <w:sz w:val="28"/>
          <w:szCs w:val="28"/>
          <w:rtl/>
          <w:lang w:bidi="ar-EG"/>
        </w:rPr>
        <w:t>غزو الرومان</w:t>
      </w:r>
      <w:r w:rsidR="00F83EA4" w:rsidRPr="00737FCC">
        <w:rPr>
          <w:rStyle w:val="FootnoteReference"/>
          <w:rFonts w:ascii="Sakkal Majalla" w:hAnsi="Sakkal Majalla" w:cs="Sakkal Majalla"/>
          <w:sz w:val="28"/>
          <w:szCs w:val="28"/>
          <w:rtl/>
          <w:lang w:bidi="ar-EG"/>
        </w:rPr>
        <w:footnoteReference w:id="3"/>
      </w:r>
      <w:r w:rsidR="00F83EA4" w:rsidRPr="00737FCC">
        <w:rPr>
          <w:rFonts w:ascii="Sakkal Majalla" w:hAnsi="Sakkal Majalla" w:cs="Sakkal Majalla"/>
          <w:sz w:val="28"/>
          <w:szCs w:val="28"/>
          <w:rtl/>
          <w:lang w:bidi="ar-EG"/>
        </w:rPr>
        <w:t>.</w:t>
      </w:r>
    </w:p>
    <w:p w14:paraId="4CFA3ACC" w14:textId="00357479" w:rsidR="007B07E9" w:rsidRPr="00737FCC" w:rsidRDefault="007B07E9"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وإذ أنه مكتوب في العدد 29: "</w:t>
      </w:r>
      <w:r w:rsidR="00956076" w:rsidRPr="00737FCC">
        <w:rPr>
          <w:rFonts w:ascii="Sakkal Majalla" w:hAnsi="Sakkal Majalla" w:cs="Sakkal Majalla"/>
          <w:sz w:val="28"/>
          <w:szCs w:val="28"/>
          <w:rtl/>
          <w:lang w:bidi="ar-EG"/>
        </w:rPr>
        <w:t>... بأنه (أو هو) قريب على الأبواب"، فالكلام ليس عن دينونة الأموات، وليس عن العرش الأبيض العظيم. ولن يكون في ذلك اليوم العظيم كلام لا عن البيت ولا عن التدبير.</w:t>
      </w:r>
    </w:p>
    <w:p w14:paraId="1DC1EC3F" w14:textId="484DACF5" w:rsidR="00956076" w:rsidRPr="00737FCC" w:rsidRDefault="00956076"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 xml:space="preserve">إننا لا نعدّ أكثر من أربعة مواضع في العهد الجديد، التي تتكلم عن فرح النفوس المودّعة. الفرصة الأولى هي حيثما قال اللص للرب: "اذكرني يا رب متى جئت في ملكوتك." (لوقا 23: 42). إنه مستقبل يسوع في المجد، الذي كان مفتكرًا فيه، وهي حقيقة كان يعرفها اليهود جيدًا. والرب يجيبه: ليس لك أن تنتظر لأجل هذا الأمر إلى أن آتي ثانية؛ "اليوم تكون معي في الفردوس." الواقعة الثانية هي تلك، </w:t>
      </w:r>
      <w:r w:rsidR="00D16CF3" w:rsidRPr="00737FCC">
        <w:rPr>
          <w:rFonts w:ascii="Sakkal Majalla" w:hAnsi="Sakkal Majalla" w:cs="Sakkal Majalla"/>
          <w:sz w:val="28"/>
          <w:szCs w:val="28"/>
          <w:rtl/>
          <w:lang w:bidi="ar-EG"/>
        </w:rPr>
        <w:t>حيث قال استيفانوس: "ربي يسوع اقبل روحي!" (أعمال الرسل 7: 59) الثالثة، حينما قال الرسول بولس في 2. كورنثوس 5: 8: "</w:t>
      </w:r>
      <w:r w:rsidR="00D16CF3" w:rsidRPr="00737FCC">
        <w:rPr>
          <w:rFonts w:ascii="Sakkal Majalla" w:hAnsi="Sakkal Majalla" w:cs="Sakkal Majalla"/>
          <w:sz w:val="28"/>
          <w:szCs w:val="28"/>
          <w:rtl/>
          <w:lang w:bidi="ar-SA"/>
        </w:rPr>
        <w:t xml:space="preserve"> </w:t>
      </w:r>
      <w:r w:rsidR="00D16CF3" w:rsidRPr="00737FCC">
        <w:rPr>
          <w:rFonts w:ascii="Sakkal Majalla" w:hAnsi="Sakkal Majalla" w:cs="Sakkal Majalla"/>
          <w:sz w:val="28"/>
          <w:szCs w:val="28"/>
          <w:rtl/>
          <w:lang w:bidi="ar-EG"/>
        </w:rPr>
        <w:t>فَنَثِقُ وَنُسَرُّ بِالأَوْلَى أَنْ نَتَغَرَّبَ عَنِ الْجَسَدِ وَنَسْتَوْطِنَ عِنْدَ الرَّبِّ." والرابعة بحسب فيلبي 1: 22 + 23: "... وَلكِنْ إِنْ كَانَتِ الْحَيَاةُ فِي الْجَسَدِ هِيَ لِي ثَمَرُ عَمَلِي، فَمَاذَا أَخْتَارُ؟ لَسْتُ أَدْرِي!  فَإِنِّي مَحْصُورٌ مِنْ الاثْنَيْنِ: لِيَ اشْتِهَاءٌ أَنْ أَنْطَلِقَ وَأَكُونَ مَعَ الْمَسِيحِ، ذَاكَ أَفْضَلُ جِدًّا."</w:t>
      </w:r>
    </w:p>
    <w:p w14:paraId="66F10AD1" w14:textId="7A4BD2E9" w:rsidR="00D16CF3" w:rsidRPr="00737FCC" w:rsidRDefault="00D16CF3"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في الواقع هنالك ربح أكثر بكثير بأن ننتظر المجد مع المسيح، من أن نبقى في هذه الدنيا، ليس أن المرء يكون في المجد عند فراقه؛ لكنه يكون متحررًا من الخطية في مأمن منها، ويتمتّع بالرب من دون أن يخطئ. نعم إنها حالة أفضل بكثير ولكنها حالة انتظار، كالحالة التي فيها المسيح نفسه، "جالسًا عن يمين الآب،" ومنتظرًا ما سيعود ثانية.</w:t>
      </w:r>
    </w:p>
    <w:p w14:paraId="49E73EBD" w14:textId="1A3762E8" w:rsidR="00D16CF3" w:rsidRPr="00737FCC" w:rsidRDefault="00D16CF3" w:rsidP="00C20577">
      <w:pPr>
        <w:ind w:left="360"/>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w:t>
      </w:r>
      <w:r w:rsidRPr="00737FCC">
        <w:rPr>
          <w:rFonts w:ascii="Sakkal Majalla" w:hAnsi="Sakkal Majalla" w:cs="Sakkal Majalla"/>
          <w:sz w:val="28"/>
          <w:szCs w:val="28"/>
          <w:rtl/>
        </w:rPr>
        <w:t xml:space="preserve"> </w:t>
      </w:r>
      <w:r w:rsidRPr="00737FCC">
        <w:rPr>
          <w:rFonts w:ascii="Sakkal Majalla" w:hAnsi="Sakkal Majalla" w:cs="Sakkal Majalla"/>
          <w:sz w:val="28"/>
          <w:szCs w:val="28"/>
          <w:rtl/>
          <w:lang w:bidi="ar-EG"/>
        </w:rPr>
        <w:t>«لِتَكُنْ أَحْقَاؤُكُمْ مُمَنْطَقَةً وَسُرُجُكُمْ مُوقَدَةً،</w:t>
      </w:r>
      <w:r w:rsidR="00006F74" w:rsidRPr="00737FCC">
        <w:rPr>
          <w:rFonts w:ascii="Sakkal Majalla" w:hAnsi="Sakkal Majalla" w:cs="Sakkal Majalla"/>
          <w:sz w:val="28"/>
          <w:szCs w:val="28"/>
          <w:rtl/>
          <w:lang w:bidi="ar-EG"/>
        </w:rPr>
        <w:t>" (لوقا 12: 35). هنا نجد من جديد مثل العبد الغير أمين. يُضيف الرب أيضًا إلى ذلك، أن "</w:t>
      </w:r>
      <w:r w:rsidR="00006F74" w:rsidRPr="00737FCC">
        <w:rPr>
          <w:rFonts w:ascii="Sakkal Majalla" w:hAnsi="Sakkal Majalla" w:cs="Sakkal Majalla"/>
          <w:sz w:val="28"/>
          <w:szCs w:val="28"/>
          <w:rtl/>
          <w:lang w:bidi="ar-SA"/>
        </w:rPr>
        <w:t xml:space="preserve"> </w:t>
      </w:r>
      <w:r w:rsidR="00006F74" w:rsidRPr="00737FCC">
        <w:rPr>
          <w:rFonts w:ascii="Sakkal Majalla" w:hAnsi="Sakkal Majalla" w:cs="Sakkal Majalla"/>
          <w:sz w:val="28"/>
          <w:szCs w:val="28"/>
          <w:rtl/>
          <w:lang w:bidi="ar-EG"/>
        </w:rPr>
        <w:t>وَأَمَّا ذلِكَ الْعَبْدُ الَّذِي يَعْلَمُ إِرَادَةَ سَيِّدِهِ وَلاَ يَسْتَعِدُّ وَلاَ يَفْعَلُ بحَسَبِ إِرَادَتِهِ (انظروا هنا المسيحية)، فَيُضْرَبُ كَثِيرًا.  48 وَلكِنَّ الَّذِي لاَ يَعْلَمُ، وَيَفْعَلُ مَا يَسْتَحِقُّ ضَرَبَاتٍ (كالأمم)، يُضْرَبُ قَلِيلاً. فَكُلُّ مَنْ أُعْطِيَ كَثِيرًا يُطْلَبُ مِنْهُ كَثِيرٌ، وَمَنْ يُودِعُونَهُ كَثِيرًا يُطَالِبُونَهُ بِأَكْثَرَ." (عدد 47 + 48). جميعهم سيُدانون، لكن المسيحية هي في حالة أسوأ بما لا نهاية أكثر من اليهود والأمم.</w:t>
      </w:r>
    </w:p>
    <w:p w14:paraId="59DA1667" w14:textId="277F06DF" w:rsidR="001D101B" w:rsidRPr="00737FCC" w:rsidRDefault="001D101B"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لوقا 17: 30: " هكَذَا يَكُونُ فِي الْيَوْمِ الَّذِي فِيهِ يُظْهَرُ ابْنُ الإِنْسَانِ." " وَحِينَئِذٍ يُبْصِرُونَ ابْنَ الإِنْسَانِ آتِيًا فِي سَحَابَةٍ بِقُوَّةٍ وَمَجْدٍ كَثِيرٍ." (لوقا 21: 27).</w:t>
      </w:r>
    </w:p>
    <w:p w14:paraId="4F374DD6" w14:textId="2D4A5F46" w:rsidR="001C4419" w:rsidRPr="00737FCC" w:rsidRDefault="001C4419" w:rsidP="00C20577">
      <w:pPr>
        <w:ind w:left="360"/>
        <w:jc w:val="both"/>
        <w:rPr>
          <w:rFonts w:ascii="Sakkal Majalla" w:hAnsi="Sakkal Majalla" w:cs="Sakkal Majalla"/>
          <w:color w:val="080000"/>
          <w:sz w:val="28"/>
          <w:szCs w:val="28"/>
          <w:rtl/>
          <w:lang w:val="x-none" w:bidi="ar-SA"/>
        </w:rPr>
      </w:pPr>
      <w:r w:rsidRPr="00737FCC">
        <w:rPr>
          <w:rFonts w:ascii="Sakkal Majalla" w:hAnsi="Sakkal Majalla" w:cs="Sakkal Majalla"/>
          <w:sz w:val="28"/>
          <w:szCs w:val="28"/>
          <w:rtl/>
          <w:lang w:bidi="ar-SA"/>
        </w:rPr>
        <w:t xml:space="preserve">إن شجرة التين التي يتكلم عنها الرب في هذه المناسبة، </w:t>
      </w:r>
      <w:r w:rsidR="00803681" w:rsidRPr="00737FCC">
        <w:rPr>
          <w:rFonts w:ascii="Sakkal Majalla" w:hAnsi="Sakkal Majalla" w:cs="Sakkal Majalla"/>
          <w:sz w:val="28"/>
          <w:szCs w:val="28"/>
          <w:rtl/>
          <w:lang w:bidi="ar-SA"/>
        </w:rPr>
        <w:t>هي بشكل خاص مثال عن الشعب اليهودي. "</w:t>
      </w:r>
      <w:r w:rsidR="00803681" w:rsidRPr="00737FCC">
        <w:rPr>
          <w:rFonts w:ascii="Sakkal Majalla" w:hAnsi="Sakkal Majalla" w:cs="Sakkal Majalla"/>
          <w:color w:val="080000"/>
          <w:sz w:val="28"/>
          <w:szCs w:val="28"/>
          <w:rtl/>
          <w:lang w:val="x-none" w:bidi="ar-SA"/>
        </w:rPr>
        <w:t xml:space="preserve"> اِسْهَرُوا إِذًا، ..." أضاف قائلاً، "</w:t>
      </w:r>
      <w:r w:rsidR="00803681" w:rsidRPr="00737FCC">
        <w:rPr>
          <w:rFonts w:ascii="Sakkal Majalla" w:hAnsi="Sakkal Majalla" w:cs="Sakkal Majalla"/>
          <w:sz w:val="28"/>
          <w:szCs w:val="28"/>
          <w:rtl/>
          <w:lang w:bidi="ar-SA"/>
        </w:rPr>
        <w:t xml:space="preserve"> </w:t>
      </w:r>
      <w:r w:rsidR="00803681" w:rsidRPr="00737FCC">
        <w:rPr>
          <w:rFonts w:ascii="Sakkal Majalla" w:hAnsi="Sakkal Majalla" w:cs="Sakkal Majalla"/>
          <w:color w:val="080000"/>
          <w:sz w:val="28"/>
          <w:szCs w:val="28"/>
          <w:rtl/>
          <w:lang w:val="x-none" w:bidi="ar-SA"/>
        </w:rPr>
        <w:t>لِكَيْ تُحْسَبُوا أَهْلاً ... لَتَقِفُوا قُدَّامَ ابْنِ الإِنْسَانِ" (لوقا 21: 36).</w:t>
      </w:r>
    </w:p>
    <w:p w14:paraId="1935CDE9" w14:textId="50160765" w:rsidR="00803681" w:rsidRPr="00737FCC" w:rsidRDefault="00803681"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هذان الأصحاحان، أي الـ 17. و 21. من إنجيل لوقا كما وأصحاح 24. من إنجيل متى والأصحاح 13. من إنجيل مرقس تُشير إلى اليهود.</w:t>
      </w:r>
    </w:p>
    <w:p w14:paraId="782685F4" w14:textId="2ABFF16C" w:rsidR="00803681" w:rsidRPr="00737FCC" w:rsidRDefault="00803681"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من الممكن أيضًا ضمّ أصحاح 19 من لوقا لهم، حيث يُشير العبيد المدعوون والأعداء، الذين رفضوا الأفاضل، بشكل واضح جدًا إلى عبيد المسيح والشعب اليهودي، كما نرى في الأعداد 12، 13 و 27.</w:t>
      </w:r>
    </w:p>
    <w:p w14:paraId="209D825F" w14:textId="529D213E" w:rsidR="002B037B" w:rsidRPr="00737FCC" w:rsidRDefault="00A63C28"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في يوحنا 14: 2 نقرأ: " فِي بَيْتِ أَبِي مَنَازِلُ كَثِيرَةٌ.... أَنَا أَمْضِي لأُعِدَّ لَكُمْ مَكَانًا، وَإِنْ مَضَيْتُ وَأَعْدَدْتُ لَكُمْ مَكَانًا آتِي أَيْضًا وَآخُذُكُمْ إِلَيَّ، حَتَّى حَيْثُ أَكُونُ أَنَا تَكُونُونَ أَنْتُمْ أَيْضًا،" الرب بنفسه سيأتي ثانية وسيأخذ الكنيسة لنفسه، ليكونوا حيثما يكون هو.</w:t>
      </w:r>
    </w:p>
    <w:p w14:paraId="711137B0" w14:textId="196AC35C" w:rsidR="00A63C28" w:rsidRPr="00737FCC" w:rsidRDefault="00A63C28" w:rsidP="00C20577">
      <w:pPr>
        <w:ind w:left="360"/>
        <w:jc w:val="both"/>
        <w:rPr>
          <w:rFonts w:ascii="Sakkal Majalla" w:hAnsi="Sakkal Majalla" w:cs="Sakkal Majalla"/>
          <w:sz w:val="28"/>
          <w:szCs w:val="28"/>
          <w:rtl/>
        </w:rPr>
      </w:pPr>
      <w:r w:rsidRPr="00737FCC">
        <w:rPr>
          <w:rFonts w:ascii="Sakkal Majalla" w:hAnsi="Sakkal Majalla" w:cs="Sakkal Majalla"/>
          <w:sz w:val="28"/>
          <w:szCs w:val="28"/>
          <w:rtl/>
          <w:lang w:bidi="ar-SA"/>
        </w:rPr>
        <w:lastRenderedPageBreak/>
        <w:t>أعمال الرسل 1: 11: "إِنَّ يَسُوعَ هذَا الَّذِي ارْتَفَعَ عَنْكُمْ إِلَى السَّمَاءِ سَيَأْتِي هكَذَا كَمَا رَأَيْتُمُوهُ مُنْطَلِقًا إِلَى السَّمَاءِ»."</w:t>
      </w:r>
    </w:p>
    <w:p w14:paraId="2FD56701" w14:textId="3E3AB3FA" w:rsidR="00A63C28" w:rsidRPr="00737FCC" w:rsidRDefault="00A63C28"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في أعمال الرسل 3 نجد كرازة الرسول للإسرائيليين: "ارجعوا، ويسوع سيأتي ثانية</w:t>
      </w:r>
      <w:r w:rsidR="00E85F5F" w:rsidRPr="00737FCC">
        <w:rPr>
          <w:rFonts w:ascii="Sakkal Majalla" w:hAnsi="Sakkal Majalla" w:cs="Sakkal Majalla"/>
          <w:sz w:val="28"/>
          <w:szCs w:val="28"/>
          <w:rtl/>
          <w:lang w:bidi="ar-SA"/>
        </w:rPr>
        <w:t>. أنتم قتلتم رئيس الحياة، أنتم أنكرتم القدوس البار، الله أقامه، توبوا، ارجعوا، وسيأتي ثانية." لكنهم لم يريدوا أن يرجعوا.</w:t>
      </w:r>
    </w:p>
    <w:p w14:paraId="6D174AFE" w14:textId="1B139808" w:rsidR="00E85F5F" w:rsidRPr="00737FCC" w:rsidRDefault="00220BDF"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مدة ثلاث سنين طلب عبثًا ثمارًا في شجرة التين. على عكس ذلك، فقد قتل الكرامون ابن ذاك، الذي وضعهم في الكرم. يسوع، ابن الله، طلب على الصليب، والذي كان صوته لا يزال قويًا هناك، غفرانًا لهم، بقوله: "اغفر لهم، لأنهم لا يعلمون ما يفعلون." وها الروح القدس يردّ على فم الرسول على طلبة يسوع: "أنا أعلم أنكم بجهل عملتم، ... فتوبوا وارجعوا، كي تُمحى خطاياكم، لتأتي أزمنة الفرج (الانتعاش) من وجه الرب..." لكننا نعلم أنهم تقسّوا على الروح القدس. في أعمال الرسل 7: 51 و 3: 21 مكتوب: "...</w:t>
      </w:r>
      <w:r w:rsidR="00CC60C1" w:rsidRPr="00737FCC">
        <w:rPr>
          <w:rFonts w:ascii="Sakkal Majalla" w:hAnsi="Sakkal Majalla" w:cs="Sakkal Majalla"/>
          <w:sz w:val="28"/>
          <w:szCs w:val="28"/>
          <w:rtl/>
          <w:lang w:bidi="ar-SA"/>
        </w:rPr>
        <w:t>ويُرسل المسيح يسوع المعيّن لكم، الذي بالطبع لا بد وأن تقبله السماء إلى أزمنة ردّ كل شيء، التي تكلّم الله عنها منذ القدم بفم أنبيائه القديسين."</w:t>
      </w:r>
    </w:p>
    <w:p w14:paraId="59BC1876" w14:textId="14DC8A13" w:rsidR="00CC60C1" w:rsidRPr="00737FCC" w:rsidRDefault="00DD0B5A"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انظروا هنا غاية كل مشورات الله.</w:t>
      </w:r>
    </w:p>
    <w:p w14:paraId="6BA9C155" w14:textId="1CB8A3B3" w:rsidR="00DD0B5A" w:rsidRPr="00737FCC" w:rsidRDefault="00DD0B5A"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وكما رأينا في سرّ مشيئته، أن الله سيوحّد كل الأشياء في المسيح؛ فإننا نرى هنا، بأنه تكلّم عن ذلك على فم أنبيائه القديسين. كيف سيتحقق إذًا كل هذا؟ هل بسكب الروح القدس؟ كلا، لأنه مكتوب، بأنه سيحدث بحضور الرب، وعندما سيُرسل يسوع. أنا أعتقد من دون شك، بأن الروح القدس سيُسكَب، وعلى الأخص على اليهود؛ ولكن في الموضع المذكور سيحدث هذا الحدث بحضور يسوع. إن السماء ليس لها هنا أي ذكر. إنه لا يمكن أن يُعلَن بما هو أوضح، أنه بإرسال يسوع ستتحقق الأمور التي تكلم عنها الأنبياء</w:t>
      </w:r>
      <w:r w:rsidR="006320F1" w:rsidRPr="00737FCC">
        <w:rPr>
          <w:rFonts w:ascii="Sakkal Majalla" w:hAnsi="Sakkal Majalla" w:cs="Sakkal Majalla"/>
          <w:sz w:val="28"/>
          <w:szCs w:val="28"/>
          <w:rtl/>
          <w:lang w:bidi="ar-SA"/>
        </w:rPr>
        <w:t>. أنا لا أعلم، كيف يمكن للمرء أن يغفل عن قوة وبساطة هذا التوضيح.</w:t>
      </w:r>
    </w:p>
    <w:p w14:paraId="726CC405" w14:textId="33A94474" w:rsidR="00473D41" w:rsidRPr="00737FCC" w:rsidRDefault="00473D41"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نحن نرى سقوط الإنسان، فساده؛ فنحن نرى أيضًا بأن كل الخليقة خاضعة لهذا الفساد. العروس لها شوق نحو استعلان العريس. ليس هو الروح القدس، الذي سيجدّد الخليقة، كما وهو ليس وارث كل الأشياء؛ فإنه يسوع. عندما سيظهر يسوع في المجد، سيراه العالم، بينما لا يمكنه أن يرى الروح القدس.</w:t>
      </w:r>
    </w:p>
    <w:p w14:paraId="7FB3DA8C" w14:textId="206059FC" w:rsidR="00473D41" w:rsidRPr="00737FCC" w:rsidRDefault="00343ABA"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"كل ركبة ستنحني أمام اسم يسوع." إنه ليس عمل الروح القدس، في تجديد كل الأشياء، وإنما بأن يخبر عن يسوع، كالذي سيأتي ثانية. لا بدّ لي وأن أُعيد ذلك من جديد: إنه الروح القدس في بطرس، الذي قال: "... الذي بالطبع ستقبله السماء." مَن سيقبله؟... ليس الروح القدس؛ فلقد كان هنا، وإنما يسوع؛ وليس لنا إلا بأن نؤمن. أنتقل معكم الآن إلى الرسائل، كي ندرك بواسطتها عن أكثر قرب، بأن مستقبل الفادي كان رجاء الكنيسة الحي والثابت.</w:t>
      </w:r>
    </w:p>
    <w:p w14:paraId="2B68E99F" w14:textId="5E623CDE" w:rsidR="00343ABA" w:rsidRPr="00737FCC" w:rsidRDefault="008863DD"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 xml:space="preserve">نرى في رومية 8: 19 و 22 كل الخليقة في حالة </w:t>
      </w:r>
      <w:r w:rsidR="004C61A7" w:rsidRPr="00737FCC">
        <w:rPr>
          <w:rFonts w:ascii="Sakkal Majalla" w:hAnsi="Sakkal Majalla" w:cs="Sakkal Majalla"/>
          <w:sz w:val="28"/>
          <w:szCs w:val="28"/>
          <w:rtl/>
          <w:lang w:bidi="ar-SA"/>
        </w:rPr>
        <w:t xml:space="preserve">اشتياق إلى لحظة ذلك المستقبل، الذي يُشار إليه بوضوح عندما يقارن المرء هذا الموضع بيوحنا 14: 1 و 3 و كولوسي 3: 1 و 4. في 1. كورنثوس 1: 7 نقرأ: " حَتَّى إِنَّكُمْ لَسْتُمْ نَاقِصِينَ فِي مَوْهِبَةٍ مَا، وَأَنْتُمْ مُتَوَقِّعُونَ اسْتِعْلاَنَ رَبِّنَا يَسُوعَ الْمَسِيحِ،" في أفسس 1: 10 مكتوب ذات الأمر الذي قرأناه. </w:t>
      </w:r>
      <w:r w:rsidR="00DE6C7C" w:rsidRPr="00737FCC">
        <w:rPr>
          <w:rFonts w:ascii="Sakkal Majalla" w:hAnsi="Sakkal Majalla" w:cs="Sakkal Majalla"/>
          <w:sz w:val="28"/>
          <w:szCs w:val="28"/>
          <w:rtl/>
          <w:lang w:bidi="ar-SA"/>
        </w:rPr>
        <w:t>لأنه في الدينونة الأخيرة السماء والأرض ستزولان، لذا فإنه ما قبل هذا الوقت، حيث سيوحّد الله كل الأشياء في المسيح.</w:t>
      </w:r>
    </w:p>
    <w:p w14:paraId="79C5FF17" w14:textId="3C0FE5DC" w:rsidR="00DE6C7C" w:rsidRPr="00737FCC" w:rsidRDefault="00F545AB"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في فيلبي 3: 20 و 21 نقرأ: " فَإِنَّ سِيرَتَنَا نَحْنُ هِيَ فِي السَّمَاوَاتِ، الَّتِي مِنْهَا أَيْضًا نَنْتَظِرُ مُخَلِّصًا هُوَ الرَّبُّ يَسُوعُ الْمَسِيحُ، الَّذِي سَيُغَيِّرُ شَكْلَ جَسَدِ تَوَاضُعِنَا لِيَكُونَ عَلَى صُورَةِ جَسَدِ مَجْدِهِ،..."</w:t>
      </w:r>
    </w:p>
    <w:p w14:paraId="48F1F965" w14:textId="01909769" w:rsidR="00F545AB" w:rsidRPr="00737FCC" w:rsidRDefault="009B7831"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 xml:space="preserve">كولوسي </w:t>
      </w:r>
      <w:r w:rsidR="00284F4E" w:rsidRPr="00737FCC">
        <w:rPr>
          <w:rFonts w:ascii="Sakkal Majalla" w:hAnsi="Sakkal Majalla" w:cs="Sakkal Majalla"/>
          <w:sz w:val="28"/>
          <w:szCs w:val="28"/>
          <w:rtl/>
          <w:lang w:bidi="ar-SA"/>
        </w:rPr>
        <w:t>3: 4: " مَتَى أُظْهِرَ الْمَسِيحُ حَيَاتُنَا، فَحِينَئِذٍ تُظْهَرُونَ أَنْتُمْ أَيْضًا مَعَهُ فِي الْمَجْدِ."</w:t>
      </w:r>
    </w:p>
    <w:p w14:paraId="230D4813" w14:textId="24FF44B6" w:rsidR="00284F4E" w:rsidRPr="00737FCC" w:rsidRDefault="00284F4E"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إن رسالتا تسالونيكي تتداولان تمامًا عن هذا الموضوع.</w:t>
      </w:r>
    </w:p>
    <w:p w14:paraId="6FFBBAA1" w14:textId="00B95FA4" w:rsidR="00284F4E" w:rsidRPr="00737FCC" w:rsidRDefault="00284F4E" w:rsidP="00C20577">
      <w:pPr>
        <w:ind w:left="360"/>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في الرسالة الأولى كل شيء يُشير إلى مستقبل المسيح؛ فكل ما يقوله بولس عن الفرح وعن كلمته فأول شيء يُشار إليه هو الرجوع بالذات.</w:t>
      </w:r>
    </w:p>
    <w:p w14:paraId="6296D524" w14:textId="3ED136F1" w:rsidR="00284F4E" w:rsidRPr="00737FCC" w:rsidRDefault="00284F4E" w:rsidP="00C20577">
      <w:pPr>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 xml:space="preserve">1. تسالونيكي 1: 10: إن مؤمني أهل تسالونيكي، الذين خدموا كمثال للذين في مكدونية وأخائية، وإيمانهم كان مباركًا للغاية لدرجة، أنه لم تكن هناك حاجة بأن يُقال أي شيء عن هذا، كانوا "قد رجعوا من عبادة الأوثان إلى الله، ليخدموا الإله الحي الحقيقي، ولينتظروا ابنه من </w:t>
      </w:r>
      <w:r w:rsidRPr="00737FCC">
        <w:rPr>
          <w:rFonts w:ascii="Sakkal Majalla" w:hAnsi="Sakkal Majalla" w:cs="Sakkal Majalla"/>
          <w:sz w:val="28"/>
          <w:szCs w:val="28"/>
          <w:rtl/>
          <w:lang w:bidi="ar-SA"/>
        </w:rPr>
        <w:lastRenderedPageBreak/>
        <w:t xml:space="preserve">السموات، الذي أقامه من بين الأموات – يسوع، الذي يخلصنا من الغضب الآتي." </w:t>
      </w:r>
      <w:r w:rsidR="00885709" w:rsidRPr="00737FCC">
        <w:rPr>
          <w:rFonts w:ascii="Sakkal Majalla" w:hAnsi="Sakkal Majalla" w:cs="Sakkal Majalla"/>
          <w:sz w:val="28"/>
          <w:szCs w:val="28"/>
          <w:rtl/>
          <w:lang w:bidi="ar-SA"/>
        </w:rPr>
        <w:t>إنه من الملفت بأن هذه الكنيسة،</w:t>
      </w:r>
      <w:r w:rsidR="00713187" w:rsidRPr="00737FCC">
        <w:rPr>
          <w:rFonts w:ascii="Sakkal Majalla" w:hAnsi="Sakkal Majalla" w:cs="Sakkal Majalla"/>
          <w:sz w:val="28"/>
          <w:szCs w:val="28"/>
          <w:rtl/>
          <w:lang w:bidi="ar-SA"/>
        </w:rPr>
        <w:t xml:space="preserve"> هي إحدى الكنائس الأكثر ازدهارًا، التي كتب إليهم الرسل، بالذات تلك، التي اختارها الرب، ليُعلن لها بأعظم تفصيل عن أحداث مجيئه. "إن اسرار الرب لخائفيه."</w:t>
      </w:r>
    </w:p>
    <w:p w14:paraId="7B3584D4" w14:textId="44BC47B3" w:rsidR="00431ECC" w:rsidRPr="00737FCC" w:rsidRDefault="00431ECC" w:rsidP="00C20577">
      <w:pPr>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إذًا نحن نرى هنا إيمان أهل تسالونيكي؛ وفي كل العالم تكلموا عن إيمانهم، بأنهم انتظروا يسوع نازلاً من السماء.</w:t>
      </w:r>
    </w:p>
    <w:p w14:paraId="06177CE4" w14:textId="7F42ED0B" w:rsidR="00431ECC" w:rsidRPr="00737FCC" w:rsidRDefault="00801BCC" w:rsidP="00C20577">
      <w:pPr>
        <w:jc w:val="both"/>
        <w:rPr>
          <w:rFonts w:ascii="Sakkal Majalla" w:hAnsi="Sakkal Majalla" w:cs="Sakkal Majalla"/>
          <w:sz w:val="28"/>
          <w:szCs w:val="28"/>
          <w:rtl/>
          <w:lang w:bidi="ar-SA"/>
        </w:rPr>
      </w:pPr>
      <w:r w:rsidRPr="00737FCC">
        <w:rPr>
          <w:rFonts w:ascii="Sakkal Majalla" w:hAnsi="Sakkal Majalla" w:cs="Sakkal Majalla"/>
          <w:sz w:val="28"/>
          <w:szCs w:val="28"/>
          <w:rtl/>
          <w:lang w:bidi="ar-SA"/>
        </w:rPr>
        <w:t>وهذا أيضًا شأننا نحن، بأن يكون لنا هذا الإيمان، ذات الإيمان، كإيمان أهل تسالونيكي؛ وينبغي علينا، أن ننتظر مثلهم الرب، قبل فترة الألف عام. من المؤكد أنهم لم يقولوا: ستمر ألف عام إلى أن يأتي الرب.</w:t>
      </w:r>
    </w:p>
    <w:p w14:paraId="505B6AF3" w14:textId="14104AA0" w:rsidR="008C6215" w:rsidRPr="00737FCC" w:rsidRDefault="00926E69"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SA"/>
        </w:rPr>
        <w:t>في 1.تسالونيكي 2: 19 يطرح بولس السؤال: "لأنه مَن هو رجاؤنا أو فرحنا أو إكليل افتخارنا؟ ألستم أنتم أيضًا أ</w:t>
      </w:r>
      <w:r w:rsidR="008C6215" w:rsidRPr="00737FCC">
        <w:rPr>
          <w:rFonts w:ascii="Sakkal Majalla" w:hAnsi="Sakkal Majalla" w:cs="Sakkal Majalla"/>
          <w:sz w:val="28"/>
          <w:szCs w:val="28"/>
          <w:rtl/>
          <w:lang w:bidi="ar-SA"/>
        </w:rPr>
        <w:t>مام ربنا يسوع المسيح عند مجيئه؟</w:t>
      </w:r>
      <w:r w:rsidR="008C6215" w:rsidRPr="00737FCC">
        <w:rPr>
          <w:rFonts w:ascii="Sakkal Majalla" w:hAnsi="Sakkal Majalla" w:cs="Sakkal Majalla"/>
          <w:sz w:val="28"/>
          <w:szCs w:val="28"/>
          <w:rtl/>
          <w:lang w:bidi="ar-EG"/>
        </w:rPr>
        <w:t>"</w:t>
      </w:r>
    </w:p>
    <w:p w14:paraId="500B9EA9" w14:textId="4B32DA16" w:rsidR="008C6215" w:rsidRPr="00737FCC" w:rsidRDefault="008C6215"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وفي أصحاح 3: 13 يطلب: "لِكَيْ يُثَبِّتَ قُلُوبَكُمْ بِلاَ لَوْمٍ فِي الْقَدَاسَةِ، أَمَامَ اللهِ أَبِينَا فِي مَجِيءِ رَبِّنَا يَسُوعَ الْمَسِيحِ مَعَ جَمِيعِ قِدِّيسِيهِ." هذه هي الفكرة التي سادت على فهم الرسول كله.</w:t>
      </w:r>
    </w:p>
    <w:p w14:paraId="382C9CB2" w14:textId="45BECB30" w:rsidR="00C73C87" w:rsidRPr="00737FCC" w:rsidRDefault="008C6215"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في تسالونيكي 4: 13 حتى 18 من الملفت بأن نقرأ، بأن التعزية الوحيدة، التي يعطيها الرسول للذين يحيطون بسرير احتضار أحد المؤمنين، هي عودته مع يسوع، وفي لقاءاتهم المتبادلة. عادة يقولون: "بس! اهدأوا، هو ذهب إلى المجد." كلا، هذا لم يطرأ على فكر الرسول، بل بالعكس؛ فالتعزية، التي يخبر بها الذ</w:t>
      </w:r>
      <w:r w:rsidR="0055209B" w:rsidRPr="00737FCC">
        <w:rPr>
          <w:rFonts w:ascii="Sakkal Majalla" w:hAnsi="Sakkal Majalla" w:cs="Sakkal Majalla"/>
          <w:sz w:val="28"/>
          <w:szCs w:val="28"/>
          <w:rtl/>
          <w:lang w:bidi="ar-EG"/>
        </w:rPr>
        <w:t>ين</w:t>
      </w:r>
      <w:r w:rsidRPr="00737FCC">
        <w:rPr>
          <w:rFonts w:ascii="Sakkal Majalla" w:hAnsi="Sakkal Majalla" w:cs="Sakkal Majalla"/>
          <w:sz w:val="28"/>
          <w:szCs w:val="28"/>
          <w:rtl/>
          <w:lang w:bidi="ar-EG"/>
        </w:rPr>
        <w:t xml:space="preserve"> يسندون المؤمنين في اللحظات الأخيرة، تقول: اهدأوا، الله سيعيدهم من جديد. </w:t>
      </w:r>
      <w:r w:rsidR="0055209B" w:rsidRPr="00737FCC">
        <w:rPr>
          <w:rFonts w:ascii="Sakkal Majalla" w:hAnsi="Sakkal Majalla" w:cs="Sakkal Majalla"/>
          <w:sz w:val="28"/>
          <w:szCs w:val="28"/>
          <w:rtl/>
          <w:lang w:bidi="ar-EG"/>
        </w:rPr>
        <w:t>إنه لا بد وأن يكون قد طرأ تغيّر مدهش في أذهان المسيحيين التي أصبحت على نحو اعتيادي، لأن التعزية الوحيدة، التي يمنحها الرسول، تُعتبر اليوم جهالة. لقد كان مؤمنوا أهل تسالونيكي إلى هذا الحد أفكارهم مغروسة بعودة المسيح، حتى أنهم تخيلوا، بأنهم لن يموتوا قبل هذا الحدث؛ وعندما فارق واحد منهم الحياة، حزن أصدقاؤه عند الفكرة، أنه لن يكون حاضرًا في تلك اللحظة. أما بولس فقد شجعهم قائلاً، بأن الراقدين في يسوع، سيحضرهم معه ثانية</w:t>
      </w:r>
      <w:r w:rsidR="00884BAE" w:rsidRPr="00737FCC">
        <w:rPr>
          <w:rFonts w:ascii="Sakkal Majalla" w:hAnsi="Sakkal Majalla" w:cs="Sakkal Majalla"/>
          <w:sz w:val="28"/>
          <w:szCs w:val="28"/>
          <w:rtl/>
          <w:lang w:bidi="ar-EG"/>
        </w:rPr>
        <w:t>. في هذا المثال يمكننا أن نفهم، إلى أي مدى وضعت الكنيسة هذا الرجاء جانبًا، والذي قد أشغل روح المؤمنين الأوائل، كم قد ابتعدنا عن الفكر الرسولي، الذي حلّت مكانه فكرة حالة متوسطة من الخلاص (النفس بانفصالها عن الجسد)، وهي حالة، في الحقيقة هي فعلاً وأسمى بكثير من حالتنا الحاضرة على الأرض، ولكن كذلك غير محدودة وأيضًا هي حالة انتظار. يسوع بنفسه ينتظر، والقديسون الراقدون ينتظرون. إنه ليس من دواعي بأن أضعف من معنى حقيقة هذه الحالة المتوسطة من الخلاص. اسمعوا هنا ما يقوله الرسول عن ذلك. 2. كورنثوس 5: 4: "فَإِنَّنَا نَحْنُ الَّذِينَ فِي الْخَيْمَةِ نَئِنُّ مُثْقَلِينَ، إِذْ لَسْنَا نُرِيدُ أَنْ نَخْلَعَهَا بَلْ أَنْ نَلْبَسَ فَوْقَهَا، لِكَيْ يُبْتَلَعَ الْمَائِتُ مِنَ الْحَيَاةِ." "فَإِذًا نَحْنُ وَاثِقُونَ كُلَّ حِينٍ". فإن كان الجسد المائت لا يُبتلع</w:t>
      </w:r>
      <w:r w:rsidR="009C593C" w:rsidRPr="00737FCC">
        <w:rPr>
          <w:rFonts w:ascii="Sakkal Majalla" w:hAnsi="Sakkal Majalla" w:cs="Sakkal Majalla"/>
          <w:sz w:val="28"/>
          <w:szCs w:val="28"/>
          <w:rtl/>
          <w:lang w:bidi="ar-EG"/>
        </w:rPr>
        <w:t xml:space="preserve"> من الحياة (ليس أنه يتغير)، فالثقة التي لي لن تنقطع بالموت؛ فلقد حصلت في نفسي على حياة المسيح، ولا يمكنها أن تفشل.</w:t>
      </w:r>
    </w:p>
    <w:p w14:paraId="4385BAEB" w14:textId="66E4764B" w:rsidR="009C593C" w:rsidRPr="00737FCC" w:rsidRDefault="009C593C"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من المحتمل أني أفارق، لكن حياة نفسي لا يوجد ما يصدها؛ فأنا قد حصلت على حياة المسيح؛ فعندما أفارق، أكون معه.</w:t>
      </w:r>
    </w:p>
    <w:p w14:paraId="659B1946" w14:textId="14635470" w:rsidR="009C593C" w:rsidRPr="00737FCC" w:rsidRDefault="009C593C"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ملاحظة أخرى حول 1. تسالونيكي 4: 15 – 17. "...إِنَّنَا نَحْنُ الأَحْيَاءَ الْبَاقِينَ إِلَى مَجِيءِ الرَّبِّ، لاَ نَسْبِقُ الرَّاقِدِينَ.  16 لأَنَّ الرَّبّ نَفْسَهُ بِهُتَافٍ، بِصَوْتِ رَئِيسِ مَلاَئِكَةٍ وَبُوقِ اللهِ، سَوْفَ يَنْزِلُ مِنَ السَّمَاءِ وَالأَمْوَاتُ فِي الْمَسِيحِ سَيَقُومُونَ أَوَّلاً.  17 ثُمَّ نَحْنُ الأَحْيَاءَ الْبَاقِينَ سَنُخْطَفُ جَمِيعًا مَعَهُمْ فِي السُّحُبِ لِمُلاَقَاةِ الرَّبِّ فِي الْهَوَاءِ، وَهكَذَا نَكُونُ كُلَّ حِينٍ مَعَ الرَّبِّ."</w:t>
      </w:r>
    </w:p>
    <w:p w14:paraId="41AAF90C" w14:textId="23472B90" w:rsidR="009C593C" w:rsidRPr="00737FCC" w:rsidRDefault="00670679"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لو انتظر الرسول مُلك الروح القدس الألفي قبل مجيء يسوع، هل كنا نقول: "نحن الأحياء الباقين إلى مجيء المسيج؟" فلقد كان لديه</w:t>
      </w:r>
      <w:r w:rsidR="006B5469" w:rsidRPr="00737FCC">
        <w:rPr>
          <w:rFonts w:ascii="Sakkal Majalla" w:hAnsi="Sakkal Majalla" w:cs="Sakkal Majalla"/>
          <w:sz w:val="28"/>
          <w:szCs w:val="28"/>
          <w:rtl/>
          <w:lang w:bidi="ar-EG"/>
        </w:rPr>
        <w:t xml:space="preserve"> انتظار دائم لمجيء المسيح، وإن لم يكن يعلم تلك اللحظة، ولكنه استطاع انتظاره على أساس. هل أخطأ في ذلك؟ حاشا وكلا.</w:t>
      </w:r>
    </w:p>
    <w:p w14:paraId="7C5EF1CD" w14:textId="0FEBF018" w:rsidR="006B5469" w:rsidRPr="00737FCC" w:rsidRDefault="006B5469"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هو لم يفعل إلا الانتظار، وهذا الانتظار كانت فائدته، أنه حفظه في انفصال كامل عن العالم. إن انتظر المرء من يوم إلى يوم مجيء الرب، فأين ستكون الخطط التي يخطط لها المرء لعائلته، لبيته، لاستعطاف تعظّم هذه المعيشة، وليغتني؟ إن طبيعة الرجاء التي لنا، تشكل طابعنا، وعند إتيان الرب، فسيتمتع الرسول بولس بثمار انتظاره. الرجاء الذي ملأ كيانه، أظهر ثماره الجميلة؛ فلقد كان فيما يتعلّق بهذا الرجاء، أنه قال: "وَإِلهُ السَّلاَمِ نَفْسُهُ يُقَدِّسُكُمْ بِالتَّمَامِ. وَلْتُحْفَظْ رُوحُكُمْ وَنَفْسُكُمْ وَجَسَدُكُمْ كَامِلَةً بِلاَ لَوْمٍ عِنْدَ مَجِيءِ رَبِّنَا يَسُوعَ الْمَسِيحِ."</w:t>
      </w:r>
    </w:p>
    <w:p w14:paraId="69667453" w14:textId="405D80FD" w:rsidR="008C4A9C" w:rsidRPr="00737FCC" w:rsidRDefault="008C4A9C"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lastRenderedPageBreak/>
        <w:t>وفي ذات الأصحاح، العدد 2 و4، لاحظ المرء، أن هذا اليوم لن يقع على المؤمنين كلص.</w:t>
      </w:r>
    </w:p>
    <w:p w14:paraId="5E2A3716" w14:textId="2333E8A4" w:rsidR="008C4A9C" w:rsidRPr="00737FCC" w:rsidRDefault="008C4A9C"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في 2. تسالونيكي 1: 9 و 10 و أصحاح 2: 3 – 12 نرى، بدلاً من أن يتبارك العالم بملك ألفي من دون حضور يسوع، يوضَع حدًا لإنسان الخطية، الذي دائمًا يزداد سوءً، حتى مجيء المسيح المجيد.</w:t>
      </w:r>
    </w:p>
    <w:p w14:paraId="19708F6E" w14:textId="1CBDC21C" w:rsidR="008C4A9C" w:rsidRPr="00737FCC" w:rsidRDefault="008C4A9C"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إنه واضح جدًا لي، بأن هذا المُلك الألفي بالروح فقط هو كذبة، لأن سر الاثم، الذي كان جاريًا من أيام الرسول بولس، سيستمر، إلى أن يُستعلن إنسان الخطية، وبمجيء المسيح المجيد، يُهلَك بروح فمه. في هذ</w:t>
      </w:r>
      <w:r w:rsidR="00770024" w:rsidRPr="00737FCC">
        <w:rPr>
          <w:rFonts w:ascii="Sakkal Majalla" w:hAnsi="Sakkal Majalla" w:cs="Sakkal Majalla"/>
          <w:sz w:val="28"/>
          <w:szCs w:val="28"/>
          <w:rtl/>
          <w:lang w:bidi="ar-EG"/>
        </w:rPr>
        <w:t>ا</w:t>
      </w:r>
      <w:r w:rsidRPr="00737FCC">
        <w:rPr>
          <w:rFonts w:ascii="Sakkal Majalla" w:hAnsi="Sakkal Majalla" w:cs="Sakkal Majalla"/>
          <w:sz w:val="28"/>
          <w:szCs w:val="28"/>
          <w:rtl/>
          <w:lang w:bidi="ar-EG"/>
        </w:rPr>
        <w:t xml:space="preserve"> الحال</w:t>
      </w:r>
      <w:r w:rsidR="00770024" w:rsidRPr="00737FCC">
        <w:rPr>
          <w:rFonts w:ascii="Sakkal Majalla" w:hAnsi="Sakkal Majalla" w:cs="Sakkal Majalla"/>
          <w:sz w:val="28"/>
          <w:szCs w:val="28"/>
          <w:rtl/>
          <w:lang w:bidi="ar-EG"/>
        </w:rPr>
        <w:t xml:space="preserve"> من الأمور، أين يُفسح مجال لمثل هذا المُلك الألفي؟</w:t>
      </w:r>
    </w:p>
    <w:p w14:paraId="36CC5BFA" w14:textId="30FBAC31" w:rsidR="00770024" w:rsidRPr="00737FCC" w:rsidRDefault="00770024"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لتوضيح المفهوم في العبارة: "روح فمه"، ليقارن المرء مع الموضع في أشعياء 11: 4.</w:t>
      </w:r>
    </w:p>
    <w:p w14:paraId="4209B1B0" w14:textId="75495DDA" w:rsidR="00770024" w:rsidRPr="00737FCC" w:rsidRDefault="00FB348B"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في 1. تيموثاوس 6: 14 – 16 يكتب بولس إلى تيموثاوس: " 13 أُوصِيكَ أَمَامَ اللهِ... أَنْ تَحْفَظَ الْوَصِيَّةَ بِلاَ دَنَسٍ وَلاَ لَوْمٍ إِلَى ظُهُورِ رَبِّنَا يَسُوعَ الْمَسِيحِ،  15 الَّذِي سَيُبَيِّنُهُ فِي أَوْقَاتِهِ الْمُبَارَكُ الْعَزِيزُ الْوَحِيدُ: مَلِكُ الْمُلُوكِ وَرَبُّ الأَرْبَابِ،  16 الَّذِي وَحْدَهُ لَهُ عَدَمُ الْمَوْتِ، سَاكِنًا فِي نُورٍ لاَ يُدْنَى مِنْهُ، الَّذِي لَمْ يَرَهُ أَحَدٌ مِنَ النَّاسِ وَلاَ يَقْدِرُ أَنْ يَرَاهُ، الَّذِي لَهُ الْكَرَامَةُ وَالْقُدْرَةُ الأَبَدِيَّةُ. آمِينَ."</w:t>
      </w:r>
    </w:p>
    <w:p w14:paraId="1AA27453" w14:textId="7E79F6FF" w:rsidR="00144316" w:rsidRPr="00737FCC" w:rsidRDefault="00144316"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2. تيموثاوس 4: 1: " 1 أَنَا أُنَاشِدُكَ إِذًا أَمَامَ اللهِ وَالرَّبِّ يَسُوعَ الْمَسِيحِ، الْعَتِيدِ أَنْ يَدِينَ الأَحْيَاءَ وَالأَمْوَاتَ، عِنْدَ ظُهُورِهِ وَمَلَكُوتِهِ:"</w:t>
      </w:r>
    </w:p>
    <w:p w14:paraId="280583C2" w14:textId="42662C27" w:rsidR="00144316" w:rsidRPr="00737FCC" w:rsidRDefault="00144316"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تيطس 2: 11 – 13: "لأَنَّهُ قَدْ ظَهَرَتْ نِعْمَةُ اللهِ الْمُخَلِّصَةُ، لِجَمِيعِ النَّاسِ،  12 مُعَلِّمَةً إِيَّانَا أَنْ نُنْكِرَ الْفُجُورَ وَالشَّهَوَاتِ الْعَالَمِيَّةَ، وَنَعِيشَ بِالتَّعَقُّلِ وَالْبِرِّ وَالتَّقْوَى فِي الْعَالَمِ الْحَاضِرِ،  13 مُنْتَظِرِينَ الرَّجَاءَ الْمُبَارَكَ وَظُهُورَ مَجْدِ اللهِ الْعَظِيمِ وَمُخَلِّصِنَا يَسُوعَ الْمَسِيحِ،"</w:t>
      </w:r>
    </w:p>
    <w:p w14:paraId="64B8ABFB" w14:textId="2DE21456" w:rsidR="00144316" w:rsidRPr="00737FCC" w:rsidRDefault="00144316"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إن ظهور النعمة حاضر الآن، إنها تعلمنا أن ننتظر ظهور المجد.</w:t>
      </w:r>
    </w:p>
    <w:p w14:paraId="5532EA87" w14:textId="57B94299" w:rsidR="00144316" w:rsidRPr="00737FCC" w:rsidRDefault="00144316"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عبرانيين 9: 28: "هكَذَا الْمَسِيحُ أَيْضًا، بَعْدَمَا قُدِّمَ مَرَّةً لِكَيْ يَحْمِلَ خَطَايَا كَثِيرِينَ، سَيَظْهَرُ ثَانِيَةً بِلاَ خَطِيَّةٍ لِلْخَلاَصِ لِلَّذِينَ يَنْتَظِرُونَهُ." (انظر لاويين 22: 9 + 24).</w:t>
      </w:r>
    </w:p>
    <w:p w14:paraId="793CD98B" w14:textId="7C33D772" w:rsidR="00144316" w:rsidRPr="00737FCC" w:rsidRDefault="00F5697D"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يعقوب 5: 9: "هُوَذَا الدَّيَّانُ وَاقِفٌ قُدَّامَ الْبَابِ."</w:t>
      </w:r>
    </w:p>
    <w:p w14:paraId="6BDD1E55" w14:textId="06C2E380" w:rsidR="00F5697D" w:rsidRPr="00737FCC" w:rsidRDefault="00F5697D"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2. بطرس 1: 16 – 21: "لأَنَّنَا لَمْ نَتْبَعْ خُرَافَاتٍ مُصَنَّعَةً، إِذْ عَرَّفْنَاكُمْ بِقُوَّةِ رَبِّنَا يَسُوعَ الْمَسِيحِ وَمَجِيئِهِ، بَلْ قَدْ كُنَّا مُعَايِنِينَ عَظَمَتَهُ.  17 لأَنَّهُ أَخَذَ مِنَ اللهِ الآبِ كَرَامَةً وَمَجْدًا، إِذْ أَقْبَلَ عَلَيْهِ صَوْتٌ كَهذَا مِنَ الْمَجْدِ الأَسْنَى:«هذَا هُوَ ابْنِي الْحَبِيبُ الَّذِي أَنَا سُرِرْتُ بِهِ».  18 وَنَحْنُ سَمِعْنَا هذَا الصَّوْتَ مُقْبِلاً مِنَ السَّمَاءِ، إِذْ كُنَّا مَعَهُ فِي الْجَبَلِ الْمُقَدَّسِ.  19 وَعِنْدَنَا الْكَلِمَةُ النَّبَوِيَّةُ، وَهِيَ أَثْبَتُ، الَّتِي تَفْعَلُونَ حَسَنًا إِنِ انْتَبَهْتُمْ إِلَيْهَا، كَمَا إِلَى سِرَاجٍ مُنِيرٍ فِي مَوْضِعٍ مُظْلِمٍ، إِلَى أَنْ يَنْفَجِرَ النَّهَارُ، وَيَطْلَعَ كَوْكَبُ الصُّبْحِ فِي قُلُوبِكُمْ،  20 عَالِمِينَ هذَا أَوَّلاً: أَنَّ كُلَّ نُبُوَّةِ الْكِتَابِ لَيْسَتْ مِنْ تَفْسِيرٍ خَاصٍّ.  21 لأَنَّهُ لَمْ تَأْتِ نُبُوَّةٌ قَطُّ بِمَشِيئَةِ إِنْسَانٍ، بَلْ تَكَلَّمَ أُنَاسُ اللهِ الْقِدِّيسُونَ مَسُوقِينَ مِنَ الرُّوحِ الْقُدُسِ."</w:t>
      </w:r>
    </w:p>
    <w:p w14:paraId="7D9E6243" w14:textId="23DE048D" w:rsidR="00F5697D" w:rsidRPr="00737FCC" w:rsidRDefault="00CD4644"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فالتجلي كان علامة، نموذج لمجيء يسوع في المجد.</w:t>
      </w:r>
    </w:p>
    <w:p w14:paraId="17615E35" w14:textId="23DCF124" w:rsidR="00CD4644" w:rsidRPr="00737FCC" w:rsidRDefault="00810DD2"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 xml:space="preserve">1. </w:t>
      </w:r>
      <w:r w:rsidR="00CD4644" w:rsidRPr="00737FCC">
        <w:rPr>
          <w:rFonts w:ascii="Sakkal Majalla" w:hAnsi="Sakkal Majalla" w:cs="Sakkal Majalla"/>
          <w:sz w:val="28"/>
          <w:szCs w:val="28"/>
          <w:rtl/>
          <w:lang w:bidi="ar-EG"/>
        </w:rPr>
        <w:t>يوحنا 3: 2 و 3: "أَيُّهَا الأَحِبَّاءُ، الآنَ نَحْنُ أَوْلاَدُ اللهِ، وَلَمْ يُظْهَرْ بَعْدُ مَاذَا سَنَكُونُ. وَلكِنْ نَعْلَمُ أَنَّهُ إِذَا أُظْهِرَ نَكُونُ مِثْلَهُ، لأَنَّنَا سَنَرَاهُ كَمَا هُوَ.</w:t>
      </w:r>
      <w:r w:rsidR="005815D6" w:rsidRPr="00737FCC">
        <w:rPr>
          <w:rFonts w:ascii="Sakkal Majalla" w:hAnsi="Sakkal Majalla" w:cs="Sakkal Majalla"/>
          <w:sz w:val="28"/>
          <w:szCs w:val="28"/>
          <w:rtl/>
          <w:lang w:bidi="ar-EG"/>
        </w:rPr>
        <w:t>"</w:t>
      </w:r>
      <w:r w:rsidRPr="00737FCC">
        <w:rPr>
          <w:rFonts w:ascii="Sakkal Majalla" w:hAnsi="Sakkal Majalla" w:cs="Sakkal Majalla"/>
          <w:sz w:val="28"/>
          <w:szCs w:val="28"/>
          <w:rtl/>
          <w:lang w:bidi="ar-EG"/>
        </w:rPr>
        <w:t xml:space="preserve"> نحن لن نكون مثله إلى حين ظهوره، وليس قبل ذلك. "وَكُلُّ مَنْ عِنْدَهُ هذَا الرَّجَاءُ بِهِ، يُطَهِّرُ نَفْسَهُ كَمَا هُوَ طَاهِرٌ." فالذي قلبه ممتلئ بهذا الرجاء، يحفظ نفسه وفقًا له، يطهّر نفسه. إذ أني أعلم أنه، عندما سيظهر يسوع، سأكون أنا مثله، فينبغي عليّ من الآن بقدر الإمكان وكل وقت، أن أكون كيسوع. انظروا في ذلك مدى عزيمة هذا الحق عن مجيء المسيح، وما مدى التأثير النابع من هذا الانتظار. هذا الرجاء هو بالنسبة لنا مقدار القداسة، كما أنها الدافع له.</w:t>
      </w:r>
    </w:p>
    <w:p w14:paraId="40FB8BC8" w14:textId="1E12B60D" w:rsidR="00CF6FEA" w:rsidRPr="00737FCC" w:rsidRDefault="00810DD2"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أيضًا الذين هم في السماء، يرنّمون في أناشيدهم: ، سنتسيد على الأرض</w:t>
      </w:r>
      <w:r w:rsidR="00BA35AC" w:rsidRPr="00737FCC">
        <w:rPr>
          <w:rFonts w:ascii="Sakkal Majalla" w:hAnsi="Sakkal Majalla" w:cs="Sakkal Majalla"/>
          <w:sz w:val="28"/>
          <w:szCs w:val="28"/>
          <w:rtl/>
          <w:lang w:bidi="ar-EG"/>
        </w:rPr>
        <w:t xml:space="preserve"> (رؤيا 5: 10)؛ وهذه هي لغة المؤمنين، الذين هم في العلاء الآن حول العرش. هم يقولون: نحن سنملك، وليس: نحن نملك؛ فإنهم لا يزالون في حالة انتظار ما زال ناقصًا، حتى يضع أعداءه موطئًا لقدميه</w:t>
      </w:r>
      <w:r w:rsidR="00CF6FEA" w:rsidRPr="00737FCC">
        <w:rPr>
          <w:rFonts w:ascii="Sakkal Majalla" w:hAnsi="Sakkal Majalla" w:cs="Sakkal Majalla"/>
          <w:sz w:val="28"/>
          <w:szCs w:val="28"/>
          <w:rtl/>
          <w:lang w:bidi="ar-EG"/>
        </w:rPr>
        <w:t>.</w:t>
      </w:r>
    </w:p>
    <w:p w14:paraId="4EDED488" w14:textId="0BBF86D0" w:rsidR="00CF6FEA" w:rsidRPr="00737FCC" w:rsidRDefault="00CF6FEA"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lastRenderedPageBreak/>
        <w:t xml:space="preserve">لنتأمل كذلك مثل الزوان ومثل الزرع الجيد (متى 13). الزوان، ألا وهو الشر، الذي صنعه إبليس هناك حيث قد زُرع القمح الجيد، عليه أن ينبت وينمو حتى إلى الحصاد، الذي هو نهاية هذا التدبير. الشر، الذي تسبب به من خلال </w:t>
      </w:r>
      <w:r w:rsidR="00B318C0" w:rsidRPr="00737FCC">
        <w:rPr>
          <w:rFonts w:ascii="Sakkal Majalla" w:hAnsi="Sakkal Majalla" w:cs="Sakkal Majalla"/>
          <w:sz w:val="28"/>
          <w:szCs w:val="28"/>
          <w:rtl/>
          <w:lang w:bidi="ar-EG"/>
        </w:rPr>
        <w:t>المستحكات</w:t>
      </w:r>
      <w:r w:rsidRPr="00737FCC">
        <w:rPr>
          <w:rFonts w:ascii="Sakkal Majalla" w:hAnsi="Sakkal Majalla" w:cs="Sakkal Majalla"/>
          <w:sz w:val="28"/>
          <w:szCs w:val="28"/>
          <w:rtl/>
          <w:lang w:bidi="ar-EG"/>
        </w:rPr>
        <w:t xml:space="preserve">، التعاليم الكاذبة، الديانات الكاذبة، </w:t>
      </w:r>
      <w:r w:rsidR="00B318C0" w:rsidRPr="00737FCC">
        <w:rPr>
          <w:rFonts w:ascii="Sakkal Majalla" w:hAnsi="Sakkal Majalla" w:cs="Sakkal Majalla"/>
          <w:sz w:val="28"/>
          <w:szCs w:val="28"/>
          <w:rtl/>
          <w:lang w:bidi="ar-EG"/>
        </w:rPr>
        <w:t>كل هذا الشر سيستمر، ينمو وينضج؛ فهذا الزوان سيتكاثر، ويكون له الغالبية في حقل الرب إلى وقت الحصاد.</w:t>
      </w:r>
    </w:p>
    <w:p w14:paraId="4DA38180" w14:textId="3778B4A5" w:rsidR="002159E9" w:rsidRPr="00737FCC" w:rsidRDefault="002159E9"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إن هذا إعلان يناقض صراحة فكرة مُلك ألفي بحسب الروح، من دون مستقبل الرب.</w:t>
      </w:r>
    </w:p>
    <w:p w14:paraId="2CB6DE02" w14:textId="779B5475" w:rsidR="002159E9" w:rsidRPr="00737FCC" w:rsidRDefault="002159E9"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لقد رأينا إذًا، بأنه مرتبط بمستقبل المسيح كل الأفكار، كل دوافع العزاء والفرح، كما وتقديس الكنيسة، وحتى مَن هم على فراش الموت، وأن المسيح</w:t>
      </w:r>
      <w:r w:rsidR="005E7A47" w:rsidRPr="00737FCC">
        <w:rPr>
          <w:rFonts w:ascii="Sakkal Majalla" w:hAnsi="Sakkal Majalla" w:cs="Sakkal Majalla"/>
          <w:sz w:val="28"/>
          <w:szCs w:val="28"/>
          <w:rtl/>
          <w:lang w:bidi="ar-EG"/>
        </w:rPr>
        <w:t xml:space="preserve"> سيحضر معه الذي يترك هذه الخيمة. كما وقد رأينا في عبورنا هذا، من جانب واحد، بأن مستقبل المخلص سيكون وسيلة تجديد كل الأشياء، ومن الجانب الآخر، بأن الشر في حقل الرب سيزداد إلى وقت الحصاد.</w:t>
      </w:r>
    </w:p>
    <w:p w14:paraId="1D041493" w14:textId="07A4599C" w:rsidR="005E7A47" w:rsidRPr="00737FCC" w:rsidRDefault="005E7A47"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 xml:space="preserve">يا ليت الرب يُلزم هذه الحقائق لقلوبنا، يا أحبائي، كيما من جانب واحد ننتزع أنفسنا من هذا العالم، ومن الجانب الآخر أن نتمسك بمجيئه، به هو شخصيًا، لكي نطهّر أنفسنا كما هو طاهر. من المؤكد، أنه لا يوجد ما هو أكثر عمليًا، من هذه الحقائق، لا شيء يمكنه أن يكون أنسب </w:t>
      </w:r>
      <w:r w:rsidR="00DE2CCE" w:rsidRPr="00737FCC">
        <w:rPr>
          <w:rFonts w:ascii="Sakkal Majalla" w:hAnsi="Sakkal Majalla" w:cs="Sakkal Majalla"/>
          <w:sz w:val="28"/>
          <w:szCs w:val="28"/>
          <w:rtl/>
          <w:lang w:bidi="ar-EG"/>
        </w:rPr>
        <w:t>م</w:t>
      </w:r>
      <w:r w:rsidRPr="00737FCC">
        <w:rPr>
          <w:rFonts w:ascii="Sakkal Majalla" w:hAnsi="Sakkal Majalla" w:cs="Sakkal Majalla"/>
          <w:sz w:val="28"/>
          <w:szCs w:val="28"/>
          <w:rtl/>
          <w:lang w:bidi="ar-EG"/>
        </w:rPr>
        <w:t xml:space="preserve">ن </w:t>
      </w:r>
      <w:r w:rsidR="00DE2CCE" w:rsidRPr="00737FCC">
        <w:rPr>
          <w:rFonts w:ascii="Sakkal Majalla" w:hAnsi="Sakkal Majalla" w:cs="Sakkal Majalla"/>
          <w:sz w:val="28"/>
          <w:szCs w:val="28"/>
          <w:rtl/>
          <w:lang w:bidi="ar-EG"/>
        </w:rPr>
        <w:t xml:space="preserve">أن </w:t>
      </w:r>
      <w:r w:rsidRPr="00737FCC">
        <w:rPr>
          <w:rFonts w:ascii="Sakkal Majalla" w:hAnsi="Sakkal Majalla" w:cs="Sakkal Majalla"/>
          <w:sz w:val="28"/>
          <w:szCs w:val="28"/>
          <w:rtl/>
          <w:lang w:bidi="ar-EG"/>
        </w:rPr>
        <w:t xml:space="preserve">نتحرر من عالم سيُدان، وبنفس الوقت يوحدنا بذاك الذي سيأتي ليدينه. كلا، لا يوجد ما هو أفضل ليرينا كيف يجب القيام بالتطهير، ويُظهر تأثيره فينا، </w:t>
      </w:r>
      <w:r w:rsidR="00377C68" w:rsidRPr="00737FCC">
        <w:rPr>
          <w:rFonts w:ascii="Sakkal Majalla" w:hAnsi="Sakkal Majalla" w:cs="Sakkal Majalla"/>
          <w:sz w:val="28"/>
          <w:szCs w:val="28"/>
          <w:rtl/>
          <w:lang w:bidi="ar-EG"/>
        </w:rPr>
        <w:t>ما يمكن أن يعزينا بالمثل، يشجعنا، ويجعلنا واحدًا تمامًا بمَن تألم لأجلنا، حتى أننا نحن الذين نتألم الآن، نحكم معه في المجد كورثة معه. من المؤكد، أنه لو انتظر المرء الرب يومًا بعد يوم، فسيحصل إنكار لا يمكن التحقق منه بسهولة بين مؤمني اليوم. لا يقُل أحد بأن: "سيدي يُبطئ قدومه."</w:t>
      </w:r>
    </w:p>
    <w:p w14:paraId="470E7C67" w14:textId="472FA2BF" w:rsidR="00DE2CCE" w:rsidRPr="00737FCC" w:rsidRDefault="00DE2CCE"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الأمسية الـ 4. : القيامة الأولى</w:t>
      </w:r>
    </w:p>
    <w:p w14:paraId="098366DC" w14:textId="25BA16C9" w:rsidR="00DE2CCE" w:rsidRPr="00737FCC" w:rsidRDefault="00DE2CCE"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لوقا 20: 17</w:t>
      </w:r>
    </w:p>
    <w:p w14:paraId="6F08D7D6" w14:textId="368ADCF5" w:rsidR="00DE2CCE" w:rsidRPr="00737FCC" w:rsidRDefault="00DE2CCE"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الموضوع الذي عزمت بأن أكلمكم به في هذا المساء هو القيامة، وبالأخص قيامة الكنيسة، قيامة الأبرار كمَن هي مختلفة تمامًا عن قيامة الأشرار.</w:t>
      </w:r>
    </w:p>
    <w:p w14:paraId="084B8071" w14:textId="48A28597" w:rsidR="00DE2CCE" w:rsidRPr="00737FCC" w:rsidRDefault="00DE2CCE"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 xml:space="preserve">لقد تكلمنا عن المسيح كالوارث لكل الأشياء، عن الكنيسة كالوارثة معه، وعن مستقبل المسيح قبل المُلك الألفي، وهو مجيء لا يجوز للمرء أن يخلطه بيوم قيامة الأشرار والدينونة، التي ستُقام أمام العرش الأبيض، والذي سيحدث فقط من بعد وجود المُلك الألفي. ولنا أن نتأمل الكنيسة، كيف أنها تشارك بمستقبل المسيح هذا، </w:t>
      </w:r>
      <w:r w:rsidR="0019588B" w:rsidRPr="00737FCC">
        <w:rPr>
          <w:rFonts w:ascii="Sakkal Majalla" w:hAnsi="Sakkal Majalla" w:cs="Sakkal Majalla"/>
          <w:sz w:val="28"/>
          <w:szCs w:val="28"/>
          <w:rtl/>
          <w:lang w:bidi="ar-EG"/>
        </w:rPr>
        <w:t>الذي</w:t>
      </w:r>
      <w:r w:rsidRPr="00737FCC">
        <w:rPr>
          <w:rFonts w:ascii="Sakkal Majalla" w:hAnsi="Sakkal Majalla" w:cs="Sakkal Majalla"/>
          <w:sz w:val="28"/>
          <w:szCs w:val="28"/>
          <w:rtl/>
          <w:lang w:bidi="ar-EG"/>
        </w:rPr>
        <w:t xml:space="preserve"> س</w:t>
      </w:r>
      <w:r w:rsidR="0019588B" w:rsidRPr="00737FCC">
        <w:rPr>
          <w:rFonts w:ascii="Sakkal Majalla" w:hAnsi="Sakkal Majalla" w:cs="Sakkal Majalla"/>
          <w:sz w:val="28"/>
          <w:szCs w:val="28"/>
          <w:rtl/>
          <w:lang w:bidi="ar-EG"/>
        </w:rPr>
        <w:t>يُ</w:t>
      </w:r>
      <w:r w:rsidRPr="00737FCC">
        <w:rPr>
          <w:rFonts w:ascii="Sakkal Majalla" w:hAnsi="Sakkal Majalla" w:cs="Sakkal Majalla"/>
          <w:sz w:val="28"/>
          <w:szCs w:val="28"/>
          <w:rtl/>
          <w:lang w:bidi="ar-EG"/>
        </w:rPr>
        <w:t>نجز بالقيامة الأولى.</w:t>
      </w:r>
    </w:p>
    <w:p w14:paraId="1DEBD9C9" w14:textId="7D0F721E" w:rsidR="009B54E9" w:rsidRPr="00737FCC" w:rsidRDefault="009B54E9"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إني لست بحاجة أن أكلمكم عن قيامة يسوع كختم لإرساليته؛ ففي هذا الصدد أنا أنظر إليها كحقيقة مُعترف بها؛ ويكفي أن أقتبس لكم عن هذه النقطة الرئيسية من رومية 1: 4، حيث يقول الرسول: "... وَتَعَيَّنَ ابْنَ اللهِ بِقُوَّةٍ مِنْ جِهَةِ رُوحِ الْقَدَاسَةِ، بِالْقِيَامَةِ مِنَ الأَمْوَاتِ: يَسُوعَ الْمَسِيحِ رَبِّنَا." إن هذه القيامة كانت الحقيقة العظيمة، التي برهنت بأن يسوع هو ابن الله، لكنها كانت أيضًا الموضوع العظيم لكرازة الرسل، أساس رسائلهم وكل العهد الجديد.</w:t>
      </w:r>
    </w:p>
    <w:p w14:paraId="5499F384" w14:textId="40C258A2" w:rsidR="004D2100" w:rsidRPr="00737FCC" w:rsidRDefault="004D2100"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دعونا، يا أحبائي، نعترف بأننا لا نمسّ الصعوبات في الموضوعات التي نتناولها</w:t>
      </w:r>
      <w:r w:rsidR="00713D89" w:rsidRPr="00737FCC">
        <w:rPr>
          <w:rFonts w:ascii="Sakkal Majalla" w:hAnsi="Sakkal Majalla" w:cs="Sakkal Majalla"/>
          <w:sz w:val="28"/>
          <w:szCs w:val="28"/>
          <w:rtl/>
          <w:lang w:bidi="ar-EG"/>
        </w:rPr>
        <w:t xml:space="preserve"> لأن كلمة الله ليست سهلة، واضحة وغير مقنعة، وإنما وكما هو معتاد الأفكار المسبقة تحجب عنا الفهم الطبيعي. لقد اعتاد المرء، بأن يفكّر خارج نطاق الكتاب المقدس؛ فمن الأسهل بكثير أن يُدخل أفكاره في هذه الكلمة مما أن يستنبطها منها؛ فإنه عندها يجد تناقضًا لا يُحتمل فيما هو موضوع أمامنا، ونحن لا </w:t>
      </w:r>
      <w:r w:rsidR="005B5F80" w:rsidRPr="00737FCC">
        <w:rPr>
          <w:rFonts w:ascii="Sakkal Majalla" w:hAnsi="Sakkal Majalla" w:cs="Sakkal Majalla"/>
          <w:sz w:val="28"/>
          <w:szCs w:val="28"/>
          <w:rtl/>
          <w:lang w:bidi="ar-EG"/>
        </w:rPr>
        <w:t>نبالغ الظن</w:t>
      </w:r>
      <w:r w:rsidR="00713D89" w:rsidRPr="00737FCC">
        <w:rPr>
          <w:rFonts w:ascii="Sakkal Majalla" w:hAnsi="Sakkal Majalla" w:cs="Sakkal Majalla"/>
          <w:sz w:val="28"/>
          <w:szCs w:val="28"/>
          <w:rtl/>
          <w:lang w:bidi="ar-EG"/>
        </w:rPr>
        <w:t xml:space="preserve"> </w:t>
      </w:r>
      <w:r w:rsidR="005B5F80" w:rsidRPr="00737FCC">
        <w:rPr>
          <w:rFonts w:ascii="Sakkal Majalla" w:hAnsi="Sakkal Majalla" w:cs="Sakkal Majalla"/>
          <w:sz w:val="28"/>
          <w:szCs w:val="28"/>
          <w:rtl/>
          <w:lang w:bidi="ar-EG"/>
        </w:rPr>
        <w:t>ب</w:t>
      </w:r>
      <w:r w:rsidR="00713D89" w:rsidRPr="00737FCC">
        <w:rPr>
          <w:rFonts w:ascii="Sakkal Majalla" w:hAnsi="Sakkal Majalla" w:cs="Sakkal Majalla"/>
          <w:sz w:val="28"/>
          <w:szCs w:val="28"/>
          <w:rtl/>
          <w:lang w:bidi="ar-EG"/>
        </w:rPr>
        <w:t>أن التعصب يأتي على حساب الأفكار البشرية.</w:t>
      </w:r>
    </w:p>
    <w:p w14:paraId="7ACF1EC2" w14:textId="4453D19D" w:rsidR="005B5F80" w:rsidRPr="00737FCC" w:rsidRDefault="005B5F80"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 xml:space="preserve">إن تعليم القيامة هو هام في أكثر من جانب واحد. إنها تربط رجاءنا بالمسيح وبكل الكنيسة، بكلمة واحدة بمشورات الله في المسيح؛ فإنها تجعلنا مدركين، بأننا تحررنا تمامًا فيه، </w:t>
      </w:r>
      <w:r w:rsidR="00A34289" w:rsidRPr="00737FCC">
        <w:rPr>
          <w:rFonts w:ascii="Sakkal Majalla" w:hAnsi="Sakkal Majalla" w:cs="Sakkal Majalla"/>
          <w:sz w:val="28"/>
          <w:szCs w:val="28"/>
          <w:rtl/>
          <w:lang w:bidi="ar-EG"/>
        </w:rPr>
        <w:t>باشتراكنا</w:t>
      </w:r>
      <w:r w:rsidR="007F0AAE" w:rsidRPr="00737FCC">
        <w:rPr>
          <w:rFonts w:ascii="Sakkal Majalla" w:hAnsi="Sakkal Majalla" w:cs="Sakkal Majalla"/>
          <w:sz w:val="28"/>
          <w:szCs w:val="28"/>
          <w:rtl/>
          <w:lang w:bidi="ar-EG"/>
        </w:rPr>
        <w:t xml:space="preserve"> في جسد واحد، الذي وهو يوحدنا معه، هو أيضًا مصدر كل قوة لتمجيده شخصيًا من هذه اللحظة؛ فإنها تثبت رجاءنا على أفضل نحو؛ فإنها أخيرًا تعبّر عن كل خلاصنا من خلال إدخالها إيانا إلى خليقة جديدة، بها قد نقلتنا كامل قدرة الله إلى آدم الثاني، إلى ما يتعدى حدود الخطية، إبليس والموت. إن النفس عند فراقها، تمضي إلى يسوع، لكنها لن تكون قد تمجّدت بعد.</w:t>
      </w:r>
    </w:p>
    <w:p w14:paraId="5E9D45A1" w14:textId="301196F2" w:rsidR="00D37582" w:rsidRPr="00737FCC" w:rsidRDefault="00D37582"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lastRenderedPageBreak/>
        <w:t>إن كلمة الله تتكلم عن أناس مُمجّدين، أجساد ممجّدة، ولكنها لا تتكلم أبدًا عن نفوس ممجّدة. ولكن، وكما سبق وقلنا، فقد حل مكان كلمة الله تعاليم بشرية، ومنتظر القيامة قد توقف عن أن يكون حالة الكنيسة المعتاد.</w:t>
      </w:r>
    </w:p>
    <w:p w14:paraId="2DD89BC1" w14:textId="315A5239" w:rsidR="003C235F" w:rsidRPr="00737FCC" w:rsidRDefault="00F00D96"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إن القيامة كانت أساس كرازة الرسل.</w:t>
      </w:r>
    </w:p>
    <w:p w14:paraId="711134C3" w14:textId="5AADFA81" w:rsidR="00F00D96" w:rsidRPr="00737FCC" w:rsidRDefault="00F00D96"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أعمال الرسل 1: 22: "يَصِيرُ وَاحِدٌ مِنْهُمْ شَاهِدًا مَعَنَا بِقِيَامَتِهِ»." هذا هو موضوع شهادتهم الدائم. دعونا الآن نتأمل عبارات شهادتهم.</w:t>
      </w:r>
    </w:p>
    <w:p w14:paraId="5F700D83" w14:textId="6E48EECC" w:rsidR="00F00D96" w:rsidRPr="00737FCC" w:rsidRDefault="00F00D96"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أعمال الرسل 2: 24: "اَلَّذِي أَقَامَهُ اللهُ نَاقِضًا أَوْجَاعَ الْمَوْتِ، إِذْ لَمْ يَكُنْ مُمْكِنًا أَنْ يُمْسَكَ مِنْهُ."</w:t>
      </w:r>
    </w:p>
    <w:p w14:paraId="7EFE0503" w14:textId="16DE3EB7" w:rsidR="00F00D96" w:rsidRPr="00737FCC" w:rsidRDefault="001F4845"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ذات الأصحاح 32: "فَيَسُوعُ هذَا أَقَامَهُ اللهُ، وَنَحْنُ جَمِيعًا شُهُودٌ لِذلِكَ."</w:t>
      </w:r>
    </w:p>
    <w:p w14:paraId="6718B65D" w14:textId="2E9416AB" w:rsidR="001F4845" w:rsidRPr="00737FCC" w:rsidRDefault="001F4845"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أعمال الرسل 3: 15: "وَرَئِيسُ الْحَيَاةِ قَتَلْتُمُوهُ، الَّذِي أَقَامَهُ اللهُ مِنَ الأَمْوَاتِ، وَنَحْنُ شُهُودٌ لِذلِكَ."</w:t>
      </w:r>
    </w:p>
    <w:p w14:paraId="02367C63" w14:textId="113C6570" w:rsidR="001F4845" w:rsidRPr="00737FCC" w:rsidRDefault="001F4845"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في أعمال الرسل 4: 2 نرى بأن هذا التعليم عن القيامة كان معترفًا به كتعليم كرز به الرسل علنًا، ولم يكن يتضمن بأن النفس ستذهب في موتها إلى السماء، وإنما أن الأموات سيحيون ثانية.</w:t>
      </w:r>
    </w:p>
    <w:p w14:paraId="550C2CA3" w14:textId="22F3E51B" w:rsidR="00CC2250" w:rsidRPr="00737FCC" w:rsidRDefault="00CC2250"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وكما كان الفريسيون، الذي</w:t>
      </w:r>
      <w:r w:rsidR="00C55081" w:rsidRPr="00737FCC">
        <w:rPr>
          <w:rFonts w:ascii="Sakkal Majalla" w:hAnsi="Sakkal Majalla" w:cs="Sakkal Majalla"/>
          <w:sz w:val="28"/>
          <w:szCs w:val="28"/>
          <w:rtl/>
          <w:lang w:bidi="ar-EG"/>
        </w:rPr>
        <w:t>ن</w:t>
      </w:r>
      <w:r w:rsidRPr="00737FCC">
        <w:rPr>
          <w:rFonts w:ascii="Sakkal Majalla" w:hAnsi="Sakkal Majalla" w:cs="Sakkal Majalla"/>
          <w:sz w:val="28"/>
          <w:szCs w:val="28"/>
          <w:rtl/>
          <w:lang w:bidi="ar-EG"/>
        </w:rPr>
        <w:t xml:space="preserve"> هم أكثر مَن عارض الرب بينما كان على الأرض، أي الذين حسبوا أنفسهم أبرارًا، </w:t>
      </w:r>
      <w:r w:rsidR="003C46E1" w:rsidRPr="00737FCC">
        <w:rPr>
          <w:rFonts w:ascii="Sakkal Majalla" w:hAnsi="Sakkal Majalla" w:cs="Sakkal Majalla"/>
          <w:sz w:val="28"/>
          <w:szCs w:val="28"/>
          <w:rtl/>
          <w:lang w:bidi="ar-EG"/>
        </w:rPr>
        <w:t>ي</w:t>
      </w:r>
      <w:r w:rsidRPr="00737FCC">
        <w:rPr>
          <w:rFonts w:ascii="Sakkal Majalla" w:hAnsi="Sakkal Majalla" w:cs="Sakkal Majalla"/>
          <w:sz w:val="28"/>
          <w:szCs w:val="28"/>
          <w:rtl/>
          <w:lang w:bidi="ar-EG"/>
        </w:rPr>
        <w:t>قاومو</w:t>
      </w:r>
      <w:r w:rsidR="003C46E1" w:rsidRPr="00737FCC">
        <w:rPr>
          <w:rFonts w:ascii="Sakkal Majalla" w:hAnsi="Sakkal Majalla" w:cs="Sakkal Majalla"/>
          <w:sz w:val="28"/>
          <w:szCs w:val="28"/>
          <w:rtl/>
          <w:lang w:bidi="ar-EG"/>
        </w:rPr>
        <w:t>ن</w:t>
      </w:r>
      <w:r w:rsidRPr="00737FCC">
        <w:rPr>
          <w:rFonts w:ascii="Sakkal Majalla" w:hAnsi="Sakkal Majalla" w:cs="Sakkal Majalla"/>
          <w:sz w:val="28"/>
          <w:szCs w:val="28"/>
          <w:rtl/>
          <w:lang w:bidi="ar-EG"/>
        </w:rPr>
        <w:t xml:space="preserve"> البار الحقيقي الوحيد، سترون أيضًا، كيف </w:t>
      </w:r>
      <w:r w:rsidR="00C55081" w:rsidRPr="00737FCC">
        <w:rPr>
          <w:rFonts w:ascii="Sakkal Majalla" w:hAnsi="Sakkal Majalla" w:cs="Sakkal Majalla"/>
          <w:sz w:val="28"/>
          <w:szCs w:val="28"/>
          <w:rtl/>
          <w:lang w:bidi="ar-EG"/>
        </w:rPr>
        <w:t xml:space="preserve">أن إبليس أقام الصدوقيين من بعد موته، والذين كانوا أعداء لتعليم القيامة. </w:t>
      </w:r>
      <w:r w:rsidR="00A16B77" w:rsidRPr="00737FCC">
        <w:rPr>
          <w:rFonts w:ascii="Sakkal Majalla" w:hAnsi="Sakkal Majalla" w:cs="Sakkal Majalla"/>
          <w:sz w:val="28"/>
          <w:szCs w:val="28"/>
          <w:rtl/>
          <w:lang w:bidi="ar-EG"/>
        </w:rPr>
        <w:t xml:space="preserve">في أعمال الرسل 4: 1 وأصحاح 5: 17 كما و 10: 40 و 41 يشهد بطرس عن ذلك الحق أمام قائد المئة كرنيليوس وأصدقائه. بولس كرز بذات الحق كذلك ليهود أنطاكية وبيسيدية، أعمال 13: 34، بقوله لهم: "إنَّهُ أَقَامَهُ مِنَ الأَمْوَاتِ، غَيْرَ عَتِيدٍ أَنْ يَعُودَ أَيْضًا إِلَى فَسَادٍ، فَهكَذَا قَالَ: إِنِّي سَأُعْطِيكُمْ مَرَاحِمَ دَاوُدَ الصَّادِقَةَ.". في أعمال الرسل 17: 18 حتى 31 كرز وسط أمم متعلمين بهذا التعليم، الذي كان حجر عثرة لحكمتهم البشرية. لقد آمن سقراط وفلاسفة أخرى بعدم الموت؛ ولكن عندما سمع أولئك الرجال وشغوفون آخرون عن قيامة الجسد، هزؤا به. من الممكن أن يتحدث غير المؤمن عن عدم الموت، ولكن حال سماعه عن قيامة الجسد، فإنه يحوّل الموضوع إلى أمر مضحك، ولماذا؟ لأنه بواسطة عدم </w:t>
      </w:r>
      <w:r w:rsidR="00A543E3" w:rsidRPr="00737FCC">
        <w:rPr>
          <w:rFonts w:ascii="Sakkal Majalla" w:hAnsi="Sakkal Majalla" w:cs="Sakkal Majalla"/>
          <w:sz w:val="28"/>
          <w:szCs w:val="28"/>
          <w:rtl/>
          <w:lang w:bidi="ar-EG"/>
        </w:rPr>
        <w:t>موت النفس يمكنه أن يرفع من شأن نفسه، ويُبرز أهميته الشخصية؛ فإن هذا أمر يتماشى مع الإنسان؛ ولكن إقامة تراب، وتحويله إلى كيان حي، ممجّد، فهذا مجد ليس لأحد غير الله، إنه عمل فقط الله وحده يستطيع فعله؛ لأنه إن كان الله يقدر أن يجمع من جديد كل مكونات جسدنا التي حللها في التراب، ويجعل منها إنسانًا حيًا، فمن المؤكد، أنه يقدر على كل شيء.</w:t>
      </w:r>
    </w:p>
    <w:p w14:paraId="01A90F75" w14:textId="2CDC0CC2" w:rsidR="004F7A67" w:rsidRPr="00737FCC" w:rsidRDefault="004F7A67"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دعونا نتأمل أعمال الرسل 24: 21 أيضًا. من الممكن أن يكون الرسول على حق أو غير حق بأن يستند على أحكام الفريسيين، إنه في هذه الحال أكّد تمامًا بأنه سيُشتكى عليه</w:t>
      </w:r>
      <w:r w:rsidR="0021263D" w:rsidRPr="00737FCC">
        <w:rPr>
          <w:rFonts w:ascii="Sakkal Majalla" w:hAnsi="Sakkal Majalla" w:cs="Sakkal Majalla"/>
          <w:sz w:val="28"/>
          <w:szCs w:val="28"/>
          <w:rtl/>
          <w:lang w:bidi="ar-EG"/>
        </w:rPr>
        <w:t xml:space="preserve"> بسبب كرازته بهذا التعليم. في عدد 15 يقدم ذات الحقيقة؛ في أصحاح 26: 8 يعرضها أمام الملك أغريباس كالأمر الذي دار الحديث حوله؛ كذلك أيضًا عدد 23. يرى المرء من هذه المواضع، بأن القيامة دائمًا كانت السبب لكرازة الرسل ورجاء المؤمنين.</w:t>
      </w:r>
    </w:p>
    <w:p w14:paraId="10E23F2D" w14:textId="28152F79" w:rsidR="0021263D" w:rsidRPr="00737FCC" w:rsidRDefault="0021263D"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دعونا الآن نتقدّم إلى الجزء الثاني من موضوعنا، إلى قيامة الكنيسة في حد ذاته، أو إلى قيامة الأبرار المميزة.</w:t>
      </w:r>
    </w:p>
    <w:p w14:paraId="4FCAFD69" w14:textId="1B5F7F4A" w:rsidR="0021263D" w:rsidRPr="00737FCC" w:rsidRDefault="0096291A"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كما قال لنا الرسول ستكون هناك قيامة للأبرار، كما وأيضًا للأشرار؛ لكن قيامة الأبرار أو الكنيسة هو موضوع في حد ذاته ليس له صلة البتة بقيامة الأشرار، والتي لن تحدث في ذات لحظة حدوث الأخرى، ولا حتى على ذات المبدأ؛ لأنه بالرغم من أن حدوث الأولى مثل الأخرى بواسطة القوة ذاتها، إلا أنه هنالك مبدأ أساسي آخر في قيامة الأبرار، ألا وهو سكنى الروح القدس، الذي هو غريب عن الأشرار.</w:t>
      </w:r>
    </w:p>
    <w:p w14:paraId="39A30290" w14:textId="6698CE14" w:rsidR="0096291A" w:rsidRPr="00737FCC" w:rsidRDefault="0096291A"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لنلاحظ، أنه كما أن قوة القيامة تشمل</w:t>
      </w:r>
      <w:r w:rsidR="00156A53" w:rsidRPr="00737FCC">
        <w:rPr>
          <w:rFonts w:ascii="Sakkal Majalla" w:hAnsi="Sakkal Majalla" w:cs="Sakkal Majalla"/>
          <w:sz w:val="28"/>
          <w:szCs w:val="28"/>
          <w:rtl/>
          <w:lang w:bidi="ar-EG"/>
        </w:rPr>
        <w:t xml:space="preserve"> على</w:t>
      </w:r>
      <w:r w:rsidRPr="00737FCC">
        <w:rPr>
          <w:rFonts w:ascii="Sakkal Majalla" w:hAnsi="Sakkal Majalla" w:cs="Sakkal Majalla"/>
          <w:sz w:val="28"/>
          <w:szCs w:val="28"/>
          <w:rtl/>
          <w:lang w:bidi="ar-EG"/>
        </w:rPr>
        <w:t xml:space="preserve"> الحياة، فإنها أيضًا تشمل</w:t>
      </w:r>
      <w:r w:rsidR="00156A53" w:rsidRPr="00737FCC">
        <w:rPr>
          <w:rFonts w:ascii="Sakkal Majalla" w:hAnsi="Sakkal Majalla" w:cs="Sakkal Majalla"/>
          <w:sz w:val="28"/>
          <w:szCs w:val="28"/>
          <w:rtl/>
          <w:lang w:bidi="ar-EG"/>
        </w:rPr>
        <w:t xml:space="preserve"> على تبرير الكنيسة، ثقتها، ومجدها.</w:t>
      </w:r>
    </w:p>
    <w:p w14:paraId="0F26BB19" w14:textId="5EB4DCB6" w:rsidR="00156A53" w:rsidRPr="00737FCC" w:rsidRDefault="00156A53"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الله شخصيًا مقدّم لنا في اسم الله، الذي يقيم الموت</w:t>
      </w:r>
      <w:r w:rsidR="00821197" w:rsidRPr="00737FCC">
        <w:rPr>
          <w:rFonts w:ascii="Sakkal Majalla" w:hAnsi="Sakkal Majalla" w:cs="Sakkal Majalla"/>
          <w:sz w:val="28"/>
          <w:szCs w:val="28"/>
          <w:rtl/>
          <w:lang w:bidi="ar-EG"/>
        </w:rPr>
        <w:t>ى، الذي يمهّد مدخلاً لقوته في أشد الأعماق، حيث أصبحت خطيتنا فعالة، في مقر الموت، ليبث منها حياة، تنقل الإنسان من تلك اللحظة فوق كل نتائج الخطية الخطيرة إلى حياة</w:t>
      </w:r>
      <w:r w:rsidR="00107654" w:rsidRPr="00737FCC">
        <w:rPr>
          <w:rFonts w:ascii="Sakkal Majalla" w:hAnsi="Sakkal Majalla" w:cs="Sakkal Majalla"/>
          <w:sz w:val="28"/>
          <w:szCs w:val="28"/>
          <w:rtl/>
          <w:lang w:bidi="ar-EG"/>
        </w:rPr>
        <w:t xml:space="preserve"> مع الله.</w:t>
      </w:r>
    </w:p>
    <w:p w14:paraId="5B840A62" w14:textId="49F50782" w:rsidR="00107654" w:rsidRPr="00737FCC" w:rsidRDefault="00107654"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رومية 4: 23 – 25: بالله، الذي يقيم الموتى، نحن مدعوين بأن نؤمن؛ ففي قيامة يسوع تكمن سلطة، قوة تبريرنا. هذا هو الحق الذي يحتفظ لنا به هذا الموضع. شركتنا مع يسوع المقام تجعلنا مقبولين لدى الله. علينا أن نعتبر أنفسنا، كمَن قد نُقلنا من القبر.</w:t>
      </w:r>
    </w:p>
    <w:p w14:paraId="582DE0BD" w14:textId="25D90528" w:rsidR="00107654" w:rsidRPr="00737FCC" w:rsidRDefault="00107654"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lastRenderedPageBreak/>
        <w:t xml:space="preserve">لذا كان إيمان إبراهيم إيمانًا مبررًا، هو لم ينظر "إلى جسده المائت"، بل آمن بإله يقيم الموتى؛ "لذلك أيضًا حُسب له إيمانه برًا". إن قيامة يسوع كانت البرهان العظيم وأيضًا فيما يتعلق بكل تأثيراتها الأدبية، تأسيسًا لهذا الحق عن موضوع إيماننا: بأن الله يقيم الموتى: نحن نرى هذا الحق معبّر عنه بوضوح في 1. بطرس 1: 21. </w:t>
      </w:r>
      <w:r w:rsidR="00365BDC" w:rsidRPr="00737FCC">
        <w:rPr>
          <w:rFonts w:ascii="Sakkal Majalla" w:hAnsi="Sakkal Majalla" w:cs="Sakkal Majalla"/>
          <w:sz w:val="28"/>
          <w:szCs w:val="28"/>
          <w:rtl/>
          <w:lang w:bidi="ar-EG"/>
        </w:rPr>
        <w:t>إن تطبيق ذلك قد أُعطي لنا في اتحادنا مع الرب.</w:t>
      </w:r>
    </w:p>
    <w:p w14:paraId="11A79511" w14:textId="09C09CA7" w:rsidR="00365BDC" w:rsidRPr="00737FCC" w:rsidRDefault="00365BDC"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كولوسي 2: 12: "مدفونين معه في المعمودية، الذي في</w:t>
      </w:r>
      <w:r w:rsidR="0035269C" w:rsidRPr="00737FCC">
        <w:rPr>
          <w:rFonts w:ascii="Sakkal Majalla" w:hAnsi="Sakkal Majalla" w:cs="Sakkal Majalla"/>
          <w:sz w:val="28"/>
          <w:szCs w:val="28"/>
          <w:rtl/>
          <w:lang w:bidi="ar-EG"/>
        </w:rPr>
        <w:t>ه</w:t>
      </w:r>
      <w:r w:rsidRPr="00737FCC">
        <w:rPr>
          <w:rFonts w:ascii="Sakkal Majalla" w:hAnsi="Sakkal Majalla" w:cs="Sakkal Majalla"/>
          <w:sz w:val="28"/>
          <w:szCs w:val="28"/>
          <w:rtl/>
          <w:lang w:bidi="ar-EG"/>
        </w:rPr>
        <w:t xml:space="preserve"> أقمتم أيضًا معه بالإيمان بقوة الله الفعالة، الذي أقامه من بين الأموات". الكنيسة تقوم أولاً، لأن المسيح، رأسها، قد قام. إن قيامة الكنيسة ليست قيامة هدفها الدينونة؛ فإنها النتيجة البسيطة لاتحادها بالمسيح، الذي قد دين بدلاً عنها.</w:t>
      </w:r>
    </w:p>
    <w:p w14:paraId="737CB0C9" w14:textId="6B5AD891" w:rsidR="00365BDC" w:rsidRPr="00737FCC" w:rsidRDefault="00365BDC"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نحن نرى أيضًا في هذه المواضع، كيف هذه الحقائق تدعم بعضها. إن قيامة الكنيسة هو أمر خاص، لأن الكنيسة لها نصيب في قيامة المسيح. نحن سنُقام، ليس فقط لأن يسوع المسيح سيدعونا من خارج القبر، بل لأننا واحدًا معه. لذلك، لأننا لنا نصيب به في الإيمان، فإننا قد قمنا مع المسيح فيما يتعلق بالنفس، ولكن ليس بعد فيما يتعلق بالجسد. إن تبرير الكنيسة يكمن في أنها قامت مع المسيح. هذه الحقيقة نجدها أيضًا في أفسس 1: 18 إلخ</w:t>
      </w:r>
      <w:r w:rsidR="00131569" w:rsidRPr="00737FCC">
        <w:rPr>
          <w:rFonts w:ascii="Sakkal Majalla" w:hAnsi="Sakkal Majalla" w:cs="Sakkal Majalla"/>
          <w:sz w:val="28"/>
          <w:szCs w:val="28"/>
          <w:rtl/>
          <w:lang w:bidi="ar-EG"/>
        </w:rPr>
        <w:t>. وأصحاح 2: 4 – 6.</w:t>
      </w:r>
    </w:p>
    <w:p w14:paraId="17332744" w14:textId="699E6A18" w:rsidR="0055615D" w:rsidRPr="00737FCC" w:rsidRDefault="0055615D"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 xml:space="preserve">بولس لم يقل أبدًا: إن افتُديت فسأرضى. هو علم، بأنه الرجاء هو الذي يفعّل النفس، يُؤثر الحياة، والذي ينعش ويحيي كل الإنسان، ويعطيه </w:t>
      </w:r>
      <w:r w:rsidR="0035269C" w:rsidRPr="00737FCC">
        <w:rPr>
          <w:rFonts w:ascii="Sakkal Majalla" w:hAnsi="Sakkal Majalla" w:cs="Sakkal Majalla"/>
          <w:sz w:val="28"/>
          <w:szCs w:val="28"/>
          <w:rtl/>
          <w:lang w:bidi="ar-EG"/>
        </w:rPr>
        <w:t>وجهته</w:t>
      </w:r>
      <w:r w:rsidRPr="00737FCC">
        <w:rPr>
          <w:rFonts w:ascii="Sakkal Majalla" w:hAnsi="Sakkal Majalla" w:cs="Sakkal Majalla"/>
          <w:sz w:val="28"/>
          <w:szCs w:val="28"/>
          <w:rtl/>
          <w:lang w:bidi="ar-EG"/>
        </w:rPr>
        <w:t xml:space="preserve">؛ فقد تمنى، بأن تمتلئ الكنيسة من هذا الرجاء. ولا </w:t>
      </w:r>
      <w:r w:rsidR="0035269C" w:rsidRPr="00737FCC">
        <w:rPr>
          <w:rFonts w:ascii="Sakkal Majalla" w:hAnsi="Sakkal Majalla" w:cs="Sakkal Majalla"/>
          <w:sz w:val="28"/>
          <w:szCs w:val="28"/>
          <w:rtl/>
          <w:lang w:bidi="ar-EG"/>
        </w:rPr>
        <w:t>يجب أن نكتفي بالقول: أنا فُديت؛ ليس كافٍ لمحبة الله، الذي لن يرضى إن لم نتشارك بكل مجد الابن؛ وليس لنا أن نكون غير مبالين من نحو مشيئته.</w:t>
      </w:r>
    </w:p>
    <w:p w14:paraId="7D59081C" w14:textId="443FDA60" w:rsidR="0035269C" w:rsidRPr="00737FCC" w:rsidRDefault="0035269C"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أفسس 2: 6 يحتفظ لنا بالحق ذاته. إن حضور الروح القدس في الكنيسة هو ما يميز مركزنا أمام الله. كما أن روح المسيح هو معزينا، يعيننا في ضعفاتنا، ويشهد لنا، بأننا أولاد الله، ويؤهلنا لنخدم الله، هكذا أيضًا بواسطة الروح القدس الساكن فينا، سنقوم</w:t>
      </w:r>
      <w:r w:rsidR="001B5375" w:rsidRPr="00737FCC">
        <w:rPr>
          <w:rFonts w:ascii="Sakkal Majalla" w:hAnsi="Sakkal Majalla" w:cs="Sakkal Majalla"/>
          <w:sz w:val="28"/>
          <w:szCs w:val="28"/>
          <w:rtl/>
          <w:lang w:bidi="ar-EG"/>
        </w:rPr>
        <w:t>، ولأجل مشيئة الروح القدس فإن مبدأ قيامة الكنيسة هو أيضًا مبدأ يختلف تمامًا عن مبدأ قيامة الأشرار. نحن نقول: قيامتنا هي نتيجة الروح القدس الساكن فينا.</w:t>
      </w:r>
    </w:p>
    <w:p w14:paraId="60A95E14" w14:textId="6F121378" w:rsidR="001B5375" w:rsidRPr="00737FCC" w:rsidRDefault="001B5375"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رومية 8: 11: انظروا هنا الفرق.</w:t>
      </w:r>
    </w:p>
    <w:p w14:paraId="2381E6FE" w14:textId="4C6E82EC" w:rsidR="001B5375" w:rsidRPr="00737FCC" w:rsidRDefault="001B5375"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العالم لا يحصل على الروح القدس؛ "لأنه لا يراه ولا يعرفه" (يوحنا 14: 17). فجسدنا هو هيكل الروح القدس، وبالتالي فإن نفوسنا ممتلئة، على الأقل عليها أن تكون ممتلئة من مجد المسيح. كذلك جسدنا، الذي هو هيكل للروح القدس بحسب قوة هذا الروح،  الساكن فينا، سيقوم</w:t>
      </w:r>
      <w:r w:rsidR="00B13BCA" w:rsidRPr="00737FCC">
        <w:rPr>
          <w:rFonts w:ascii="Sakkal Majalla" w:hAnsi="Sakkal Majalla" w:cs="Sakkal Majalla"/>
          <w:sz w:val="28"/>
          <w:szCs w:val="28"/>
          <w:rtl/>
          <w:lang w:bidi="ar-EG"/>
        </w:rPr>
        <w:t>،</w:t>
      </w:r>
      <w:r w:rsidRPr="00737FCC">
        <w:rPr>
          <w:rFonts w:ascii="Sakkal Majalla" w:hAnsi="Sakkal Majalla" w:cs="Sakkal Majalla"/>
          <w:sz w:val="28"/>
          <w:szCs w:val="28"/>
          <w:rtl/>
          <w:lang w:bidi="ar-EG"/>
        </w:rPr>
        <w:t xml:space="preserve"> ما لا يُقال عن الأشرار.</w:t>
      </w:r>
    </w:p>
    <w:p w14:paraId="46A16C7A" w14:textId="7AE363F8" w:rsidR="00B13BCA" w:rsidRPr="00737FCC" w:rsidRDefault="00B13BCA"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إنها القيامة، التي، إذ بنقلها إيانا إلى عالم آدم الجديد، تنقلنا كشركاء لهذه الحياة، أيضًا تنقلنا من تلك اللحظة إلى عالم جديد، الذي هو رأسه ومجده، لأنه هو الذي اقتناه، ولأنه هو شخصيًا يحكمه كإنسان مُقام.</w:t>
      </w:r>
    </w:p>
    <w:p w14:paraId="007F2B1E" w14:textId="6D285860" w:rsidR="00B13BCA" w:rsidRPr="00737FCC" w:rsidRDefault="00B13BCA"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 xml:space="preserve">ليلاحظ المرء أيضًا، بأنه بين هذه المواضع الكتابية، حيث الكلام عن القيامة، لا يوجد ذكر لقيامة </w:t>
      </w:r>
      <w:r w:rsidR="0062433D" w:rsidRPr="00737FCC">
        <w:rPr>
          <w:rFonts w:ascii="Sakkal Majalla" w:hAnsi="Sakkal Majalla" w:cs="Sakkal Majalla"/>
          <w:sz w:val="28"/>
          <w:szCs w:val="28"/>
          <w:rtl/>
          <w:lang w:bidi="ar-EG"/>
        </w:rPr>
        <w:t>في الآن ذاته</w:t>
      </w:r>
      <w:r w:rsidRPr="00737FCC">
        <w:rPr>
          <w:rFonts w:ascii="Sakkal Majalla" w:hAnsi="Sakkal Majalla" w:cs="Sakkal Majalla"/>
          <w:sz w:val="28"/>
          <w:szCs w:val="28"/>
          <w:rtl/>
          <w:lang w:bidi="ar-EG"/>
        </w:rPr>
        <w:t xml:space="preserve"> للأشرار والأبرار، بل أن تلك المواضع، التي تتعلق بقيامة الأبرار، تذكرها على أنها قيامة مميزة. </w:t>
      </w:r>
      <w:r w:rsidR="00B641D1" w:rsidRPr="00737FCC">
        <w:rPr>
          <w:rFonts w:ascii="Sakkal Majalla" w:hAnsi="Sakkal Majalla" w:cs="Sakkal Majalla"/>
          <w:sz w:val="28"/>
          <w:szCs w:val="28"/>
          <w:rtl/>
          <w:lang w:bidi="ar-EG"/>
        </w:rPr>
        <w:t>جميعهم سيقومون.</w:t>
      </w:r>
    </w:p>
    <w:p w14:paraId="6E9B8DAC" w14:textId="55DA7216" w:rsidR="00B641D1" w:rsidRPr="00737FCC" w:rsidRDefault="0062433D"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إنها ستكون قيامة أبرار وأشرار؛ لكنهما لن يحصلان معًا. أنا سأذكر المواضع على التوالي، التي تؤكّد على ذلك.</w:t>
      </w:r>
    </w:p>
    <w:p w14:paraId="2EE7FA60" w14:textId="7304CAE3" w:rsidR="009C5010" w:rsidRPr="00737FCC" w:rsidRDefault="0062433D"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إن المرء يعلم، بأننا سنقوم عند حلول المسيح (فيلبي 3: 20. 21، 1. كورنثوس 15: 23)</w:t>
      </w:r>
      <w:r w:rsidR="009C5010" w:rsidRPr="00737FCC">
        <w:rPr>
          <w:rFonts w:ascii="Sakkal Majalla" w:hAnsi="Sakkal Majalla" w:cs="Sakkal Majalla"/>
          <w:sz w:val="28"/>
          <w:szCs w:val="28"/>
          <w:rtl/>
          <w:lang w:bidi="ar-EG"/>
        </w:rPr>
        <w:t>.</w:t>
      </w:r>
    </w:p>
    <w:p w14:paraId="19E84F98" w14:textId="02D6BC29" w:rsidR="009C5010" w:rsidRPr="00737FCC" w:rsidRDefault="009C5010"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لقد كان تلاميذ المخلّص يعلمون جيدًا فكرة قيامة الأبرار معروضة بالروح القدس. لوقا 14: 14 "لأَنَّكَ تُكَافَى فِي قِيَامَةِ الأَبْرَارِ"</w:t>
      </w:r>
    </w:p>
    <w:p w14:paraId="02FD2CEB" w14:textId="362B800A" w:rsidR="009C5010" w:rsidRPr="00737FCC" w:rsidRDefault="009C5010"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 xml:space="preserve">ولكن كي نصل إلى براهين هذا الأمر، فإني مقتنع تمامًا، بأن فكرة خلود النفس مصدرها ليس في الإنجيل، وإنما مستمدة من الأفلاطونيين، وبأنه حدث بالذات حينما أُنكر مستقبل (إتيان) المسيح في الكنيسة، أو على الأقل حيث ابتدأ المرء بافتقاده من نظره، </w:t>
      </w:r>
      <w:r w:rsidR="00E17EA0" w:rsidRPr="00737FCC">
        <w:rPr>
          <w:rFonts w:ascii="Sakkal Majalla" w:hAnsi="Sakkal Majalla" w:cs="Sakkal Majalla"/>
          <w:sz w:val="28"/>
          <w:szCs w:val="28"/>
          <w:rtl/>
          <w:lang w:bidi="ar-EG"/>
        </w:rPr>
        <w:t>واستبداله في هذا الوقت المذكور تعليم خلود النفس مكان تعليم القيامة. لقد كان هذا في قرن الدريجين. إنه ليس من الضروري أن أقول بأني لا أشك في خلود النفس؛ غير أني أُشير فقط إلى الحقيقة، بأن هذه الفكرة حلت مكان تعليم قيامة الكنيسة كزمن فرحها ومجدها.</w:t>
      </w:r>
    </w:p>
    <w:p w14:paraId="3DDBDCD8" w14:textId="664222CE" w:rsidR="00E17EA0" w:rsidRPr="00737FCC" w:rsidRDefault="00E17EA0"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lastRenderedPageBreak/>
        <w:t xml:space="preserve">في لوقا 20: 35 – 36 مكتوب: "وَلكِنَّ الَّذِينَ حُسِبُوا أَهْلاً لِلْحُصُولِ عَلَى ذلِكَ الدَّهْرِ وَالْقِيَامَةِ مِنَ الأَمْوَاتِ... " فالذين لهم نصيب بالقيامة، المذكورة هنا، هم فقط المستحقين </w:t>
      </w:r>
      <w:r w:rsidR="00885A27" w:rsidRPr="00737FCC">
        <w:rPr>
          <w:rFonts w:ascii="Sakkal Majalla" w:hAnsi="Sakkal Majalla" w:cs="Sakkal Majalla"/>
          <w:sz w:val="28"/>
          <w:szCs w:val="28"/>
          <w:rtl/>
          <w:lang w:bidi="ar-EG"/>
        </w:rPr>
        <w:t>بأن يحصلوا على هذا الدهر، إي دهر فرح المسيح، ملكوت المسيح. فهذه القيامة من الأموات تنتمي إذًا لهذه الفترة وليس فقط للأبدية. "لأنه" يُضيف الرب قائلاً " لأَنَّهُمْ مِثْلُ الْمَلاَئِكَةِ، وَهُمْ أَبْنَاءُ اللهِ، إِذْ هُمْ أَبْنَاءُ الْقِيَامَةِ." الأشرار سيقومون للدينونة، ولكن أولئك سيقومون، لأنهم مستحقون لينالوا القيامة التي نالها يسوع. نحن نرى في هذا الموضع المذكور البرهان لقيامة تخص فقط أولاد الله؛ فهم أولاد الله، لأنهم أولاد القيامة. أن يكون المرء ولدًا لله وشريكًا بذلك، هو لقب وميراث أولئك الأشخاص.</w:t>
      </w:r>
    </w:p>
    <w:p w14:paraId="123E1C0B" w14:textId="0C34730E" w:rsidR="00885A27" w:rsidRPr="00737FCC" w:rsidRDefault="00885A27"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يوحنا 5: 25 – 29: "اَلْحَقَّ الْحَقَّ أَقُولُ لَكُمْ: إِنَّهُ تَأْتِي سَاعَةٌ وَهِيَ الآنَ، حِينَ يَسْمَعُ الأَمْوَاتُ صَوْتَ ابْنِ اللهِ، وَالسَّامِعُونَ يَحْيَوْنَ.  26 لأَنَّهُ كَمَا أَنَّ الآبَ لَهُ حَيَاةٌ فِي ذَاتِهِ، كَذلِكَ أَعْطَى الابْنَ أَيْضًا أَنْ تَكُونَ لَهُ حَيَاةٌ فِي ذَاتِهِ،  27 وَأَعْطَاهُ سُلْطَانًا أَنْ يَدِينَ أَيْضًا، لأَنَّهُ ابْنُ الإِنْسَانِ.  28 لاَ تَتَعَجَّبُوا مِنْ هذَا، فَإِنَّهُ تَأْتِي سَاعَةٌ فِيهَا يَسْمَعُ جَمِيعُ الَّذِينَ فِي الْقُبُورِ صَوْتَهُ،  29 فَيَخْرُجُ الَّذِينَ فَعَلُوا الصَّالِحَاتِ إِلَى قِيَامَةِ الْحَيَاةِ، وَالَّذِينَ عَمِلُوا السَّيِّئَاتِ إِلَى قِيَامَةِ الدَّيْنُونَةِ."</w:t>
      </w:r>
      <w:r w:rsidR="005F3DA1" w:rsidRPr="00737FCC">
        <w:rPr>
          <w:rFonts w:ascii="Sakkal Majalla" w:hAnsi="Sakkal Majalla" w:cs="Sakkal Majalla"/>
          <w:sz w:val="28"/>
          <w:szCs w:val="28"/>
          <w:rtl/>
          <w:lang w:bidi="ar-EG"/>
        </w:rPr>
        <w:t xml:space="preserve"> ويستخدم المرء هذه المواضع بالأخص ضد قيامة الأبرار، لكننا سنرى، بأنها أتت لتساهم في توضيح وتأكيد الحقيقة التي نحن مشغولون بها. معاملتان من المسيح معروضة كصفتي مجده، واحدة تكمن في الإحياء وأخرى في ممارسة الدينونة (الإدانة).</w:t>
      </w:r>
    </w:p>
    <w:p w14:paraId="532EA9D1" w14:textId="6EA103D3" w:rsidR="005F3DA1" w:rsidRPr="00737FCC" w:rsidRDefault="005F3DA1"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 xml:space="preserve">هو يُحيي مَن يشاء، وقد سُلّمت له كل الدينونة، كي يُكرم الجميع، حتى الأشرار، الابن، كما يُكرمون الآب. يسوع كان في الأرض مكسوًّا بالخزي، والله الآب مهتم الآن بأن يُعترف </w:t>
      </w:r>
      <w:r w:rsidR="005A7302" w:rsidRPr="00737FCC">
        <w:rPr>
          <w:rFonts w:ascii="Sakkal Majalla" w:hAnsi="Sakkal Majalla" w:cs="Sakkal Majalla"/>
          <w:sz w:val="28"/>
          <w:szCs w:val="28"/>
          <w:rtl/>
          <w:lang w:bidi="ar-EG"/>
        </w:rPr>
        <w:t>بحقوق مجده. هو يحيي مَن يشاء، نفوسهم أولاً، ومن ثم أجسادهم. هؤلاء يمجدونه طوعًا. فيما يتعلق بالأشرار، فإن الكيفية التي بها يتم نفاذ حقوق يسوع بما يتعلق بهم، هي أنه يدينهم.</w:t>
      </w:r>
    </w:p>
    <w:p w14:paraId="321CB136" w14:textId="6025F2E4" w:rsidR="005A7302" w:rsidRPr="00737FCC" w:rsidRDefault="005A7302"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في عمل الإحياء يعمل الآب والابن في انسجام، لأن الذين يُحيون سيكونون في شركة مع الآب ومع الابن. لكن فيما يتعلق بالدينونة، فالآب لا يدين أحدًا، لأنهم لم يُحزنوه بل أحزنوا الابن.</w:t>
      </w:r>
    </w:p>
    <w:p w14:paraId="2AE40D50" w14:textId="28A61971" w:rsidR="005A7302" w:rsidRPr="00737FCC" w:rsidRDefault="005A7302"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الأشرار سيكرمون يسوع المسيح رغمًا عن إرادتهم عند إدانتهم.</w:t>
      </w:r>
    </w:p>
    <w:p w14:paraId="072ADD98" w14:textId="25B1CFD1" w:rsidR="005A7302" w:rsidRPr="00737FCC" w:rsidRDefault="005A7302"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في أي وقت سيتم هذا؟ بالنسبة للأشرار سيكون وقت دينونة الأحياء والأموات أمام العرش الأبيض العظيم. بالنسبة لأولاد الله فهذا سيتم عندما ستأخذ أجسادهم نصيبها في الحياة التي قد حازت بها نفوسهم، في حياة المسيح شخصيًا، عند قيامة الأبرار.</w:t>
      </w:r>
    </w:p>
    <w:p w14:paraId="317E45D1" w14:textId="03ECDD74" w:rsidR="005A7302" w:rsidRPr="00737FCC" w:rsidRDefault="00E37F1E"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إن القيامة بالنسبة لهؤلاء هي ليست قيامة للدينونة، إنها، ولنقول ثانية، بالنسبة لأولاد الله فقط عملية لقوة يسوع المحيية، التي قد عملت في نفوسهم قبلاً، والتي، متى استحسن الله الوقت، ستعمل على أجسادهم أيضًا. "الذين فعلوا الصالحات"، يقول نصن</w:t>
      </w:r>
      <w:r w:rsidR="00A149C3" w:rsidRPr="00737FCC">
        <w:rPr>
          <w:rFonts w:ascii="Sakkal Majalla" w:hAnsi="Sakkal Majalla" w:cs="Sakkal Majalla"/>
          <w:sz w:val="28"/>
          <w:szCs w:val="28"/>
          <w:rtl/>
          <w:lang w:bidi="ar-EG"/>
        </w:rPr>
        <w:t>ا، " 29 فَيَخْرُجُ الَّذِينَ فَعَلُوا الصَّالِحَاتِ إِلَى قِيَامَةِ الْحَيَاةِ، وَالَّذِينَ عَمِلُوا السَّيِّئَاتِ إِلَى قِيَامَةِ الدَّيْنُونَةِ."</w:t>
      </w:r>
    </w:p>
    <w:p w14:paraId="30F8685C" w14:textId="3AC96298" w:rsidR="00A149C3" w:rsidRPr="00737FCC" w:rsidRDefault="00A149C3"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 xml:space="preserve">يقدم المرء اعتراضه، أن يسوع قال في عدد 28: "فَإِنَّهُ تَأْتِي سَاعَةٌ فِيهَا يَسْمَعُ جَمِيعُ الَّذِينَ فِي الْقُبُورِ صَوْتَهُ،" فالأبرار والأشرار سيقومون معًا حسبما يبدو؛ فإنها ثلاثة أعداد تسبق ذلك، وفي عدد 25 مكتوب: "إِنَّهُ تَأْتِي سَاعَةٌ وَهِيَ الآنَ، حِينَ يَسْمَعُ الأَمْوَاتُ صَوْتَ ابْنِ اللهِ، وَالسَّامِعُونَ يَحْيَوْنَ." إننا نفهم من كلمة ساعة هنا كل الفترة التي مرت منذ مجيء المخلّص، ويتضمن في هذه الكلمة حالتان من الأمور، </w:t>
      </w:r>
      <w:r w:rsidR="00C07574" w:rsidRPr="00737FCC">
        <w:rPr>
          <w:rFonts w:ascii="Sakkal Majalla" w:hAnsi="Sakkal Majalla" w:cs="Sakkal Majalla"/>
          <w:sz w:val="28"/>
          <w:szCs w:val="28"/>
          <w:rtl/>
          <w:lang w:bidi="ar-EG"/>
        </w:rPr>
        <w:t>لأن الأموات سمعوا صوت ابن الإنسان أثناء حياته وهم لا زالوا يسمعونه منذ 1800 عام.</w:t>
      </w:r>
    </w:p>
    <w:p w14:paraId="5AD843F9" w14:textId="7A2F7774" w:rsidR="00C07574" w:rsidRPr="00737FCC" w:rsidRDefault="00C07574"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انظروا إذًا ما يظهر هنا أمام أنظارنا: الساعة</w:t>
      </w:r>
      <w:r w:rsidR="00F801DF" w:rsidRPr="00737FCC">
        <w:rPr>
          <w:rStyle w:val="FootnoteReference"/>
          <w:rFonts w:ascii="Sakkal Majalla" w:hAnsi="Sakkal Majalla" w:cs="Sakkal Majalla"/>
          <w:sz w:val="28"/>
          <w:szCs w:val="28"/>
          <w:rtl/>
          <w:lang w:bidi="ar-EG"/>
        </w:rPr>
        <w:footnoteReference w:id="4"/>
      </w:r>
      <w:r w:rsidRPr="00737FCC">
        <w:rPr>
          <w:rFonts w:ascii="Sakkal Majalla" w:hAnsi="Sakkal Majalla" w:cs="Sakkal Majalla"/>
          <w:sz w:val="28"/>
          <w:szCs w:val="28"/>
          <w:rtl/>
          <w:lang w:bidi="ar-EG"/>
        </w:rPr>
        <w:t xml:space="preserve"> ستأتي لإحياء النفس؛ فإنها ساعة أصبح امتدادها إلى ما يزيد عن 1800 عام؛ وساعة الدينونة ستأتي أيضًا.</w:t>
      </w:r>
    </w:p>
    <w:p w14:paraId="0054FA56" w14:textId="58E2F6DB" w:rsidR="00C07574" w:rsidRPr="00737FCC" w:rsidRDefault="00C07574"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إن كلمة ساعة لها ذات المعنى في هذين الموضعين، ألا وهو أنه هنالك زمن للإحياء وزمن للدينونة، هي فترة، يتم فيها إحياء النفوس، وفترة ستقوم فيها الأجساد. إن القيامة بالنسبة لي هي فقط تطبيق قوة يسوع المسيح المحيية على جسدي.</w:t>
      </w:r>
    </w:p>
    <w:p w14:paraId="162504D4" w14:textId="6396D578" w:rsidR="008F6956" w:rsidRPr="00737FCC" w:rsidRDefault="008F6956"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lastRenderedPageBreak/>
        <w:t xml:space="preserve">أنا سأقوم لأني قد أُحييت في نفسي. إن القيامة </w:t>
      </w:r>
      <w:r w:rsidR="00B435EF" w:rsidRPr="00737FCC">
        <w:rPr>
          <w:rFonts w:ascii="Sakkal Majalla" w:hAnsi="Sakkal Majalla" w:cs="Sakkal Majalla"/>
          <w:sz w:val="28"/>
          <w:szCs w:val="28"/>
          <w:rtl/>
          <w:lang w:bidi="ar-EG"/>
        </w:rPr>
        <w:t>هي تكميل كل العمل، لأني ولد لله، ولأن الروح القدس يسكن في، لأني قمت مع المسيح فيما يختص بنفسي.</w:t>
      </w:r>
    </w:p>
    <w:p w14:paraId="2C883FCD" w14:textId="014E5B1C" w:rsidR="00B435EF" w:rsidRPr="00737FCC" w:rsidRDefault="00B435EF"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هنالك قيامة للحياة يشترك فيها الذين اختبروا الحياة قبلاً في نفوسهم، وقيامة للدينونة للذين رفضوا يسوع.</w:t>
      </w:r>
    </w:p>
    <w:p w14:paraId="3F1201CF" w14:textId="361E0F5D" w:rsidR="00B435EF" w:rsidRDefault="00B435EF" w:rsidP="00C20577">
      <w:pPr>
        <w:jc w:val="both"/>
        <w:rPr>
          <w:rFonts w:ascii="Sakkal Majalla" w:hAnsi="Sakkal Majalla" w:cs="Sakkal Majalla"/>
          <w:sz w:val="28"/>
          <w:szCs w:val="28"/>
          <w:rtl/>
          <w:lang w:bidi="ar-EG"/>
        </w:rPr>
      </w:pPr>
      <w:r w:rsidRPr="00737FCC">
        <w:rPr>
          <w:rFonts w:ascii="Sakkal Majalla" w:hAnsi="Sakkal Majalla" w:cs="Sakkal Majalla"/>
          <w:sz w:val="28"/>
          <w:szCs w:val="28"/>
          <w:rtl/>
          <w:lang w:bidi="ar-EG"/>
        </w:rPr>
        <w:t>في 1. كورنثوس 15: 23 يظهر الرابط بشكل واضح جدًا، ما بين مجيء المسيح وقيامة الأموات، كما أنه يُبيّن لنا بوضوح شديد ترتيب القيامة</w:t>
      </w:r>
      <w:r w:rsidR="00737FCC" w:rsidRPr="00737FCC">
        <w:rPr>
          <w:rFonts w:ascii="Sakkal Majalla" w:hAnsi="Sakkal Majalla" w:cs="Sakkal Majalla"/>
          <w:sz w:val="28"/>
          <w:szCs w:val="28"/>
          <w:rtl/>
          <w:lang w:bidi="ar-EG"/>
        </w:rPr>
        <w:t>. "... المسيح...، بكر الراقدين؛" (1. كورنثوس 15: 20). الراقدين وليس الأشرار. أولئك الذين هم للمسيح، سيقومون عند مجيئه؛ ومن بعد ذلك سيأتي المنتهى، وهو زمن سيُسلّم فيه الملكوت لله الآب. متى ما جاء سيتولى الملكوت، لكنه في النهاية سيُسلّمه. فظهور المسيح سيحدث قبل المنتهى، وذلك لزوال الأشرار؛ فإنه سيأتي لينقي ملكوته. – "وَلكِنَّ كُلَّ وَاحِدٍ فِي رُتْبَتِهِ: الْمَسِيحُ بَاكُورَةٌ، ثُمَّ الَّذِينَ لِلْمَسِيحِ فِي مَجِيئِهِ.  24 وَبَعْدَ ذلِكَ النِّهَايَةُ،" (1. كورنثوس 15: 23).</w:t>
      </w:r>
    </w:p>
    <w:p w14:paraId="3A402C37" w14:textId="4A812920" w:rsidR="00737FCC" w:rsidRDefault="00971B75" w:rsidP="00C20577">
      <w:pPr>
        <w:jc w:val="both"/>
        <w:rPr>
          <w:rFonts w:ascii="Sakkal Majalla" w:hAnsi="Sakkal Majalla" w:cs="Sakkal Majalla"/>
          <w:sz w:val="28"/>
          <w:szCs w:val="28"/>
          <w:rtl/>
          <w:lang w:bidi="ar-EG"/>
        </w:rPr>
      </w:pPr>
      <w:r w:rsidRPr="00971B75">
        <w:rPr>
          <w:rFonts w:ascii="Sakkal Majalla" w:hAnsi="Sakkal Majalla" w:cs="Sakkal Majalla" w:hint="cs"/>
          <w:sz w:val="28"/>
          <w:szCs w:val="28"/>
          <w:rtl/>
          <w:lang w:bidi="ar-EG"/>
        </w:rPr>
        <w:t>1.</w:t>
      </w:r>
      <w:r>
        <w:rPr>
          <w:rFonts w:ascii="Sakkal Majalla" w:hAnsi="Sakkal Majalla" w:cs="Sakkal Majalla" w:hint="cs"/>
          <w:sz w:val="28"/>
          <w:szCs w:val="28"/>
          <w:rtl/>
          <w:lang w:bidi="ar-EG"/>
        </w:rPr>
        <w:t xml:space="preserve"> </w:t>
      </w:r>
      <w:r w:rsidR="00737FCC" w:rsidRPr="00971B75">
        <w:rPr>
          <w:rFonts w:ascii="Sakkal Majalla" w:hAnsi="Sakkal Majalla" w:cs="Sakkal Majalla" w:hint="cs"/>
          <w:sz w:val="28"/>
          <w:szCs w:val="28"/>
          <w:rtl/>
          <w:lang w:bidi="ar-EG"/>
        </w:rPr>
        <w:t>تسالونيكي 4: عندما سيأتي المسيح، فسيحضر معه المؤمنين، والأموات في المسيح سيقومون أولاً. هذا هو تتمة رجاؤنا، هذا هو ثمر تبريرنا، نتيجة سكنى الروح القدس فينا.</w:t>
      </w:r>
    </w:p>
    <w:p w14:paraId="58138358" w14:textId="20C2AD25" w:rsidR="00971B75" w:rsidRDefault="00ED7250"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005D74F5" w:rsidRPr="005D74F5">
        <w:rPr>
          <w:rFonts w:ascii="Sakkal Majalla" w:hAnsi="Sakkal Majalla" w:cs="Sakkal Majalla"/>
          <w:sz w:val="28"/>
          <w:szCs w:val="28"/>
          <w:rtl/>
          <w:lang w:bidi="ar-EG"/>
        </w:rPr>
        <w:t>ثُمَّ نَحْنُ الأَحْيَاءَ الْبَاقِينَ سَنُخْطَفُ جَمِيعًا مَعَهُمْ فِي السُّحُبِ لِمُلاَقَاةِ الرَّبِّ فِي الْهَوَاءِ</w:t>
      </w:r>
      <w:r w:rsidR="005D74F5">
        <w:rPr>
          <w:rFonts w:ascii="Sakkal Majalla" w:hAnsi="Sakkal Majalla" w:cs="Sakkal Majalla" w:hint="cs"/>
          <w:sz w:val="28"/>
          <w:szCs w:val="28"/>
          <w:rtl/>
          <w:lang w:bidi="ar-EG"/>
        </w:rPr>
        <w:t>.</w:t>
      </w:r>
      <w:r>
        <w:rPr>
          <w:rFonts w:ascii="Sakkal Majalla" w:hAnsi="Sakkal Majalla" w:cs="Sakkal Majalla" w:hint="cs"/>
          <w:sz w:val="28"/>
          <w:szCs w:val="28"/>
          <w:rtl/>
          <w:lang w:bidi="ar-EG"/>
        </w:rPr>
        <w:t>"</w:t>
      </w:r>
      <w:r w:rsidR="005D74F5">
        <w:rPr>
          <w:rFonts w:ascii="Sakkal Majalla" w:hAnsi="Sakkal Majalla" w:cs="Sakkal Majalla" w:hint="cs"/>
          <w:sz w:val="28"/>
          <w:szCs w:val="28"/>
          <w:rtl/>
          <w:lang w:bidi="ar-EG"/>
        </w:rPr>
        <w:t xml:space="preserve"> (1. تسالونيكي 4: 17). إنه أمر من اختصاص الكنيسة فقط، للذين رقدوا في المسيح، والذين من تلك اللحظة سيكونون مع الرب إلى كل الأبد.</w:t>
      </w:r>
    </w:p>
    <w:p w14:paraId="677934D6" w14:textId="2F2B30DC" w:rsidR="005D74F5" w:rsidRDefault="005D74F5"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فيلبي 3: 10 وما يليه</w:t>
      </w:r>
      <w:r w:rsidR="00604834">
        <w:rPr>
          <w:rFonts w:ascii="Sakkal Majalla" w:hAnsi="Sakkal Majalla" w:cs="Sakkal Majalla" w:hint="cs"/>
          <w:sz w:val="28"/>
          <w:szCs w:val="28"/>
          <w:rtl/>
          <w:lang w:bidi="ar-EG"/>
        </w:rPr>
        <w:t xml:space="preserve"> يعطي بولس كل شيء ليعرف المسيح "</w:t>
      </w:r>
      <w:r w:rsidR="00604834" w:rsidRPr="00604834">
        <w:rPr>
          <w:rFonts w:ascii="Sakkal Majalla" w:hAnsi="Sakkal Majalla" w:cs="Sakkal Majalla"/>
          <w:sz w:val="28"/>
          <w:szCs w:val="28"/>
          <w:rtl/>
          <w:lang w:bidi="ar-EG"/>
        </w:rPr>
        <w:t>وَقُوَّةَ قِيَامَتِهِ</w:t>
      </w:r>
      <w:r w:rsidR="00604834">
        <w:rPr>
          <w:rFonts w:ascii="Sakkal Majalla" w:hAnsi="Sakkal Majalla" w:cs="Sakkal Majalla" w:hint="cs"/>
          <w:sz w:val="28"/>
          <w:szCs w:val="28"/>
          <w:rtl/>
          <w:lang w:bidi="ar-EG"/>
        </w:rPr>
        <w:t>...</w:t>
      </w:r>
      <w:r w:rsidR="00604834" w:rsidRPr="00604834">
        <w:rPr>
          <w:rFonts w:ascii="Sakkal Majalla" w:hAnsi="Sakkal Majalla" w:cs="Sakkal Majalla"/>
          <w:sz w:val="28"/>
          <w:szCs w:val="28"/>
          <w:rtl/>
          <w:lang w:bidi="ar-EG"/>
        </w:rPr>
        <w:t xml:space="preserve"> لَعَلِّي</w:t>
      </w:r>
      <w:r w:rsidR="00604834">
        <w:rPr>
          <w:rFonts w:ascii="Sakkal Majalla" w:hAnsi="Sakkal Majalla" w:cs="Sakkal Majalla" w:hint="cs"/>
          <w:sz w:val="28"/>
          <w:szCs w:val="28"/>
          <w:rtl/>
          <w:lang w:bidi="ar-EG"/>
        </w:rPr>
        <w:t>" هو يقول، "</w:t>
      </w:r>
      <w:r w:rsidR="00604834" w:rsidRPr="00604834">
        <w:rPr>
          <w:rFonts w:ascii="Sakkal Majalla" w:hAnsi="Sakkal Majalla" w:cs="Sakkal Majalla"/>
          <w:sz w:val="28"/>
          <w:szCs w:val="28"/>
          <w:rtl/>
          <w:lang w:bidi="ar-EG"/>
        </w:rPr>
        <w:t xml:space="preserve"> أَبْلُغُ إِلَى قِيَامَةِ الأَمْوَاتِ.</w:t>
      </w:r>
      <w:r w:rsidR="00604834">
        <w:rPr>
          <w:rFonts w:ascii="Sakkal Majalla" w:hAnsi="Sakkal Majalla" w:cs="Sakkal Majalla" w:hint="cs"/>
          <w:sz w:val="28"/>
          <w:szCs w:val="28"/>
          <w:rtl/>
          <w:lang w:bidi="ar-EG"/>
        </w:rPr>
        <w:t>".</w:t>
      </w:r>
    </w:p>
    <w:p w14:paraId="26FE4702" w14:textId="4E25AD72" w:rsidR="00604834" w:rsidRDefault="00222842"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لِمَ يقول هذا، إن كان صحيح هو الأمر، بأن الصاحلين والأشرار سيقومون معًا على ذات الطريقة؟ إن قيامة الأموات هذه هي القيامة الأولى، التي دائمًا ما كانت أمام ناظري بولس. "</w:t>
      </w:r>
      <w:r w:rsidR="00375248">
        <w:rPr>
          <w:rFonts w:ascii="Sakkal Majalla" w:hAnsi="Sakkal Majalla" w:cs="Sakkal Majalla" w:hint="cs"/>
          <w:sz w:val="28"/>
          <w:szCs w:val="28"/>
          <w:rtl/>
          <w:lang w:bidi="ar-EG"/>
        </w:rPr>
        <w:t>أنا كلي الاستعداد</w:t>
      </w:r>
      <w:r>
        <w:rPr>
          <w:rFonts w:ascii="Sakkal Majalla" w:hAnsi="Sakkal Majalla" w:cs="Sakkal Majalla" w:hint="cs"/>
          <w:sz w:val="28"/>
          <w:szCs w:val="28"/>
          <w:rtl/>
          <w:lang w:bidi="ar-EG"/>
        </w:rPr>
        <w:t>"</w:t>
      </w:r>
      <w:r w:rsidR="00375248">
        <w:rPr>
          <w:rFonts w:ascii="Sakkal Majalla" w:hAnsi="Sakkal Majalla" w:cs="Sakkal Majalla" w:hint="cs"/>
          <w:sz w:val="28"/>
          <w:szCs w:val="28"/>
          <w:rtl/>
          <w:lang w:bidi="ar-EG"/>
        </w:rPr>
        <w:t xml:space="preserve"> هو يريد بأن يقول، "بأن أخسر كل شيء، بأن أتألم كل الآلام، مهما كلف الأمر، فقط لأصل إلى قيامة الأبرار </w:t>
      </w:r>
      <w:r w:rsidR="00375248">
        <w:rPr>
          <w:rFonts w:ascii="Sakkal Majalla" w:hAnsi="Sakkal Majalla" w:cs="Sakkal Majalla"/>
          <w:sz w:val="28"/>
          <w:szCs w:val="28"/>
          <w:rtl/>
          <w:lang w:bidi="ar-EG"/>
        </w:rPr>
        <w:t>–</w:t>
      </w:r>
      <w:r w:rsidR="00375248">
        <w:rPr>
          <w:rFonts w:ascii="Sakkal Majalla" w:hAnsi="Sakkal Majalla" w:cs="Sakkal Majalla" w:hint="cs"/>
          <w:sz w:val="28"/>
          <w:szCs w:val="28"/>
          <w:rtl/>
          <w:lang w:bidi="ar-EG"/>
        </w:rPr>
        <w:t xml:space="preserve"> هذه هي بغيتي الوحيدة".</w:t>
      </w:r>
    </w:p>
    <w:p w14:paraId="167BC496" w14:textId="7C31A0A2" w:rsidR="00375248" w:rsidRDefault="00375248"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 قيامة الأموات كانت كما هو واضح أمر اختص فقط بالكنيسة.</w:t>
      </w:r>
    </w:p>
    <w:p w14:paraId="404BD53B" w14:textId="7D1A0490" w:rsidR="00375248" w:rsidRDefault="00375248"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لقد استطاعت أن تقول مع الرسول: "</w:t>
      </w:r>
      <w:r w:rsidRPr="00375248">
        <w:rPr>
          <w:rFonts w:ascii="Sakkal Majalla" w:hAnsi="Sakkal Majalla" w:cs="Sakkal Majalla"/>
          <w:sz w:val="28"/>
          <w:szCs w:val="28"/>
          <w:rtl/>
          <w:lang w:bidi="ar-EG"/>
        </w:rPr>
        <w:t>أَسْعَى نَحْوَ الْغَرَضِ لأَجْلِ جَعَالَةِ دَعْوَةِ اللهِ الْعُلْيَا فِي الْمَسِيحِ يَسُوعَ.</w:t>
      </w:r>
      <w:r>
        <w:rPr>
          <w:rFonts w:ascii="Sakkal Majalla" w:hAnsi="Sakkal Majalla" w:cs="Sakkal Majalla" w:hint="cs"/>
          <w:sz w:val="28"/>
          <w:szCs w:val="28"/>
          <w:rtl/>
          <w:lang w:bidi="ar-EG"/>
        </w:rPr>
        <w:t>" (فيلبي 3: 14).</w:t>
      </w:r>
    </w:p>
    <w:p w14:paraId="6A2E1314" w14:textId="686EAB9D" w:rsidR="00375248" w:rsidRDefault="00AE0BFA"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وفيما يتعلق بالفترة، أو الزمن المتوسط ما بين قيامة المؤمنين وقيامة الأشرار، فإنه حدث لا يتعلق كليًا بالمبدأ في حد ذاته</w:t>
      </w:r>
      <w:r w:rsidR="00AD6A75">
        <w:rPr>
          <w:rFonts w:ascii="Sakkal Majalla" w:hAnsi="Sakkal Majalla" w:cs="Sakkal Majalla" w:hint="cs"/>
          <w:sz w:val="28"/>
          <w:szCs w:val="28"/>
          <w:rtl/>
          <w:lang w:bidi="ar-EG"/>
        </w:rPr>
        <w:t xml:space="preserve">، أي باختلاف القيامتين؛ فإيماننا في هذه النقطة سيكون متعلقًا كليًا بإعلان صريح، والذي ليس له </w:t>
      </w:r>
      <w:r w:rsidR="00C329E0">
        <w:rPr>
          <w:rFonts w:ascii="Sakkal Majalla" w:hAnsi="Sakkal Majalla" w:cs="Sakkal Majalla" w:hint="cs"/>
          <w:sz w:val="28"/>
          <w:szCs w:val="28"/>
          <w:rtl/>
          <w:lang w:bidi="ar-EG"/>
        </w:rPr>
        <w:t xml:space="preserve">وزن آخر غير أنه هكذا كان مُسرًا لله لتمجيده. هذه الفترة غير مُشار إليها في أي مكان غير سفر الرؤيا تحت عبارة ألف سنة. ما بين القيامتين ستمضي ألف سنة. الأمر هنا يدور فقط حول المدة التي يمكن فهمها من الألف عام. الموضع موجود في سفر الرؤيا 20: 4: "ورأيت عروشًا،..." وسيدرك العالم حينئذ بأننا قد أُنعِم علينا وأُحببنا، كما كان يسوع محبوبًا عند الآب. فإن كان القيامة الأولى، قيامة الأبرار، لن تحدث حرفيًا، فلماذا إذًا القيامة الثانية، قيامة الأشرار؟ </w:t>
      </w:r>
      <w:r w:rsidR="002F26AA">
        <w:rPr>
          <w:rFonts w:ascii="Sakkal Majalla" w:hAnsi="Sakkal Majalla" w:cs="Sakkal Majalla" w:hint="cs"/>
          <w:sz w:val="28"/>
          <w:szCs w:val="28"/>
          <w:rtl/>
          <w:lang w:bidi="ar-EG"/>
        </w:rPr>
        <w:t>كموضوع رجاءنا، مصدر لتعزيتنا وفرحنا فإنه يقل ما يعنيه لنا بأن نعلمه، بأن الأبرار سيقومون؛ غير أن الحلو في الأمر والجوهري هو أن نعلم، بأن القيامة ستكون للمؤمنين اكتمال غبطتهم، بأن الله سيُظهر بها محبته لهم في مقدار كامل؛ نعم فإنه أيضًا سيحيي أجسادنا، من بعدما أن يكون قد وهب لنفوسنا الحياة، ومن التراب سيصنع صورة أو شكلاً يتناسب مع هذه الحياة من الله. نحن نرى في كلمة الله شيئًا واحدًا، وهو أن الأرواح، وبشكل مستمر، بأن الأجساد ممجّدة</w:t>
      </w:r>
      <w:r w:rsidR="002F26AA">
        <w:rPr>
          <w:rStyle w:val="FootnoteReference"/>
          <w:rFonts w:ascii="Sakkal Majalla" w:hAnsi="Sakkal Majalla" w:cs="Sakkal Majalla"/>
          <w:sz w:val="28"/>
          <w:szCs w:val="28"/>
          <w:rtl/>
          <w:lang w:bidi="ar-EG"/>
        </w:rPr>
        <w:footnoteReference w:id="5"/>
      </w:r>
      <w:r w:rsidR="002F26AA">
        <w:rPr>
          <w:rFonts w:ascii="Sakkal Majalla" w:hAnsi="Sakkal Majalla" w:cs="Sakkal Majalla" w:hint="cs"/>
          <w:sz w:val="28"/>
          <w:szCs w:val="28"/>
          <w:rtl/>
          <w:lang w:bidi="ar-EG"/>
        </w:rPr>
        <w:t>. هنالك مجد لله ومجد أولئك، الذين سيقومون.</w:t>
      </w:r>
    </w:p>
    <w:p w14:paraId="78BA9BE5" w14:textId="68D6B078" w:rsidR="002F26AA" w:rsidRDefault="002F26AA" w:rsidP="00C20577">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بحسب </w:t>
      </w:r>
      <w:r>
        <w:rPr>
          <w:rFonts w:ascii="Sakkal Majalla" w:hAnsi="Sakkal Majalla" w:cs="Sakkal Majalla" w:hint="cs"/>
          <w:sz w:val="28"/>
          <w:szCs w:val="28"/>
          <w:rtl/>
          <w:lang w:bidi="ar-EG"/>
        </w:rPr>
        <w:t>هذه العبارة: "</w:t>
      </w:r>
      <w:r w:rsidR="001D1816" w:rsidRPr="001D1816">
        <w:rPr>
          <w:rFonts w:ascii="Sakkal Majalla" w:hAnsi="Sakkal Majalla" w:cs="Sakkal Majalla"/>
          <w:sz w:val="28"/>
          <w:szCs w:val="28"/>
          <w:rtl/>
          <w:lang w:bidi="ar-EG"/>
        </w:rPr>
        <w:t>يَسُوعَ الْمَسِيحِ، الَّذِي أَبْطَلَ الْمَوْتَ وَأَنَارَ الْحَيَاةَ وَالْخُلُودَ بِوَاسِطَةِ الإِنْجِيلِ.</w:t>
      </w:r>
      <w:r w:rsidR="001D1816">
        <w:rPr>
          <w:rFonts w:ascii="Sakkal Majalla" w:hAnsi="Sakkal Majalla" w:cs="Sakkal Majalla" w:hint="cs"/>
          <w:sz w:val="28"/>
          <w:szCs w:val="28"/>
          <w:rtl/>
          <w:lang w:bidi="ar-EG"/>
        </w:rPr>
        <w:t>" (2.تيموثاوس 1: 10)، الخلود يعني كيان الجسد الذي لا يفنى وليس عدم موت النفس.</w:t>
      </w:r>
    </w:p>
    <w:p w14:paraId="38E68715" w14:textId="77777777" w:rsidR="009339AC" w:rsidRDefault="001D1816"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lastRenderedPageBreak/>
        <w:t>إني أتمنى، يا أعز ناسي، بأن معرفة هذا الحق تُحيي وتنعش قلوبنا بقوة المسيح، التي منها يأتي كل تتمتها، لكي نكون كاملين. لأن هذه المعرفة في كامل مداها هو ما يسميه الكتاب "كمال". كذلك المسيح جُعل كاملاً فيما يتعلق بحالته ومقامه أمام الله؛ ونحن أيضًا سنكون الآن كاملين بالإيمان، في أننا ندرك بأننا قمنا معه، كما سنكون لاحقًا فيما يتعلق بجسدنا. "</w:t>
      </w:r>
      <w:r w:rsidRPr="001D1816">
        <w:rPr>
          <w:rFonts w:ascii="Sakkal Majalla" w:hAnsi="Sakkal Majalla" w:cs="Sakkal Majalla"/>
          <w:sz w:val="28"/>
          <w:szCs w:val="28"/>
          <w:rtl/>
          <w:lang w:bidi="ar-EG"/>
        </w:rPr>
        <w:t xml:space="preserve"> وَلْتُحْفَظْ رُوحُكُمْ وَنَفْسُكُمْ وَجَسَدُكُمْ كَامِلَةً بِلاَ لَوْمٍ عِنْدَ مَجِي</w:t>
      </w:r>
      <w:r w:rsidR="00116AA9">
        <w:rPr>
          <w:rFonts w:ascii="Sakkal Majalla" w:hAnsi="Sakkal Majalla" w:cs="Sakkal Majalla"/>
          <w:sz w:val="28"/>
          <w:szCs w:val="28"/>
          <w:rtl/>
          <w:lang w:bidi="ar-EG"/>
        </w:rPr>
        <w:t>ءِ رَبِّنَا يَسُوعَ الْمَسِيحِ.</w:t>
      </w:r>
      <w:r w:rsidR="00116AA9">
        <w:rPr>
          <w:rFonts w:ascii="Sakkal Majalla" w:hAnsi="Sakkal Majalla" w:cs="Sakkal Majalla" w:hint="cs"/>
          <w:sz w:val="28"/>
          <w:szCs w:val="28"/>
          <w:rtl/>
          <w:lang w:bidi="ar-EG"/>
        </w:rPr>
        <w:t>". هذه الحقيقة عن قيامة الكنيسة</w:t>
      </w:r>
      <w:r w:rsidR="009339AC">
        <w:rPr>
          <w:rFonts w:ascii="Sakkal Majalla" w:hAnsi="Sakkal Majalla" w:cs="Sakkal Majalla" w:hint="cs"/>
          <w:sz w:val="28"/>
          <w:szCs w:val="28"/>
          <w:rtl/>
          <w:lang w:bidi="ar-EG"/>
        </w:rPr>
        <w:t xml:space="preserve"> تترابط في روحنا مع كل الحقائق الثمينة لخلاصنا في المسيح، وتتحقق أيضًا بفيض مقدارها فيما يختص بجسدنا.</w:t>
      </w:r>
    </w:p>
    <w:p w14:paraId="140C2838" w14:textId="2754F0F7" w:rsidR="009339AC" w:rsidRDefault="009339AC"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الأمسية 5:</w:t>
      </w:r>
      <w:r>
        <w:rPr>
          <w:rFonts w:ascii="Sakkal Majalla" w:hAnsi="Sakkal Majalla" w:cs="Sakkal Majalla"/>
          <w:sz w:val="28"/>
          <w:szCs w:val="28"/>
          <w:rtl/>
          <w:lang w:bidi="ar-EG"/>
        </w:rPr>
        <w:t xml:space="preserve"> تقدم</w:t>
      </w:r>
      <w:r>
        <w:rPr>
          <w:rFonts w:ascii="Sakkal Majalla" w:hAnsi="Sakkal Majalla" w:cs="Sakkal Majalla" w:hint="cs"/>
          <w:sz w:val="28"/>
          <w:szCs w:val="28"/>
          <w:rtl/>
          <w:lang w:bidi="ar-EG"/>
        </w:rPr>
        <w:t xml:space="preserve"> (ازدياد)</w:t>
      </w:r>
      <w:r>
        <w:rPr>
          <w:rFonts w:ascii="Sakkal Majalla" w:hAnsi="Sakkal Majalla" w:cs="Sakkal Majalla"/>
          <w:sz w:val="28"/>
          <w:szCs w:val="28"/>
          <w:rtl/>
          <w:lang w:bidi="ar-EG"/>
        </w:rPr>
        <w:t xml:space="preserve"> الشر على الأرض</w:t>
      </w:r>
    </w:p>
    <w:p w14:paraId="00ACEAF5" w14:textId="0C3906EC" w:rsidR="009339AC" w:rsidRDefault="009339AC" w:rsidP="00C20577">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دانيال </w:t>
      </w:r>
      <w:r>
        <w:rPr>
          <w:rFonts w:ascii="Sakkal Majalla" w:hAnsi="Sakkal Majalla" w:cs="Sakkal Majalla" w:hint="cs"/>
          <w:sz w:val="28"/>
          <w:szCs w:val="28"/>
          <w:rtl/>
          <w:lang w:bidi="ar-EG"/>
        </w:rPr>
        <w:t>2</w:t>
      </w:r>
    </w:p>
    <w:p w14:paraId="02CB4C67" w14:textId="3275E267" w:rsidR="009339AC" w:rsidRDefault="009339AC"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حتى الآن تكلمنا عن اتحاد المسيح مع الكنيسة، التي هي مشابهة له، عن مجيء المسيح في صريح عبارة الكلمة، وعن قيامة الكنيسة، التي بها تتشارك بمجد المسيح كوارثة معه.</w:t>
      </w:r>
    </w:p>
    <w:p w14:paraId="6F7B5F82" w14:textId="181438C9" w:rsidR="009339AC" w:rsidRDefault="009339AC"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الموضوع الذي سيشغلنا في هذه الأمسية، ليس </w:t>
      </w:r>
      <w:r w:rsidR="00D43DA8">
        <w:rPr>
          <w:rFonts w:ascii="Sakkal Majalla" w:hAnsi="Sakkal Majalla" w:cs="Sakkal Majalla" w:hint="cs"/>
          <w:sz w:val="28"/>
          <w:szCs w:val="28"/>
          <w:rtl/>
          <w:lang w:bidi="ar-EG"/>
        </w:rPr>
        <w:t>هو مفعم بالفرح والسعادة؛ ولكن لا بد لنا كذلك أن نعرف الشهادة التي يقدمها الله عن شر الإنسان.</w:t>
      </w:r>
    </w:p>
    <w:p w14:paraId="5AD32D44" w14:textId="791AC060" w:rsidR="00D43DA8" w:rsidRDefault="00D43DA8"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أتمنى، أصدقائي الأحباء، بأن يقودنا ما ينتج عن ذلك إلى وقار وجدية.</w:t>
      </w:r>
    </w:p>
    <w:p w14:paraId="125326C0" w14:textId="7F733B7D" w:rsidR="00D43DA8" w:rsidRDefault="00D43DA8"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 النظر إلى ازدياد الشر وإلى الدينونة، التي هو الناجم لها، لها أولاً هذا التأثير، هو أن نتجنب هذا الشر، ومن ثم، أن نقتنع بسلطان الله، الذي وحده الذي سينزعه.</w:t>
      </w:r>
    </w:p>
    <w:p w14:paraId="02BE36C1" w14:textId="67618A33" w:rsidR="00D43DA8" w:rsidRDefault="00D43DA8"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D43DA8">
        <w:rPr>
          <w:rFonts w:ascii="Sakkal Majalla" w:hAnsi="Sakkal Majalla" w:cs="Sakkal Majalla"/>
          <w:sz w:val="28"/>
          <w:szCs w:val="28"/>
          <w:rtl/>
          <w:lang w:bidi="ar-EG"/>
        </w:rPr>
        <w:t>اُنْظُرُوا أَنْ لاَ تَسْتَعْفُوا مِنَ الْمُتَكَلِّمِ.</w:t>
      </w:r>
      <w:r>
        <w:rPr>
          <w:rFonts w:ascii="Sakkal Majalla" w:hAnsi="Sakkal Majalla" w:cs="Sakkal Majalla" w:hint="cs"/>
          <w:sz w:val="28"/>
          <w:szCs w:val="28"/>
          <w:rtl/>
          <w:lang w:bidi="ar-EG"/>
        </w:rPr>
        <w:t xml:space="preserve">" (عبرانيين 12: 25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29).أنظر هنا أفكار الرسول عن التغيير الكبير الذي سيحدث، عندما ستتم إبادة سلطة الشر.</w:t>
      </w:r>
    </w:p>
    <w:p w14:paraId="23FFC17D" w14:textId="6E053B02" w:rsidR="00D43DA8" w:rsidRDefault="008E75A2"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ما أود </w:t>
      </w:r>
      <w:r w:rsidR="00D43DA8">
        <w:rPr>
          <w:rFonts w:ascii="Sakkal Majalla" w:hAnsi="Sakkal Majalla" w:cs="Sakkal Majalla" w:hint="cs"/>
          <w:sz w:val="28"/>
          <w:szCs w:val="28"/>
          <w:rtl/>
          <w:lang w:bidi="ar-EG"/>
        </w:rPr>
        <w:t xml:space="preserve">أن أعرضه لكم في هذه الأمسية غايته بأن أُريكم، بدلاً من أن نرجو ازديادًا متواصلاً في الخير، هو أنه لا بد لنا أن نتوقع </w:t>
      </w:r>
      <w:r w:rsidR="00E22CCE">
        <w:rPr>
          <w:rFonts w:ascii="Sakkal Majalla" w:hAnsi="Sakkal Majalla" w:cs="Sakkal Majalla" w:hint="cs"/>
          <w:sz w:val="28"/>
          <w:szCs w:val="28"/>
          <w:rtl/>
          <w:lang w:bidi="ar-EG"/>
        </w:rPr>
        <w:t>ما هو عكس ذلك ازديادًا متواصلاً للشر، وبأن الرجاء، بأن الأرض ستمتلئ بمعرفة الرب من بعد تنفيذ أقضيته واكتمالها على الأرض، هو رجاء كاذب.</w:t>
      </w:r>
    </w:p>
    <w:p w14:paraId="412AF6FF" w14:textId="50875EF0" w:rsidR="00E22CCE" w:rsidRDefault="00E22CCE"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نحن نتوقع الشر، إلى أن يكتشف لنفسه بلا خجل، أن الرب لا بد أن يأتي كديان.</w:t>
      </w:r>
    </w:p>
    <w:p w14:paraId="745204CF" w14:textId="72C6FF3E" w:rsidR="00E22CCE" w:rsidRDefault="00E22CCE"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أولاً أود بأن أريكم، بأن العهد الجديد دائمًا بشكل مستمر يعرض لنا الشر في تقدمه ونموه إلى النهاية،والذي سيزيده إبليس، إلى أن يكسر الرب سلطته؛ ثانيًا إني مزمع بأن أريكم الطابع الذي سيتخذه الشر كسلطة ظاهرة. بكلمات أخرى يمتد ما سأقوله لكم إلى النقطتين التاليتين:</w:t>
      </w:r>
    </w:p>
    <w:p w14:paraId="573AD9CB" w14:textId="56DD954B" w:rsidR="00E22CCE" w:rsidRDefault="009229D1" w:rsidP="00C20577">
      <w:pPr>
        <w:pStyle w:val="ListParagraph"/>
        <w:numPr>
          <w:ilvl w:val="0"/>
          <w:numId w:val="6"/>
        </w:numPr>
        <w:jc w:val="both"/>
        <w:rPr>
          <w:rFonts w:ascii="Sakkal Majalla" w:hAnsi="Sakkal Majalla" w:cs="Sakkal Majalla"/>
          <w:sz w:val="28"/>
          <w:szCs w:val="28"/>
          <w:lang w:bidi="ar-EG"/>
        </w:rPr>
      </w:pPr>
      <w:r>
        <w:rPr>
          <w:rFonts w:ascii="Sakkal Majalla" w:hAnsi="Sakkal Majalla" w:cs="Sakkal Majalla" w:hint="cs"/>
          <w:sz w:val="28"/>
          <w:szCs w:val="28"/>
          <w:rtl/>
          <w:lang w:bidi="ar-EG"/>
        </w:rPr>
        <w:t>الارتداد عن الإيمان، الذي هو موجود في المسيحية ذاتها.</w:t>
      </w:r>
    </w:p>
    <w:p w14:paraId="0DB53B9C" w14:textId="7F55E4B7" w:rsidR="009229D1" w:rsidRDefault="009401A5" w:rsidP="00C20577">
      <w:pPr>
        <w:pStyle w:val="ListParagraph"/>
        <w:numPr>
          <w:ilvl w:val="0"/>
          <w:numId w:val="6"/>
        </w:numPr>
        <w:jc w:val="both"/>
        <w:rPr>
          <w:rFonts w:ascii="Sakkal Majalla" w:hAnsi="Sakkal Majalla" w:cs="Sakkal Majalla"/>
          <w:sz w:val="28"/>
          <w:szCs w:val="28"/>
          <w:lang w:bidi="ar-EG"/>
        </w:rPr>
      </w:pPr>
      <w:r>
        <w:rPr>
          <w:rFonts w:ascii="Sakkal Majalla" w:hAnsi="Sakkal Majalla" w:cs="Sakkal Majalla" w:hint="cs"/>
          <w:sz w:val="28"/>
          <w:szCs w:val="28"/>
          <w:rtl/>
          <w:lang w:bidi="ar-EG"/>
        </w:rPr>
        <w:t>تشكيل، سقوط وانهيار السلطة العالمية ضد المسيح "منظور إليها كسلطة ظاهرة للعيان".</w:t>
      </w:r>
    </w:p>
    <w:p w14:paraId="1D344BA0" w14:textId="7AD7A806" w:rsidR="009401A5" w:rsidRDefault="009401A5"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إني أبتدئ بمتى 13: 36 حيث نجد هناك مثل الزوان. أنتم تعلمون بأنه يكلمنا، كيف أن العدو، وبينما الناس نيام، زرع زوانًا في حقل صاحب البيت؛ وبأنه هو نفسه أجاب العبيد على سؤالهم، إن كان عليهم بأن ينتزعوا الزوان، بلا، إلى أن تنمو البذار الجيدة والزوان معًا حتى الحصاد. إنه إذًا مطلب الرب، بأن يبقى الشر، الذي صنعه إبليس في الحقل، حيث زُرعت بذار كلمة الله الجيدة</w:t>
      </w:r>
      <w:r w:rsidR="00974CF1">
        <w:rPr>
          <w:rFonts w:ascii="Sakkal Majalla" w:hAnsi="Sakkal Majalla" w:cs="Sakkal Majalla" w:hint="cs"/>
          <w:sz w:val="28"/>
          <w:szCs w:val="28"/>
          <w:rtl/>
          <w:lang w:bidi="ar-EG"/>
        </w:rPr>
        <w:t>، وينضج حتى إلى النهاية. إنه شرح واضح بأن مساعي المسيحيين لا تؤول لنزع الشر إلى يوم الدينونة. "دعوهما ينميان معًا إلى الحصاد."</w:t>
      </w:r>
    </w:p>
    <w:p w14:paraId="3E55E6D1" w14:textId="166DB978" w:rsidR="004A2296" w:rsidRDefault="004A2296" w:rsidP="00C20577">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الحصاد </w:t>
      </w:r>
      <w:r>
        <w:rPr>
          <w:rFonts w:ascii="Sakkal Majalla" w:hAnsi="Sakkal Majalla" w:cs="Sakkal Majalla" w:hint="cs"/>
          <w:sz w:val="28"/>
          <w:szCs w:val="28"/>
          <w:rtl/>
          <w:lang w:bidi="ar-EG"/>
        </w:rPr>
        <w:t>هو نهاية هذا الدهر، أي التدبير الحاضر.</w:t>
      </w:r>
    </w:p>
    <w:p w14:paraId="0A70E3A0" w14:textId="1F946F90" w:rsidR="004A2296" w:rsidRDefault="004A2296" w:rsidP="00C20577">
      <w:pPr>
        <w:jc w:val="both"/>
        <w:rPr>
          <w:rFonts w:ascii="Sakkal Majalla" w:hAnsi="Sakkal Majalla" w:cs="Sakkal Majalla"/>
          <w:sz w:val="28"/>
          <w:szCs w:val="28"/>
          <w:rtl/>
          <w:lang w:bidi="ar-EG"/>
        </w:rPr>
      </w:pPr>
      <w:r w:rsidRPr="004A2296">
        <w:rPr>
          <w:rFonts w:ascii="Sakkal Majalla" w:hAnsi="Sakkal Majalla" w:cs="Sakkal Majalla"/>
          <w:sz w:val="28"/>
          <w:szCs w:val="28"/>
          <w:rtl/>
          <w:lang w:bidi="ar-EG"/>
        </w:rPr>
        <w:t>الآن ، لا تزال النعمة</w:t>
      </w:r>
      <w:r>
        <w:rPr>
          <w:rFonts w:ascii="Sakkal Majalla" w:hAnsi="Sakkal Majalla" w:cs="Sakkal Majalla"/>
          <w:sz w:val="28"/>
          <w:szCs w:val="28"/>
          <w:rtl/>
          <w:lang w:bidi="ar-EG"/>
        </w:rPr>
        <w:t xml:space="preserve"> تسود في ملكوت الله ، وليس</w:t>
      </w:r>
      <w:r>
        <w:rPr>
          <w:rFonts w:ascii="Sakkal Majalla" w:hAnsi="Sakkal Majalla" w:cs="Sakkal Majalla" w:hint="cs"/>
          <w:sz w:val="28"/>
          <w:szCs w:val="28"/>
          <w:rtl/>
          <w:lang w:bidi="ar-EG"/>
        </w:rPr>
        <w:t xml:space="preserve">ت الدينونة؛ فنحن ليس لنا أن ندين العالم. حتى حيث يمكننا القول: واحد كهذا هو ابن إبليس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وهذا أيضًا هو خارج نطاق محكوميتنا؛ فإنه زوان. إن تعاملي هو مع النعمة، أي أنه لا يمكنني مهاجمة الشر الذي أنشأه الشيطان، لكن بإمكاني أن أعمل كآنية للنعمة؛ لأن الله يسمح لنا بأن نزرع بذارًا جيدة. في الزوان ليس لنا مجرد أن نفهم </w:t>
      </w:r>
      <w:r w:rsidR="00F20153">
        <w:rPr>
          <w:rFonts w:ascii="Sakkal Majalla" w:hAnsi="Sakkal Majalla" w:cs="Sakkal Majalla" w:hint="cs"/>
          <w:sz w:val="28"/>
          <w:szCs w:val="28"/>
          <w:rtl/>
          <w:lang w:bidi="ar-EG"/>
        </w:rPr>
        <w:t xml:space="preserve">أناس أشرار أو أمم وثنيون؛ </w:t>
      </w:r>
      <w:r w:rsidR="00F20153">
        <w:rPr>
          <w:rFonts w:ascii="Sakkal Majalla" w:hAnsi="Sakkal Majalla" w:cs="Sakkal Majalla" w:hint="cs"/>
          <w:sz w:val="28"/>
          <w:szCs w:val="28"/>
          <w:rtl/>
          <w:lang w:bidi="ar-EG"/>
        </w:rPr>
        <w:lastRenderedPageBreak/>
        <w:t>فالأخيرون لم يُزرعوا بين البذار الجيدة. الزوان هو شيء صنعه العدو، من بعدما أن</w:t>
      </w:r>
      <w:r w:rsidR="00851AF5">
        <w:rPr>
          <w:rFonts w:ascii="Sakkal Majalla" w:hAnsi="Sakkal Majalla" w:cs="Sakkal Majalla" w:hint="cs"/>
          <w:sz w:val="28"/>
          <w:szCs w:val="28"/>
          <w:rtl/>
          <w:lang w:bidi="ar-EG"/>
        </w:rPr>
        <w:t xml:space="preserve"> زرع</w:t>
      </w:r>
      <w:r w:rsidR="00F20153">
        <w:rPr>
          <w:rFonts w:ascii="Sakkal Majalla" w:hAnsi="Sakkal Majalla" w:cs="Sakkal Majalla" w:hint="cs"/>
          <w:sz w:val="28"/>
          <w:szCs w:val="28"/>
          <w:rtl/>
          <w:lang w:bidi="ar-EG"/>
        </w:rPr>
        <w:t xml:space="preserve"> يسوع المسيح القمح الجيد. بإ</w:t>
      </w:r>
      <w:r w:rsidR="00FD3ABB">
        <w:rPr>
          <w:rFonts w:ascii="Sakkal Majalla" w:hAnsi="Sakkal Majalla" w:cs="Sakkal Majalla" w:hint="cs"/>
          <w:sz w:val="28"/>
          <w:szCs w:val="28"/>
          <w:rtl/>
          <w:lang w:bidi="ar-EG"/>
        </w:rPr>
        <w:t>مكاني أن أدعو ذلك ببدعة، تزييف ل</w:t>
      </w:r>
      <w:r w:rsidR="00F20153">
        <w:rPr>
          <w:rFonts w:ascii="Sakkal Majalla" w:hAnsi="Sakkal Majalla" w:cs="Sakkal Majalla" w:hint="cs"/>
          <w:sz w:val="28"/>
          <w:szCs w:val="28"/>
          <w:rtl/>
          <w:lang w:bidi="ar-EG"/>
        </w:rPr>
        <w:t xml:space="preserve">لحق، </w:t>
      </w:r>
      <w:r w:rsidR="00FD3ABB">
        <w:rPr>
          <w:rFonts w:ascii="Sakkal Majalla" w:hAnsi="Sakkal Majalla" w:cs="Sakkal Majalla" w:hint="cs"/>
          <w:sz w:val="28"/>
          <w:szCs w:val="28"/>
          <w:rtl/>
          <w:lang w:bidi="ar-EG"/>
        </w:rPr>
        <w:t xml:space="preserve">والذي سيبقى </w:t>
      </w:r>
      <w:r w:rsidR="0029330A">
        <w:rPr>
          <w:rFonts w:ascii="Sakkal Majalla" w:hAnsi="Sakkal Majalla" w:cs="Sakkal Majalla" w:hint="cs"/>
          <w:sz w:val="28"/>
          <w:szCs w:val="28"/>
          <w:rtl/>
          <w:lang w:bidi="ar-EG"/>
        </w:rPr>
        <w:t>حتى الح</w:t>
      </w:r>
      <w:r w:rsidR="00D41021">
        <w:rPr>
          <w:rFonts w:ascii="Sakkal Majalla" w:hAnsi="Sakkal Majalla" w:cs="Sakkal Majalla" w:hint="cs"/>
          <w:sz w:val="28"/>
          <w:szCs w:val="28"/>
          <w:rtl/>
          <w:lang w:bidi="ar-EG"/>
        </w:rPr>
        <w:t>صاد؛ فالشر وحده، الذي أنشأه الشيطان بالديانة الزائفة، سيبقى إلى المنتهى؛ فكل جهودنا عليها أن تستهدف لا أن تنتزع الزوان، وإنما بأن تجمع أولاد الله، جمع الورثة مع يسوع المسيح</w:t>
      </w:r>
      <w:r w:rsidR="00D41021">
        <w:rPr>
          <w:rStyle w:val="FootnoteReference"/>
          <w:rFonts w:ascii="Sakkal Majalla" w:hAnsi="Sakkal Majalla" w:cs="Sakkal Majalla"/>
          <w:sz w:val="28"/>
          <w:szCs w:val="28"/>
          <w:rtl/>
          <w:lang w:bidi="ar-EG"/>
        </w:rPr>
        <w:footnoteReference w:id="6"/>
      </w:r>
      <w:r w:rsidR="00D41021">
        <w:rPr>
          <w:rFonts w:ascii="Sakkal Majalla" w:hAnsi="Sakkal Majalla" w:cs="Sakkal Majalla" w:hint="cs"/>
          <w:sz w:val="28"/>
          <w:szCs w:val="28"/>
          <w:rtl/>
          <w:lang w:bidi="ar-EG"/>
        </w:rPr>
        <w:t>.</w:t>
      </w:r>
    </w:p>
    <w:p w14:paraId="1C88ACA0" w14:textId="3A8499F3" w:rsidR="00D41021" w:rsidRDefault="00D41021" w:rsidP="00C20577">
      <w:pPr>
        <w:jc w:val="both"/>
        <w:rPr>
          <w:rFonts w:ascii="Sakkal Majalla" w:hAnsi="Sakkal Majalla" w:cs="Sakkal Majalla"/>
          <w:sz w:val="28"/>
          <w:szCs w:val="28"/>
          <w:rtl/>
          <w:lang w:bidi="ar-EG"/>
        </w:rPr>
      </w:pPr>
      <w:r w:rsidRPr="00D41021">
        <w:rPr>
          <w:rFonts w:ascii="Sakkal Majalla" w:hAnsi="Sakkal Majalla" w:cs="Sakkal Majalla" w:hint="cs"/>
          <w:sz w:val="28"/>
          <w:szCs w:val="28"/>
          <w:rtl/>
          <w:lang w:bidi="ar-EG"/>
        </w:rPr>
        <w:t>تيموثاوس 4: 1 :"</w:t>
      </w:r>
      <w:r w:rsidRPr="00D41021">
        <w:rPr>
          <w:rtl/>
          <w:lang w:bidi="ar-SA"/>
        </w:rPr>
        <w:t xml:space="preserve"> </w:t>
      </w:r>
      <w:r w:rsidRPr="00D41021">
        <w:rPr>
          <w:rFonts w:ascii="Sakkal Majalla" w:hAnsi="Sakkal Majalla" w:cs="Sakkal Majalla"/>
          <w:sz w:val="28"/>
          <w:szCs w:val="28"/>
          <w:rtl/>
          <w:lang w:bidi="ar-EG"/>
        </w:rPr>
        <w:t>وَلكِنَّ الرُّوحَ يَقُولُ صَرِيحًا: إِنَّهُ فِي الأَزْمِنَةِ الأَخِيرَةِ يَرْتَدُّ قَوْمٌ عَنِ الإِيمَانِ، تَابِعِينَ أَرْوَاحًا مُضِلَّةً وَتَعَالِيمَ شَيَاطِينَ،</w:t>
      </w:r>
      <w:r w:rsidRPr="00D41021">
        <w:rPr>
          <w:rFonts w:ascii="Sakkal Majalla" w:hAnsi="Sakkal Majalla" w:cs="Sakkal Majalla" w:hint="cs"/>
          <w:sz w:val="28"/>
          <w:szCs w:val="28"/>
          <w:rtl/>
          <w:lang w:bidi="ar-EG"/>
        </w:rPr>
        <w:t xml:space="preserve"> </w:t>
      </w:r>
      <w:r w:rsidRPr="00D41021">
        <w:rPr>
          <w:rFonts w:ascii="Sakkal Majalla" w:hAnsi="Sakkal Majalla" w:cs="Sakkal Majalla"/>
          <w:sz w:val="28"/>
          <w:szCs w:val="28"/>
          <w:rtl/>
          <w:lang w:bidi="ar-EG"/>
        </w:rPr>
        <w:t>فِي رِيَاءِ أَقْوَال كَاذِبَةٍ، مَوْسُومَةً ضَمَائِرُهُمْ،</w:t>
      </w:r>
      <w:r w:rsidRPr="00D41021">
        <w:rPr>
          <w:rFonts w:ascii="Sakkal Majalla" w:hAnsi="Sakkal Majalla" w:cs="Sakkal Majalla" w:hint="cs"/>
          <w:sz w:val="28"/>
          <w:szCs w:val="28"/>
          <w:rtl/>
          <w:lang w:bidi="ar-EG"/>
        </w:rPr>
        <w:t>..."</w:t>
      </w:r>
      <w:r>
        <w:rPr>
          <w:rFonts w:ascii="Sakkal Majalla" w:hAnsi="Sakkal Majalla" w:cs="Sakkal Majalla" w:hint="cs"/>
          <w:sz w:val="28"/>
          <w:szCs w:val="28"/>
          <w:rtl/>
          <w:lang w:bidi="ar-EG"/>
        </w:rPr>
        <w:t>.</w:t>
      </w:r>
    </w:p>
    <w:p w14:paraId="0DF0D4F7" w14:textId="59B5B6D5" w:rsidR="009339AC" w:rsidRDefault="00D41021" w:rsidP="00C20577">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ليس </w:t>
      </w:r>
      <w:r>
        <w:rPr>
          <w:rFonts w:ascii="Sakkal Majalla" w:hAnsi="Sakkal Majalla" w:cs="Sakkal Majalla" w:hint="cs"/>
          <w:sz w:val="28"/>
          <w:szCs w:val="28"/>
          <w:rtl/>
          <w:lang w:bidi="ar-EG"/>
        </w:rPr>
        <w:t>على المرء أن يتوقّع تقدمًا للإنجيل، في المفهوم الصريح؛ فإنه سيفعل هذا، وهم بالذات كثيرون أكثر مما هو ضروري لأجل جمع أعضاء عائلة الله. لكن الذي لا بد أن نتوقعه ما هو محفوظ في الكلمات كلوحة مرسومة للزمان الأخير: "</w:t>
      </w:r>
      <w:r w:rsidR="00F21A93" w:rsidRPr="00F21A93">
        <w:rPr>
          <w:rtl/>
          <w:lang w:bidi="ar-SA"/>
        </w:rPr>
        <w:t xml:space="preserve"> </w:t>
      </w:r>
      <w:r w:rsidR="00F21A93" w:rsidRPr="00F21A93">
        <w:rPr>
          <w:rFonts w:ascii="Sakkal Majalla" w:hAnsi="Sakkal Majalla" w:cs="Sakkal Majalla"/>
          <w:sz w:val="28"/>
          <w:szCs w:val="28"/>
          <w:rtl/>
          <w:lang w:bidi="ar-EG"/>
        </w:rPr>
        <w:t>إِنَّهُ فِي الأَزْمِنَةِ الأَخِيرَةِ يَرْتَدُّ قَوْمٌ عَنِ الإِيمَانِ، تَابِعِينَ أَرْوَاحًا مُض</w:t>
      </w:r>
      <w:r w:rsidR="00F21A93">
        <w:rPr>
          <w:rFonts w:ascii="Sakkal Majalla" w:hAnsi="Sakkal Majalla" w:cs="Sakkal Majalla"/>
          <w:sz w:val="28"/>
          <w:szCs w:val="28"/>
          <w:rtl/>
          <w:lang w:bidi="ar-EG"/>
        </w:rPr>
        <w:t>ِلَّةً وَتَعَالِيمَ شَيَاطِينَ،</w:t>
      </w:r>
      <w:r>
        <w:rPr>
          <w:rFonts w:ascii="Sakkal Majalla" w:hAnsi="Sakkal Majalla" w:cs="Sakkal Majalla" w:hint="cs"/>
          <w:sz w:val="28"/>
          <w:szCs w:val="28"/>
          <w:rtl/>
          <w:lang w:bidi="ar-EG"/>
        </w:rPr>
        <w:t>"</w:t>
      </w:r>
      <w:r w:rsidR="00F21A93">
        <w:rPr>
          <w:rFonts w:ascii="Sakkal Majalla" w:hAnsi="Sakkal Majalla" w:cs="Sakkal Majalla" w:hint="cs"/>
          <w:sz w:val="28"/>
          <w:szCs w:val="28"/>
          <w:rtl/>
          <w:lang w:bidi="ar-EG"/>
        </w:rPr>
        <w:t xml:space="preserve"> (قارن مع 2.بطرس 2: 1 </w:t>
      </w:r>
      <w:r w:rsidR="00F21A93">
        <w:rPr>
          <w:rFonts w:ascii="Sakkal Majalla" w:hAnsi="Sakkal Majalla" w:cs="Sakkal Majalla"/>
          <w:sz w:val="28"/>
          <w:szCs w:val="28"/>
          <w:rtl/>
          <w:lang w:bidi="ar-EG"/>
        </w:rPr>
        <w:t>–</w:t>
      </w:r>
      <w:r w:rsidR="00F21A93">
        <w:rPr>
          <w:rFonts w:ascii="Sakkal Majalla" w:hAnsi="Sakkal Majalla" w:cs="Sakkal Majalla" w:hint="cs"/>
          <w:sz w:val="28"/>
          <w:szCs w:val="28"/>
          <w:rtl/>
          <w:lang w:bidi="ar-EG"/>
        </w:rPr>
        <w:t xml:space="preserve"> 3).</w:t>
      </w:r>
    </w:p>
    <w:p w14:paraId="2B33F401" w14:textId="13A6C076" w:rsidR="008E75A2" w:rsidRPr="0038620D" w:rsidRDefault="0038620D"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2.</w:t>
      </w:r>
      <w:r w:rsidR="008E75A2" w:rsidRPr="0038620D">
        <w:rPr>
          <w:rFonts w:ascii="Sakkal Majalla" w:hAnsi="Sakkal Majalla" w:cs="Sakkal Majalla" w:hint="cs"/>
          <w:sz w:val="28"/>
          <w:szCs w:val="28"/>
          <w:rtl/>
          <w:lang w:bidi="ar-EG"/>
        </w:rPr>
        <w:t xml:space="preserve">تيموثاوس 3: 1 </w:t>
      </w:r>
      <w:r w:rsidR="008E75A2" w:rsidRPr="0038620D">
        <w:rPr>
          <w:rFonts w:ascii="Sakkal Majalla" w:hAnsi="Sakkal Majalla" w:cs="Sakkal Majalla"/>
          <w:sz w:val="28"/>
          <w:szCs w:val="28"/>
          <w:rtl/>
          <w:lang w:bidi="ar-EG"/>
        </w:rPr>
        <w:t>–</w:t>
      </w:r>
      <w:r w:rsidR="008E75A2" w:rsidRPr="0038620D">
        <w:rPr>
          <w:rFonts w:ascii="Sakkal Majalla" w:hAnsi="Sakkal Majalla" w:cs="Sakkal Majalla" w:hint="cs"/>
          <w:sz w:val="28"/>
          <w:szCs w:val="28"/>
          <w:rtl/>
          <w:lang w:bidi="ar-EG"/>
        </w:rPr>
        <w:t xml:space="preserve"> 5: "</w:t>
      </w:r>
      <w:r w:rsidR="008E75A2" w:rsidRPr="0038620D">
        <w:rPr>
          <w:rFonts w:ascii="Sakkal Majalla" w:hAnsi="Sakkal Majalla" w:cs="Sakkal Majalla"/>
          <w:sz w:val="28"/>
          <w:szCs w:val="28"/>
          <w:rtl/>
          <w:lang w:bidi="ar-EG"/>
        </w:rPr>
        <w:t xml:space="preserve"> وَلكِنِ اعْلَمْ هذَا أَنَّهُ فِي الأَيَّامِ الأَخِيرَةِ سَتَأْتِي أَزْمِنَةٌ صَعْبَةٌ</w:t>
      </w:r>
      <w:r w:rsidR="008E75A2" w:rsidRPr="0038620D">
        <w:rPr>
          <w:rFonts w:ascii="Sakkal Majalla" w:hAnsi="Sakkal Majalla" w:cs="Sakkal Majalla" w:hint="cs"/>
          <w:sz w:val="28"/>
          <w:szCs w:val="28"/>
          <w:rtl/>
          <w:lang w:bidi="ar-EG"/>
        </w:rPr>
        <w:t>..." فهل لنا الآن أن نلتفت إلى ما يقوله الناس؟ كلا، وإنما إلى ما يقوله الله. انظروا اللغة التي يتكلم بها أرمياء ضد حنانيا: أرمياء 28: 6 إلخ.، والذي يفيد الرد عندما يقول المرء بأن الأرض ستمتلئ من معرفة الرب، كما تملأ الماء أعماق البحر. إلا أنني أعتقد</w:t>
      </w:r>
      <w:r w:rsidR="00C714C4" w:rsidRPr="0038620D">
        <w:rPr>
          <w:rFonts w:ascii="Sakkal Majalla" w:hAnsi="Sakkal Majalla" w:cs="Sakkal Majalla" w:hint="cs"/>
          <w:sz w:val="28"/>
          <w:szCs w:val="28"/>
          <w:rtl/>
          <w:lang w:bidi="ar-EG"/>
        </w:rPr>
        <w:t xml:space="preserve"> بأن معرفة الرب ستملأ الأرض، ولكن الأمر هنا لا يدور حول هذه المسألة؛ ولكن السؤال: كيف سيتم هذا؟ بأقضية الله؛ "</w:t>
      </w:r>
      <w:r w:rsidR="00C714C4" w:rsidRPr="0038620D">
        <w:rPr>
          <w:rFonts w:ascii="Sakkal Majalla" w:hAnsi="Sakkal Majalla" w:cs="Sakkal Majalla"/>
          <w:sz w:val="28"/>
          <w:szCs w:val="28"/>
          <w:rtl/>
          <w:lang w:bidi="ar-EG"/>
        </w:rPr>
        <w:t>لأَنَّهُ حِينَمَا تَكُونُ أَحْكَامُكَ</w:t>
      </w:r>
      <w:r w:rsidR="00C714C4" w:rsidRPr="0038620D">
        <w:rPr>
          <w:rFonts w:ascii="Sakkal Majalla" w:hAnsi="Sakkal Majalla" w:cs="Sakkal Majalla" w:hint="cs"/>
          <w:sz w:val="28"/>
          <w:szCs w:val="28"/>
          <w:rtl/>
          <w:lang w:bidi="ar-EG"/>
        </w:rPr>
        <w:t xml:space="preserve"> (أقضيتك)</w:t>
      </w:r>
      <w:r w:rsidR="00C714C4" w:rsidRPr="0038620D">
        <w:rPr>
          <w:rFonts w:ascii="Sakkal Majalla" w:hAnsi="Sakkal Majalla" w:cs="Sakkal Majalla"/>
          <w:sz w:val="28"/>
          <w:szCs w:val="28"/>
          <w:rtl/>
          <w:lang w:bidi="ar-EG"/>
        </w:rPr>
        <w:t xml:space="preserve"> فِي الأَرْضِ يَتَعَلَّمُ سُكَّانُ الْمَسْكُونَةِ الْعَدْلَ.</w:t>
      </w:r>
      <w:r w:rsidR="00C714C4" w:rsidRPr="0038620D">
        <w:rPr>
          <w:rFonts w:ascii="Sakkal Majalla" w:hAnsi="Sakkal Majalla" w:cs="Sakkal Majalla" w:hint="cs"/>
          <w:sz w:val="28"/>
          <w:szCs w:val="28"/>
          <w:rtl/>
          <w:lang w:bidi="ar-EG"/>
        </w:rPr>
        <w:t>"</w:t>
      </w:r>
    </w:p>
    <w:p w14:paraId="492101D7" w14:textId="7B8419A9" w:rsidR="0038620D" w:rsidRDefault="0038620D" w:rsidP="00C20577">
      <w:pPr>
        <w:pStyle w:val="ListParagraph"/>
        <w:ind w:left="0"/>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لنعُد إلى الموضع المذكور: "</w:t>
      </w:r>
      <w:r w:rsidRPr="0038620D">
        <w:rPr>
          <w:rFonts w:ascii="Sakkal Majalla" w:hAnsi="Sakkal Majalla" w:cs="Sakkal Majalla"/>
          <w:sz w:val="28"/>
          <w:szCs w:val="28"/>
          <w:rtl/>
          <w:lang w:bidi="ar-EG"/>
        </w:rPr>
        <w:t>لأَنَّ النَّاسَ يَكُ</w:t>
      </w:r>
      <w:r>
        <w:rPr>
          <w:rFonts w:ascii="Sakkal Majalla" w:hAnsi="Sakkal Majalla" w:cs="Sakkal Majalla"/>
          <w:sz w:val="28"/>
          <w:szCs w:val="28"/>
          <w:rtl/>
          <w:lang w:bidi="ar-EG"/>
        </w:rPr>
        <w:t>ونُونَ مُحِبِّينَ لأَنْفُسِهِمْ</w:t>
      </w:r>
      <w:r>
        <w:rPr>
          <w:rFonts w:ascii="Sakkal Majalla" w:hAnsi="Sakkal Majalla" w:cs="Sakkal Majalla" w:hint="cs"/>
          <w:sz w:val="28"/>
          <w:szCs w:val="28"/>
          <w:rtl/>
          <w:lang w:bidi="ar-EG"/>
        </w:rPr>
        <w:t>..."، ليس الأمم بل المسيحيون سيكونون كذلك، المسيحيون بالاسم؛ لأنه مكتوبٌ، "ل</w:t>
      </w:r>
      <w:r w:rsidRPr="0038620D">
        <w:rPr>
          <w:rFonts w:ascii="Sakkal Majalla" w:hAnsi="Sakkal Majalla" w:cs="Sakkal Majalla"/>
          <w:sz w:val="28"/>
          <w:szCs w:val="28"/>
          <w:rtl/>
          <w:lang w:bidi="ar-EG"/>
        </w:rPr>
        <w:t>هُمْ صُورَةُ التَّقْوَى، وَلكِنَّهُمْ مُنْكِرُونَ قُوَّتَهَا.</w:t>
      </w:r>
      <w:r>
        <w:rPr>
          <w:rFonts w:ascii="Sakkal Majalla" w:hAnsi="Sakkal Majalla" w:cs="Sakkal Majalla" w:hint="cs"/>
          <w:sz w:val="28"/>
          <w:szCs w:val="28"/>
          <w:rtl/>
          <w:lang w:bidi="ar-EG"/>
        </w:rPr>
        <w:t>"</w:t>
      </w:r>
    </w:p>
    <w:p w14:paraId="15D95E69" w14:textId="268C240F" w:rsidR="0038620D" w:rsidRDefault="0038620D" w:rsidP="00C20577">
      <w:pPr>
        <w:pStyle w:val="ListParagraph"/>
        <w:ind w:left="0"/>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إن </w:t>
      </w:r>
      <w:r>
        <w:rPr>
          <w:rFonts w:ascii="Sakkal Majalla" w:hAnsi="Sakkal Majalla" w:cs="Sakkal Majalla" w:hint="cs"/>
          <w:sz w:val="28"/>
          <w:szCs w:val="28"/>
          <w:rtl/>
          <w:lang w:bidi="ar-EG"/>
        </w:rPr>
        <w:t xml:space="preserve">نوعية الفِكر التي يُشير إليها الرسول هو </w:t>
      </w:r>
      <w:r w:rsidR="0023208F">
        <w:rPr>
          <w:rFonts w:ascii="Sakkal Majalla" w:hAnsi="Sakkal Majalla" w:cs="Sakkal Majalla" w:hint="cs"/>
          <w:sz w:val="28"/>
          <w:szCs w:val="28"/>
          <w:rtl/>
          <w:lang w:bidi="ar-EG"/>
        </w:rPr>
        <w:t>فِكر</w:t>
      </w:r>
      <w:r>
        <w:rPr>
          <w:rFonts w:ascii="Sakkal Majalla" w:hAnsi="Sakkal Majalla" w:cs="Sakkal Majalla" w:hint="cs"/>
          <w:sz w:val="28"/>
          <w:szCs w:val="28"/>
          <w:rtl/>
          <w:lang w:bidi="ar-EG"/>
        </w:rPr>
        <w:t xml:space="preserve"> </w:t>
      </w:r>
      <w:r w:rsidR="0023208F">
        <w:rPr>
          <w:rFonts w:ascii="Sakkal Majalla" w:hAnsi="Sakkal Majalla" w:cs="Sakkal Majalla" w:hint="cs"/>
          <w:sz w:val="28"/>
          <w:szCs w:val="28"/>
          <w:rtl/>
          <w:lang w:bidi="ar-EG"/>
        </w:rPr>
        <w:t>ا</w:t>
      </w:r>
      <w:r>
        <w:rPr>
          <w:rFonts w:ascii="Sakkal Majalla" w:hAnsi="Sakkal Majalla" w:cs="Sakkal Majalla" w:hint="cs"/>
          <w:sz w:val="28"/>
          <w:szCs w:val="28"/>
          <w:rtl/>
          <w:lang w:bidi="ar-EG"/>
        </w:rPr>
        <w:t>لأمم، كما هي معروضة في بداية رسالة رومية في أحط مستوى لذمّه</w:t>
      </w:r>
      <w:r w:rsidR="0023208F">
        <w:rPr>
          <w:rFonts w:ascii="Sakkal Majalla" w:hAnsi="Sakkal Majalla" w:cs="Sakkal Majalla" w:hint="cs"/>
          <w:sz w:val="28"/>
          <w:szCs w:val="28"/>
          <w:rtl/>
          <w:lang w:bidi="ar-EG"/>
        </w:rPr>
        <w:t>م</w:t>
      </w:r>
      <w:r>
        <w:rPr>
          <w:rFonts w:ascii="Sakkal Majalla" w:hAnsi="Sakkal Majalla" w:cs="Sakkal Majalla" w:hint="cs"/>
          <w:sz w:val="28"/>
          <w:szCs w:val="28"/>
          <w:rtl/>
          <w:lang w:bidi="ar-EG"/>
        </w:rPr>
        <w:t xml:space="preserve"> وتقريبًا في ذات التعابير. وفيما يختص بهؤلاء الناس في الأزمنة الأخيرة أُضيف</w:t>
      </w:r>
      <w:r w:rsidR="008D25A6">
        <w:rPr>
          <w:rFonts w:ascii="Sakkal Majalla" w:hAnsi="Sakkal Majalla" w:cs="Sakkal Majalla" w:hint="cs"/>
          <w:sz w:val="28"/>
          <w:szCs w:val="28"/>
          <w:rtl/>
          <w:lang w:bidi="ar-EG"/>
        </w:rPr>
        <w:t>َ</w:t>
      </w:r>
      <w:r w:rsidR="0023208F">
        <w:rPr>
          <w:rFonts w:ascii="Sakkal Majalla" w:hAnsi="Sakkal Majalla" w:cs="Sakkal Majalla" w:hint="cs"/>
          <w:sz w:val="28"/>
          <w:szCs w:val="28"/>
          <w:rtl/>
          <w:lang w:bidi="ar-EG"/>
        </w:rPr>
        <w:t xml:space="preserve"> كذلك</w:t>
      </w:r>
      <w:r>
        <w:rPr>
          <w:rFonts w:ascii="Sakkal Majalla" w:hAnsi="Sakkal Majalla" w:cs="Sakkal Majalla" w:hint="cs"/>
          <w:sz w:val="28"/>
          <w:szCs w:val="28"/>
          <w:rtl/>
          <w:lang w:bidi="ar-EG"/>
        </w:rPr>
        <w:t>: سيزدادون أكثر رداءة.</w:t>
      </w:r>
    </w:p>
    <w:p w14:paraId="58A6FA46" w14:textId="754448BC" w:rsidR="008D25A6" w:rsidRDefault="008D25A6" w:rsidP="00C20577">
      <w:pPr>
        <w:pStyle w:val="ListParagraph"/>
        <w:ind w:left="0"/>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نحن </w:t>
      </w:r>
      <w:r>
        <w:rPr>
          <w:rFonts w:ascii="Sakkal Majalla" w:hAnsi="Sakkal Majalla" w:cs="Sakkal Majalla" w:hint="cs"/>
          <w:sz w:val="28"/>
          <w:szCs w:val="28"/>
          <w:rtl/>
          <w:lang w:bidi="ar-EG"/>
        </w:rPr>
        <w:t xml:space="preserve">نرى ذات توقع الشر في 2. تيموثاوس 4: 1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4: "</w:t>
      </w:r>
      <w:r w:rsidRPr="008D25A6">
        <w:rPr>
          <w:rFonts w:ascii="Sakkal Majalla" w:hAnsi="Sakkal Majalla" w:cs="Sakkal Majalla"/>
          <w:sz w:val="28"/>
          <w:szCs w:val="28"/>
          <w:rtl/>
          <w:lang w:bidi="ar-EG"/>
        </w:rPr>
        <w:t xml:space="preserve">أَنَا أُنَاشِدُكَ إِذًا أَمَامَ اللهِ </w:t>
      </w:r>
      <w:r>
        <w:rPr>
          <w:rFonts w:ascii="Sakkal Majalla" w:hAnsi="Sakkal Majalla" w:cs="Sakkal Majalla" w:hint="cs"/>
          <w:sz w:val="28"/>
          <w:szCs w:val="28"/>
          <w:rtl/>
          <w:lang w:bidi="ar-EG"/>
        </w:rPr>
        <w:t>...".</w:t>
      </w:r>
    </w:p>
    <w:p w14:paraId="57A74237" w14:textId="0E2B4CA1" w:rsidR="0023208F" w:rsidRDefault="0023208F" w:rsidP="00C20577">
      <w:pPr>
        <w:pStyle w:val="ListParagraph"/>
        <w:ind w:left="0"/>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إنه </w:t>
      </w:r>
      <w:r>
        <w:rPr>
          <w:rFonts w:ascii="Sakkal Majalla" w:hAnsi="Sakkal Majalla" w:cs="Sakkal Majalla" w:hint="cs"/>
          <w:sz w:val="28"/>
          <w:szCs w:val="28"/>
          <w:rtl/>
          <w:lang w:bidi="ar-EG"/>
        </w:rPr>
        <w:t xml:space="preserve">أمر على المرء أن يتنبه له، بأن الزوان بُذر من زمن الرسل، وهذا </w:t>
      </w:r>
      <w:r w:rsidR="00814CE0">
        <w:rPr>
          <w:rFonts w:ascii="Sakkal Majalla" w:hAnsi="Sakkal Majalla" w:cs="Sakkal Majalla" w:hint="cs"/>
          <w:sz w:val="28"/>
          <w:szCs w:val="28"/>
          <w:rtl/>
          <w:lang w:bidi="ar-EG"/>
        </w:rPr>
        <w:t>من حسن حظنا؛ لأنه لو حدث ذلك لاحقًا، لما كنا قد حصلنا على شهادة كلمة الله، التي تحذرنا في هذا الصدد، وعند إتيان الأحداث المتعاكسة، عليها أن ترشدنا وتخبرنا بنور كامل من الله عن حالة الأمور.</w:t>
      </w:r>
    </w:p>
    <w:p w14:paraId="2E277A3B" w14:textId="3DCB3F11" w:rsidR="00814CE0" w:rsidRDefault="00814CE0" w:rsidP="00C20577">
      <w:pPr>
        <w:jc w:val="both"/>
        <w:rPr>
          <w:rFonts w:ascii="Sakkal Majalla" w:hAnsi="Sakkal Majalla" w:cs="Sakkal Majalla"/>
          <w:sz w:val="28"/>
          <w:szCs w:val="28"/>
          <w:rtl/>
          <w:lang w:bidi="ar-EG"/>
        </w:rPr>
      </w:pPr>
      <w:r w:rsidRPr="00814CE0">
        <w:rPr>
          <w:rFonts w:ascii="Sakkal Majalla" w:hAnsi="Sakkal Majalla" w:cs="Sakkal Majalla" w:hint="cs"/>
          <w:sz w:val="28"/>
          <w:szCs w:val="28"/>
          <w:rtl/>
          <w:lang w:bidi="ar-EG"/>
        </w:rPr>
        <w:t>1.</w:t>
      </w:r>
      <w:r>
        <w:rPr>
          <w:rFonts w:ascii="Sakkal Majalla" w:hAnsi="Sakkal Majalla" w:cs="Sakkal Majalla" w:hint="cs"/>
          <w:sz w:val="28"/>
          <w:szCs w:val="28"/>
          <w:rtl/>
          <w:lang w:bidi="ar-EG"/>
        </w:rPr>
        <w:t xml:space="preserve"> </w:t>
      </w:r>
      <w:r w:rsidRPr="00814CE0">
        <w:rPr>
          <w:rFonts w:ascii="Sakkal Majalla" w:hAnsi="Sakkal Majalla" w:cs="Sakkal Majalla" w:hint="cs"/>
          <w:sz w:val="28"/>
          <w:szCs w:val="28"/>
          <w:rtl/>
          <w:lang w:bidi="ar-EG"/>
        </w:rPr>
        <w:t xml:space="preserve">بطرس </w:t>
      </w:r>
      <w:r>
        <w:rPr>
          <w:rFonts w:ascii="Sakkal Majalla" w:hAnsi="Sakkal Majalla" w:cs="Sakkal Majalla" w:hint="cs"/>
          <w:sz w:val="28"/>
          <w:szCs w:val="28"/>
          <w:rtl/>
          <w:lang w:bidi="ar-EG"/>
        </w:rPr>
        <w:t>4: 17: "</w:t>
      </w:r>
      <w:r w:rsidRPr="00814CE0">
        <w:rPr>
          <w:rFonts w:ascii="Sakkal Majalla" w:hAnsi="Sakkal Majalla" w:cs="Sakkal Majalla"/>
          <w:sz w:val="28"/>
          <w:szCs w:val="28"/>
          <w:rtl/>
          <w:lang w:bidi="ar-EG"/>
        </w:rPr>
        <w:t>لأَنَّهُ الْوَقْتُ لابْتِدَاءِ الْقَضَاءِ مِنْ بَيْتِ اللهِ</w:t>
      </w:r>
      <w:r>
        <w:rPr>
          <w:rFonts w:ascii="Sakkal Majalla" w:hAnsi="Sakkal Majalla" w:cs="Sakkal Majalla" w:hint="cs"/>
          <w:sz w:val="28"/>
          <w:szCs w:val="28"/>
          <w:rtl/>
          <w:lang w:bidi="ar-EG"/>
        </w:rPr>
        <w:t xml:space="preserve">." وإن قارنا هذه المواضع مع أعمال الرسل 20: 28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30: "</w:t>
      </w:r>
      <w:r w:rsidRPr="00814CE0">
        <w:rPr>
          <w:rFonts w:ascii="Sakkal Majalla" w:hAnsi="Sakkal Majalla" w:cs="Sakkal Majalla"/>
          <w:sz w:val="28"/>
          <w:szCs w:val="28"/>
          <w:rtl/>
          <w:lang w:bidi="ar-EG"/>
        </w:rPr>
        <w:t xml:space="preserve"> 28 اِحْتَرِزُوا اِذًا لأَنْفُسِكُمْ وَلِجَمِيعِ الرَّعِيَّةِ الَّتِي أَقَامَكُمُ الرُّوحُ الْقُدُسُ فِيهَا أَسَاقِفَةً، لِتَرْعَوْا كَنِيسَةَ اللهِ الَّتِي اقْتَنَاهَا بِدَمِهِ.  29 لأَنِّي أَعْلَمُ هذَا: أَنَّهُ بَعْدَ ذِهَابِي سَيَدْخُلُ بَيْنَكُمْ ذِئَابٌ خَاطِفَةٌ لاَ تُشْفِقُ عَلَى الرَّعِيَّةِ.  30 وَمِنْكُمْ أَنْتُمْ سَيَقُومُ رِجَالٌ يَتَكَلَّمُونَ بِأُمُورٍ مُلْتَوِيَةٍ لِيَجْتَذِبُوا التَّلاَمِيذَ وَرَاءَهُمْ.</w:t>
      </w:r>
      <w:r>
        <w:rPr>
          <w:rFonts w:ascii="Sakkal Majalla" w:hAnsi="Sakkal Majalla" w:cs="Sakkal Majalla" w:hint="cs"/>
          <w:sz w:val="28"/>
          <w:szCs w:val="28"/>
          <w:rtl/>
          <w:lang w:bidi="ar-EG"/>
        </w:rPr>
        <w:t>"</w:t>
      </w:r>
    </w:p>
    <w:p w14:paraId="393F4E30" w14:textId="005E44C3" w:rsidR="00814CE0" w:rsidRDefault="00814CE0" w:rsidP="00C20577">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هذه </w:t>
      </w:r>
      <w:r>
        <w:rPr>
          <w:rFonts w:ascii="Sakkal Majalla" w:hAnsi="Sakkal Majalla" w:cs="Sakkal Majalla" w:hint="cs"/>
          <w:sz w:val="28"/>
          <w:szCs w:val="28"/>
          <w:rtl/>
          <w:lang w:bidi="ar-EG"/>
        </w:rPr>
        <w:t>الأمور ابتدأت منذ زمن الرسل.</w:t>
      </w:r>
    </w:p>
    <w:p w14:paraId="3B809CF2" w14:textId="12586C2C" w:rsidR="00814CE0" w:rsidRPr="009B7560" w:rsidRDefault="009B7560" w:rsidP="00C20577">
      <w:pPr>
        <w:ind w:left="-24"/>
        <w:jc w:val="both"/>
        <w:rPr>
          <w:rFonts w:ascii="Sakkal Majalla" w:hAnsi="Sakkal Majalla" w:cs="Sakkal Majalla"/>
          <w:sz w:val="28"/>
          <w:szCs w:val="28"/>
          <w:lang w:bidi="ar-EG"/>
        </w:rPr>
      </w:pPr>
      <w:r>
        <w:rPr>
          <w:rFonts w:ascii="Sakkal Majalla" w:hAnsi="Sakkal Majalla" w:cs="Sakkal Majalla" w:hint="cs"/>
          <w:sz w:val="28"/>
          <w:szCs w:val="28"/>
          <w:rtl/>
          <w:lang w:bidi="ar-EG"/>
        </w:rPr>
        <w:t>1.</w:t>
      </w:r>
      <w:r w:rsidR="00814CE0" w:rsidRPr="009B7560">
        <w:rPr>
          <w:rFonts w:ascii="Sakkal Majalla" w:hAnsi="Sakkal Majalla" w:cs="Sakkal Majalla" w:hint="cs"/>
          <w:sz w:val="28"/>
          <w:szCs w:val="28"/>
          <w:rtl/>
          <w:lang w:bidi="ar-EG"/>
        </w:rPr>
        <w:t xml:space="preserve">يوحنا 2: 18: من هذه المواضع نرى، بأن الزمان الأخير لا يعني فقط زمان يسوع المسيح، وإنما أيضًا زمان ضد المسيح. </w:t>
      </w:r>
      <w:r w:rsidRPr="009B7560">
        <w:rPr>
          <w:rFonts w:ascii="Sakkal Majalla" w:hAnsi="Sakkal Majalla" w:cs="Sakkal Majalla" w:hint="cs"/>
          <w:sz w:val="28"/>
          <w:szCs w:val="28"/>
          <w:rtl/>
          <w:lang w:bidi="ar-EG"/>
        </w:rPr>
        <w:t>فمن ذلك الوقت كان هنالك أتباع لضد المسيح الكبير. إن ما يميز الزمان الأخير ليس الإنجيل المنتشر في كل أرجاء الأرض، وإنما حضور ضد المسيح.</w:t>
      </w:r>
    </w:p>
    <w:p w14:paraId="1D8C82D8" w14:textId="794B6B0B" w:rsidR="009B7560" w:rsidRDefault="009B7560"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رسالة يهوذا لدينا مداولة مختلفة تمامًا عن الارتداد، في عدد 4 وصفًا قصيرًا عن طابعه. الرسول يعلن بأنه من الضروري إنذار المؤمنين، بأن يحاربوا على ما قد حصلوا عليه؛ بأنه في ذلك الوقت دخل بينهم أناس يستفيدون من الارتداد، وسيدوم هذا حتى إلى دينونة يسوع المس</w:t>
      </w:r>
      <w:r w:rsidR="00471F7B">
        <w:rPr>
          <w:rFonts w:ascii="Sakkal Majalla" w:hAnsi="Sakkal Majalla" w:cs="Sakkal Majalla" w:hint="cs"/>
          <w:sz w:val="28"/>
          <w:szCs w:val="28"/>
          <w:rtl/>
          <w:lang w:bidi="ar-EG"/>
        </w:rPr>
        <w:t>يح، لأننا نراه، من بعد وصفه لطريقة فكرهم بأكثر تفصيل، ليضيف في عدد 15، بأن هذه الشريحة ستكون موضوع دينونة الرب متى ما جاء ثانية، أي أن الشر الذي استُعلن للكنيسة من البداية، سيدوم إلى مستقبل المسيح.</w:t>
      </w:r>
    </w:p>
    <w:p w14:paraId="5D568306" w14:textId="07A4F659" w:rsidR="00471F7B" w:rsidRDefault="00471F7B" w:rsidP="00C20577">
      <w:pPr>
        <w:jc w:val="both"/>
        <w:rPr>
          <w:rFonts w:ascii="Sakkal Majalla" w:hAnsi="Sakkal Majalla" w:cs="Sakkal Majalla"/>
          <w:sz w:val="28"/>
          <w:szCs w:val="28"/>
          <w:rtl/>
          <w:lang w:bidi="ar-EG"/>
        </w:rPr>
      </w:pPr>
      <w:r>
        <w:rPr>
          <w:rFonts w:ascii="Sakkal Majalla" w:hAnsi="Sakkal Majalla" w:cs="Sakkal Majalla"/>
          <w:sz w:val="28"/>
          <w:szCs w:val="28"/>
          <w:rtl/>
          <w:lang w:bidi="ar-EG"/>
        </w:rPr>
        <w:lastRenderedPageBreak/>
        <w:t xml:space="preserve">في </w:t>
      </w:r>
      <w:r>
        <w:rPr>
          <w:rFonts w:ascii="Sakkal Majalla" w:hAnsi="Sakkal Majalla" w:cs="Sakkal Majalla" w:hint="cs"/>
          <w:sz w:val="28"/>
          <w:szCs w:val="28"/>
          <w:rtl/>
          <w:lang w:bidi="ar-EG"/>
        </w:rPr>
        <w:t>عدد 11 نجد ثلاث أنواع للإرتداد متحدة في هذه الناس، الارتداد الطبيعي، الارتداد الكنسي، والتعظم العلني، الذي ستصعق عليه الدينونة.</w:t>
      </w:r>
    </w:p>
    <w:p w14:paraId="5E8B6E53" w14:textId="6463EC72" w:rsidR="00471F7B" w:rsidRDefault="00471F7B" w:rsidP="00C20577">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نحن </w:t>
      </w:r>
      <w:r>
        <w:rPr>
          <w:rFonts w:ascii="Sakkal Majalla" w:hAnsi="Sakkal Majalla" w:cs="Sakkal Majalla" w:hint="cs"/>
          <w:sz w:val="28"/>
          <w:szCs w:val="28"/>
          <w:rtl/>
          <w:lang w:bidi="ar-EG"/>
        </w:rPr>
        <w:t>نرى أولاً طابع قايين، ارتداد الطبيعة، الكراهية، الاثم</w:t>
      </w:r>
      <w:r w:rsidR="00083365">
        <w:rPr>
          <w:rFonts w:ascii="Sakkal Majalla" w:hAnsi="Sakkal Majalla" w:cs="Sakkal Majalla" w:hint="cs"/>
          <w:sz w:val="28"/>
          <w:szCs w:val="28"/>
          <w:rtl/>
          <w:lang w:bidi="ar-EG"/>
        </w:rPr>
        <w:t>؛ ثانيًا طابع بلعام، التعليم الكاذب عن الأجرة، التي تعني الا</w:t>
      </w:r>
      <w:r w:rsidR="0005402D">
        <w:rPr>
          <w:rFonts w:ascii="Sakkal Majalla" w:hAnsi="Sakkal Majalla" w:cs="Sakkal Majalla" w:hint="cs"/>
          <w:sz w:val="28"/>
          <w:szCs w:val="28"/>
          <w:rtl/>
          <w:lang w:bidi="ar-EG"/>
        </w:rPr>
        <w:t>ر</w:t>
      </w:r>
      <w:r w:rsidR="00083365">
        <w:rPr>
          <w:rFonts w:ascii="Sakkal Majalla" w:hAnsi="Sakkal Majalla" w:cs="Sakkal Majalla" w:hint="cs"/>
          <w:sz w:val="28"/>
          <w:szCs w:val="28"/>
          <w:rtl/>
          <w:lang w:bidi="ar-EG"/>
        </w:rPr>
        <w:t xml:space="preserve">تداد الكنسي، وثالثًا طابع قورح، والذي </w:t>
      </w:r>
      <w:r w:rsidR="00083365">
        <w:rPr>
          <w:rFonts w:ascii="Sakkal Majalla" w:hAnsi="Sakkal Majalla" w:cs="Sakkal Majalla"/>
          <w:sz w:val="28"/>
          <w:szCs w:val="28"/>
          <w:rtl/>
          <w:lang w:bidi="ar-EG"/>
        </w:rPr>
        <w:t>قام</w:t>
      </w:r>
      <w:r w:rsidR="00083365" w:rsidRPr="00083365">
        <w:rPr>
          <w:rFonts w:ascii="Sakkal Majalla" w:hAnsi="Sakkal Majalla" w:cs="Sakkal Majalla"/>
          <w:sz w:val="28"/>
          <w:szCs w:val="28"/>
          <w:rtl/>
          <w:lang w:bidi="ar-EG"/>
        </w:rPr>
        <w:t xml:space="preserve"> ضد حقوق الكهنوت والملوك</w:t>
      </w:r>
      <w:r w:rsidR="00083365">
        <w:rPr>
          <w:rFonts w:ascii="Sakkal Majalla" w:hAnsi="Sakkal Majalla" w:cs="Sakkal Majalla" w:hint="cs"/>
          <w:sz w:val="28"/>
          <w:szCs w:val="28"/>
          <w:rtl/>
          <w:lang w:bidi="ar-EG"/>
        </w:rPr>
        <w:t>ي، ملكوت المسيح، ممثلة في موسى وهارون.</w:t>
      </w:r>
    </w:p>
    <w:p w14:paraId="6872C21B" w14:textId="029EE6E1" w:rsidR="0005402D" w:rsidRDefault="0005402D" w:rsidP="00C20577">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للأسف </w:t>
      </w:r>
      <w:r>
        <w:rPr>
          <w:rFonts w:ascii="Sakkal Majalla" w:hAnsi="Sakkal Majalla" w:cs="Sakkal Majalla" w:hint="cs"/>
          <w:sz w:val="28"/>
          <w:szCs w:val="28"/>
          <w:rtl/>
          <w:lang w:bidi="ar-EG"/>
        </w:rPr>
        <w:t>إن الذي سيجمع العالم ليس هو الإنجيل، بل الشر.</w:t>
      </w:r>
    </w:p>
    <w:p w14:paraId="250BEE20" w14:textId="5262D677" w:rsidR="0005402D" w:rsidRDefault="0005402D" w:rsidP="00C20577">
      <w:pPr>
        <w:jc w:val="both"/>
        <w:rPr>
          <w:rFonts w:ascii="Sakkal Majalla" w:hAnsi="Sakkal Majalla" w:cs="Sakkal Majalla"/>
          <w:sz w:val="28"/>
          <w:szCs w:val="28"/>
          <w:rtl/>
          <w:lang w:bidi="ar-EG"/>
        </w:rPr>
      </w:pPr>
      <w:r>
        <w:rPr>
          <w:rFonts w:ascii="Sakkal Majalla" w:hAnsi="Sakkal Majalla" w:cs="Sakkal Majalla"/>
          <w:sz w:val="28"/>
          <w:szCs w:val="28"/>
          <w:rtl/>
          <w:lang w:bidi="ar-EG"/>
        </w:rPr>
        <w:t>"</w:t>
      </w:r>
      <w:r w:rsidRPr="0005402D">
        <w:rPr>
          <w:rFonts w:ascii="Sakkal Majalla" w:hAnsi="Sakkal Majalla" w:cs="Sakkal Majalla"/>
          <w:sz w:val="28"/>
          <w:szCs w:val="28"/>
          <w:rtl/>
          <w:lang w:bidi="ar-EG"/>
        </w:rPr>
        <w:t xml:space="preserve">وَرَأَيْتُ مِنْ فَمِ التِّنِّينِ، وَمِنْ فَمِ الْوَحْشِ، وَمِنْ فَمِ النَّبِيِّ الْكَذَّابِ، ثَلاَثَةَ أَرْوَاحٍ نَجِسَةٍ </w:t>
      </w:r>
      <w:r>
        <w:rPr>
          <w:rFonts w:ascii="Sakkal Majalla" w:hAnsi="Sakkal Majalla" w:cs="Sakkal Majalla" w:hint="cs"/>
          <w:sz w:val="28"/>
          <w:szCs w:val="28"/>
          <w:rtl/>
          <w:lang w:bidi="ar-EG"/>
        </w:rPr>
        <w:t>..." (رؤيا 16: 13، 14).</w:t>
      </w:r>
    </w:p>
    <w:p w14:paraId="4D3253C8" w14:textId="1F4AADA6" w:rsidR="0005402D" w:rsidRDefault="0005402D"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ولكن سيواجهنا المرء: يرى المرء بأن القوة الخارجية للمسيحية الفاسدة قد اختفت، ويدّعي بأن خراب تأثيرها سيفسح المجال للإنجيل. إلا أن الروح يقول: "</w:t>
      </w:r>
      <w:r w:rsidRPr="0005402D">
        <w:rPr>
          <w:rFonts w:ascii="Sakkal Majalla" w:hAnsi="Sakkal Majalla" w:cs="Sakkal Majalla"/>
          <w:sz w:val="28"/>
          <w:szCs w:val="28"/>
          <w:rtl/>
          <w:lang w:bidi="ar-EG"/>
        </w:rPr>
        <w:t>وَأَمَّا الْعَشَرَةُ الْقُرُونِ</w:t>
      </w:r>
      <w:r>
        <w:rPr>
          <w:rFonts w:ascii="Sakkal Majalla" w:hAnsi="Sakkal Majalla" w:cs="Sakkal Majalla" w:hint="cs"/>
          <w:sz w:val="28"/>
          <w:szCs w:val="28"/>
          <w:rtl/>
          <w:lang w:bidi="ar-EG"/>
        </w:rPr>
        <w:t xml:space="preserve"> (الملوك)</w:t>
      </w:r>
      <w:r w:rsidRPr="0005402D">
        <w:rPr>
          <w:rFonts w:ascii="Sakkal Majalla" w:hAnsi="Sakkal Majalla" w:cs="Sakkal Majalla"/>
          <w:sz w:val="28"/>
          <w:szCs w:val="28"/>
          <w:rtl/>
          <w:lang w:bidi="ar-EG"/>
        </w:rPr>
        <w:t xml:space="preserve"> الَّتِي رَأَيْتَ عَلَى الْوَحْشِ</w:t>
      </w:r>
      <w:r>
        <w:rPr>
          <w:rFonts w:ascii="Sakkal Majalla" w:hAnsi="Sakkal Majalla" w:cs="Sakkal Majalla" w:hint="cs"/>
          <w:sz w:val="28"/>
          <w:szCs w:val="28"/>
          <w:rtl/>
          <w:lang w:bidi="ar-EG"/>
        </w:rPr>
        <w:t xml:space="preserve"> (المملكة الرومانية)</w:t>
      </w:r>
      <w:r w:rsidRPr="0005402D">
        <w:rPr>
          <w:rFonts w:ascii="Sakkal Majalla" w:hAnsi="Sakkal Majalla" w:cs="Sakkal Majalla"/>
          <w:sz w:val="28"/>
          <w:szCs w:val="28"/>
          <w:rtl/>
          <w:lang w:bidi="ar-EG"/>
        </w:rPr>
        <w:t xml:space="preserve"> فَهؤُلاَءِ سَيُبْغِضُونَ الزَّانِيَةَ</w:t>
      </w:r>
      <w:r>
        <w:rPr>
          <w:rFonts w:ascii="Sakkal Majalla" w:hAnsi="Sakkal Majalla" w:cs="Sakkal Majalla" w:hint="cs"/>
          <w:sz w:val="28"/>
          <w:szCs w:val="28"/>
          <w:rtl/>
          <w:lang w:bidi="ar-EG"/>
        </w:rPr>
        <w:t xml:space="preserve"> (السلطة الكنسية)</w:t>
      </w:r>
      <w:r w:rsidRPr="0005402D">
        <w:rPr>
          <w:rFonts w:ascii="Sakkal Majalla" w:hAnsi="Sakkal Majalla" w:cs="Sakkal Majalla"/>
          <w:sz w:val="28"/>
          <w:szCs w:val="28"/>
          <w:rtl/>
          <w:lang w:bidi="ar-EG"/>
        </w:rPr>
        <w:t>، وَسَيَجْعَلُونَهَا خَرِبَةً وَعُرْيَانَةً، وَيَأْكُلُونَ لَحْمَهَا وَيُحْرِقُونَهَا بِالنَّارِ.  17 لأَنَّ اللهَ وَضَعَ فِي قُلُوبِهِمْ أَنْ يَصْنَعُوا رَأْيَهُ، وَأَنْ يَصْنَعُوا رَأْيًا وَاحِدًا، وَيُعْطُوا الْوَحْشَ مُلْكَهُمْ حَتَّى تُكْمَلَ أَقْوَالُ اللهِ.</w:t>
      </w:r>
      <w:r>
        <w:rPr>
          <w:rFonts w:ascii="Sakkal Majalla" w:hAnsi="Sakkal Majalla" w:cs="Sakkal Majalla" w:hint="cs"/>
          <w:sz w:val="28"/>
          <w:szCs w:val="28"/>
          <w:rtl/>
          <w:lang w:bidi="ar-EG"/>
        </w:rPr>
        <w:t>" (رؤيا 17: 16، 17).</w:t>
      </w:r>
    </w:p>
    <w:p w14:paraId="0EF48AAE" w14:textId="70E330BD" w:rsidR="0005402D" w:rsidRDefault="00553135"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هذا هو ما يتمناه المسيحيون، ألا وهو </w:t>
      </w:r>
      <w:r w:rsidR="00DF7B20">
        <w:rPr>
          <w:rFonts w:ascii="Sakkal Majalla" w:hAnsi="Sakkal Majalla" w:cs="Sakkal Majalla" w:hint="cs"/>
          <w:sz w:val="28"/>
          <w:szCs w:val="28"/>
          <w:rtl/>
          <w:lang w:bidi="ar-EG"/>
        </w:rPr>
        <w:t xml:space="preserve">خراب التأثير، الذي تمارسه الزانية على العالم. ولكن عندما ستُخرب قوتها الخارجية أفهل عندها ستسقط ممالك يسوع المسيح عليهم؟ على العكس، سيسلم الملوك سلطانهم للوحش.  لقد سادت الزانية على الوحش مدة طويلة، وأخيرًا أُخذ منها رياستها ومملكتها، </w:t>
      </w:r>
      <w:r w:rsidR="00DF7B20" w:rsidRPr="00DF7B20">
        <w:rPr>
          <w:rFonts w:ascii="Sakkal Majalla" w:hAnsi="Sakkal Majalla" w:cs="Sakkal Majalla"/>
          <w:sz w:val="28"/>
          <w:szCs w:val="28"/>
          <w:rtl/>
          <w:lang w:bidi="ar-EG"/>
        </w:rPr>
        <w:t>ولكن فقط حتى تقوم القرون العشرة بتسليم قوتها لل</w:t>
      </w:r>
      <w:r w:rsidR="00DF7B20">
        <w:rPr>
          <w:rFonts w:ascii="Sakkal Majalla" w:hAnsi="Sakkal Majalla" w:cs="Sakkal Majalla" w:hint="cs"/>
          <w:sz w:val="28"/>
          <w:szCs w:val="28"/>
          <w:rtl/>
          <w:lang w:bidi="ar-EG"/>
        </w:rPr>
        <w:t>وحش</w:t>
      </w:r>
      <w:r w:rsidR="00DF7B20" w:rsidRPr="00DF7B20">
        <w:rPr>
          <w:rFonts w:ascii="Sakkal Majalla" w:hAnsi="Sakkal Majalla" w:cs="Sakkal Majalla"/>
          <w:sz w:val="28"/>
          <w:szCs w:val="28"/>
          <w:rtl/>
          <w:lang w:bidi="ar-EG"/>
        </w:rPr>
        <w:t xml:space="preserve"> حتى يختفي كل ما </w:t>
      </w:r>
      <w:r w:rsidR="00DF7B20">
        <w:rPr>
          <w:rFonts w:ascii="Sakkal Majalla" w:hAnsi="Sakkal Majalla" w:cs="Sakkal Majalla" w:hint="cs"/>
          <w:sz w:val="28"/>
          <w:szCs w:val="28"/>
          <w:rtl/>
          <w:lang w:bidi="ar-EG"/>
        </w:rPr>
        <w:t>ليس له قرار، وتُستعلن إرادته ونوعية فكره المستهزئ بالله بشكل كامل في الارتداد الأخير. هذه هي قوة الفساد والإغواء</w:t>
      </w:r>
      <w:r w:rsidR="00D61C7D">
        <w:rPr>
          <w:rFonts w:ascii="Sakkal Majalla" w:hAnsi="Sakkal Majalla" w:cs="Sakkal Majalla" w:hint="cs"/>
          <w:sz w:val="28"/>
          <w:szCs w:val="28"/>
          <w:rtl/>
          <w:lang w:bidi="ar-EG"/>
        </w:rPr>
        <w:t xml:space="preserve"> </w:t>
      </w:r>
      <w:r w:rsidR="00D61C7D" w:rsidRPr="00D61C7D">
        <w:rPr>
          <w:rFonts w:ascii="Sakkal Majalla" w:hAnsi="Sakkal Majalla" w:cs="Sakkal Majalla"/>
          <w:sz w:val="28"/>
          <w:szCs w:val="28"/>
          <w:rtl/>
          <w:lang w:bidi="ar-EG"/>
        </w:rPr>
        <w:t>التي ستفسح المجال لعنف الغضب ضد الله</w:t>
      </w:r>
      <w:r w:rsidR="00EC2BD2">
        <w:rPr>
          <w:rFonts w:ascii="Sakkal Majalla" w:hAnsi="Sakkal Majalla" w:cs="Sakkal Majalla" w:hint="cs"/>
          <w:sz w:val="28"/>
          <w:szCs w:val="28"/>
          <w:rtl/>
          <w:lang w:bidi="ar-EG"/>
        </w:rPr>
        <w:t xml:space="preserve">. 2. تسالونيكي 2: 3 </w:t>
      </w:r>
      <w:r w:rsidR="00EC2BD2">
        <w:rPr>
          <w:rFonts w:ascii="Sakkal Majalla" w:hAnsi="Sakkal Majalla" w:cs="Sakkal Majalla"/>
          <w:sz w:val="28"/>
          <w:szCs w:val="28"/>
          <w:rtl/>
          <w:lang w:bidi="ar-EG"/>
        </w:rPr>
        <w:t>–</w:t>
      </w:r>
      <w:r w:rsidR="00EC2BD2">
        <w:rPr>
          <w:rFonts w:ascii="Sakkal Majalla" w:hAnsi="Sakkal Majalla" w:cs="Sakkal Majalla" w:hint="cs"/>
          <w:sz w:val="28"/>
          <w:szCs w:val="28"/>
          <w:rtl/>
          <w:lang w:bidi="ar-EG"/>
        </w:rPr>
        <w:t xml:space="preserve"> 12: "... </w:t>
      </w:r>
      <w:r w:rsidR="00EC2BD2" w:rsidRPr="00EC2BD2">
        <w:rPr>
          <w:rFonts w:ascii="Sakkal Majalla" w:hAnsi="Sakkal Majalla" w:cs="Sakkal Majalla"/>
          <w:sz w:val="28"/>
          <w:szCs w:val="28"/>
          <w:rtl/>
          <w:lang w:bidi="ar-EG"/>
        </w:rPr>
        <w:t>لأَنَّهُ</w:t>
      </w:r>
      <w:r w:rsidR="00EC2BD2">
        <w:rPr>
          <w:rFonts w:ascii="Sakkal Majalla" w:hAnsi="Sakkal Majalla" w:cs="Sakkal Majalla" w:hint="cs"/>
          <w:sz w:val="28"/>
          <w:szCs w:val="28"/>
          <w:rtl/>
          <w:lang w:bidi="ar-EG"/>
        </w:rPr>
        <w:t xml:space="preserve"> (هذا اليوم)</w:t>
      </w:r>
      <w:r w:rsidR="00EC2BD2" w:rsidRPr="00EC2BD2">
        <w:rPr>
          <w:rFonts w:ascii="Sakkal Majalla" w:hAnsi="Sakkal Majalla" w:cs="Sakkal Majalla"/>
          <w:sz w:val="28"/>
          <w:szCs w:val="28"/>
          <w:rtl/>
          <w:lang w:bidi="ar-EG"/>
        </w:rPr>
        <w:t xml:space="preserve"> لاَ يَأْتِي إِنْ لَمْ يَأْتِ الارْتِدَادُ أَوَّلاً، وَيُسْتَعْلَنْ إِنْسَانُ الْخَطِيَّةِ، ابْنُ الْهَلاَكِ،  4 الْمُقَاوِمُ وَالْمُرْتَفِعُ عَلَى كُلِّ مَا يُدْعَى إِلهًا  </w:t>
      </w:r>
      <w:r w:rsidR="00EC2BD2">
        <w:rPr>
          <w:rFonts w:ascii="Sakkal Majalla" w:hAnsi="Sakkal Majalla" w:cs="Sakkal Majalla" w:hint="cs"/>
          <w:sz w:val="28"/>
          <w:szCs w:val="28"/>
          <w:rtl/>
          <w:lang w:bidi="ar-EG"/>
        </w:rPr>
        <w:t>..."</w:t>
      </w:r>
    </w:p>
    <w:p w14:paraId="56D1BA78" w14:textId="670BD1CE" w:rsidR="00EC2BD2" w:rsidRDefault="006B5827"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فهذا هو ما سيحدث قبل مجيء يوم الرب. علينا أن نأخذ الأمر كما تُشير إليه كلمة الله. من بعدما أن قرأ المسيحيون في الكتاب عن الموعد، بأن الأرض ستمتلئ بمعرفة الرب، قالوا: حسنًا، إننا سنتممها، بينما فيما هو حسب الكتاب هذا الحدث هو مرتبط بمجد المسيح.</w:t>
      </w:r>
    </w:p>
    <w:p w14:paraId="4B7CC585" w14:textId="7C37EF98" w:rsidR="006B5827" w:rsidRDefault="008F2F9D"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 نفخة فمه الذي به سيُخرب الرب الأثمة، ليس هو الإنجيل، وإنما</w:t>
      </w:r>
      <w:r w:rsidR="006178EA">
        <w:rPr>
          <w:rFonts w:ascii="Sakkal Majalla" w:hAnsi="Sakkal Majalla" w:cs="Sakkal Majalla" w:hint="cs"/>
          <w:sz w:val="28"/>
          <w:szCs w:val="28"/>
          <w:rtl/>
          <w:lang w:bidi="ar-EG"/>
        </w:rPr>
        <w:t xml:space="preserve"> قوة وسلطة دينونة المسيح (أنظر أشعياء 11: 4: "</w:t>
      </w:r>
      <w:r w:rsidR="006178EA" w:rsidRPr="006178EA">
        <w:rPr>
          <w:rFonts w:ascii="Sakkal Majalla" w:hAnsi="Sakkal Majalla" w:cs="Sakkal Majalla"/>
          <w:sz w:val="28"/>
          <w:szCs w:val="28"/>
          <w:rtl/>
          <w:lang w:bidi="ar-EG"/>
        </w:rPr>
        <w:t>وَيُمِيتُ الْمُنَافِقَ بِنَفْخَةِ شَفَتَيْهِ.</w:t>
      </w:r>
      <w:r w:rsidR="006178EA">
        <w:rPr>
          <w:rFonts w:ascii="Sakkal Majalla" w:hAnsi="Sakkal Majalla" w:cs="Sakkal Majalla" w:hint="cs"/>
          <w:sz w:val="28"/>
          <w:szCs w:val="28"/>
          <w:rtl/>
          <w:lang w:bidi="ar-EG"/>
        </w:rPr>
        <w:t>").</w:t>
      </w:r>
    </w:p>
    <w:p w14:paraId="08EFA4FD" w14:textId="5376026B" w:rsidR="006178EA" w:rsidRDefault="006178EA" w:rsidP="00C20577">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أشعياء </w:t>
      </w:r>
      <w:r>
        <w:rPr>
          <w:rFonts w:ascii="Sakkal Majalla" w:hAnsi="Sakkal Majalla" w:cs="Sakkal Majalla" w:hint="cs"/>
          <w:sz w:val="28"/>
          <w:szCs w:val="28"/>
          <w:rtl/>
          <w:lang w:bidi="ar-EG"/>
        </w:rPr>
        <w:t>30: 33: "</w:t>
      </w:r>
      <w:r w:rsidRPr="006178EA">
        <w:rPr>
          <w:rFonts w:ascii="Sakkal Majalla" w:hAnsi="Sakkal Majalla" w:cs="Sakkal Majalla"/>
          <w:sz w:val="28"/>
          <w:szCs w:val="28"/>
          <w:rtl/>
          <w:lang w:bidi="ar-EG"/>
        </w:rPr>
        <w:t>نَفْخَةُ الرَّبِّ كَنَهْرِ كِبْرِيتٍ تُوقِدُهَا.</w:t>
      </w:r>
      <w:r>
        <w:rPr>
          <w:rFonts w:ascii="Sakkal Majalla" w:hAnsi="Sakkal Majalla" w:cs="Sakkal Majalla" w:hint="cs"/>
          <w:sz w:val="28"/>
          <w:szCs w:val="28"/>
          <w:rtl/>
          <w:lang w:bidi="ar-EG"/>
        </w:rPr>
        <w:t>"</w:t>
      </w:r>
    </w:p>
    <w:p w14:paraId="7147AEB1" w14:textId="128988A0" w:rsidR="006178EA" w:rsidRDefault="006178EA" w:rsidP="00C20577">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نحن </w:t>
      </w:r>
      <w:r>
        <w:rPr>
          <w:rFonts w:ascii="Sakkal Majalla" w:hAnsi="Sakkal Majalla" w:cs="Sakkal Majalla" w:hint="cs"/>
          <w:sz w:val="28"/>
          <w:szCs w:val="28"/>
          <w:rtl/>
          <w:lang w:bidi="ar-EG"/>
        </w:rPr>
        <w:t>سنرى، بأن ضد المسيح هذا سيجمع في نفسه ثلاث طباع من الشر، والتي قد ظهرت من البداية.</w:t>
      </w:r>
    </w:p>
    <w:p w14:paraId="414B12AE" w14:textId="79F014F3" w:rsidR="006178EA" w:rsidRDefault="006178EA" w:rsidP="00C20577">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أولاً </w:t>
      </w:r>
      <w:r>
        <w:rPr>
          <w:rFonts w:ascii="Sakkal Majalla" w:hAnsi="Sakkal Majalla" w:cs="Sakkal Majalla" w:hint="cs"/>
          <w:sz w:val="28"/>
          <w:szCs w:val="28"/>
          <w:rtl/>
          <w:lang w:bidi="ar-EG"/>
        </w:rPr>
        <w:t>الإنسان يريد بأن يمارس إرادته الذاتية؛ ثانيًا يرتفع مثل الله؛ ثالثًا أسلم نفسه لقيادة إبليس. إذًا، فهذه الأشياء الثلاثة، ستعود تظهر بكل قوة الإنسان الذي يتعالى على الله، في ضد المسيح في صورة المملكة الرومانية، أو الحيوان الرابع. هذا هو ثمر قلب الإنسان الذي أ</w:t>
      </w:r>
      <w:r w:rsidR="002D5631">
        <w:rPr>
          <w:rFonts w:ascii="Sakkal Majalla" w:hAnsi="Sakkal Majalla" w:cs="Sakkal Majalla" w:hint="cs"/>
          <w:sz w:val="28"/>
          <w:szCs w:val="28"/>
          <w:rtl/>
          <w:lang w:bidi="ar-EG"/>
        </w:rPr>
        <w:t>ينع</w:t>
      </w:r>
      <w:r>
        <w:rPr>
          <w:rFonts w:ascii="Sakkal Majalla" w:hAnsi="Sakkal Majalla" w:cs="Sakkal Majalla" w:hint="cs"/>
          <w:sz w:val="28"/>
          <w:szCs w:val="28"/>
          <w:rtl/>
          <w:lang w:bidi="ar-EG"/>
        </w:rPr>
        <w:t>، الذي هو بنفسه ضدًا للمسيح.</w:t>
      </w:r>
    </w:p>
    <w:p w14:paraId="0A609ED3" w14:textId="6126D08F" w:rsidR="004104C2" w:rsidRDefault="004104C2"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أنتم تعلمون أنها كانت ثلاث وحوش متتالية، المملكة البابلية، مملكة فارس، مملكة اليونان، أو الاسكندر بصورة خاصة، والرابع ستكون المملكة الرومانية.</w:t>
      </w:r>
    </w:p>
    <w:p w14:paraId="291BD864" w14:textId="486C34A3" w:rsidR="004104C2" w:rsidRDefault="004104C2"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المملكة الأخيرة لها طابع خاص.</w:t>
      </w:r>
    </w:p>
    <w:p w14:paraId="7A2C2129" w14:textId="5E8A4E3E" w:rsidR="004104C2" w:rsidRDefault="004104C2"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أنتم تعلمون بأنه في البداية، أو بالحري قبل بداية هذه الامبراطوريات الأربعة كان عرش الله على الأرض في أورشليم. على تابوت العهد حيث كان الناموس محفوظًا، أعلن الأبدي حضوره في الهيكل في طريقة ملموسة. فمن بداية العصر الحالي، والذي هو عصر الأمم، أُخذ عرش الأبدي من أورشليم. ستجدون ذلك موصوفًا بشكل واضح جدًا في حزقيال 1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11. إن مجد الرب ذاته الذي رآه النبي عند نهر خابور (إصحاح 1)، يراه في إصحاح 11 من أورشليم؛ ففي إصحاح 10: 18، 19 كيف خرج من عتبة البيت، وفي إصحاح 11: 23 كيف ارتفع عن المدينة. هذه </w:t>
      </w:r>
      <w:r>
        <w:rPr>
          <w:rFonts w:ascii="Sakkal Majalla" w:hAnsi="Sakkal Majalla" w:cs="Sakkal Majalla" w:hint="cs"/>
          <w:sz w:val="28"/>
          <w:szCs w:val="28"/>
          <w:rtl/>
          <w:lang w:bidi="ar-EG"/>
        </w:rPr>
        <w:lastRenderedPageBreak/>
        <w:t>حقيقة ملفتة جدًا بأن مجد الرب ترك عرشه الأرضي. عدا عن هذا انتقلت هذه السلطة الأرضية من أورشليم إلى الأمم (هيئة لسلطة بشرية)، الذي نراه في دانيال 2: 36، 37: "</w:t>
      </w:r>
      <w:r w:rsidRPr="004104C2">
        <w:rPr>
          <w:rFonts w:ascii="Sakkal Majalla" w:hAnsi="Sakkal Majalla" w:cs="Sakkal Majalla"/>
          <w:sz w:val="28"/>
          <w:szCs w:val="28"/>
          <w:rtl/>
          <w:lang w:bidi="ar-EG"/>
        </w:rPr>
        <w:t>هذَا هُوَ الْحُلْمُ. فَنُخْبِرُ بِتَعْبِيرِهِ قُدَّامَ الْمَلِكِ. «أَنْتَ أَيُّهَا الْمَلِكُ مَلِكُ مُلُوكٍ، لأَنَّ إِلهَ السَّمَاوَاتِ أَعْطَاكَ مَمْلَكَةً وَاقْتِدَارًا وَسُلْطَانًا وَفَخْرًا.</w:t>
      </w:r>
      <w:r>
        <w:rPr>
          <w:rFonts w:ascii="Sakkal Majalla" w:hAnsi="Sakkal Majalla" w:cs="Sakkal Majalla" w:hint="cs"/>
          <w:sz w:val="28"/>
          <w:szCs w:val="28"/>
          <w:rtl/>
          <w:lang w:bidi="ar-EG"/>
        </w:rPr>
        <w:t xml:space="preserve"> ...".</w:t>
      </w:r>
    </w:p>
    <w:p w14:paraId="7AE87AE2" w14:textId="2DEA6200" w:rsidR="004104C2" w:rsidRDefault="004104C2"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أنتم ترون، بأنه من خلال </w:t>
      </w:r>
      <w:r w:rsidR="00C20577">
        <w:rPr>
          <w:rFonts w:ascii="Sakkal Majalla" w:hAnsi="Sakkal Majalla" w:cs="Sakkal Majalla" w:hint="cs"/>
          <w:sz w:val="28"/>
          <w:szCs w:val="28"/>
          <w:rtl/>
          <w:lang w:bidi="ar-EG"/>
        </w:rPr>
        <w:t>إنزال</w:t>
      </w:r>
      <w:r>
        <w:rPr>
          <w:rFonts w:ascii="Sakkal Majalla" w:hAnsi="Sakkal Majalla" w:cs="Sakkal Majalla" w:hint="cs"/>
          <w:sz w:val="28"/>
          <w:szCs w:val="28"/>
          <w:rtl/>
          <w:lang w:bidi="ar-EG"/>
        </w:rPr>
        <w:t xml:space="preserve"> ملك اليهود الأخير انتقلت الرياسة البشرية في شخص نبوخذنصر إلى الأمم. هذا الملك ابتدأ بإدخال الديانة الكاذبة بالإجبار؛ فقد أقام تمثال عامود، ليسجد له كل إنسان، وقد اعتز بذلك؛ هذا هو السبب في تشبهه بالحيوان لمدة 7 سنين، أي أنه بدلاً من أن يتصرف في تواضع كإنسان أمام الله، كمَن الذي أعطاه هذا السلطان، فقد ارتفع من جانب واحد، ومن الجانب الآخر، ليُرضي نفسه، وضع على نفسه بأن يُخرب العالم.</w:t>
      </w:r>
    </w:p>
    <w:p w14:paraId="13BE733E" w14:textId="3ED42E3B" w:rsidR="00C20577" w:rsidRDefault="00C20577" w:rsidP="00C2057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بتركنا الإمبراطورية الثانية والثالثة، والتي في هذه اللحظة ليس لها أيضًا أهمية لنا بالذات، ونتابع طابع الإمبراطورية الرابعة، فإننا هنا نتقابل مع ميزات خاصة تلفت النظر.</w:t>
      </w:r>
    </w:p>
    <w:p w14:paraId="6CFE6B77" w14:textId="37A60FDB" w:rsidR="00C20577" w:rsidRDefault="00C20577" w:rsidP="006B2C68">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اليهود هم في حالة أسر منذ زمن نبوخذنصر حتى إلى هذا اليوم. لكن صحيح، بأنه فد حصلت عودة لهذا الشعب من السبي، ولكن تحت سلطة الأمم المستديمة. إن عرش الله لم يُقَم أبدًا، وإن سمح الله بأن يعود اليهود إلى أرضهم الآن، فقد حدث هذا ليُظهر لهم ابنه في بداية الإمبراطورية الرابعة. وفعلاً إنه في اللحظة التي أصبحت فيها الإمبراطورية الرابعة سلطة عالمية</w:t>
      </w:r>
      <w:r w:rsidRPr="00C20577">
        <w:rPr>
          <w:rFonts w:ascii="Sakkal Majalla" w:hAnsi="Sakkal Majalla" w:cs="Sakkal Majalla" w:hint="cs"/>
          <w:sz w:val="28"/>
          <w:szCs w:val="28"/>
          <w:rtl/>
          <w:lang w:bidi="ar-EG"/>
        </w:rPr>
        <w:t xml:space="preserve"> </w:t>
      </w:r>
      <w:r>
        <w:rPr>
          <w:rFonts w:ascii="Sakkal Majalla" w:hAnsi="Sakkal Majalla" w:cs="Sakkal Majalla" w:hint="cs"/>
          <w:sz w:val="28"/>
          <w:szCs w:val="28"/>
          <w:rtl/>
          <w:lang w:bidi="ar-EG"/>
        </w:rPr>
        <w:t xml:space="preserve">بحُكمها القيصري؛ بالضبط حيث أُظهر لهم ابن الله، الملك الشرعي على اليهود والأمم. وما الذي فعلوه؟ هم صلبوه. رؤساء الكهنة، الذين كانوا من بعد الله </w:t>
      </w:r>
      <w:r w:rsidR="00DA5B84">
        <w:rPr>
          <w:rFonts w:ascii="Sakkal Majalla" w:hAnsi="Sakkal Majalla" w:cs="Sakkal Majalla" w:hint="cs"/>
          <w:sz w:val="28"/>
          <w:szCs w:val="28"/>
          <w:rtl/>
          <w:lang w:bidi="ar-EG"/>
        </w:rPr>
        <w:t>نواب</w:t>
      </w:r>
      <w:r>
        <w:rPr>
          <w:rFonts w:ascii="Sakkal Majalla" w:hAnsi="Sakkal Majalla" w:cs="Sakkal Majalla" w:hint="cs"/>
          <w:sz w:val="28"/>
          <w:szCs w:val="28"/>
          <w:rtl/>
          <w:lang w:bidi="ar-EG"/>
        </w:rPr>
        <w:t xml:space="preserve"> الديانة على الأرض، وبيلاطس البنطي كالذي ينوب عن السلطة الأرضية، اتحدا برفضهم ابن الله و</w:t>
      </w:r>
      <w:r w:rsidR="00DA5B84">
        <w:rPr>
          <w:rFonts w:ascii="Sakkal Majalla" w:hAnsi="Sakkal Majalla" w:cs="Sakkal Majalla" w:hint="cs"/>
          <w:sz w:val="28"/>
          <w:szCs w:val="28"/>
          <w:rtl/>
          <w:lang w:bidi="ar-EG"/>
        </w:rPr>
        <w:t>ب</w:t>
      </w:r>
      <w:r>
        <w:rPr>
          <w:rFonts w:ascii="Sakkal Majalla" w:hAnsi="Sakkal Majalla" w:cs="Sakkal Majalla" w:hint="cs"/>
          <w:sz w:val="28"/>
          <w:szCs w:val="28"/>
          <w:rtl/>
          <w:lang w:bidi="ar-EG"/>
        </w:rPr>
        <w:t xml:space="preserve">قتله. فهي إذًا الإمبراطورية الرابعة التي تحمل اثم نبذها لحقوق المسيا. </w:t>
      </w:r>
      <w:r w:rsidR="00DA5B84">
        <w:rPr>
          <w:rFonts w:ascii="Sakkal Majalla" w:hAnsi="Sakkal Majalla" w:cs="Sakkal Majalla" w:hint="cs"/>
          <w:sz w:val="28"/>
          <w:szCs w:val="28"/>
          <w:rtl/>
          <w:lang w:bidi="ar-EG"/>
        </w:rPr>
        <w:t>اليهود، متى ما رأيناهم، إن شاء الله بذلك، بشكل أوضح في جماعة أخرى، قد وضعوا جانبًا، والآن هو موعد الكنيسة إلى السماء. لكن فيما يتعلق بتدبير الكنيسة على الأرض، فقد رأينا كيف أنها فسدت بنسل الشرير، كما والارتداد الناشئ عنه؛ كما وقد رأينا أيضًا بأن هذا الفساد سيفسح المجال لتمردٍ آخر للوحش أكثر علانية ومحددًا أكثر، وذلك في هيئة جديدة أخيرة ولا زالت في المستقبل للإمبراطورية الرابعة ذاتها.</w:t>
      </w:r>
    </w:p>
    <w:p w14:paraId="78BB10AF" w14:textId="7E52B967" w:rsidR="00DA5B84" w:rsidRDefault="00DA5B84" w:rsidP="006B2C68">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 هذا سيستدعي دينونته.</w:t>
      </w:r>
    </w:p>
    <w:p w14:paraId="469FB1E2" w14:textId="73E3728C" w:rsidR="00DA5B84" w:rsidRDefault="00DA5B84" w:rsidP="006B2C68">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دانيال 7: 9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11: "</w:t>
      </w:r>
      <w:r w:rsidRPr="00DA5B84">
        <w:rPr>
          <w:rFonts w:ascii="Sakkal Majalla" w:hAnsi="Sakkal Majalla" w:cs="Sakkal Majalla"/>
          <w:sz w:val="28"/>
          <w:szCs w:val="28"/>
          <w:rtl/>
          <w:lang w:bidi="ar-EG"/>
        </w:rPr>
        <w:t xml:space="preserve"> 9كُنْتُ أَرَى أَنَّهُ وُضِعَتْ عُرُوشٌ، وَجَلَسَ الْقَدِيمُ الأَيَّامِ. لِبَاسُهُ أَبْيَضُ كَالثَّلْجِ، وَشَعْرُ رَأْسِهِ كَالصُّوفِ النَّقِيِّ، وَعَرْشُهُ لَهِيبُ نَارٍ، وَبَكَرَاتُهُ نَارٌ مُتَّقِدَةٌ.  10نَهْرُ نَارٍ جَرَى وَخَرَجَ مِنْ قُدَّامِهِ. أُلُوفُ أُلُوفٍ تَخْدِمُهُ، وَرَبَوَاتُ رَبَوَاتٍ وُقُوفٌ قُدَّامَهُ. فَجَلَسَ الدِّينُ، وَفُتِحَتِ الأَسْفَارُ.  11كُنْتُ أَنْظُرُ حِينَئِذٍ مِنْ أَجْلِ صَوْتِ الْكَلِمَاتِ الْعَظِيمَةِ الَّتِي تَكَلَّمَ بِهَا الْقَرْنُ. كُنْتُ أَرَى إِلَى أَنْ قُتِلَ الْحَيَوَانُ وَهَلَكَ جِسْمُهُ وَدُفِعَ لِوَقِيدِ النَّارِ.</w:t>
      </w:r>
      <w:r>
        <w:rPr>
          <w:rFonts w:ascii="Sakkal Majalla" w:hAnsi="Sakkal Majalla" w:cs="Sakkal Majalla" w:hint="cs"/>
          <w:sz w:val="28"/>
          <w:szCs w:val="28"/>
          <w:rtl/>
          <w:lang w:bidi="ar-EG"/>
        </w:rPr>
        <w:t>"</w:t>
      </w:r>
    </w:p>
    <w:p w14:paraId="77AE50AE" w14:textId="28F9B019" w:rsidR="00DA5B84" w:rsidRDefault="00DA5B84" w:rsidP="006B2C68">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دانيال 7: 13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14: "</w:t>
      </w:r>
      <w:r w:rsidRPr="00DA5B84">
        <w:rPr>
          <w:rFonts w:ascii="Sakkal Majalla" w:hAnsi="Sakkal Majalla" w:cs="Sakkal Majalla"/>
          <w:sz w:val="28"/>
          <w:szCs w:val="28"/>
          <w:rtl/>
          <w:lang w:bidi="ar-EG"/>
        </w:rPr>
        <w:t>«كُنْتُ أَرَى فِي رُؤَى اللَّيْلِ وَإِذَا مَعَ سُحُبِ السَّمَاءِ مِثْلُ ابْنِ إِنْسَانٍ أَتَى وَجَاءَ إِلَى الْقَدِيمِ الأَيَّامِ، فَقَرَّبُوهُ قُدَّامَهُ.  14فَأُعْطِيَ سُلْطَانًا وَمَجْدًا وَمَلَكُوتًا لِتَتَعَبَّدَ لَهُ كُلُّ الشُّعُوبِ وَالأُمَمِ وَالأَلْسِنَةِ. سُلْطَانُهُ سُلْطَانٌ أَبَدِيٌّ مَا لَنْ يَزُولَ، وَمَلَكُوتُهُ مَا لاَ يَنْقَرِضُ.</w:t>
      </w:r>
      <w:r>
        <w:rPr>
          <w:rFonts w:ascii="Sakkal Majalla" w:hAnsi="Sakkal Majalla" w:cs="Sakkal Majalla" w:hint="cs"/>
          <w:sz w:val="28"/>
          <w:szCs w:val="28"/>
          <w:rtl/>
          <w:lang w:bidi="ar-EG"/>
        </w:rPr>
        <w:t>"</w:t>
      </w:r>
    </w:p>
    <w:p w14:paraId="0DE56A47" w14:textId="65712F3D" w:rsidR="00DA5B84" w:rsidRDefault="003E0537" w:rsidP="006B2C68">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هوذا انظروا الملكوت، الذي يُعطى لابن الإنسان، لأن الحيوان الرابع قُتل. والآن، هذه الدينونة وخراب الإمبراطورية الرابعة هذا لم يحدث بعد.</w:t>
      </w:r>
    </w:p>
    <w:p w14:paraId="422E2B4D" w14:textId="1BF683AD" w:rsidR="003E0537" w:rsidRDefault="003E0537" w:rsidP="006B2C68">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برهان على ذلك أريد أن أذكر دانيال 2: 34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35: "</w:t>
      </w:r>
      <w:r w:rsidRPr="003E0537">
        <w:rPr>
          <w:rFonts w:ascii="Sakkal Majalla" w:hAnsi="Sakkal Majalla" w:cs="Sakkal Majalla"/>
          <w:sz w:val="28"/>
          <w:szCs w:val="28"/>
          <w:rtl/>
          <w:lang w:bidi="ar-EG"/>
        </w:rPr>
        <w:t>كُنْتَ تَنْظُرُ إِلَى أَنْ قُطِعَ حَجَرٌ بِغَيْرِ يَدَيْنِ، فَضَرَبَ التِّمْثَالَ عَلَى قَدَمَيْهِ اللَّتَيْنِ مِنْ حَدِيدٍ وَخَزَفٍ فَسَحَقَهُمَا.  35فَانْسَحَقَ حِينَئِذٍ الْحَدِيدُ وَالْخَزَفُ وَالنُّحَاسُ وَالْفِضَّةُ وَالذَّهَبُ مَعًا، وَصَارَتْ كَعُصَافَةِ الْبَيْدَرِ فِي الصَّيْفِ، فَحَمَلَتْهَا الرِّيحُ فَلَمْ يُوجَدْ لَهَا مَكَانٌ. أَمَّا الْحَجَرُ الَّذِي ضَرَبَ التِّمْثَالَ فَصَارَ جَبَلاً كَبِيرًا وَمَلأَ الأَرْضَ كُلَّهَا.</w:t>
      </w:r>
      <w:r>
        <w:rPr>
          <w:rFonts w:ascii="Sakkal Majalla" w:hAnsi="Sakkal Majalla" w:cs="Sakkal Majalla" w:hint="cs"/>
          <w:sz w:val="28"/>
          <w:szCs w:val="28"/>
          <w:rtl/>
          <w:lang w:bidi="ar-EG"/>
        </w:rPr>
        <w:t xml:space="preserve">" فقبل أن يُعدّ لنا الحجر المقطوع بغير يدين ويملأ الأرض، فإنه يدمّر التمثال بأكمله؛ الذهب، الفضة، النحاس، الحديد، الخزف صارت كعصافة تحملها الريح في الهواء. أما الآن فعلى الأقل هذا لم يتم بعد بالارتباط بالعالم. ففيما سيصنعه الحجر، ليس له علاقة بتغيير طابع التمثال؛ فإنها ضربة، ضربة فجائية، ضربة ساحقة، مدمرة، لا تستبقي خلفها أي أثر من كيان هذا التمثال، كما يقول هنا؛ بأنه لن يكون له وجود فيما بعد؛ فالمملكة الرومانية، القدمان وكل الأجزاء مع القدمين سيختفي. بواسطة هذه الضربة الوحيدة يتم فناء كل شيء، يدمّر، ويُسحق تمامًا، ويصبح الحجر من بعده، الذي ضرب التمثال، جبلاً يملأ كل الأرض، أصدقائي الأحباء! هل هذه المسيحية التي ضربت الإمبراطورية الرابعة، حينما ابتدأت بالتوسع؟ على العكس، المملكة الرومانية استمرت، وحتى أنها أصبحت مملكة مسيحية؛ </w:t>
      </w:r>
      <w:r w:rsidR="006B2C68">
        <w:rPr>
          <w:rFonts w:ascii="Sakkal Majalla" w:hAnsi="Sakkal Majalla" w:cs="Sakkal Majalla" w:hint="cs"/>
          <w:sz w:val="28"/>
          <w:szCs w:val="28"/>
          <w:rtl/>
          <w:lang w:bidi="ar-EG"/>
        </w:rPr>
        <w:t>ف</w:t>
      </w:r>
      <w:r w:rsidRPr="003E0537">
        <w:rPr>
          <w:rFonts w:ascii="Sakkal Majalla" w:hAnsi="Sakkal Majalla" w:cs="Sakkal Majalla"/>
          <w:sz w:val="28"/>
          <w:szCs w:val="28"/>
          <w:rtl/>
          <w:lang w:bidi="ar-EG"/>
        </w:rPr>
        <w:t>بدلاً من ذلك، لم تكن أقدام هذ</w:t>
      </w:r>
      <w:r>
        <w:rPr>
          <w:rFonts w:ascii="Sakkal Majalla" w:hAnsi="Sakkal Majalla" w:cs="Sakkal Majalla" w:hint="cs"/>
          <w:sz w:val="28"/>
          <w:szCs w:val="28"/>
          <w:rtl/>
          <w:lang w:bidi="ar-EG"/>
        </w:rPr>
        <w:t>ا</w:t>
      </w:r>
      <w:r w:rsidRPr="003E0537">
        <w:rPr>
          <w:rFonts w:ascii="Sakkal Majalla" w:hAnsi="Sakkal Majalla" w:cs="Sakkal Majalla"/>
          <w:sz w:val="28"/>
          <w:szCs w:val="28"/>
          <w:rtl/>
          <w:lang w:bidi="ar-EG"/>
        </w:rPr>
        <w:t xml:space="preserve"> </w:t>
      </w:r>
      <w:r>
        <w:rPr>
          <w:rFonts w:ascii="Sakkal Majalla" w:hAnsi="Sakkal Majalla" w:cs="Sakkal Majalla" w:hint="cs"/>
          <w:sz w:val="28"/>
          <w:szCs w:val="28"/>
          <w:rtl/>
          <w:lang w:bidi="ar-EG"/>
        </w:rPr>
        <w:t>التمثال</w:t>
      </w:r>
      <w:r w:rsidRPr="003E0537">
        <w:rPr>
          <w:rFonts w:ascii="Sakkal Majalla" w:hAnsi="Sakkal Majalla" w:cs="Sakkal Majalla"/>
          <w:sz w:val="28"/>
          <w:szCs w:val="28"/>
          <w:rtl/>
          <w:lang w:bidi="ar-EG"/>
        </w:rPr>
        <w:t xml:space="preserve"> موجودة في ذلك الوقت.</w:t>
      </w:r>
      <w:r>
        <w:rPr>
          <w:rFonts w:ascii="Sakkal Majalla" w:hAnsi="Sakkal Majalla" w:cs="Sakkal Majalla" w:hint="cs"/>
          <w:sz w:val="28"/>
          <w:szCs w:val="28"/>
          <w:rtl/>
          <w:lang w:bidi="ar-EG"/>
        </w:rPr>
        <w:t xml:space="preserve"> </w:t>
      </w:r>
      <w:r w:rsidR="006B2C68">
        <w:rPr>
          <w:rFonts w:ascii="Sakkal Majalla" w:hAnsi="Sakkal Majalla" w:cs="Sakkal Majalla" w:hint="cs"/>
          <w:sz w:val="28"/>
          <w:szCs w:val="28"/>
          <w:rtl/>
          <w:lang w:bidi="ar-EG"/>
        </w:rPr>
        <w:t xml:space="preserve">إن عملية </w:t>
      </w:r>
      <w:r w:rsidR="006B2C68">
        <w:rPr>
          <w:rFonts w:ascii="Sakkal Majalla" w:hAnsi="Sakkal Majalla" w:cs="Sakkal Majalla" w:hint="cs"/>
          <w:sz w:val="28"/>
          <w:szCs w:val="28"/>
          <w:rtl/>
          <w:lang w:bidi="ar-EG"/>
        </w:rPr>
        <w:lastRenderedPageBreak/>
        <w:t>التحطيم، الذي يُشير في وقوع الحجر الصغير على قدمي التمثال لا يمثل البتة نعمة الإنجيل، وليس له صلة البتة بالعمل الذي يقوم به الإنجيل.  فقط من بعد هذا الخراب الشامل يبدأ الحجر بالتعظم، أي أن معرفة مجد الرب التي ستملأ كل الأرض لن تبدأ بالانتشار قبل أن يُدان الحيوان الرابع ويُهلك. ويتبقى هنالك مشكلة واحدة التي من الممكن أن تطرأ في تاريخ هذا الحيوان. من الممكن أن يقول المرء بأن المملكة الرومانية غير موجودة في زمننا الحاضر. إن هذا برهان أكثر على الادعاء الذي قدمناه آنفًا. رؤيا 17: 7 و 8: "</w:t>
      </w:r>
      <w:r w:rsidR="006B2C68" w:rsidRPr="006B2C68">
        <w:rPr>
          <w:rFonts w:ascii="Sakkal Majalla" w:hAnsi="Sakkal Majalla" w:cs="Sakkal Majalla"/>
          <w:sz w:val="28"/>
          <w:szCs w:val="28"/>
          <w:rtl/>
          <w:lang w:bidi="ar-EG"/>
        </w:rPr>
        <w:t>ثُمَّ قَالَ لِي الْمَلاَكُ:</w:t>
      </w:r>
      <w:r w:rsidR="006B2C68">
        <w:rPr>
          <w:rFonts w:ascii="Sakkal Majalla" w:hAnsi="Sakkal Majalla" w:cs="Sakkal Majalla" w:hint="cs"/>
          <w:sz w:val="28"/>
          <w:szCs w:val="28"/>
          <w:rtl/>
          <w:lang w:bidi="ar-EG"/>
        </w:rPr>
        <w:t xml:space="preserve"> </w:t>
      </w:r>
      <w:r w:rsidR="006B2C68" w:rsidRPr="006B2C68">
        <w:rPr>
          <w:rFonts w:ascii="Sakkal Majalla" w:hAnsi="Sakkal Majalla" w:cs="Sakkal Majalla"/>
          <w:sz w:val="28"/>
          <w:szCs w:val="28"/>
          <w:rtl/>
          <w:lang w:bidi="ar-EG"/>
        </w:rPr>
        <w:t>«لِمَاذَا تَعَجَّبْتَ؟ أَنَا أَقُولُ لَكَ سِرَّ الْمَرْأَةِ وَالْوَحْشِ الْحَامِلِ لَهَا، الَّذِي لَهُ السَّبْعَةُ الرُّؤُوسِ وَالْعَشَرَةُ الْقُرُونِ: الْوَحْشُ الَّذِي رَأَيْتَ، كَانَ وَلَيْسَ الآنَ، وَهُوَ عَتِيدٌ أَنْ يَصْعَدَ مِنَ الْهَاوِيَةِ وَيَمْضِيَ إِلَى الْهَلاَكِ. وَسَيَتَعَجَّبُ السَّاكِنُونَ عَلَى الأَرْضِ،</w:t>
      </w:r>
      <w:r w:rsidR="006B2C68">
        <w:rPr>
          <w:rFonts w:ascii="Sakkal Majalla" w:hAnsi="Sakkal Majalla" w:cs="Sakkal Majalla" w:hint="cs"/>
          <w:sz w:val="28"/>
          <w:szCs w:val="28"/>
          <w:rtl/>
          <w:lang w:bidi="ar-EG"/>
        </w:rPr>
        <w:t xml:space="preserve"> </w:t>
      </w:r>
      <w:r w:rsidR="006B2C68" w:rsidRPr="006B2C68">
        <w:rPr>
          <w:rFonts w:ascii="Sakkal Majalla" w:hAnsi="Sakkal Majalla" w:cs="Sakkal Majalla"/>
          <w:sz w:val="28"/>
          <w:szCs w:val="28"/>
          <w:rtl/>
          <w:lang w:bidi="ar-EG"/>
        </w:rPr>
        <w:t>الَّذِينَ لَيْسَتْ أَسْمَاؤُهُمْ مَكْتُوبَةً فِي سِفْرِ الْحَيَاةِ مُنْذُ تَأْسِيسِ الْعَالَمِ، حِينَمَا يَرَوْنَ الْوَحْشَ أَنَّهُ كَانَ وَلَيْسَ الآنَ، مَعَ أَنَّهُ كَائِنٌ.</w:t>
      </w:r>
      <w:r w:rsidR="006B2C68">
        <w:rPr>
          <w:rFonts w:ascii="Sakkal Majalla" w:hAnsi="Sakkal Majalla" w:cs="Sakkal Majalla" w:hint="cs"/>
          <w:sz w:val="28"/>
          <w:szCs w:val="28"/>
          <w:rtl/>
          <w:lang w:bidi="ar-EG"/>
        </w:rPr>
        <w:t>" فالمملكة الرومانية توقفت عن وجودها في هذه الصورة؛ لكن ما الذي سيلي ذلك؟ إنها ستعود بطلوعها من الهاوية، ومن ثم تُدمّر، والساكنون على الأرض سيتعجبون. لقد كانت، وبعدها ليست موجودة، ومن ثم ستعود بالظهور من الهاوية.</w:t>
      </w:r>
    </w:p>
    <w:p w14:paraId="550A0F6F" w14:textId="77777777" w:rsidR="006B2C68" w:rsidRDefault="006B2C68" w:rsidP="006B2C68">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الواقع إنه سيكون لها طابع شيطاني، وفي مفهوم ما ستكون التعبير عن السلطة الشيطانية.</w:t>
      </w:r>
    </w:p>
    <w:p w14:paraId="5B26531F" w14:textId="0F8D2145" w:rsidR="006B2C68" w:rsidRDefault="006B2C68" w:rsidP="006B2C68">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 ما نتعلمه إذًا بصورة عامة عن طابع الوحش، هو أولاً: بأن المملكة الرومانية ألحقت على نفسها من البداية اثمها، بأنها كانت قد رفضت يسوع كملك على الأرض. ثانيًا، بأنه لاحقًا كان في الإمبراطورية الرابعة قرن صغير، تكلم بعظائم، وأخيرًا ثالثًا، بأن هذا الحيوان الرابع، من بعدما أن توقف عن أن يكون لزمن ما، سيخرج من جديد من الهاوية ومن بعدها يُقتل لأجل عظائم الأقوال التي تكلم بها القرن الصغير. إن هذا يرتبط بما هو مكتوب في 2. تسالونيكي 2: 9: "</w:t>
      </w:r>
      <w:r w:rsidRPr="006B2C68">
        <w:rPr>
          <w:rFonts w:ascii="Sakkal Majalla" w:hAnsi="Sakkal Majalla" w:cs="Sakkal Majalla"/>
          <w:sz w:val="28"/>
          <w:szCs w:val="28"/>
          <w:rtl/>
          <w:lang w:bidi="ar-EG"/>
        </w:rPr>
        <w:t>الَّذِي مَجِيئُهُ بِعَمَلِ الشَّيْطَانِ، بِكُلِّ قُوَّةٍ، وَبِآيَاتٍ وَعَجَائِبَ كَاذِبَةٍ،</w:t>
      </w:r>
      <w:r>
        <w:rPr>
          <w:rFonts w:ascii="Sakkal Majalla" w:hAnsi="Sakkal Majalla" w:cs="Sakkal Majalla" w:hint="cs"/>
          <w:sz w:val="28"/>
          <w:szCs w:val="28"/>
          <w:rtl/>
          <w:lang w:bidi="ar-EG"/>
        </w:rPr>
        <w:t>" وخرابه موجود في العدد 8.</w:t>
      </w:r>
    </w:p>
    <w:p w14:paraId="3441FC3B" w14:textId="7F0DF968" w:rsidR="006B2C68" w:rsidRDefault="00093A8D" w:rsidP="006B2C68">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رؤيا 17: 11 هنالك وصف آخر عن الرأس الأخير للوحش، الذي هو الوحش بعينه.</w:t>
      </w:r>
    </w:p>
    <w:p w14:paraId="5625F627" w14:textId="61A77DD7" w:rsidR="00093A8D" w:rsidRDefault="00093A8D" w:rsidP="006B2C68">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دانيال 11: 36: </w:t>
      </w:r>
    </w:p>
    <w:p w14:paraId="25F4E890" w14:textId="77777777" w:rsidR="00DA5B84" w:rsidRDefault="00DA5B84" w:rsidP="00C20577">
      <w:pPr>
        <w:jc w:val="both"/>
        <w:rPr>
          <w:rFonts w:ascii="Sakkal Majalla" w:hAnsi="Sakkal Majalla" w:cs="Sakkal Majalla"/>
          <w:sz w:val="28"/>
          <w:szCs w:val="28"/>
          <w:rtl/>
          <w:lang w:bidi="ar-EG"/>
        </w:rPr>
      </w:pPr>
    </w:p>
    <w:p w14:paraId="3C6A316D" w14:textId="77777777" w:rsidR="00C20577" w:rsidRPr="009B7560" w:rsidRDefault="00C20577" w:rsidP="00C20577">
      <w:pPr>
        <w:jc w:val="both"/>
        <w:rPr>
          <w:rFonts w:ascii="Sakkal Majalla" w:hAnsi="Sakkal Majalla" w:cs="Sakkal Majalla"/>
          <w:sz w:val="28"/>
          <w:szCs w:val="28"/>
          <w:rtl/>
          <w:lang w:bidi="ar-EG"/>
        </w:rPr>
      </w:pPr>
    </w:p>
    <w:sectPr w:rsidR="00C20577" w:rsidRPr="009B7560" w:rsidSect="00CC6C3C">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66A978" w14:textId="77777777" w:rsidR="003F5A6D" w:rsidRDefault="003F5A6D" w:rsidP="007059FA">
      <w:pPr>
        <w:spacing w:after="0" w:line="240" w:lineRule="auto"/>
      </w:pPr>
      <w:r>
        <w:separator/>
      </w:r>
    </w:p>
  </w:endnote>
  <w:endnote w:type="continuationSeparator" w:id="0">
    <w:p w14:paraId="557361C9" w14:textId="77777777" w:rsidR="003F5A6D" w:rsidRDefault="003F5A6D" w:rsidP="00705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79566" w14:textId="77777777" w:rsidR="003F5A6D" w:rsidRDefault="003F5A6D" w:rsidP="007059FA">
      <w:pPr>
        <w:spacing w:after="0" w:line="240" w:lineRule="auto"/>
      </w:pPr>
      <w:r>
        <w:separator/>
      </w:r>
    </w:p>
  </w:footnote>
  <w:footnote w:type="continuationSeparator" w:id="0">
    <w:p w14:paraId="7D77855B" w14:textId="77777777" w:rsidR="003F5A6D" w:rsidRDefault="003F5A6D" w:rsidP="007059FA">
      <w:pPr>
        <w:spacing w:after="0" w:line="240" w:lineRule="auto"/>
      </w:pPr>
      <w:r>
        <w:continuationSeparator/>
      </w:r>
    </w:p>
  </w:footnote>
  <w:footnote w:id="1">
    <w:p w14:paraId="7FB0E7A4" w14:textId="44444912" w:rsidR="007059FA" w:rsidRPr="007059FA" w:rsidRDefault="007059FA" w:rsidP="00D127D1">
      <w:pPr>
        <w:pStyle w:val="FootnoteText"/>
        <w:jc w:val="both"/>
        <w:rPr>
          <w:rFonts w:ascii="Sakkal Majalla" w:hAnsi="Sakkal Majalla" w:cs="Sakkal Majalla"/>
          <w:sz w:val="26"/>
          <w:szCs w:val="26"/>
          <w:rtl/>
          <w:lang w:bidi="ar-SA"/>
        </w:rPr>
      </w:pPr>
      <w:r w:rsidRPr="007059FA">
        <w:rPr>
          <w:rFonts w:ascii="Sakkal Majalla" w:hAnsi="Sakkal Majalla" w:cs="Sakkal Majalla" w:hint="cs"/>
          <w:sz w:val="26"/>
          <w:szCs w:val="26"/>
          <w:rtl/>
          <w:lang w:bidi="ar-SA"/>
        </w:rPr>
        <w:t>1 في هذا الصدد</w:t>
      </w:r>
      <w:r>
        <w:rPr>
          <w:rFonts w:ascii="Sakkal Majalla" w:hAnsi="Sakkal Majalla" w:cs="Sakkal Majalla" w:hint="cs"/>
          <w:sz w:val="26"/>
          <w:szCs w:val="26"/>
          <w:rtl/>
          <w:lang w:bidi="ar-SA"/>
        </w:rPr>
        <w:t xml:space="preserve"> يبدو لي أن مرقس 13 مكتوب، حتى أن الابن لم يكن يعلم لا الساعة ولا اليوم، لأنه هو بذاته كان موضوع السر الأزلي هذا. هو سينال في صفته كإنسان وكخادم كل شيء</w:t>
      </w:r>
      <w:r w:rsidRPr="007059FA">
        <w:rPr>
          <w:rFonts w:ascii="Sakkal Majalla" w:hAnsi="Sakkal Majalla" w:cs="Sakkal Majalla" w:hint="cs"/>
          <w:sz w:val="26"/>
          <w:szCs w:val="26"/>
          <w:rtl/>
          <w:lang w:bidi="ar-SA"/>
        </w:rPr>
        <w:t xml:space="preserve"> </w:t>
      </w:r>
      <w:r>
        <w:rPr>
          <w:rFonts w:ascii="Sakkal Majalla" w:hAnsi="Sakkal Majalla" w:cs="Sakkal Majalla" w:hint="cs"/>
          <w:sz w:val="26"/>
          <w:szCs w:val="26"/>
          <w:rtl/>
          <w:lang w:bidi="ar-SA"/>
        </w:rPr>
        <w:t>من يد الله، كما أنه أصعده الآن. وإذ أنه تكلم كنبي، أخبر المسيح بمستقبله كالدينونة الرهيبة، التي ستقع على الشعب الغير مؤمن؛ لكن مشورة الله بخصوص هذه الدينونة، أو على الأقل بخصوص لحظة مجيئه، كانت في ضمن هذه الكلمات: "</w:t>
      </w:r>
      <w:r w:rsidR="00D127D1" w:rsidRPr="00D127D1">
        <w:rPr>
          <w:rFonts w:hint="cs"/>
          <w:rtl/>
          <w:lang w:bidi="ar-SA"/>
        </w:rPr>
        <w:t xml:space="preserve"> </w:t>
      </w:r>
      <w:r w:rsidR="00D127D1" w:rsidRPr="00D127D1">
        <w:rPr>
          <w:rFonts w:ascii="Sakkal Majalla" w:hAnsi="Sakkal Majalla" w:cs="Sakkal Majalla" w:hint="cs"/>
          <w:sz w:val="26"/>
          <w:szCs w:val="26"/>
          <w:rtl/>
          <w:lang w:bidi="ar-SA"/>
        </w:rPr>
        <w:t>اجْلِسْ</w:t>
      </w:r>
      <w:r w:rsidR="00D127D1" w:rsidRPr="00D127D1">
        <w:rPr>
          <w:rFonts w:ascii="Sakkal Majalla" w:hAnsi="Sakkal Majalla" w:cs="Sakkal Majalla"/>
          <w:sz w:val="26"/>
          <w:szCs w:val="26"/>
          <w:rtl/>
          <w:lang w:bidi="ar-SA"/>
        </w:rPr>
        <w:t xml:space="preserve"> </w:t>
      </w:r>
      <w:r w:rsidR="00D127D1" w:rsidRPr="00D127D1">
        <w:rPr>
          <w:rFonts w:ascii="Sakkal Majalla" w:hAnsi="Sakkal Majalla" w:cs="Sakkal Majalla" w:hint="cs"/>
          <w:sz w:val="26"/>
          <w:szCs w:val="26"/>
          <w:rtl/>
          <w:lang w:bidi="ar-SA"/>
        </w:rPr>
        <w:t>عَنْ</w:t>
      </w:r>
      <w:r w:rsidR="00D127D1" w:rsidRPr="00D127D1">
        <w:rPr>
          <w:rFonts w:ascii="Sakkal Majalla" w:hAnsi="Sakkal Majalla" w:cs="Sakkal Majalla"/>
          <w:sz w:val="26"/>
          <w:szCs w:val="26"/>
          <w:rtl/>
          <w:lang w:bidi="ar-SA"/>
        </w:rPr>
        <w:t xml:space="preserve"> </w:t>
      </w:r>
      <w:r w:rsidR="00D127D1" w:rsidRPr="00D127D1">
        <w:rPr>
          <w:rFonts w:ascii="Sakkal Majalla" w:hAnsi="Sakkal Majalla" w:cs="Sakkal Majalla" w:hint="cs"/>
          <w:sz w:val="26"/>
          <w:szCs w:val="26"/>
          <w:rtl/>
          <w:lang w:bidi="ar-SA"/>
        </w:rPr>
        <w:t>يَمِينِي</w:t>
      </w:r>
      <w:r w:rsidR="00D127D1" w:rsidRPr="00D127D1">
        <w:rPr>
          <w:rFonts w:ascii="Sakkal Majalla" w:hAnsi="Sakkal Majalla" w:cs="Sakkal Majalla"/>
          <w:sz w:val="26"/>
          <w:szCs w:val="26"/>
          <w:rtl/>
          <w:lang w:bidi="ar-SA"/>
        </w:rPr>
        <w:t xml:space="preserve"> </w:t>
      </w:r>
      <w:r w:rsidR="00D127D1" w:rsidRPr="00D127D1">
        <w:rPr>
          <w:rFonts w:ascii="Sakkal Majalla" w:hAnsi="Sakkal Majalla" w:cs="Sakkal Majalla" w:hint="cs"/>
          <w:sz w:val="26"/>
          <w:szCs w:val="26"/>
          <w:rtl/>
          <w:lang w:bidi="ar-SA"/>
        </w:rPr>
        <w:t>حَتَّى</w:t>
      </w:r>
      <w:r w:rsidR="00D127D1" w:rsidRPr="00D127D1">
        <w:rPr>
          <w:rFonts w:ascii="Sakkal Majalla" w:hAnsi="Sakkal Majalla" w:cs="Sakkal Majalla"/>
          <w:sz w:val="26"/>
          <w:szCs w:val="26"/>
          <w:rtl/>
          <w:lang w:bidi="ar-SA"/>
        </w:rPr>
        <w:t xml:space="preserve"> </w:t>
      </w:r>
      <w:r w:rsidR="00D127D1">
        <w:rPr>
          <w:rFonts w:ascii="Sakkal Majalla" w:hAnsi="Sakkal Majalla" w:cs="Sakkal Majalla" w:hint="cs"/>
          <w:sz w:val="26"/>
          <w:szCs w:val="26"/>
          <w:rtl/>
          <w:lang w:bidi="ar-SA"/>
        </w:rPr>
        <w:t>...". المسيح وهو خادم متواضع، أسلم نفسه، كما هو دائمًا، (وفي ذلك كان كماله) لمشيئة أبيه، لينال الملكوت متى ما شاء الآب. من الملاحظ، بأن مزمور 90 ومرقس 13 يُشيران بشكل كامل إلى الموضوع ذاته" الأعداء، اليهود، الذين رفضوه (لوقا 19: 27).</w:t>
      </w:r>
    </w:p>
  </w:footnote>
  <w:footnote w:id="2">
    <w:p w14:paraId="354BBF53" w14:textId="6C95C4DA" w:rsidR="00334942" w:rsidRPr="00D5509F" w:rsidRDefault="00334942">
      <w:pPr>
        <w:pStyle w:val="FootnoteText"/>
        <w:rPr>
          <w:b/>
          <w:bCs/>
          <w:sz w:val="26"/>
          <w:szCs w:val="26"/>
          <w:lang w:bidi="ar-EG"/>
        </w:rPr>
      </w:pPr>
      <w:r>
        <w:rPr>
          <w:rStyle w:val="FootnoteReference"/>
        </w:rPr>
        <w:footnoteRef/>
      </w:r>
      <w:r>
        <w:rPr>
          <w:rtl/>
        </w:rPr>
        <w:t xml:space="preserve"> </w:t>
      </w:r>
      <w:r w:rsidR="00D5509F" w:rsidRPr="00D5509F">
        <w:rPr>
          <w:rFonts w:ascii="Sakkal Majalla" w:hAnsi="Sakkal Majalla" w:cs="Sakkal Majalla" w:hint="cs"/>
          <w:b/>
          <w:bCs/>
          <w:sz w:val="26"/>
          <w:szCs w:val="26"/>
          <w:rtl/>
          <w:lang w:bidi="ar-AE"/>
        </w:rPr>
        <w:t>لنلاحظ أن الأمر هنا يدور حول أمور، وليس ولا في أي حال حول خطاة لابثون في عدم إيمانهم.</w:t>
      </w:r>
    </w:p>
  </w:footnote>
  <w:footnote w:id="3">
    <w:p w14:paraId="101499BA" w14:textId="592CB3B1" w:rsidR="00F83EA4" w:rsidRDefault="00F83EA4" w:rsidP="00126FE2">
      <w:pPr>
        <w:pStyle w:val="FootnoteText"/>
        <w:jc w:val="both"/>
        <w:rPr>
          <w:rtl/>
          <w:lang w:bidi="ar-EG"/>
        </w:rPr>
      </w:pPr>
      <w:r>
        <w:rPr>
          <w:rStyle w:val="FootnoteReference"/>
        </w:rPr>
        <w:footnoteRef/>
      </w:r>
      <w:r>
        <w:rPr>
          <w:rtl/>
        </w:rPr>
        <w:t xml:space="preserve"> </w:t>
      </w:r>
      <w:r w:rsidR="00950485">
        <w:rPr>
          <w:rFonts w:ascii="Sakkal Majalla" w:hAnsi="Sakkal Majalla" w:cs="Sakkal Majalla" w:hint="cs"/>
          <w:sz w:val="28"/>
          <w:szCs w:val="28"/>
          <w:rtl/>
          <w:lang w:bidi="ar-EG"/>
        </w:rPr>
        <w:t>إني أنتهز هذا الفرصة، لألفت انتباهكم، بأنه، بالرغم من وقت احتلال أورشليم على يد تيطس جزءٌ من ظروف ذلك الزمان</w:t>
      </w:r>
      <w:r w:rsidR="003873F5">
        <w:rPr>
          <w:rFonts w:ascii="Sakkal Majalla" w:hAnsi="Sakkal Majalla" w:cs="Sakkal Majalla" w:hint="cs"/>
          <w:sz w:val="28"/>
          <w:szCs w:val="28"/>
          <w:rtl/>
          <w:lang w:bidi="ar-EG"/>
        </w:rPr>
        <w:t xml:space="preserve"> لها شبه نوعًا ما بالتي ستأتي لاحقًا، عندما ستتحقق هذه النبوات بحسب مرقس 13 ومتى 24، حتى أن التلاميذ كان بإمكانهم أن يستفيدوا من الإنذارات المضمونة فيها، (والذي أريد أيضًا أن أصرّح به، على الرغم من أنه ليس يقينيًا جدًا) بالرغم، أقول أنا، أن كل هذا ممكنٌ، إلا أن له صعوبات لا يمكن التغلب عليها، إن أردنا تطبيق رجسة الخراب على جيوش تيطس أو على الرايات الرومانية؛ </w:t>
      </w:r>
      <w:r w:rsidR="00126FE2">
        <w:rPr>
          <w:rFonts w:ascii="Sakkal Majalla" w:hAnsi="Sakkal Majalla" w:cs="Sakkal Majalla" w:hint="cs"/>
          <w:sz w:val="28"/>
          <w:szCs w:val="28"/>
          <w:rtl/>
          <w:lang w:bidi="ar-EG"/>
        </w:rPr>
        <w:t>لأنه هنالك فترة، سيبدأ فيها هذا الحدث، ولن يجد المرء تحقيقًا له، إن أجرى حسابه من وقت احتلال أورشليم. كما واضطر المرء أيضًا بأن يطبّق هذا الجزء من النبوة على البابوية، ما ليس له أي شأن بغزو تيطس. إن الموضع في لوقا يُشير أكثر إلى الأحداث التي حدثت زمن احتلال أورشليم على ذلك القيصر؛ ولكني أُعيد من جديد: إن أردنا أن نطبّق المواضع التي تشغلنا الآن على ذلك هو جهد لا جدوى فيه.</w:t>
      </w:r>
    </w:p>
  </w:footnote>
  <w:footnote w:id="4">
    <w:p w14:paraId="0A06842C" w14:textId="78E38159" w:rsidR="00F801DF" w:rsidRPr="00F801DF" w:rsidRDefault="00F801DF">
      <w:pPr>
        <w:pStyle w:val="FootnoteText"/>
        <w:rPr>
          <w:rFonts w:ascii="Sakkal Majalla" w:hAnsi="Sakkal Majalla" w:cs="Sakkal Majalla"/>
          <w:b/>
          <w:bCs/>
          <w:sz w:val="26"/>
          <w:szCs w:val="26"/>
          <w:lang w:bidi="ar-AE"/>
        </w:rPr>
      </w:pPr>
      <w:r w:rsidRPr="00F801DF">
        <w:rPr>
          <w:rStyle w:val="FootnoteReference"/>
          <w:rFonts w:ascii="Sakkal Majalla" w:hAnsi="Sakkal Majalla" w:cs="Sakkal Majalla"/>
          <w:b/>
          <w:bCs/>
          <w:sz w:val="26"/>
          <w:szCs w:val="26"/>
        </w:rPr>
        <w:footnoteRef/>
      </w:r>
      <w:r w:rsidRPr="00F801DF">
        <w:rPr>
          <w:rFonts w:ascii="Sakkal Majalla" w:hAnsi="Sakkal Majalla" w:cs="Sakkal Majalla"/>
          <w:b/>
          <w:bCs/>
          <w:sz w:val="26"/>
          <w:szCs w:val="26"/>
          <w:rtl/>
        </w:rPr>
        <w:t xml:space="preserve"> </w:t>
      </w:r>
      <w:r>
        <w:rPr>
          <w:rFonts w:ascii="Sakkal Majalla" w:hAnsi="Sakkal Majalla" w:cs="Sakkal Majalla" w:hint="cs"/>
          <w:b/>
          <w:bCs/>
          <w:sz w:val="26"/>
          <w:szCs w:val="26"/>
          <w:rtl/>
          <w:lang w:bidi="ar-EG"/>
        </w:rPr>
        <w:t xml:space="preserve">بالنسبة لاستخدام هذه الكلمة انظر يوحنا 5: 35؛ 16: 23. 26؛ 1.يوحنا 2: 18؛ 2.كورنثوس 7: 8 </w:t>
      </w:r>
    </w:p>
  </w:footnote>
  <w:footnote w:id="5">
    <w:p w14:paraId="0F67B8C2" w14:textId="1D0A2831" w:rsidR="002F26AA" w:rsidRPr="009339AC" w:rsidRDefault="002F26AA">
      <w:pPr>
        <w:pStyle w:val="FootnoteText"/>
        <w:rPr>
          <w:rFonts w:ascii="Sakkal Majalla" w:hAnsi="Sakkal Majalla" w:cs="Sakkal Majalla"/>
          <w:b/>
          <w:bCs/>
          <w:sz w:val="26"/>
          <w:szCs w:val="26"/>
          <w:rtl/>
          <w:lang w:bidi="ar-EG"/>
        </w:rPr>
      </w:pPr>
      <w:r w:rsidRPr="009339AC">
        <w:rPr>
          <w:rFonts w:ascii="Sakkal Majalla" w:hAnsi="Sakkal Majalla" w:cs="Sakkal Majalla"/>
          <w:b/>
          <w:bCs/>
          <w:sz w:val="26"/>
          <w:szCs w:val="26"/>
          <w:lang w:bidi="ar-EG"/>
        </w:rPr>
        <w:footnoteRef/>
      </w:r>
      <w:r w:rsidRPr="009339AC">
        <w:rPr>
          <w:rFonts w:ascii="Sakkal Majalla" w:hAnsi="Sakkal Majalla" w:cs="Sakkal Majalla"/>
          <w:b/>
          <w:bCs/>
          <w:sz w:val="26"/>
          <w:szCs w:val="26"/>
          <w:rtl/>
        </w:rPr>
        <w:t xml:space="preserve"> </w:t>
      </w:r>
      <w:r w:rsidR="009339AC">
        <w:rPr>
          <w:rFonts w:ascii="Sakkal Majalla" w:hAnsi="Sakkal Majalla" w:cs="Sakkal Majalla" w:hint="cs"/>
          <w:b/>
          <w:bCs/>
          <w:sz w:val="26"/>
          <w:szCs w:val="26"/>
          <w:rtl/>
          <w:lang w:bidi="ar-EG"/>
        </w:rPr>
        <w:t>ملاحظة هيئة التحرير: هنا النص الأصلي غير واضح.</w:t>
      </w:r>
    </w:p>
  </w:footnote>
  <w:footnote w:id="6">
    <w:p w14:paraId="6FA8F82C" w14:textId="3C953919" w:rsidR="00D41021" w:rsidRPr="00006795" w:rsidRDefault="00D41021" w:rsidP="00006795">
      <w:pPr>
        <w:jc w:val="both"/>
        <w:rPr>
          <w:rFonts w:ascii="Sakkal Majalla" w:hAnsi="Sakkal Majalla" w:cs="Sakkal Majalla"/>
          <w:b/>
          <w:bCs/>
          <w:sz w:val="26"/>
          <w:szCs w:val="26"/>
          <w:rtl/>
          <w:lang w:bidi="ar-EG"/>
        </w:rPr>
      </w:pPr>
      <w:r w:rsidRPr="00006795">
        <w:rPr>
          <w:rFonts w:ascii="Sakkal Majalla" w:hAnsi="Sakkal Majalla" w:cs="Sakkal Majalla"/>
          <w:b/>
          <w:bCs/>
          <w:sz w:val="26"/>
          <w:szCs w:val="26"/>
          <w:lang w:bidi="ar-EG"/>
        </w:rPr>
        <w:footnoteRef/>
      </w:r>
      <w:r w:rsidRPr="00006795">
        <w:rPr>
          <w:rFonts w:ascii="Sakkal Majalla" w:hAnsi="Sakkal Majalla" w:cs="Sakkal Majalla"/>
          <w:b/>
          <w:bCs/>
          <w:sz w:val="26"/>
          <w:szCs w:val="26"/>
          <w:rtl/>
        </w:rPr>
        <w:t xml:space="preserve"> </w:t>
      </w:r>
      <w:r w:rsidR="00006795">
        <w:rPr>
          <w:rFonts w:ascii="Sakkal Majalla" w:hAnsi="Sakkal Majalla" w:cs="Sakkal Majalla" w:hint="cs"/>
          <w:b/>
          <w:bCs/>
          <w:sz w:val="26"/>
          <w:szCs w:val="26"/>
          <w:rtl/>
          <w:lang w:bidi="ar-EG"/>
        </w:rPr>
        <w:t xml:space="preserve">في 2.صموئيل 23 نقرأ نبوة ملفتة جدًا للنظر عن دينونة الأشرار، الذين لن يُربحوا بذراع إنسان، كما وعن غبطة وبركة مستقبل </w:t>
      </w:r>
      <w:r w:rsidR="00883439">
        <w:rPr>
          <w:rFonts w:ascii="Sakkal Majalla" w:hAnsi="Sakkal Majalla" w:cs="Sakkal Majalla" w:hint="cs"/>
          <w:b/>
          <w:bCs/>
          <w:sz w:val="26"/>
          <w:szCs w:val="26"/>
          <w:rtl/>
          <w:lang w:bidi="ar-EG"/>
        </w:rPr>
        <w:t>مَن</w:t>
      </w:r>
      <w:r w:rsidR="00006795">
        <w:rPr>
          <w:rFonts w:ascii="Sakkal Majalla" w:hAnsi="Sakkal Majalla" w:cs="Sakkal Majalla" w:hint="cs"/>
          <w:b/>
          <w:bCs/>
          <w:sz w:val="26"/>
          <w:szCs w:val="26"/>
          <w:rtl/>
          <w:lang w:bidi="ar-EG"/>
        </w:rPr>
        <w:t xml:space="preserve"> سيحكم في بر  و</w:t>
      </w:r>
      <w:r w:rsidR="00883439">
        <w:rPr>
          <w:rFonts w:ascii="Sakkal Majalla" w:hAnsi="Sakkal Majalla" w:cs="Sakkal Majalla" w:hint="cs"/>
          <w:b/>
          <w:bCs/>
          <w:sz w:val="26"/>
          <w:szCs w:val="26"/>
          <w:rtl/>
          <w:lang w:bidi="ar-EG"/>
        </w:rPr>
        <w:t xml:space="preserve">عن </w:t>
      </w:r>
      <w:r w:rsidR="00006795">
        <w:rPr>
          <w:rFonts w:ascii="Sakkal Majalla" w:hAnsi="Sakkal Majalla" w:cs="Sakkal Majalla" w:hint="cs"/>
          <w:b/>
          <w:bCs/>
          <w:sz w:val="26"/>
          <w:szCs w:val="26"/>
          <w:rtl/>
          <w:lang w:bidi="ar-EG"/>
        </w:rPr>
        <w:t>عطاياه بالمقارنة مع الأمانة، التي بها يهتم بحفظ عهده أثن</w:t>
      </w:r>
      <w:r w:rsidR="00883439">
        <w:rPr>
          <w:rFonts w:ascii="Sakkal Majalla" w:hAnsi="Sakkal Majalla" w:cs="Sakkal Majalla" w:hint="cs"/>
          <w:b/>
          <w:bCs/>
          <w:sz w:val="26"/>
          <w:szCs w:val="26"/>
          <w:rtl/>
          <w:lang w:bidi="ar-EG"/>
        </w:rPr>
        <w:t>ا</w:t>
      </w:r>
      <w:r w:rsidR="00006795">
        <w:rPr>
          <w:rFonts w:ascii="Sakkal Majalla" w:hAnsi="Sakkal Majalla" w:cs="Sakkal Majalla" w:hint="cs"/>
          <w:b/>
          <w:bCs/>
          <w:sz w:val="26"/>
          <w:szCs w:val="26"/>
          <w:rtl/>
          <w:lang w:bidi="ar-EG"/>
        </w:rPr>
        <w:t>ء حالتنا البائسة.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45FA2"/>
    <w:multiLevelType w:val="hybridMultilevel"/>
    <w:tmpl w:val="DDE67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95101D"/>
    <w:multiLevelType w:val="hybridMultilevel"/>
    <w:tmpl w:val="90824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31613"/>
    <w:multiLevelType w:val="hybridMultilevel"/>
    <w:tmpl w:val="34AE8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7B29B4"/>
    <w:multiLevelType w:val="hybridMultilevel"/>
    <w:tmpl w:val="84EAA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AD013D"/>
    <w:multiLevelType w:val="hybridMultilevel"/>
    <w:tmpl w:val="ECF62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DA2EF9"/>
    <w:multiLevelType w:val="hybridMultilevel"/>
    <w:tmpl w:val="F8ACA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AC2567"/>
    <w:multiLevelType w:val="hybridMultilevel"/>
    <w:tmpl w:val="A760A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9D41BA"/>
    <w:multiLevelType w:val="hybridMultilevel"/>
    <w:tmpl w:val="92A42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1F5260"/>
    <w:multiLevelType w:val="hybridMultilevel"/>
    <w:tmpl w:val="DBB2B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1"/>
  </w:num>
  <w:num w:numId="4">
    <w:abstractNumId w:val="0"/>
  </w:num>
  <w:num w:numId="5">
    <w:abstractNumId w:val="7"/>
  </w:num>
  <w:num w:numId="6">
    <w:abstractNumId w:val="5"/>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A35"/>
    <w:rsid w:val="00006795"/>
    <w:rsid w:val="00006F74"/>
    <w:rsid w:val="00031F9B"/>
    <w:rsid w:val="000320EF"/>
    <w:rsid w:val="00037259"/>
    <w:rsid w:val="0005402D"/>
    <w:rsid w:val="00057545"/>
    <w:rsid w:val="00083365"/>
    <w:rsid w:val="00093A8D"/>
    <w:rsid w:val="000B0454"/>
    <w:rsid w:val="000B42C5"/>
    <w:rsid w:val="000C5A11"/>
    <w:rsid w:val="000C7052"/>
    <w:rsid w:val="001053AD"/>
    <w:rsid w:val="00107654"/>
    <w:rsid w:val="00116AA9"/>
    <w:rsid w:val="00126FE2"/>
    <w:rsid w:val="00131569"/>
    <w:rsid w:val="00144316"/>
    <w:rsid w:val="00156A53"/>
    <w:rsid w:val="00176AA9"/>
    <w:rsid w:val="0019588B"/>
    <w:rsid w:val="0019610C"/>
    <w:rsid w:val="001B0473"/>
    <w:rsid w:val="001B5375"/>
    <w:rsid w:val="001C4419"/>
    <w:rsid w:val="001D101B"/>
    <w:rsid w:val="001D1816"/>
    <w:rsid w:val="001F1DE8"/>
    <w:rsid w:val="001F3AD6"/>
    <w:rsid w:val="001F4845"/>
    <w:rsid w:val="00202190"/>
    <w:rsid w:val="0021263D"/>
    <w:rsid w:val="002159E9"/>
    <w:rsid w:val="00220BDF"/>
    <w:rsid w:val="00222842"/>
    <w:rsid w:val="002237F0"/>
    <w:rsid w:val="0023208F"/>
    <w:rsid w:val="00262229"/>
    <w:rsid w:val="00266DB8"/>
    <w:rsid w:val="00284F4E"/>
    <w:rsid w:val="0029330A"/>
    <w:rsid w:val="002B037B"/>
    <w:rsid w:val="002B1084"/>
    <w:rsid w:val="002C0E52"/>
    <w:rsid w:val="002D5631"/>
    <w:rsid w:val="002F26AA"/>
    <w:rsid w:val="003056E7"/>
    <w:rsid w:val="003127DA"/>
    <w:rsid w:val="00314F7B"/>
    <w:rsid w:val="00334942"/>
    <w:rsid w:val="00343ABA"/>
    <w:rsid w:val="0035269C"/>
    <w:rsid w:val="003558E2"/>
    <w:rsid w:val="00365BDC"/>
    <w:rsid w:val="00375248"/>
    <w:rsid w:val="00377C68"/>
    <w:rsid w:val="0038620D"/>
    <w:rsid w:val="003873F5"/>
    <w:rsid w:val="003932BA"/>
    <w:rsid w:val="003A03CB"/>
    <w:rsid w:val="003C235F"/>
    <w:rsid w:val="003C41BF"/>
    <w:rsid w:val="003C46E1"/>
    <w:rsid w:val="003E0537"/>
    <w:rsid w:val="003F5A6D"/>
    <w:rsid w:val="004048B1"/>
    <w:rsid w:val="004104C2"/>
    <w:rsid w:val="00431ECC"/>
    <w:rsid w:val="004707A1"/>
    <w:rsid w:val="00471F7B"/>
    <w:rsid w:val="00473D41"/>
    <w:rsid w:val="004A2296"/>
    <w:rsid w:val="004A4768"/>
    <w:rsid w:val="004B090F"/>
    <w:rsid w:val="004C61A7"/>
    <w:rsid w:val="004D2100"/>
    <w:rsid w:val="004D6CB4"/>
    <w:rsid w:val="004F7A67"/>
    <w:rsid w:val="00503202"/>
    <w:rsid w:val="00506CC7"/>
    <w:rsid w:val="00507AD6"/>
    <w:rsid w:val="0051398F"/>
    <w:rsid w:val="00525BE1"/>
    <w:rsid w:val="00541265"/>
    <w:rsid w:val="00551A72"/>
    <w:rsid w:val="0055209B"/>
    <w:rsid w:val="00553135"/>
    <w:rsid w:val="0055615D"/>
    <w:rsid w:val="00571DFB"/>
    <w:rsid w:val="005815D6"/>
    <w:rsid w:val="005A487A"/>
    <w:rsid w:val="005A7302"/>
    <w:rsid w:val="005B5F80"/>
    <w:rsid w:val="005C71DD"/>
    <w:rsid w:val="005D46B7"/>
    <w:rsid w:val="005D74F5"/>
    <w:rsid w:val="005D7E58"/>
    <w:rsid w:val="005E7A47"/>
    <w:rsid w:val="005F3DA1"/>
    <w:rsid w:val="00604834"/>
    <w:rsid w:val="006178EA"/>
    <w:rsid w:val="0062433D"/>
    <w:rsid w:val="006320F1"/>
    <w:rsid w:val="0064136D"/>
    <w:rsid w:val="0065484D"/>
    <w:rsid w:val="00654A4B"/>
    <w:rsid w:val="00664185"/>
    <w:rsid w:val="00670679"/>
    <w:rsid w:val="006777B1"/>
    <w:rsid w:val="006826F5"/>
    <w:rsid w:val="006B2C68"/>
    <w:rsid w:val="006B4678"/>
    <w:rsid w:val="006B5469"/>
    <w:rsid w:val="006B5827"/>
    <w:rsid w:val="006C10B7"/>
    <w:rsid w:val="006C1DF9"/>
    <w:rsid w:val="006D1E09"/>
    <w:rsid w:val="006E4820"/>
    <w:rsid w:val="006F7951"/>
    <w:rsid w:val="007059FA"/>
    <w:rsid w:val="00713187"/>
    <w:rsid w:val="00713D89"/>
    <w:rsid w:val="00713F8B"/>
    <w:rsid w:val="0071686C"/>
    <w:rsid w:val="00730173"/>
    <w:rsid w:val="00737FCC"/>
    <w:rsid w:val="007447E2"/>
    <w:rsid w:val="00770024"/>
    <w:rsid w:val="00770B58"/>
    <w:rsid w:val="00770E06"/>
    <w:rsid w:val="007A2B29"/>
    <w:rsid w:val="007A7DC5"/>
    <w:rsid w:val="007B07E9"/>
    <w:rsid w:val="007F0AAE"/>
    <w:rsid w:val="00801BCC"/>
    <w:rsid w:val="00803681"/>
    <w:rsid w:val="00805AE3"/>
    <w:rsid w:val="00810DD2"/>
    <w:rsid w:val="00814CE0"/>
    <w:rsid w:val="00821197"/>
    <w:rsid w:val="00851AF5"/>
    <w:rsid w:val="00853937"/>
    <w:rsid w:val="008615A7"/>
    <w:rsid w:val="00866E36"/>
    <w:rsid w:val="00880D29"/>
    <w:rsid w:val="00881B66"/>
    <w:rsid w:val="00883439"/>
    <w:rsid w:val="00884BAE"/>
    <w:rsid w:val="00885709"/>
    <w:rsid w:val="00885A27"/>
    <w:rsid w:val="008863DD"/>
    <w:rsid w:val="008A1911"/>
    <w:rsid w:val="008A3CDD"/>
    <w:rsid w:val="008C4A9C"/>
    <w:rsid w:val="008C6215"/>
    <w:rsid w:val="008D25A6"/>
    <w:rsid w:val="008E75A2"/>
    <w:rsid w:val="008F2F9D"/>
    <w:rsid w:val="008F6956"/>
    <w:rsid w:val="00902685"/>
    <w:rsid w:val="009229D1"/>
    <w:rsid w:val="00923F33"/>
    <w:rsid w:val="00926E69"/>
    <w:rsid w:val="00931AC7"/>
    <w:rsid w:val="009339AC"/>
    <w:rsid w:val="00935C5A"/>
    <w:rsid w:val="009401A5"/>
    <w:rsid w:val="009431EE"/>
    <w:rsid w:val="0094401D"/>
    <w:rsid w:val="00950485"/>
    <w:rsid w:val="00956076"/>
    <w:rsid w:val="009566B5"/>
    <w:rsid w:val="0096291A"/>
    <w:rsid w:val="00962988"/>
    <w:rsid w:val="00971B75"/>
    <w:rsid w:val="00974CF1"/>
    <w:rsid w:val="00976E19"/>
    <w:rsid w:val="00982C4F"/>
    <w:rsid w:val="009B54E9"/>
    <w:rsid w:val="009B7560"/>
    <w:rsid w:val="009B7831"/>
    <w:rsid w:val="009C5010"/>
    <w:rsid w:val="009C593C"/>
    <w:rsid w:val="00A149C3"/>
    <w:rsid w:val="00A16B77"/>
    <w:rsid w:val="00A30EED"/>
    <w:rsid w:val="00A34289"/>
    <w:rsid w:val="00A435D4"/>
    <w:rsid w:val="00A471EF"/>
    <w:rsid w:val="00A543E3"/>
    <w:rsid w:val="00A63C28"/>
    <w:rsid w:val="00A76A1C"/>
    <w:rsid w:val="00A779AE"/>
    <w:rsid w:val="00A97C9A"/>
    <w:rsid w:val="00AC0021"/>
    <w:rsid w:val="00AD6A75"/>
    <w:rsid w:val="00AE0BFA"/>
    <w:rsid w:val="00AE6C35"/>
    <w:rsid w:val="00AF7561"/>
    <w:rsid w:val="00AF7E59"/>
    <w:rsid w:val="00B052C0"/>
    <w:rsid w:val="00B11F97"/>
    <w:rsid w:val="00B13BCA"/>
    <w:rsid w:val="00B318C0"/>
    <w:rsid w:val="00B41A53"/>
    <w:rsid w:val="00B435EF"/>
    <w:rsid w:val="00B622F0"/>
    <w:rsid w:val="00B641D1"/>
    <w:rsid w:val="00B64484"/>
    <w:rsid w:val="00BA192E"/>
    <w:rsid w:val="00BA35AC"/>
    <w:rsid w:val="00BC3764"/>
    <w:rsid w:val="00BD1C10"/>
    <w:rsid w:val="00BE3E79"/>
    <w:rsid w:val="00C07574"/>
    <w:rsid w:val="00C146DF"/>
    <w:rsid w:val="00C20577"/>
    <w:rsid w:val="00C25A56"/>
    <w:rsid w:val="00C329E0"/>
    <w:rsid w:val="00C35936"/>
    <w:rsid w:val="00C371E1"/>
    <w:rsid w:val="00C4029B"/>
    <w:rsid w:val="00C55081"/>
    <w:rsid w:val="00C550C4"/>
    <w:rsid w:val="00C714C4"/>
    <w:rsid w:val="00C73C87"/>
    <w:rsid w:val="00C93D59"/>
    <w:rsid w:val="00CC2250"/>
    <w:rsid w:val="00CC60C1"/>
    <w:rsid w:val="00CC6C3C"/>
    <w:rsid w:val="00CD4644"/>
    <w:rsid w:val="00CF6FEA"/>
    <w:rsid w:val="00D127D1"/>
    <w:rsid w:val="00D16CF3"/>
    <w:rsid w:val="00D37582"/>
    <w:rsid w:val="00D41021"/>
    <w:rsid w:val="00D43DA8"/>
    <w:rsid w:val="00D471D0"/>
    <w:rsid w:val="00D5509F"/>
    <w:rsid w:val="00D567F2"/>
    <w:rsid w:val="00D61C7D"/>
    <w:rsid w:val="00D71D21"/>
    <w:rsid w:val="00DA3E1D"/>
    <w:rsid w:val="00DA5B84"/>
    <w:rsid w:val="00DC4D91"/>
    <w:rsid w:val="00DD0B5A"/>
    <w:rsid w:val="00DE2CCE"/>
    <w:rsid w:val="00DE4F79"/>
    <w:rsid w:val="00DE6C7C"/>
    <w:rsid w:val="00DF5254"/>
    <w:rsid w:val="00DF7B20"/>
    <w:rsid w:val="00E104A3"/>
    <w:rsid w:val="00E131E1"/>
    <w:rsid w:val="00E17EA0"/>
    <w:rsid w:val="00E22778"/>
    <w:rsid w:val="00E22CCE"/>
    <w:rsid w:val="00E23E91"/>
    <w:rsid w:val="00E24B00"/>
    <w:rsid w:val="00E37F1E"/>
    <w:rsid w:val="00E5115A"/>
    <w:rsid w:val="00E609B1"/>
    <w:rsid w:val="00E85F5F"/>
    <w:rsid w:val="00E9770D"/>
    <w:rsid w:val="00EA76F1"/>
    <w:rsid w:val="00EB27EA"/>
    <w:rsid w:val="00EC2BD2"/>
    <w:rsid w:val="00ED7250"/>
    <w:rsid w:val="00F00D96"/>
    <w:rsid w:val="00F06A45"/>
    <w:rsid w:val="00F17EFF"/>
    <w:rsid w:val="00F20153"/>
    <w:rsid w:val="00F21A93"/>
    <w:rsid w:val="00F32C7A"/>
    <w:rsid w:val="00F50FE9"/>
    <w:rsid w:val="00F545AB"/>
    <w:rsid w:val="00F5697D"/>
    <w:rsid w:val="00F64A35"/>
    <w:rsid w:val="00F801DF"/>
    <w:rsid w:val="00F83EA4"/>
    <w:rsid w:val="00F85B48"/>
    <w:rsid w:val="00FA77EB"/>
    <w:rsid w:val="00FB348B"/>
    <w:rsid w:val="00FD3ABB"/>
    <w:rsid w:val="00FD3BB5"/>
    <w:rsid w:val="00FF461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CA708"/>
  <w15:chartTrackingRefBased/>
  <w15:docId w15:val="{6678A131-A12D-47C5-A4D4-C8BA2514E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5A56"/>
    <w:pPr>
      <w:ind w:left="720"/>
      <w:contextualSpacing/>
    </w:pPr>
  </w:style>
  <w:style w:type="paragraph" w:styleId="FootnoteText">
    <w:name w:val="footnote text"/>
    <w:basedOn w:val="Normal"/>
    <w:link w:val="FootnoteTextChar"/>
    <w:uiPriority w:val="99"/>
    <w:semiHidden/>
    <w:unhideWhenUsed/>
    <w:rsid w:val="007059F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059FA"/>
    <w:rPr>
      <w:sz w:val="20"/>
      <w:szCs w:val="20"/>
    </w:rPr>
  </w:style>
  <w:style w:type="character" w:styleId="FootnoteReference">
    <w:name w:val="footnote reference"/>
    <w:basedOn w:val="DefaultParagraphFont"/>
    <w:uiPriority w:val="99"/>
    <w:semiHidden/>
    <w:unhideWhenUsed/>
    <w:rsid w:val="007059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10162-800B-4C59-8DA1-6FFA9868F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2895</TotalTime>
  <Pages>22</Pages>
  <Words>12079</Words>
  <Characters>60395</Characters>
  <Application>Microsoft Office Word</Application>
  <DocSecurity>0</DocSecurity>
  <Lines>503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Osama Slaieh</cp:lastModifiedBy>
  <cp:revision>132</cp:revision>
  <dcterms:created xsi:type="dcterms:W3CDTF">2018-11-28T06:23:00Z</dcterms:created>
  <dcterms:modified xsi:type="dcterms:W3CDTF">2021-11-04T20:18:00Z</dcterms:modified>
</cp:coreProperties>
</file>