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79E2B" w14:textId="0AA3E5AA" w:rsidR="00AF6FE2" w:rsidRDefault="00000000">
      <w:pPr>
        <w:rPr>
          <w:rtl/>
          <w:lang w:bidi="ar-SA"/>
        </w:rPr>
      </w:pPr>
      <w:hyperlink r:id="rId5" w:anchor=":~:text=der%20Menschen%20seine%20eigene%20Freude%20-%20eine,Tag%20tritt.%20Das%20ist%20es%20aber%2C%20was%20die" w:history="1">
        <w:r w:rsidR="009B7AB5" w:rsidRPr="009B7AB5">
          <w:rPr>
            <w:rStyle w:val="Hyperlink"/>
            <w:rtl/>
            <w:lang w:bidi="ar-SA"/>
          </w:rPr>
          <w:t>الأب والابن الضال</w:t>
        </w:r>
      </w:hyperlink>
    </w:p>
    <w:p w14:paraId="2DC43191" w14:textId="2D929A90" w:rsidR="009B7AB5" w:rsidRDefault="009B7AB5">
      <w:pPr>
        <w:rPr>
          <w:rtl/>
          <w:lang w:bidi="ar-SA"/>
        </w:rPr>
      </w:pPr>
      <w:r>
        <w:rPr>
          <w:rFonts w:hint="cs"/>
          <w:rtl/>
          <w:lang w:bidi="ar-SA"/>
        </w:rPr>
        <w:t>البشير بالخلاص في المسيح 1872</w:t>
      </w:r>
    </w:p>
    <w:p w14:paraId="788839F2" w14:textId="3362DD0A" w:rsidR="009B7AB5" w:rsidRDefault="009B7AB5">
      <w:pPr>
        <w:rPr>
          <w:rtl/>
          <w:lang w:bidi="ar-SA"/>
        </w:rPr>
      </w:pPr>
      <w:r>
        <w:rPr>
          <w:rFonts w:hint="cs"/>
          <w:rtl/>
          <w:lang w:bidi="ar-SA"/>
        </w:rPr>
        <w:t>الأب والابن الضال</w:t>
      </w:r>
    </w:p>
    <w:p w14:paraId="47B8C01F" w14:textId="16FEBCDD" w:rsidR="009B7AB5" w:rsidRDefault="009B7AB5">
      <w:pPr>
        <w:rPr>
          <w:rtl/>
          <w:lang w:bidi="ar-SA"/>
        </w:rPr>
      </w:pPr>
      <w:r>
        <w:rPr>
          <w:rFonts w:hint="cs"/>
          <w:rtl/>
          <w:lang w:bidi="ar-SA"/>
        </w:rPr>
        <w:t>كم يطيب بأن نتعرف على شخص أعلن عن الله ليس في كلامه فقط، وإنما في أعماله وطرقه أيضًا بصورة دقيقة كالرب يسوع.</w:t>
      </w:r>
    </w:p>
    <w:p w14:paraId="296381DE" w14:textId="0BD48D60" w:rsidR="009B7AB5" w:rsidRDefault="009B7AB5">
      <w:pPr>
        <w:rPr>
          <w:rtl/>
          <w:lang w:bidi="ar-SA"/>
        </w:rPr>
      </w:pPr>
      <w:r>
        <w:rPr>
          <w:rFonts w:hint="cs"/>
          <w:rtl/>
          <w:lang w:bidi="ar-SA"/>
        </w:rPr>
        <w:t xml:space="preserve">وقد يكون </w:t>
      </w:r>
      <w:r>
        <w:rPr>
          <w:rtl/>
          <w:lang w:bidi="ar-SA"/>
        </w:rPr>
        <w:t>–</w:t>
      </w:r>
      <w:r>
        <w:rPr>
          <w:rFonts w:hint="cs"/>
          <w:rtl/>
          <w:lang w:bidi="ar-SA"/>
        </w:rPr>
        <w:t xml:space="preserve"> ومن المؤكد أن هذا في غاية الأهمية </w:t>
      </w:r>
      <w:r>
        <w:rPr>
          <w:rtl/>
          <w:lang w:bidi="ar-SA"/>
        </w:rPr>
        <w:t>–</w:t>
      </w:r>
      <w:r>
        <w:rPr>
          <w:rFonts w:hint="cs"/>
          <w:rtl/>
          <w:lang w:bidi="ar-SA"/>
        </w:rPr>
        <w:t xml:space="preserve"> بأن ننظر إلى خطية الإنسان كما وإلى خطايانا أيضًا كمسألة لا بد وأن تُدان أمام الله في نور عدله: غير أن الله يتحرك في مفهوم ما، فوق كل شرّ ويطالب بحقه ليُظهر ما يكونه هو. وهو أمر مبارك لنا، بأن الله وعلى الرغم من الخطية يريد بأن يكون الله. الله هو المحبة؛ وإن كان يريد بأن يكون الله، فلا بد وأن يكون المحبة، وذلك على الرغم من كل الشكوك </w:t>
      </w:r>
      <w:r w:rsidR="00FD549C">
        <w:rPr>
          <w:rFonts w:hint="cs"/>
          <w:rtl/>
          <w:lang w:bidi="ar-SA"/>
        </w:rPr>
        <w:t>واعتراضات</w:t>
      </w:r>
      <w:r>
        <w:rPr>
          <w:rFonts w:hint="cs"/>
          <w:rtl/>
          <w:lang w:bidi="ar-SA"/>
        </w:rPr>
        <w:t xml:space="preserve"> القلب البشري المرفوعة ضده. فالله يريد، إن جاز لي القول، بأن يتعامل بحسب عواطف قلبه وأن يجعلها تجد مسارها إلى داخل قلب الناس. وهذا هو السبب بأنه </w:t>
      </w:r>
      <w:r w:rsidR="004262E1">
        <w:rPr>
          <w:rFonts w:hint="cs"/>
          <w:rtl/>
          <w:lang w:bidi="ar-SA"/>
        </w:rPr>
        <w:t>تنعكس علينا</w:t>
      </w:r>
      <w:r>
        <w:rPr>
          <w:rFonts w:hint="cs"/>
          <w:rtl/>
          <w:lang w:bidi="ar-SA"/>
        </w:rPr>
        <w:t xml:space="preserve"> من</w:t>
      </w:r>
      <w:r w:rsidR="004262E1">
        <w:rPr>
          <w:rFonts w:hint="cs"/>
          <w:rtl/>
          <w:lang w:bidi="ar-SA"/>
        </w:rPr>
        <w:t xml:space="preserve"> مواضع محددة من كلمة الله، مهما أكثرنا في تأملنا فيها، نضارة بشكل مستمر، هذا لأن الله يُعلن عن ذاته بشكل خاص. الله معصوم عن الخطأ؛ فحال أن تكلم وأعلن عن ذاته باستمرار سنحصل على كل ملء البركة فيمَن يكونه هو. فهو بذاته، الله المعبود، هو مَن يدنو إلى قلوبنا بقوة. فهو لا يريد أن يحمل طابع الإنسان ولا بأية صورة. فتعامله هو مع الخطية وأن يُظهر ما هي وكيف أنه محاها؛ غير أنه مع ذلك فهو يريد بأن يُظهر ذاته قبل أي شيء ومن خلال كل شيء. وفي ذلك فقط تجد قلوبنا راحتها ولنا الامتياز بأن ننتهي من أنفسنا في بيت الله وعلى قلب الله.</w:t>
      </w:r>
    </w:p>
    <w:p w14:paraId="70ED18A0" w14:textId="67BA7723" w:rsidR="004262E1" w:rsidRDefault="004262E1">
      <w:pPr>
        <w:rPr>
          <w:rtl/>
          <w:lang w:bidi="ar-SA"/>
        </w:rPr>
      </w:pPr>
      <w:r>
        <w:rPr>
          <w:rFonts w:hint="cs"/>
          <w:rtl/>
          <w:lang w:bidi="ar-SA"/>
        </w:rPr>
        <w:t xml:space="preserve">فالإنسان ما كان سيحتمل إعلان الله في نور لمعان مجده؛ ولهذا التحف في شخص ابن الإنسان. هو </w:t>
      </w:r>
      <w:r w:rsidR="00994143">
        <w:rPr>
          <w:rFonts w:hint="cs"/>
          <w:rtl/>
          <w:lang w:bidi="ar-SA"/>
        </w:rPr>
        <w:t xml:space="preserve">اكتسى بالجسد؛ غير أن الاستنتاجات الشريرة العديمة الرحمة الصادرة من الإنسان الهالك نتج عنها بأنه رأى بأن يكون مضطرًا بأن يُظهر ذاته فيما كانه بكونه الله. في ظهوره كالمسيا، فكابن الإنسان، كمُكمّل الناموس إلخ. هو لم يُظهر كل ملء الله. فالإنسان رفض، لامَ ولم يقدّر بصورة دائمة هذه وتلك الأمور التي لم يكن باستطاعته أن ينسجم بها أو يتقبلها، لكن بإلحاحه وتحفيزه أرغم المسيح على أن يزيد في إعلانه عن ذاته كمّن كانه </w:t>
      </w:r>
      <w:r w:rsidR="00CA507D">
        <w:rPr>
          <w:rFonts w:hint="cs"/>
          <w:rtl/>
          <w:lang w:bidi="ar-SA"/>
        </w:rPr>
        <w:t>فعليًا</w:t>
      </w:r>
      <w:r w:rsidR="00994143">
        <w:rPr>
          <w:rFonts w:hint="cs"/>
          <w:rtl/>
          <w:lang w:bidi="ar-SA"/>
        </w:rPr>
        <w:t>.</w:t>
      </w:r>
    </w:p>
    <w:p w14:paraId="4B745189" w14:textId="52A08AD1" w:rsidR="00994143" w:rsidRDefault="00994143">
      <w:pPr>
        <w:rPr>
          <w:rtl/>
          <w:lang w:bidi="ar-SA"/>
        </w:rPr>
      </w:pPr>
      <w:r>
        <w:rPr>
          <w:rFonts w:hint="cs"/>
          <w:rtl/>
          <w:lang w:bidi="ar-SA"/>
        </w:rPr>
        <w:t>في الإصحاحات التي تُظهر هذا الأمر، تشعر النفس بأنها مقيدة</w:t>
      </w:r>
      <w:r w:rsidR="00E64FD2">
        <w:rPr>
          <w:rFonts w:hint="cs"/>
          <w:rtl/>
          <w:lang w:bidi="ar-SA"/>
        </w:rPr>
        <w:t xml:space="preserve"> وموجودة في طمان لا يُقاوم في محضر الله بذاته </w:t>
      </w:r>
      <w:r w:rsidR="00E64FD2">
        <w:rPr>
          <w:rtl/>
          <w:lang w:bidi="ar-SA"/>
        </w:rPr>
        <w:t>–</w:t>
      </w:r>
      <w:r w:rsidR="00E64FD2">
        <w:rPr>
          <w:rFonts w:hint="cs"/>
          <w:rtl/>
          <w:lang w:bidi="ar-SA"/>
        </w:rPr>
        <w:t xml:space="preserve"> في محضر المحبة. هناك نحصل على الراحة والسلام.</w:t>
      </w:r>
    </w:p>
    <w:p w14:paraId="6774681E" w14:textId="1F873261" w:rsidR="00E64FD2" w:rsidRDefault="00FD549C">
      <w:pPr>
        <w:rPr>
          <w:rtl/>
          <w:lang w:bidi="ar-SA"/>
        </w:rPr>
      </w:pPr>
      <w:r>
        <w:rPr>
          <w:rFonts w:hint="cs"/>
          <w:rtl/>
          <w:lang w:bidi="ar-SA"/>
        </w:rPr>
        <w:t xml:space="preserve">وذات الشيء نجده في الإصحاح الماثل أمامنا. فقد كان مجبرًا على قول كل الحق، ألا وهو أن الله </w:t>
      </w:r>
      <w:r>
        <w:rPr>
          <w:rtl/>
          <w:lang w:bidi="ar-SA"/>
        </w:rPr>
        <w:t>–</w:t>
      </w:r>
      <w:r>
        <w:rPr>
          <w:rFonts w:hint="cs"/>
          <w:rtl/>
          <w:lang w:bidi="ar-SA"/>
        </w:rPr>
        <w:t xml:space="preserve"> أراد بأن يكون الله. فإن كان الله </w:t>
      </w:r>
      <w:r>
        <w:rPr>
          <w:rtl/>
          <w:lang w:bidi="ar-SA"/>
        </w:rPr>
        <w:t>–</w:t>
      </w:r>
      <w:r>
        <w:rPr>
          <w:rFonts w:hint="cs"/>
          <w:rtl/>
          <w:lang w:bidi="ar-SA"/>
        </w:rPr>
        <w:t xml:space="preserve"> كما هو معبّر عنه في هذا المثل </w:t>
      </w:r>
      <w:r>
        <w:rPr>
          <w:rtl/>
          <w:lang w:bidi="ar-SA"/>
        </w:rPr>
        <w:t>–</w:t>
      </w:r>
      <w:r>
        <w:rPr>
          <w:rFonts w:hint="cs"/>
          <w:rtl/>
          <w:lang w:bidi="ar-SA"/>
        </w:rPr>
        <w:t xml:space="preserve"> قد وجد ما "يُفرحه"، فقد تمتع على الرغم من كل اعتراضات الناس بفرحه </w:t>
      </w:r>
      <w:r>
        <w:rPr>
          <w:rtl/>
          <w:lang w:bidi="ar-SA"/>
        </w:rPr>
        <w:t>–</w:t>
      </w:r>
      <w:r>
        <w:rPr>
          <w:rFonts w:hint="cs"/>
          <w:rtl/>
          <w:lang w:bidi="ar-SA"/>
        </w:rPr>
        <w:t xml:space="preserve"> وهو فرح، انكشف في وضح النهار عند الترحيب بالابن الضال. إلا أن هذا هو ما تشكك فيه الناس. هم لا ينكرون، (بالطبع أنا لا أتكلم هنا عن غير مؤمنين صراحة) بأنه سيدين الناس؛ كما ولا ينكرون على نحو عام، بأن الله عادل، لأن كبرياؤهم يجعلهم يعتقدون، بأنهم سيتقابلون معه على هذه الأرضية؛ ولكن حال ظهوره في ملء فرحه الخاص به ويكشف عن </w:t>
      </w:r>
      <w:r w:rsidR="00CA7424">
        <w:rPr>
          <w:rFonts w:hint="cs"/>
          <w:rtl/>
          <w:lang w:bidi="ar-SA"/>
        </w:rPr>
        <w:t>فرح السماء، عندها يبدأ الإنسان باعتراضاته. كلا، فليس كل شيء يجوز بالمراحم؛ فلا يجوز لله بأن يتعامل هكذا مع العشارين والخطاة! ولِمَ لا؟ وماذا سينتج من برّ الإنسان عندها؟ فالنعمة لا تستفيد أي شيء من برّ الإنسان؛ "</w:t>
      </w:r>
      <w:r w:rsidR="00CA7424" w:rsidRPr="00CA7424">
        <w:rPr>
          <w:rtl/>
          <w:lang w:bidi="ar-SA"/>
        </w:rPr>
        <w:t xml:space="preserve">لأَنَّهُ لاَ فَرْقَ.  </w:t>
      </w:r>
      <w:r w:rsidR="00CA7424" w:rsidRPr="00CA7424">
        <w:rPr>
          <w:rFonts w:ascii="Tahoma" w:hAnsi="Tahoma" w:cs="Tahoma" w:hint="cs"/>
          <w:rtl/>
          <w:lang w:bidi="ar-SA"/>
        </w:rPr>
        <w:t>﻿</w:t>
      </w:r>
      <w:r w:rsidR="00CA7424" w:rsidRPr="00CA7424">
        <w:rPr>
          <w:rtl/>
          <w:lang w:bidi="ar-SA"/>
        </w:rPr>
        <w:t>23</w:t>
      </w:r>
      <w:r w:rsidR="00CA7424" w:rsidRPr="00CA7424">
        <w:rPr>
          <w:rFonts w:ascii="Tahoma" w:hAnsi="Tahoma" w:cs="Tahoma" w:hint="cs"/>
          <w:rtl/>
          <w:lang w:bidi="ar-SA"/>
        </w:rPr>
        <w:t>﻿</w:t>
      </w:r>
      <w:r w:rsidR="00CA7424" w:rsidRPr="00CA7424">
        <w:rPr>
          <w:rtl/>
          <w:lang w:bidi="ar-SA"/>
        </w:rPr>
        <w:t xml:space="preserve"> </w:t>
      </w:r>
      <w:r w:rsidR="00CA7424" w:rsidRPr="00CA7424">
        <w:rPr>
          <w:rFonts w:ascii="Tahoma" w:hAnsi="Tahoma" w:cs="Tahoma" w:hint="cs"/>
          <w:rtl/>
          <w:lang w:bidi="ar-SA"/>
        </w:rPr>
        <w:t>﻿</w:t>
      </w:r>
      <w:r w:rsidR="00CA7424" w:rsidRPr="00CA7424">
        <w:rPr>
          <w:rFonts w:hint="cs"/>
          <w:rtl/>
          <w:lang w:bidi="ar-SA"/>
        </w:rPr>
        <w:t>إِذِ</w:t>
      </w:r>
      <w:r w:rsidR="00CA7424" w:rsidRPr="00CA7424">
        <w:rPr>
          <w:rtl/>
          <w:lang w:bidi="ar-SA"/>
        </w:rPr>
        <w:t xml:space="preserve"> </w:t>
      </w:r>
      <w:r w:rsidR="00CA7424" w:rsidRPr="00CA7424">
        <w:rPr>
          <w:rFonts w:hint="cs"/>
          <w:rtl/>
          <w:lang w:bidi="ar-SA"/>
        </w:rPr>
        <w:t>الْجَمِيعُ</w:t>
      </w:r>
      <w:r w:rsidR="00CA7424" w:rsidRPr="00CA7424">
        <w:rPr>
          <w:rtl/>
          <w:lang w:bidi="ar-SA"/>
        </w:rPr>
        <w:t xml:space="preserve"> </w:t>
      </w:r>
      <w:r w:rsidR="00CA7424" w:rsidRPr="00CA7424">
        <w:rPr>
          <w:rFonts w:hint="cs"/>
          <w:rtl/>
          <w:lang w:bidi="ar-SA"/>
        </w:rPr>
        <w:t>أَخْطَأُوا</w:t>
      </w:r>
      <w:r w:rsidR="00CA7424" w:rsidRPr="00CA7424">
        <w:rPr>
          <w:rtl/>
          <w:lang w:bidi="ar-SA"/>
        </w:rPr>
        <w:t xml:space="preserve"> </w:t>
      </w:r>
      <w:r w:rsidR="00CA7424" w:rsidRPr="00CA7424">
        <w:rPr>
          <w:rFonts w:hint="cs"/>
          <w:rtl/>
          <w:lang w:bidi="ar-SA"/>
        </w:rPr>
        <w:t>وَأَعْوَزَهُمْ</w:t>
      </w:r>
      <w:r w:rsidR="00CA7424" w:rsidRPr="00CA7424">
        <w:rPr>
          <w:rtl/>
          <w:lang w:bidi="ar-SA"/>
        </w:rPr>
        <w:t xml:space="preserve"> </w:t>
      </w:r>
      <w:r w:rsidR="00CA7424" w:rsidRPr="00CA7424">
        <w:rPr>
          <w:rFonts w:hint="cs"/>
          <w:rtl/>
          <w:lang w:bidi="ar-SA"/>
        </w:rPr>
        <w:t>مَجْدُ</w:t>
      </w:r>
      <w:r w:rsidR="00CA7424" w:rsidRPr="00CA7424">
        <w:rPr>
          <w:rtl/>
          <w:lang w:bidi="ar-SA"/>
        </w:rPr>
        <w:t xml:space="preserve"> </w:t>
      </w:r>
      <w:r w:rsidR="00CA7424" w:rsidRPr="00CA7424">
        <w:rPr>
          <w:rFonts w:hint="cs"/>
          <w:rtl/>
          <w:lang w:bidi="ar-SA"/>
        </w:rPr>
        <w:t>اللهِ،</w:t>
      </w:r>
      <w:r w:rsidR="00CA7424">
        <w:rPr>
          <w:rFonts w:hint="cs"/>
          <w:rtl/>
          <w:lang w:bidi="ar-SA"/>
        </w:rPr>
        <w:t>". والمسيح شهد عن ذلك بإعلان النور؛ والإنسان أبغض ذلك. من المستحيل أن يحتمل الإنسان  هذا في أنه يأتي بالنعمة للخاطي، ويحطّ من حالته الأخلاقية انحطاطًا. إنه الذي يُمجّد الله ويحطّ من قدر الإنسان.</w:t>
      </w:r>
    </w:p>
    <w:p w14:paraId="61246833" w14:textId="4370A8D1" w:rsidR="00CA7424" w:rsidRDefault="00CA7424">
      <w:pPr>
        <w:rPr>
          <w:rtl/>
          <w:lang w:bidi="ar-SA"/>
        </w:rPr>
      </w:pPr>
      <w:r>
        <w:rPr>
          <w:rFonts w:hint="cs"/>
          <w:rtl/>
          <w:lang w:bidi="ar-SA"/>
        </w:rPr>
        <w:t>إنه ما يتأمله الإنسان على نحو دائم، بأن يفرّق ما بين برّ هذا الإنسان وآخر، حتى تُحفظ كرامته دون المس بها. فقد أتوا، كما نقرأ في يوحنا 8، بخاطئة إلى يسوع كانت قد سقطت في حُكم الرجم بحسب الناموس</w:t>
      </w:r>
      <w:r w:rsidR="000B0223">
        <w:rPr>
          <w:rFonts w:hint="cs"/>
          <w:rtl/>
          <w:lang w:bidi="ar-SA"/>
        </w:rPr>
        <w:t xml:space="preserve"> وكانت من دون أي شك مذنبة، وكان الأمل بأن لا يُنكر لا رحمته ولا عدله. وكان الاعتقاد بأن يوقعوه بهذه الطريقة في مأزق لا مفر منه؛ فإن أبرأ الأثيمة يكون قد تعدى ناموس موسى؛ وإن أوصى برجمها، فلن يكون قد فعل إلا ما فعله موسى أيضًا. ولكن كيف كان تصرفه؟ هو أعطى كامل حق الناموس والعدل، إلا أنه نادى المشتكين قائلاً: "</w:t>
      </w:r>
      <w:r w:rsidR="000B0223" w:rsidRPr="000B0223">
        <w:rPr>
          <w:rtl/>
          <w:lang w:bidi="ar-SA"/>
        </w:rPr>
        <w:t>«مَنْ كَانَ مِنْكُمْ بِلاَ خَطِيَّةٍ فَلْيَرْمِهَا أَوَّلاً بِحَجَرٍ!»</w:t>
      </w:r>
      <w:r w:rsidR="000B0223">
        <w:rPr>
          <w:rFonts w:hint="cs"/>
          <w:rtl/>
          <w:lang w:bidi="ar-SA"/>
        </w:rPr>
        <w:t xml:space="preserve">" والآن ابتدأ يدخل الضمير حيّز عمله؛ نعم، </w:t>
      </w:r>
      <w:r w:rsidR="000B0223" w:rsidRPr="00CA507D">
        <w:rPr>
          <w:rFonts w:hint="cs"/>
          <w:rtl/>
          <w:lang w:bidi="ar-SA"/>
        </w:rPr>
        <w:t>فالضمير</w:t>
      </w:r>
      <w:r w:rsidR="000B0223">
        <w:rPr>
          <w:rFonts w:hint="cs"/>
          <w:rtl/>
          <w:lang w:bidi="ar-SA"/>
        </w:rPr>
        <w:t xml:space="preserve"> </w:t>
      </w:r>
      <w:r w:rsidR="00CA507D">
        <w:rPr>
          <w:rtl/>
          <w:lang w:bidi="ar-SA"/>
        </w:rPr>
        <w:t>–</w:t>
      </w:r>
      <w:r w:rsidR="000B0223">
        <w:rPr>
          <w:rFonts w:hint="cs"/>
          <w:rtl/>
          <w:lang w:bidi="ar-SA"/>
        </w:rPr>
        <w:t xml:space="preserve"> </w:t>
      </w:r>
      <w:r w:rsidR="00CA507D">
        <w:rPr>
          <w:rFonts w:hint="cs"/>
          <w:rtl/>
          <w:lang w:bidi="ar-SA"/>
        </w:rPr>
        <w:t xml:space="preserve">ومع أن اهتمامهم كان بطيب سمعتهم بصورة لائقة </w:t>
      </w:r>
      <w:r w:rsidR="00CA507D">
        <w:rPr>
          <w:rtl/>
          <w:lang w:bidi="ar-SA"/>
        </w:rPr>
        <w:t>–</w:t>
      </w:r>
      <w:r w:rsidR="00CA507D">
        <w:rPr>
          <w:rFonts w:hint="cs"/>
          <w:rtl/>
          <w:lang w:bidi="ar-SA"/>
        </w:rPr>
        <w:t xml:space="preserve"> رفع صوته، وهم ابتعدوا </w:t>
      </w:r>
      <w:r w:rsidR="00E86F0C">
        <w:rPr>
          <w:rFonts w:hint="cs"/>
          <w:rtl/>
          <w:lang w:bidi="ar-SA"/>
        </w:rPr>
        <w:t xml:space="preserve">عن محضر النور، هذا لأن النور كشف ما كانوا عليه، وبرهن بأنهم خطاة. جميعهم </w:t>
      </w:r>
      <w:r w:rsidR="00E86F0C">
        <w:rPr>
          <w:rtl/>
          <w:lang w:bidi="ar-SA"/>
        </w:rPr>
        <w:t>–</w:t>
      </w:r>
      <w:r w:rsidR="00E86F0C">
        <w:rPr>
          <w:rFonts w:hint="cs"/>
          <w:rtl/>
          <w:lang w:bidi="ar-SA"/>
        </w:rPr>
        <w:t xml:space="preserve"> من كبيرهم إلى صغيرهم </w:t>
      </w:r>
      <w:r w:rsidR="00E86F0C">
        <w:rPr>
          <w:rtl/>
          <w:lang w:bidi="ar-SA"/>
        </w:rPr>
        <w:t>–</w:t>
      </w:r>
      <w:r w:rsidR="00E86F0C">
        <w:rPr>
          <w:rFonts w:hint="cs"/>
          <w:rtl/>
          <w:lang w:bidi="ar-SA"/>
        </w:rPr>
        <w:t xml:space="preserve"> خرجوا. فمَن سمحت مكانتها بإطالة وقوفها كانت سعيدة لأنها كانت أول مَن فلتت من نظرة عين مخترق كل شيء وكاشف الخبايا. جميعهم ابتعدوا وتركوا يسوع لوحده مع الخاطئة. هو لم يكن يريد أن ينفذ حكم الناموس؛ لأنه لم يكن قد أتى ليدين، وإنما قال الكلمات: "</w:t>
      </w:r>
      <w:r w:rsidR="00E86F0C" w:rsidRPr="00E86F0C">
        <w:rPr>
          <w:rtl/>
          <w:lang w:bidi="ar-SA"/>
        </w:rPr>
        <w:t>«وَلاَ أَنَا أَدِينُكِ. اذْهَبِي وَلاَ تُخْطِئِي أَيْضًا»</w:t>
      </w:r>
      <w:r w:rsidR="00E86F0C">
        <w:rPr>
          <w:rFonts w:hint="cs"/>
          <w:rtl/>
          <w:lang w:bidi="ar-SA"/>
        </w:rPr>
        <w:t>" فما الذي يظهر هنا هو محبة لا غير.</w:t>
      </w:r>
    </w:p>
    <w:p w14:paraId="7E0B6F48" w14:textId="16F3C9CB" w:rsidR="00E86F0C" w:rsidRDefault="00CF69EF">
      <w:pPr>
        <w:rPr>
          <w:rtl/>
          <w:lang w:bidi="ar-SA"/>
        </w:rPr>
      </w:pPr>
      <w:r>
        <w:rPr>
          <w:rFonts w:hint="cs"/>
          <w:rtl/>
          <w:lang w:bidi="ar-SA"/>
        </w:rPr>
        <w:t>"</w:t>
      </w:r>
      <w:r w:rsidRPr="00CF69EF">
        <w:rPr>
          <w:rFonts w:ascii="Tahoma" w:hAnsi="Tahoma" w:cs="Tahoma" w:hint="cs"/>
          <w:rtl/>
          <w:lang w:bidi="ar-SA"/>
        </w:rPr>
        <w:t>﻿</w:t>
      </w:r>
      <w:r w:rsidRPr="00CF69EF">
        <w:rPr>
          <w:rFonts w:hint="cs"/>
          <w:rtl/>
          <w:lang w:bidi="ar-SA"/>
        </w:rPr>
        <w:t>وَكَانَ</w:t>
      </w:r>
      <w:r w:rsidRPr="00CF69EF">
        <w:rPr>
          <w:rtl/>
          <w:lang w:bidi="ar-SA"/>
        </w:rPr>
        <w:t xml:space="preserve"> </w:t>
      </w:r>
      <w:r w:rsidRPr="00CF69EF">
        <w:rPr>
          <w:rFonts w:hint="cs"/>
          <w:rtl/>
          <w:lang w:bidi="ar-SA"/>
        </w:rPr>
        <w:t>جَمِيعُ</w:t>
      </w:r>
      <w:r w:rsidRPr="00CF69EF">
        <w:rPr>
          <w:rtl/>
          <w:lang w:bidi="ar-SA"/>
        </w:rPr>
        <w:t xml:space="preserve"> </w:t>
      </w:r>
      <w:r w:rsidRPr="00CF69EF">
        <w:rPr>
          <w:rFonts w:hint="cs"/>
          <w:rtl/>
          <w:lang w:bidi="ar-SA"/>
        </w:rPr>
        <w:t>الْعَشَّارِينَ</w:t>
      </w:r>
      <w:r w:rsidRPr="00CF69EF">
        <w:rPr>
          <w:rtl/>
          <w:lang w:bidi="ar-SA"/>
        </w:rPr>
        <w:t xml:space="preserve"> </w:t>
      </w:r>
      <w:r w:rsidRPr="00CF69EF">
        <w:rPr>
          <w:rFonts w:hint="cs"/>
          <w:rtl/>
          <w:lang w:bidi="ar-SA"/>
        </w:rPr>
        <w:t>وَالْخُطَاةِ</w:t>
      </w:r>
      <w:r w:rsidRPr="00CF69EF">
        <w:rPr>
          <w:rtl/>
          <w:lang w:bidi="ar-SA"/>
        </w:rPr>
        <w:t xml:space="preserve"> </w:t>
      </w:r>
      <w:r w:rsidRPr="00CF69EF">
        <w:rPr>
          <w:rFonts w:hint="cs"/>
          <w:rtl/>
          <w:lang w:bidi="ar-SA"/>
        </w:rPr>
        <w:t>يَدْنُونَ</w:t>
      </w:r>
      <w:r w:rsidRPr="00CF69EF">
        <w:rPr>
          <w:rtl/>
          <w:lang w:bidi="ar-SA"/>
        </w:rPr>
        <w:t xml:space="preserve"> </w:t>
      </w:r>
      <w:r w:rsidRPr="00CF69EF">
        <w:rPr>
          <w:rFonts w:hint="cs"/>
          <w:rtl/>
          <w:lang w:bidi="ar-SA"/>
        </w:rPr>
        <w:t>مِنْهُ</w:t>
      </w:r>
      <w:r w:rsidRPr="00CF69EF">
        <w:rPr>
          <w:rtl/>
          <w:lang w:bidi="ar-SA"/>
        </w:rPr>
        <w:t xml:space="preserve"> </w:t>
      </w:r>
      <w:r w:rsidRPr="00CF69EF">
        <w:rPr>
          <w:rFonts w:hint="cs"/>
          <w:rtl/>
          <w:lang w:bidi="ar-SA"/>
        </w:rPr>
        <w:t>لِيَسْمَعُوهُ</w:t>
      </w:r>
      <w:r w:rsidRPr="00CF69EF">
        <w:rPr>
          <w:rtl/>
          <w:lang w:bidi="ar-SA"/>
        </w:rPr>
        <w:t xml:space="preserve">.  </w:t>
      </w:r>
      <w:r w:rsidRPr="00CF69EF">
        <w:rPr>
          <w:rFonts w:ascii="Tahoma" w:hAnsi="Tahoma" w:cs="Tahoma" w:hint="cs"/>
          <w:rtl/>
          <w:lang w:bidi="ar-SA"/>
        </w:rPr>
        <w:t>﻿</w:t>
      </w:r>
      <w:r w:rsidRPr="00CF69EF">
        <w:rPr>
          <w:rtl/>
          <w:lang w:bidi="ar-SA"/>
        </w:rPr>
        <w:t>2</w:t>
      </w:r>
      <w:r w:rsidRPr="00CF69EF">
        <w:rPr>
          <w:rFonts w:ascii="Tahoma" w:hAnsi="Tahoma" w:cs="Tahoma" w:hint="cs"/>
          <w:rtl/>
          <w:lang w:bidi="ar-SA"/>
        </w:rPr>
        <w:t>﻿</w:t>
      </w:r>
      <w:r w:rsidRPr="00CF69EF">
        <w:rPr>
          <w:rtl/>
          <w:lang w:bidi="ar-SA"/>
        </w:rPr>
        <w:t xml:space="preserve"> </w:t>
      </w:r>
      <w:r w:rsidRPr="00CF69EF">
        <w:rPr>
          <w:rFonts w:ascii="Tahoma" w:hAnsi="Tahoma" w:cs="Tahoma" w:hint="cs"/>
          <w:rtl/>
          <w:lang w:bidi="ar-SA"/>
        </w:rPr>
        <w:t>﻿</w:t>
      </w:r>
      <w:r w:rsidRPr="00CF69EF">
        <w:rPr>
          <w:rFonts w:hint="cs"/>
          <w:rtl/>
          <w:lang w:bidi="ar-SA"/>
        </w:rPr>
        <w:t>فَتَذَمَّرَ</w:t>
      </w:r>
      <w:r w:rsidRPr="00CF69EF">
        <w:rPr>
          <w:rtl/>
          <w:lang w:bidi="ar-SA"/>
        </w:rPr>
        <w:t xml:space="preserve"> </w:t>
      </w:r>
      <w:r w:rsidRPr="00CF69EF">
        <w:rPr>
          <w:rFonts w:hint="cs"/>
          <w:rtl/>
          <w:lang w:bidi="ar-SA"/>
        </w:rPr>
        <w:t>الْفَرِّيسِيُّونَ</w:t>
      </w:r>
      <w:r w:rsidRPr="00CF69EF">
        <w:rPr>
          <w:rtl/>
          <w:lang w:bidi="ar-SA"/>
        </w:rPr>
        <w:t xml:space="preserve"> </w:t>
      </w:r>
      <w:r w:rsidRPr="00CF69EF">
        <w:rPr>
          <w:rFonts w:hint="cs"/>
          <w:rtl/>
          <w:lang w:bidi="ar-SA"/>
        </w:rPr>
        <w:t>وَالْكَتَبَةُ</w:t>
      </w:r>
      <w:r w:rsidRPr="00CF69EF">
        <w:rPr>
          <w:rtl/>
          <w:lang w:bidi="ar-SA"/>
        </w:rPr>
        <w:t xml:space="preserve"> </w:t>
      </w:r>
      <w:r w:rsidRPr="00CF69EF">
        <w:rPr>
          <w:rFonts w:hint="cs"/>
          <w:rtl/>
          <w:lang w:bidi="ar-SA"/>
        </w:rPr>
        <w:t>قَائِلِينَ</w:t>
      </w:r>
      <w:r w:rsidRPr="00CF69EF">
        <w:rPr>
          <w:rtl/>
          <w:lang w:bidi="ar-SA"/>
        </w:rPr>
        <w:t>:</w:t>
      </w:r>
      <w:r w:rsidRPr="00CF69EF">
        <w:rPr>
          <w:rFonts w:hint="cs"/>
          <w:rtl/>
          <w:lang w:bidi="ar-SA"/>
        </w:rPr>
        <w:t>«هذَا</w:t>
      </w:r>
      <w:r w:rsidRPr="00CF69EF">
        <w:rPr>
          <w:rtl/>
          <w:lang w:bidi="ar-SA"/>
        </w:rPr>
        <w:t xml:space="preserve"> </w:t>
      </w:r>
      <w:r w:rsidRPr="00CF69EF">
        <w:rPr>
          <w:rFonts w:hint="cs"/>
          <w:rtl/>
          <w:lang w:bidi="ar-SA"/>
        </w:rPr>
        <w:t>يَقْبَلُ</w:t>
      </w:r>
      <w:r w:rsidRPr="00CF69EF">
        <w:rPr>
          <w:rtl/>
          <w:lang w:bidi="ar-SA"/>
        </w:rPr>
        <w:t xml:space="preserve"> </w:t>
      </w:r>
      <w:r w:rsidRPr="00CF69EF">
        <w:rPr>
          <w:rFonts w:hint="cs"/>
          <w:rtl/>
          <w:lang w:bidi="ar-SA"/>
        </w:rPr>
        <w:t>خُطَاةً</w:t>
      </w:r>
      <w:r w:rsidRPr="00CF69EF">
        <w:rPr>
          <w:rtl/>
          <w:lang w:bidi="ar-SA"/>
        </w:rPr>
        <w:t xml:space="preserve"> </w:t>
      </w:r>
      <w:r w:rsidRPr="00CF69EF">
        <w:rPr>
          <w:rFonts w:hint="cs"/>
          <w:rtl/>
          <w:lang w:bidi="ar-SA"/>
        </w:rPr>
        <w:t>وَيَأْكُلُ</w:t>
      </w:r>
      <w:r w:rsidRPr="00CF69EF">
        <w:rPr>
          <w:rtl/>
          <w:lang w:bidi="ar-SA"/>
        </w:rPr>
        <w:t xml:space="preserve"> </w:t>
      </w:r>
      <w:r w:rsidRPr="00CF69EF">
        <w:rPr>
          <w:rFonts w:hint="cs"/>
          <w:rtl/>
          <w:lang w:bidi="ar-SA"/>
        </w:rPr>
        <w:t>مَعَهُمْ</w:t>
      </w:r>
      <w:r w:rsidRPr="00CF69EF">
        <w:rPr>
          <w:rtl/>
          <w:lang w:bidi="ar-SA"/>
        </w:rPr>
        <w:t>!</w:t>
      </w:r>
      <w:r w:rsidRPr="00CF69EF">
        <w:rPr>
          <w:rFonts w:hint="cs"/>
          <w:rtl/>
          <w:lang w:bidi="ar-SA"/>
        </w:rPr>
        <w:t>»</w:t>
      </w:r>
      <w:r w:rsidRPr="00CF69EF">
        <w:rPr>
          <w:rtl/>
          <w:lang w:bidi="ar-SA"/>
        </w:rPr>
        <w:t>.</w:t>
      </w:r>
      <w:r>
        <w:rPr>
          <w:rFonts w:hint="cs"/>
          <w:rtl/>
          <w:lang w:bidi="ar-SA"/>
        </w:rPr>
        <w:t xml:space="preserve">" </w:t>
      </w:r>
      <w:r>
        <w:rPr>
          <w:rtl/>
          <w:lang w:bidi="ar-SA"/>
        </w:rPr>
        <w:t>–</w:t>
      </w:r>
      <w:r>
        <w:rPr>
          <w:rFonts w:hint="cs"/>
          <w:rtl/>
          <w:lang w:bidi="ar-SA"/>
        </w:rPr>
        <w:t xml:space="preserve"> وفي الواقع قد يبدو الأمر غريبًا لكثيرين، بأنه، حينما نزل الله إلى الأرض لم يسجل أية ملاحظة على الإطلاق عن بِر الإنسان، </w:t>
      </w:r>
      <w:r w:rsidR="001D6B01">
        <w:rPr>
          <w:rFonts w:hint="cs"/>
          <w:rtl/>
          <w:lang w:bidi="ar-SA"/>
        </w:rPr>
        <w:t>وإنما سعى في مشاركة العشارين والخطاة، حيث أن كل معايير الناس العادلة أخلاقيًا طُرحت عرض الحائط. ولكن هذا بالذات ما دفع الله لفعله، لأن هذه المعايير كانت تفتقد للأساس الصحيح.</w:t>
      </w:r>
    </w:p>
    <w:p w14:paraId="5AF0504E" w14:textId="2A5129C4" w:rsidR="001D6B01" w:rsidRDefault="001D6B01">
      <w:pPr>
        <w:rPr>
          <w:rtl/>
          <w:lang w:bidi="ar-SA"/>
        </w:rPr>
      </w:pPr>
      <w:r>
        <w:rPr>
          <w:rFonts w:hint="cs"/>
          <w:rtl/>
          <w:lang w:bidi="ar-SA"/>
        </w:rPr>
        <w:t>هذه الأمثال سترينا في أي صورة في الفكر كانت النعمة مرفوضة. إننا نجد فيها الفكرة العظيمة بأن الله أعلن عن ذاته. فهو كما لو أراد بأن يقول: "تخيلوا كما شئتم إنسانًا في أسوأ حالة محملة بأثقل همومها، شخصًا تدهور حاله إلى أن أصبح راعي خنازير. إلا أن وراء كل هذا هنالك شيء</w:t>
      </w:r>
      <w:r w:rsidR="001208A3">
        <w:rPr>
          <w:rFonts w:hint="cs"/>
          <w:rtl/>
          <w:lang w:bidi="ar-SA"/>
        </w:rPr>
        <w:t xml:space="preserve"> بودي أن أكشف عنه في النور </w:t>
      </w:r>
      <w:r w:rsidR="001208A3">
        <w:rPr>
          <w:rtl/>
          <w:lang w:bidi="ar-SA"/>
        </w:rPr>
        <w:t>–</w:t>
      </w:r>
      <w:r w:rsidR="001208A3">
        <w:rPr>
          <w:rFonts w:hint="cs"/>
          <w:rtl/>
          <w:lang w:bidi="ar-SA"/>
        </w:rPr>
        <w:t xml:space="preserve"> وهو شيء ستتعرف عليه قلوبكم الطبيعية، ألا وهي مسرة الآب عند عودة أحد أولاده. فقلب الأب مهما كان حال الولد، سيبرّر ذاته في عواطف إحسانه."</w:t>
      </w:r>
    </w:p>
    <w:p w14:paraId="707DFC35" w14:textId="10710963" w:rsidR="00EA2D9E" w:rsidRDefault="00EA2D9E">
      <w:pPr>
        <w:rPr>
          <w:rtl/>
          <w:lang w:bidi="ar-SA"/>
        </w:rPr>
      </w:pPr>
      <w:r>
        <w:rPr>
          <w:rFonts w:hint="cs"/>
          <w:rtl/>
          <w:lang w:bidi="ar-SA"/>
        </w:rPr>
        <w:t>من بعد عبور الرب يسوع في العالم وهو عالم ينبض بالأخلاق، لكنه لم يجد فيه مكانًا قد</w:t>
      </w:r>
      <w:r w:rsidR="002A6679">
        <w:rPr>
          <w:rFonts w:hint="cs"/>
          <w:rtl/>
          <w:lang w:bidi="ar-SA"/>
        </w:rPr>
        <w:t>ِ</w:t>
      </w:r>
      <w:r>
        <w:rPr>
          <w:rFonts w:hint="cs"/>
          <w:rtl/>
          <w:lang w:bidi="ar-SA"/>
        </w:rPr>
        <w:t>ر</w:t>
      </w:r>
      <w:r w:rsidR="002A6679">
        <w:rPr>
          <w:rFonts w:hint="cs"/>
          <w:rtl/>
          <w:lang w:bidi="ar-SA"/>
        </w:rPr>
        <w:t>َ</w:t>
      </w:r>
      <w:r>
        <w:rPr>
          <w:rFonts w:hint="cs"/>
          <w:rtl/>
          <w:lang w:bidi="ar-SA"/>
        </w:rPr>
        <w:t xml:space="preserve"> قلبٌ متعب، مكسور ليكون فيه طلقًا ومنتعشًا، ويجد فيه الرقة والراحة، جاء ذاك ليُري بأن ما لم يكن من الممكن أن يجده قلب إنسان متعب في العالم، استطاع إيجاده في الله. </w:t>
      </w:r>
      <w:r w:rsidR="002A6679">
        <w:rPr>
          <w:rFonts w:hint="cs"/>
          <w:rtl/>
          <w:lang w:bidi="ar-SA"/>
        </w:rPr>
        <w:t>فكم هو مبارك بأن القلب المسكين المتعب المضجر من طرقه الخاصة والعالم</w:t>
      </w:r>
      <w:r w:rsidR="002A6679" w:rsidRPr="002A6679">
        <w:rPr>
          <w:rtl/>
        </w:rPr>
        <w:t xml:space="preserve"> </w:t>
      </w:r>
      <w:r w:rsidR="002A6679">
        <w:rPr>
          <w:rFonts w:hint="cs"/>
          <w:rtl/>
        </w:rPr>
        <w:t xml:space="preserve">أنه </w:t>
      </w:r>
      <w:r w:rsidR="002A6679" w:rsidRPr="002A6679">
        <w:rPr>
          <w:rtl/>
          <w:lang w:bidi="ar-SA"/>
        </w:rPr>
        <w:t>أخيرًا</w:t>
      </w:r>
      <w:r w:rsidR="002A6679">
        <w:rPr>
          <w:rFonts w:hint="cs"/>
          <w:rtl/>
          <w:lang w:bidi="ar-SA"/>
        </w:rPr>
        <w:t xml:space="preserve"> وجد راحته في سعادة الآب، وبأن كل ما كان قد فشل فيه إلى ذلك الحين في كل مكان آخر، استطاع الآن وهنا حيث وجده الله، بأن يسكب قلبه ويقول بصدق كامل مع صاحب المزمور: "</w:t>
      </w:r>
      <w:r w:rsidR="002A6679" w:rsidRPr="002A6679">
        <w:rPr>
          <w:rtl/>
        </w:rPr>
        <w:t xml:space="preserve"> </w:t>
      </w:r>
      <w:r w:rsidR="002A6679" w:rsidRPr="002A6679">
        <w:rPr>
          <w:rtl/>
          <w:lang w:bidi="ar-SA"/>
        </w:rPr>
        <w:t>طُوبَى لِلَّذِي غُفِرَ إِثْمُهُ وَسُتِرَتْ خَطِيَّتُهُ.  2طُوبَى لِرَجُل لاَ يَحْسِبُ لَهُ الرَّبُّ خَطِيَّةً، وَلاَ فِي رُوحِهِ غِشٌّ.</w:t>
      </w:r>
      <w:r w:rsidR="002A6679">
        <w:rPr>
          <w:rFonts w:hint="cs"/>
          <w:rtl/>
          <w:lang w:bidi="ar-SA"/>
        </w:rPr>
        <w:t xml:space="preserve">" (مزمور 32: 1 </w:t>
      </w:r>
      <w:r w:rsidR="002A6679">
        <w:rPr>
          <w:rtl/>
          <w:lang w:bidi="ar-SA"/>
        </w:rPr>
        <w:t>–</w:t>
      </w:r>
      <w:r w:rsidR="002A6679">
        <w:rPr>
          <w:rFonts w:hint="cs"/>
          <w:rtl/>
          <w:lang w:bidi="ar-SA"/>
        </w:rPr>
        <w:t xml:space="preserve"> 2) فطالما لا زلت قلقًا بأن أُلام، فلا زال هنالك خداع وغش داخل قلبي؛ ولكن حال أن علمت بأن كل شيء قد غُفر لي وبأنه لا يوجد غير المحبة التي تفيض نحوي، عندها سأسكب كل قلبي أمام الله. فالشيء الوحيد</w:t>
      </w:r>
      <w:r w:rsidR="005C4B98">
        <w:rPr>
          <w:rFonts w:hint="cs"/>
          <w:rtl/>
          <w:lang w:bidi="ar-SA"/>
        </w:rPr>
        <w:t xml:space="preserve"> الذي يُنشئ الحق في "الباطن"، هي النعمة، التي لا تقاضي بشيء. في الكلمات: "</w:t>
      </w:r>
      <w:r w:rsidR="005C4B98" w:rsidRPr="005C4B98">
        <w:rPr>
          <w:rtl/>
        </w:rPr>
        <w:t xml:space="preserve"> </w:t>
      </w:r>
      <w:r w:rsidR="005C4B98" w:rsidRPr="005C4B98">
        <w:rPr>
          <w:rtl/>
          <w:lang w:bidi="ar-SA"/>
        </w:rPr>
        <w:t>عِنْدَكَ الْمَغْفِرَةَ. لِكَيْ يُخَافَ مِنْكَ.</w:t>
      </w:r>
      <w:r w:rsidR="005C4B98">
        <w:rPr>
          <w:rFonts w:hint="cs"/>
          <w:rtl/>
          <w:lang w:bidi="ar-SA"/>
        </w:rPr>
        <w:t>"، نجد سر سلطان الله الذي يجعل القلوب متناغمة. فهنالك فرق كبير بين إنسان يهرب لأجل ضميره، وإنسان يجد في الله ما يخفف حقًا على ضمير مبكّت ويشفيه. ونحن لا يمكننا إن كنا في حُكم الناموس  واعترفنا بعدله، الحصول على شفائه في حالتنا الفعلية. فإن اتخذتُ الناموس لأضربك به فلا بد وأن أقتل نفسي؛ فهو حاد للغاية بأن أستخدمه بنفسي. فالإنسان الذي كان يريد بأن يرجم الزانية، كا</w:t>
      </w:r>
      <w:r w:rsidR="001B7E8B">
        <w:rPr>
          <w:rFonts w:hint="cs"/>
          <w:rtl/>
          <w:lang w:bidi="ar-SA"/>
        </w:rPr>
        <w:t>ن لا بد وأن يضع رأسه تحت ثقل الرحى. "أنا الإنسان الشقي!" إن كنت إنسانًا، فأنا هالك.</w:t>
      </w:r>
    </w:p>
    <w:p w14:paraId="201B5CBB" w14:textId="36278F1E" w:rsidR="001B7E8B" w:rsidRDefault="003B033B">
      <w:pPr>
        <w:rPr>
          <w:rtl/>
          <w:lang w:bidi="ar-SA"/>
        </w:rPr>
      </w:pPr>
      <w:r>
        <w:rPr>
          <w:rFonts w:hint="cs"/>
          <w:rtl/>
          <w:lang w:bidi="ar-SA"/>
        </w:rPr>
        <w:t>إننا في هذا الإصحاح لدينا 3 أمثال. والمنبع المُعلَن عنه لنا فيها، هي المحبة. فما نجده هناك:</w:t>
      </w:r>
    </w:p>
    <w:p w14:paraId="6E36D112" w14:textId="5154ADB8" w:rsidR="003B033B" w:rsidRDefault="003B033B" w:rsidP="003B033B">
      <w:pPr>
        <w:pStyle w:val="ListParagraph"/>
        <w:numPr>
          <w:ilvl w:val="0"/>
          <w:numId w:val="1"/>
        </w:numPr>
        <w:rPr>
          <w:lang w:bidi="ar-SA"/>
        </w:rPr>
      </w:pPr>
      <w:r>
        <w:rPr>
          <w:rFonts w:hint="cs"/>
          <w:rtl/>
          <w:lang w:bidi="ar-SA"/>
        </w:rPr>
        <w:t>الراعي، الذي يبحث عن الخروف الضال.</w:t>
      </w:r>
    </w:p>
    <w:p w14:paraId="6D941F67" w14:textId="3E4E016D" w:rsidR="003B033B" w:rsidRDefault="003B033B" w:rsidP="003B033B">
      <w:pPr>
        <w:pStyle w:val="ListParagraph"/>
        <w:numPr>
          <w:ilvl w:val="0"/>
          <w:numId w:val="1"/>
        </w:numPr>
        <w:rPr>
          <w:lang w:bidi="ar-SA"/>
        </w:rPr>
      </w:pPr>
      <w:r>
        <w:rPr>
          <w:rFonts w:hint="cs"/>
          <w:rtl/>
          <w:lang w:bidi="ar-SA"/>
        </w:rPr>
        <w:t>المرأة، التي بحثت عن الدرهم المفقود.</w:t>
      </w:r>
    </w:p>
    <w:p w14:paraId="07DED6B2" w14:textId="0F0F31EC" w:rsidR="003B033B" w:rsidRDefault="003B033B" w:rsidP="003B033B">
      <w:pPr>
        <w:pStyle w:val="ListParagraph"/>
        <w:numPr>
          <w:ilvl w:val="0"/>
          <w:numId w:val="1"/>
        </w:numPr>
        <w:rPr>
          <w:lang w:bidi="ar-SA"/>
        </w:rPr>
      </w:pPr>
      <w:r>
        <w:rPr>
          <w:rFonts w:hint="cs"/>
          <w:rtl/>
          <w:lang w:bidi="ar-SA"/>
        </w:rPr>
        <w:t>الأب، الذي عاد وردّ إليه الابن الضال. ففي المثل الأخير لا يدور الحديث حول البحث، وإنما عن الصورة التي رُحّب فيها الابن العائد. هنالك قلوب مشتاقة بأن ترجع، ولكنها لا تعرف كيف سيكون استقبالها. الرب يسوع يرينا أولاً نعمة الله في البحث ومن ثم في الاستقبال. في المثالين الأولين نجد البحث، وفي الأخير استقبال وقبول الأب. وهنالك مبدأ سامي يمتد عبر الأمثال الثلاثة: إنه فرح الله، بأن يبحث عن الخاطئ وبأن يقبله. فهو يتعامل بحسب صفاته. بلا شك بأنه فرح للخاطئ بأن يحصل على هذا الترحاب؛ لكن هنا هو فرح الله في قبوله. فلم يكن على الولد بأن يفرح فقط</w:t>
      </w:r>
      <w:r w:rsidR="00DF322F">
        <w:rPr>
          <w:rFonts w:hint="cs"/>
          <w:rtl/>
          <w:lang w:bidi="ar-SA"/>
        </w:rPr>
        <w:t xml:space="preserve"> بأن يكون في بيت الأب، وإنما قال: "</w:t>
      </w:r>
      <w:r w:rsidR="00DF322F" w:rsidRPr="00DF322F">
        <w:rPr>
          <w:rtl/>
        </w:rPr>
        <w:t xml:space="preserve"> </w:t>
      </w:r>
      <w:r w:rsidR="00DF322F" w:rsidRPr="00DF322F">
        <w:rPr>
          <w:rtl/>
          <w:lang w:bidi="ar-SA"/>
        </w:rPr>
        <w:t>فَنَأْكُلَ وَنَفْرَحَ</w:t>
      </w:r>
      <w:r w:rsidR="00DF322F">
        <w:rPr>
          <w:rFonts w:hint="cs"/>
          <w:rtl/>
          <w:lang w:bidi="ar-SA"/>
        </w:rPr>
        <w:t>!"</w:t>
      </w:r>
    </w:p>
    <w:p w14:paraId="374E0DBD" w14:textId="7F1EFC43" w:rsidR="00DF322F" w:rsidRDefault="00DF322F" w:rsidP="00DF322F">
      <w:pPr>
        <w:rPr>
          <w:rtl/>
          <w:lang w:bidi="ar-SA"/>
        </w:rPr>
      </w:pPr>
      <w:r>
        <w:rPr>
          <w:rFonts w:hint="cs"/>
          <w:rtl/>
          <w:lang w:bidi="ar-SA"/>
        </w:rPr>
        <w:t xml:space="preserve">يا أحبائي الأعزاء! إنها حقيقة غنية بالتعزية. إنها النغمة التي لحنها الله والتي يُسمع صداها في السماء داخل كل قلب. فوتر الله الرنان يُعيد صدى السماء؛ وهكذا يكون على الأرض داخل كل قلب هيأته النعمة. فيا للنشاذ الذي سيُسمعه البرّ الذاتي! </w:t>
      </w:r>
      <w:r w:rsidR="00806DCB">
        <w:rPr>
          <w:rFonts w:hint="cs"/>
          <w:rtl/>
          <w:lang w:bidi="ar-SA"/>
        </w:rPr>
        <w:t xml:space="preserve">فيسوع أخبر عن فرح ونعمة الله المتعاملة بهذا الشكل وقابله بعواطف الأخ الأكبر أو </w:t>
      </w:r>
      <w:r w:rsidR="00806DCB">
        <w:rPr>
          <w:rtl/>
          <w:lang w:bidi="ar-SA"/>
        </w:rPr>
        <w:t>–</w:t>
      </w:r>
      <w:r w:rsidR="00806DCB">
        <w:rPr>
          <w:rFonts w:hint="cs"/>
          <w:rtl/>
          <w:lang w:bidi="ar-SA"/>
        </w:rPr>
        <w:t xml:space="preserve"> وإن كان ذاك يمثل في الواقع اليهود </w:t>
      </w:r>
      <w:r w:rsidR="00806DCB">
        <w:rPr>
          <w:rtl/>
          <w:lang w:bidi="ar-SA"/>
        </w:rPr>
        <w:t>–</w:t>
      </w:r>
      <w:r w:rsidR="00806DCB">
        <w:rPr>
          <w:rFonts w:hint="cs"/>
          <w:rtl/>
          <w:lang w:bidi="ar-SA"/>
        </w:rPr>
        <w:t xml:space="preserve"> كل شخص له برّ ذاتي.</w:t>
      </w:r>
    </w:p>
    <w:p w14:paraId="2781EE70" w14:textId="53752EEF" w:rsidR="00D32A3C" w:rsidRDefault="00D32A3C" w:rsidP="00DF322F">
      <w:pPr>
        <w:rPr>
          <w:rtl/>
          <w:lang w:bidi="ar-SA"/>
        </w:rPr>
      </w:pPr>
      <w:r>
        <w:rPr>
          <w:rFonts w:hint="cs"/>
          <w:rtl/>
          <w:lang w:bidi="ar-SA"/>
        </w:rPr>
        <w:t>هذا هو اليوم، ال</w:t>
      </w:r>
      <w:r w:rsidR="00D873B0">
        <w:rPr>
          <w:rFonts w:hint="cs"/>
          <w:rtl/>
          <w:lang w:bidi="ar-SA"/>
        </w:rPr>
        <w:t>نازل من السماء المفعم بالمحبة والذي نكتشفه داخل قلب يسوع على الأرض؛ ومهما طابت هذه الرنات، إلا أنها إلى حد ما أحلى هنا في الأسفل مما هناك في العُلا. فهنا في الأرض هي محبة الله ( ولا بد وأن تكون هي إن كان يجب الوصول إلى الإنسان) التي تثير العجب؛ فهي طبيعية في السماء. وهنا على الأرض الله أعلن عن ذاته بيننا، عن ما هو وبأنها مسرته في أن يخلص خطاة هالكين والملائكة تتوق بأن تتطلع في هذا الأمر.</w:t>
      </w:r>
    </w:p>
    <w:p w14:paraId="64D866C1" w14:textId="7EB8BB87" w:rsidR="00647478" w:rsidRDefault="00647478" w:rsidP="00DF322F">
      <w:pPr>
        <w:rPr>
          <w:rtl/>
          <w:lang w:bidi="ar-SA"/>
        </w:rPr>
      </w:pPr>
      <w:r>
        <w:rPr>
          <w:rFonts w:hint="cs"/>
          <w:rtl/>
          <w:lang w:bidi="ar-SA"/>
        </w:rPr>
        <w:t xml:space="preserve">فالراعي يضع الخروف على منكبيه عائدًا به إلى البيت فرحًا. </w:t>
      </w:r>
      <w:r>
        <w:rPr>
          <w:rtl/>
          <w:lang w:bidi="ar-SA"/>
        </w:rPr>
        <w:t>–</w:t>
      </w:r>
      <w:r>
        <w:rPr>
          <w:rFonts w:hint="cs"/>
          <w:rtl/>
          <w:lang w:bidi="ar-SA"/>
        </w:rPr>
        <w:t xml:space="preserve"> أفليس لله الحق بأن يطلب خطاة هالكين والاقتراب من عشارين وخطاة؟ فهذا قد لا يليق بإنسان شريف؛ ولكنه مقبول لدى الله؛ فمن امتيازه بأن يسير وسط الخطاة وأن يقترب من خطاة هالكين، </w:t>
      </w:r>
      <w:r w:rsidR="00BF20FD">
        <w:rPr>
          <w:rFonts w:hint="cs"/>
          <w:rtl/>
          <w:lang w:bidi="ar-SA"/>
        </w:rPr>
        <w:t xml:space="preserve">لأنه باستطاعته أن ينقذهم من حالتهم. فالراعي يحمل الخروف على منكبيه وهو فرحٌ؛ فهو يتكبد تعبه ويحمل كل أثقاله. </w:t>
      </w:r>
      <w:r w:rsidR="0081667B">
        <w:rPr>
          <w:rFonts w:hint="cs"/>
          <w:rtl/>
          <w:lang w:bidi="ar-SA"/>
        </w:rPr>
        <w:t>فكما لو كان شغله الشاغل في أن يتصرف هكذا، لأن</w:t>
      </w:r>
      <w:r w:rsidR="003C104E">
        <w:rPr>
          <w:rFonts w:hint="cs"/>
          <w:rtl/>
          <w:lang w:bidi="ar-SA"/>
        </w:rPr>
        <w:t>ه</w:t>
      </w:r>
      <w:r w:rsidR="0081667B">
        <w:rPr>
          <w:rFonts w:hint="cs"/>
          <w:rtl/>
          <w:lang w:bidi="ar-SA"/>
        </w:rPr>
        <w:t xml:space="preserve"> يقدّر الخروف</w:t>
      </w:r>
      <w:r>
        <w:rPr>
          <w:rFonts w:hint="cs"/>
          <w:rtl/>
          <w:lang w:bidi="ar-SA"/>
        </w:rPr>
        <w:t xml:space="preserve"> </w:t>
      </w:r>
      <w:r w:rsidR="0081667B">
        <w:rPr>
          <w:rFonts w:hint="cs"/>
          <w:rtl/>
          <w:lang w:bidi="ar-SA"/>
        </w:rPr>
        <w:t xml:space="preserve">وهو غالي عليه؛ فهو له وهو يعود به إلى موطنه. هذا هو تصوير عرض الراعي. </w:t>
      </w:r>
      <w:r w:rsidR="0081667B">
        <w:rPr>
          <w:rtl/>
          <w:lang w:bidi="ar-SA"/>
        </w:rPr>
        <w:t>–</w:t>
      </w:r>
      <w:r w:rsidR="0081667B">
        <w:rPr>
          <w:rFonts w:hint="cs"/>
          <w:rtl/>
          <w:lang w:bidi="ar-SA"/>
        </w:rPr>
        <w:t xml:space="preserve"> و</w:t>
      </w:r>
      <w:r w:rsidR="003C104E">
        <w:rPr>
          <w:rFonts w:hint="cs"/>
          <w:rtl/>
          <w:lang w:bidi="ar-SA"/>
        </w:rPr>
        <w:t xml:space="preserve">الأمر </w:t>
      </w:r>
      <w:r w:rsidR="0081667B">
        <w:rPr>
          <w:rFonts w:hint="cs"/>
          <w:rtl/>
          <w:lang w:bidi="ar-SA"/>
        </w:rPr>
        <w:t>هو كذلك مع "راعي الخراف العظيم". فهو يعتبره شغله الشاغل، "</w:t>
      </w:r>
      <w:r w:rsidR="0081667B" w:rsidRPr="0081667B">
        <w:rPr>
          <w:rtl/>
        </w:rPr>
        <w:t xml:space="preserve"> </w:t>
      </w:r>
      <w:r w:rsidR="0081667B" w:rsidRPr="0081667B">
        <w:rPr>
          <w:rtl/>
          <w:lang w:bidi="ar-SA"/>
        </w:rPr>
        <w:t>يَطْلُبَ وَيُخَلِّصَ مَا قَدْ هَلَكَ</w:t>
      </w:r>
      <w:r w:rsidR="0081667B">
        <w:rPr>
          <w:rFonts w:hint="cs"/>
          <w:rtl/>
          <w:lang w:bidi="ar-SA"/>
        </w:rPr>
        <w:t>". نعم، فاهتمامه يتصاعد نحو الشعور بأحر محبة؛ هذا لأنه يعود بالخروف فرحًا إلى موطنه (هذه هي قوة وقدرة الخلاص). ولكن كيف يستقبل هذا الأمر؟ إننا أحيانًا نطالب الناس بأن يطلبوا المسيح. والآن، فهذا إلى حد ما أيضًا صحيح؛ لأنه صحيح جدًا بأن "مَن جدّ وجد". لكنه لم يقل أبدًا: "تعالوا إليّ!"، إلى أن هو أولاً جاء إليهم</w:t>
      </w:r>
      <w:r w:rsidR="00226A44">
        <w:rPr>
          <w:rFonts w:hint="cs"/>
          <w:rtl/>
          <w:lang w:bidi="ar-SA"/>
        </w:rPr>
        <w:t>، وذلك لكي "</w:t>
      </w:r>
      <w:r w:rsidR="00226A44" w:rsidRPr="00226A44">
        <w:rPr>
          <w:rtl/>
        </w:rPr>
        <w:t xml:space="preserve"> </w:t>
      </w:r>
      <w:r w:rsidR="00226A44" w:rsidRPr="00226A44">
        <w:rPr>
          <w:rtl/>
          <w:lang w:bidi="ar-SA"/>
        </w:rPr>
        <w:t>يَطْلُبَ وَيُخَلِّصَ مَا قَدْ هَلَكَ</w:t>
      </w:r>
      <w:r w:rsidR="00226A44">
        <w:rPr>
          <w:rFonts w:hint="cs"/>
          <w:rtl/>
          <w:lang w:bidi="ar-SA"/>
        </w:rPr>
        <w:t xml:space="preserve">". فهو لم ينطق بهذه الكلمة الآمرة من السماء؛ لأن الخاطئ لم يكن لديه أي إمكانية الوصول إليها. ولكن ولأن الخاطئ المسكين لم يكن بمقدوره وصول السماء ليطلب المسيح، جاء المسيح إلى الأرض لكي يطلبه. فهو لم يدعو الأبرص المسكين: "اصعد إليّ إلى السماء"، وإنما هو بذاته نزل إلى الأرض وقال: "اطهُر." فلو وضع آخر يده على الأبرص، لكان </w:t>
      </w:r>
      <w:r w:rsidR="00226A44" w:rsidRPr="00226A44">
        <w:rPr>
          <w:rtl/>
          <w:lang w:bidi="ar-SA"/>
        </w:rPr>
        <w:t>تنجس</w:t>
      </w:r>
      <w:r w:rsidR="00226A44" w:rsidRPr="00226A44">
        <w:rPr>
          <w:rFonts w:hint="cs"/>
          <w:rtl/>
          <w:lang w:bidi="ar-SA"/>
        </w:rPr>
        <w:t xml:space="preserve"> </w:t>
      </w:r>
      <w:r w:rsidR="00226A44">
        <w:rPr>
          <w:rFonts w:hint="cs"/>
          <w:rtl/>
          <w:lang w:bidi="ar-SA"/>
        </w:rPr>
        <w:t>هو الآخر مثله؛ لكن المسيح استطاع بأن يلمس سلطان الشر في الأبرص، وبدلاً من أن يتلطخ به، أزاله. لقد قال: "</w:t>
      </w:r>
      <w:r w:rsidR="00226A44" w:rsidRPr="00226A44">
        <w:rPr>
          <w:rtl/>
        </w:rPr>
        <w:t xml:space="preserve"> </w:t>
      </w:r>
      <w:r w:rsidR="00226A44" w:rsidRPr="00226A44">
        <w:rPr>
          <w:rtl/>
          <w:lang w:bidi="ar-SA"/>
        </w:rPr>
        <w:t>عَالَوْا إِلَيَّ يَا جَمِيعَ الْمُتْعَبِينَ وَالثَّقِيلِي الأَحْمَالِ، وَأَنَا أُرِيحُكُمْ</w:t>
      </w:r>
      <w:r w:rsidR="00226A44">
        <w:rPr>
          <w:rFonts w:hint="cs"/>
          <w:rtl/>
          <w:lang w:bidi="ar-SA"/>
        </w:rPr>
        <w:t xml:space="preserve"> (وأنا أعطيكم راحة)</w:t>
      </w:r>
      <w:r w:rsidR="00226A44" w:rsidRPr="00226A44">
        <w:rPr>
          <w:rtl/>
          <w:lang w:bidi="ar-SA"/>
        </w:rPr>
        <w:t>.</w:t>
      </w:r>
      <w:r w:rsidR="00226A44">
        <w:rPr>
          <w:rFonts w:hint="cs"/>
          <w:rtl/>
          <w:lang w:bidi="ar-SA"/>
        </w:rPr>
        <w:t>" فالمرء هنا لا يجد لنفسه راحة كحمامة نوح التي لم تجد لنفسها مكانًا وسط الطوفان لتضع رجليها عليه. "لقد تفحصت كل العالم بكل أطرافه</w:t>
      </w:r>
      <w:r w:rsidR="00DF1714">
        <w:rPr>
          <w:rFonts w:hint="cs"/>
          <w:rtl/>
          <w:lang w:bidi="ar-SA"/>
        </w:rPr>
        <w:t xml:space="preserve">؛ فهو بحر كله شر دون حدود؛ فتعالوا إليّ وستجدون راحة." فمَن غير يسوع كان بمقدوره أن يقول </w:t>
      </w:r>
      <w:r w:rsidR="00DF1714" w:rsidRPr="001C0CE1">
        <w:rPr>
          <w:rFonts w:hint="cs"/>
          <w:rtl/>
          <w:lang w:bidi="ar-SA"/>
        </w:rPr>
        <w:t>ذلك</w:t>
      </w:r>
      <w:r w:rsidR="00DF1714">
        <w:rPr>
          <w:rFonts w:hint="cs"/>
          <w:rtl/>
          <w:lang w:bidi="ar-SA"/>
        </w:rPr>
        <w:t>؟</w:t>
      </w:r>
    </w:p>
    <w:p w14:paraId="4894C0C6" w14:textId="0AD18870" w:rsidR="001C0CE1" w:rsidRDefault="001C0CE1" w:rsidP="00DF322F">
      <w:pPr>
        <w:rPr>
          <w:rtl/>
          <w:lang w:bidi="ar-SA"/>
        </w:rPr>
      </w:pPr>
      <w:r>
        <w:rPr>
          <w:rFonts w:hint="cs"/>
          <w:rtl/>
          <w:lang w:bidi="ar-SA"/>
        </w:rPr>
        <w:t xml:space="preserve">ومن ثم نجد في المثل الثاني أمرًا آخر، وهو عدم كلل المحبة في بحثها عن المفقود. فهنا ليس خروف، وإنما الغرض المفقود هو قطعة نقدية. فكل الجهود تم بذلها لاستعادة المفقود ثانية. فالمرأة أشعلت نورًا؛ وكنّست البيت؛ وكان من المستحيل بأن تتوقف عن عمل واجتهاد محبتها قبل أن تجد الدرهم المفقود ثانية. ومن جديد دار الحديث حول شأنها واهتمامها. ومن ثم نرى فرحها من بعدما أن عادت ووجدت مالها؛ فكما لو أنها أعطت إشارة إلى كل ما من حولها، وقد دُعي إليها آخرون ليشاركوها فرحها: "وهذه هي طريقة وأسلوب الرب. </w:t>
      </w:r>
      <w:r w:rsidR="007072D6">
        <w:rPr>
          <w:rFonts w:hint="cs"/>
          <w:rtl/>
          <w:lang w:bidi="ar-SA"/>
        </w:rPr>
        <w:t xml:space="preserve">في ذلك نحن لنا بالتالي ما وجدناه في المثل السابق ذات المبدأ العظيم. ففي المثلين ظهر نشاط المحبة الدؤوب إلى أن تم الوصول إلى النتيجة. هنا هو كان فرح المرأة، وهناك فرح الراعي. فكأول نقطة متميزة تظهر هنا السلطة المفعمة بالطاقة ونشاط هذه النعمة، كما وأيضًا الإرادة الصالحة. فمع الخروف كما قد حدث مع الدرهم ساد ركود تام. فالراعي والمرأة هما مَن قاما بكل شيء. صحيح أنه في الوقت ذاته يظهر عمل في غاية الأهمية </w:t>
      </w:r>
      <w:r w:rsidR="007072D6">
        <w:rPr>
          <w:rtl/>
          <w:lang w:bidi="ar-SA"/>
        </w:rPr>
        <w:t>–</w:t>
      </w:r>
      <w:r w:rsidR="007072D6">
        <w:rPr>
          <w:rFonts w:hint="cs"/>
          <w:rtl/>
          <w:lang w:bidi="ar-SA"/>
        </w:rPr>
        <w:t xml:space="preserve"> تأثير يطرأ في قلب من رُدّ عن ضلال طريقه؛ ولهذا نحن لدينا المثل الثالث</w:t>
      </w:r>
      <w:r w:rsidR="00C82B9A">
        <w:rPr>
          <w:rFonts w:hint="cs"/>
          <w:rtl/>
          <w:lang w:bidi="ar-SA"/>
        </w:rPr>
        <w:t xml:space="preserve">، الذي يعرض نصب أعيننا كل من عواطف الضال، كما وقبوله أيضًا. فما لدينا هنا باختصار ليس فقط صورة التأثير الباطني، وإنما كذلك بلاغ عن قلب الأب. ليس التقدير الذي يقدره الذي رُدّ لهذه المحبة، وإنما بلاغ قلب الأب هو بذاته الذي هدأ كل خواطره. وهنا بنا الحقيقة البسيطة، بأن الأب وقع على عنقه وقبله بشدة، وهذا ما بلّغه </w:t>
      </w:r>
      <w:r w:rsidR="0071184E">
        <w:rPr>
          <w:rFonts w:hint="cs"/>
          <w:rtl/>
          <w:lang w:bidi="ar-SA"/>
        </w:rPr>
        <w:t>ب</w:t>
      </w:r>
      <w:r w:rsidR="00C82B9A">
        <w:rPr>
          <w:rFonts w:hint="cs"/>
          <w:rtl/>
          <w:lang w:bidi="ar-SA"/>
        </w:rPr>
        <w:t>ما هو هذا القلب.</w:t>
      </w:r>
    </w:p>
    <w:p w14:paraId="4D915CEE" w14:textId="15CA01AA" w:rsidR="00D71084" w:rsidRDefault="00D71084" w:rsidP="00DF322F">
      <w:pPr>
        <w:rPr>
          <w:rtl/>
          <w:lang w:bidi="ar-SA"/>
        </w:rPr>
      </w:pPr>
      <w:r>
        <w:rPr>
          <w:rFonts w:hint="cs"/>
          <w:rtl/>
          <w:lang w:bidi="ar-SA"/>
        </w:rPr>
        <w:t xml:space="preserve">فالرب ذكر حالة هنا ليواجه اعتراضات الفريسيين </w:t>
      </w:r>
      <w:r w:rsidR="00B0221F">
        <w:rPr>
          <w:rFonts w:hint="cs"/>
          <w:rtl/>
          <w:lang w:bidi="ar-SA"/>
        </w:rPr>
        <w:t xml:space="preserve">على </w:t>
      </w:r>
      <w:r>
        <w:rPr>
          <w:rFonts w:hint="cs"/>
          <w:rtl/>
          <w:lang w:bidi="ar-SA"/>
        </w:rPr>
        <w:t xml:space="preserve">قبوله عشارين وخطاة. فكما لو قال: أقدم لكم حالة، إنسانٌ تدهورت أحواله (ولا بد وأن نتذكر ماذا كان يعنيه الخنزير عند اليهودي) حتى أصبح يرعى الخنازير. فلنتصوره بتلك الصورة الردية، الحقيرة قدر استطاعتنا، وعندها سأريكم ما هي النعمة </w:t>
      </w:r>
      <w:r>
        <w:rPr>
          <w:rtl/>
          <w:lang w:bidi="ar-SA"/>
        </w:rPr>
        <w:t>–</w:t>
      </w:r>
      <w:r>
        <w:rPr>
          <w:rFonts w:hint="cs"/>
          <w:rtl/>
          <w:lang w:bidi="ar-SA"/>
        </w:rPr>
        <w:t xml:space="preserve"> ما هو الله. لكن تذكروا بأننا، سواء إن انغمسنا في الرذيلة أم لا، </w:t>
      </w:r>
      <w:r w:rsidR="00DD0A8D">
        <w:rPr>
          <w:rFonts w:hint="cs"/>
          <w:rtl/>
          <w:lang w:bidi="ar-SA"/>
        </w:rPr>
        <w:t>ف</w:t>
      </w:r>
      <w:r>
        <w:rPr>
          <w:rFonts w:hint="cs"/>
          <w:rtl/>
          <w:lang w:bidi="ar-SA"/>
        </w:rPr>
        <w:t>جميعنا أدرنا القفا لله. فالابن الضال حينها حينما كان لا زال في إطار مُلكه، تعدى عتبة باب أبيه، حيث كان خاطئًا كبيرًا كما بعد ذلك، حيث كان يأكل كالخنازير في البلاد البعيدة؛ فقد اختار بأن يتصرف بالاستقلال عن الله</w:t>
      </w:r>
      <w:r w:rsidR="00D76232">
        <w:rPr>
          <w:rFonts w:hint="cs"/>
          <w:rtl/>
          <w:lang w:bidi="ar-SA"/>
        </w:rPr>
        <w:t>؛ وهذه خطية. فمن دون شك هو حصد ثمار أعماله؛ ولكن هذه ليست هي المسألة هنا. ففي نحو ما كانت عواقب خطيته قد أحسنت إليه؛ لأنها أرته ماذا كانت الخطية.</w:t>
      </w:r>
    </w:p>
    <w:p w14:paraId="0F4B8B59" w14:textId="6BFA38C7" w:rsidR="00DD0A8D" w:rsidRDefault="00DD0A8D" w:rsidP="00DD0A8D">
      <w:pPr>
        <w:rPr>
          <w:rtl/>
          <w:lang w:bidi="ar-SA"/>
        </w:rPr>
      </w:pPr>
      <w:r>
        <w:rPr>
          <w:rFonts w:hint="cs"/>
          <w:rtl/>
          <w:lang w:bidi="ar-SA"/>
        </w:rPr>
        <w:t>إلا أن الإنسان يفرّق ما بين خطاة وخطاة. لهذا اختار الرب حالة، حيث تفاقمت حالة الخاطئ إلى أعلى درجات الشر بحسب حُكم الناس، إذ وقد أظهر بذات الوقت، بأنه على الرغم من ذلك لم يتفوق هذا الشر على نعمة الله، وهذه الحالة تكشف عن هذه الحقيقة بصورة عجيبة، بأنه "</w:t>
      </w:r>
      <w:r w:rsidRPr="00DD0A8D">
        <w:rPr>
          <w:rtl/>
          <w:lang w:bidi="ar-SA"/>
        </w:rPr>
        <w:t>حَيْثُ كَثُرَتِ الْخَطِيَّةُ ازْدَادَتِ النِّعْمَةُ جِدًّا.</w:t>
      </w:r>
      <w:r>
        <w:rPr>
          <w:rFonts w:hint="cs"/>
          <w:rtl/>
          <w:lang w:bidi="ar-SA"/>
        </w:rPr>
        <w:t xml:space="preserve">" فهذا الشاب سافر بعيدًا (عدد 13)، حتى يعمل إرادته؛ وهذا هو سر كل خطايانا. فولدنا يخطئ إلينا، ونحن نشعر بذلك؛ ونحن نخطئ إلى الله ولا نشعر بذلك. </w:t>
      </w:r>
      <w:r w:rsidR="00A37874">
        <w:rPr>
          <w:rFonts w:hint="cs"/>
          <w:rtl/>
          <w:lang w:bidi="ar-SA"/>
        </w:rPr>
        <w:t>فإننا جميعنا أولاد كبار.</w:t>
      </w:r>
    </w:p>
    <w:p w14:paraId="0DF04221" w14:textId="0B114BBF" w:rsidR="00497768" w:rsidRDefault="00497768" w:rsidP="008C5200">
      <w:pPr>
        <w:rPr>
          <w:rtl/>
          <w:lang w:bidi="ar-SA"/>
        </w:rPr>
      </w:pPr>
      <w:r>
        <w:rPr>
          <w:rFonts w:hint="cs"/>
          <w:rtl/>
          <w:lang w:bidi="ar-SA"/>
        </w:rPr>
        <w:t>"</w:t>
      </w:r>
      <w:r w:rsidR="008C5200" w:rsidRPr="008C5200">
        <w:rPr>
          <w:rtl/>
          <w:lang w:bidi="ar-SA"/>
        </w:rPr>
        <w:t>وَهُنَاكَ بَذَّرَ مَالَهُ بِعَيْشٍ مُسْرِفٍ.</w:t>
      </w:r>
      <w:r w:rsidR="008C5200">
        <w:rPr>
          <w:rFonts w:hint="cs"/>
          <w:rtl/>
          <w:lang w:bidi="ar-SA"/>
        </w:rPr>
        <w:t xml:space="preserve">" هكذا كواحد يعيش أكثر من </w:t>
      </w:r>
      <w:r w:rsidR="008C5200" w:rsidRPr="00B0221F">
        <w:rPr>
          <w:rFonts w:hint="cs"/>
          <w:rtl/>
          <w:lang w:bidi="ar-SA"/>
        </w:rPr>
        <w:t>مو</w:t>
      </w:r>
      <w:r w:rsidR="008C5200" w:rsidRPr="00B0221F">
        <w:rPr>
          <w:rFonts w:hint="cs"/>
          <w:rtl/>
          <w:lang w:bidi="ar-SA"/>
        </w:rPr>
        <w:t>ا</w:t>
      </w:r>
      <w:r w:rsidR="008C5200" w:rsidRPr="00B0221F">
        <w:rPr>
          <w:rFonts w:hint="cs"/>
          <w:rtl/>
          <w:lang w:bidi="ar-SA"/>
        </w:rPr>
        <w:t>رده</w:t>
      </w:r>
      <w:r w:rsidR="00B0221F">
        <w:rPr>
          <w:rFonts w:hint="cs"/>
          <w:rtl/>
          <w:lang w:bidi="ar-SA"/>
        </w:rPr>
        <w:t>، ويحمل مظاهر الغنى في ذاته، وهكذا يبدو الخاطئ المفسدة روحه بأنه سعيد ومحظوظ. "</w:t>
      </w:r>
      <w:r w:rsidR="00B0221F" w:rsidRPr="00B0221F">
        <w:rPr>
          <w:rFonts w:ascii="Tahoma" w:hAnsi="Tahoma" w:cs="Tahoma" w:hint="cs"/>
          <w:rtl/>
          <w:lang w:bidi="ar-SA"/>
        </w:rPr>
        <w:t>﻿</w:t>
      </w:r>
      <w:r w:rsidR="00B0221F" w:rsidRPr="00B0221F">
        <w:rPr>
          <w:rFonts w:hint="cs"/>
          <w:rtl/>
          <w:lang w:bidi="ar-SA"/>
        </w:rPr>
        <w:t>فَلَمَّا</w:t>
      </w:r>
      <w:r w:rsidR="00B0221F" w:rsidRPr="00B0221F">
        <w:rPr>
          <w:rtl/>
          <w:lang w:bidi="ar-SA"/>
        </w:rPr>
        <w:t xml:space="preserve"> </w:t>
      </w:r>
      <w:r w:rsidR="00B0221F" w:rsidRPr="00B0221F">
        <w:rPr>
          <w:rFonts w:hint="cs"/>
          <w:rtl/>
          <w:lang w:bidi="ar-SA"/>
        </w:rPr>
        <w:t>أَنْفَقَ</w:t>
      </w:r>
      <w:r w:rsidR="00B0221F" w:rsidRPr="00B0221F">
        <w:rPr>
          <w:rtl/>
          <w:lang w:bidi="ar-SA"/>
        </w:rPr>
        <w:t xml:space="preserve"> </w:t>
      </w:r>
      <w:r w:rsidR="00B0221F" w:rsidRPr="00B0221F">
        <w:rPr>
          <w:rFonts w:hint="cs"/>
          <w:rtl/>
          <w:lang w:bidi="ar-SA"/>
        </w:rPr>
        <w:t>كُلَّ</w:t>
      </w:r>
      <w:r w:rsidR="00B0221F" w:rsidRPr="00B0221F">
        <w:rPr>
          <w:rtl/>
          <w:lang w:bidi="ar-SA"/>
        </w:rPr>
        <w:t xml:space="preserve"> </w:t>
      </w:r>
      <w:r w:rsidR="00B0221F" w:rsidRPr="00B0221F">
        <w:rPr>
          <w:rFonts w:hint="cs"/>
          <w:rtl/>
          <w:lang w:bidi="ar-SA"/>
        </w:rPr>
        <w:t>شَيْءٍ،</w:t>
      </w:r>
      <w:r w:rsidR="00B0221F" w:rsidRPr="00B0221F">
        <w:rPr>
          <w:rtl/>
          <w:lang w:bidi="ar-SA"/>
        </w:rPr>
        <w:t xml:space="preserve"> </w:t>
      </w:r>
      <w:r w:rsidR="00B0221F" w:rsidRPr="00B0221F">
        <w:rPr>
          <w:rFonts w:hint="cs"/>
          <w:rtl/>
          <w:lang w:bidi="ar-SA"/>
        </w:rPr>
        <w:t>حَدَثَ</w:t>
      </w:r>
      <w:r w:rsidR="00B0221F" w:rsidRPr="00B0221F">
        <w:rPr>
          <w:rtl/>
          <w:lang w:bidi="ar-SA"/>
        </w:rPr>
        <w:t xml:space="preserve"> </w:t>
      </w:r>
      <w:r w:rsidR="00B0221F" w:rsidRPr="00B0221F">
        <w:rPr>
          <w:rFonts w:hint="cs"/>
          <w:rtl/>
          <w:lang w:bidi="ar-SA"/>
        </w:rPr>
        <w:t>جُوعٌ</w:t>
      </w:r>
      <w:r w:rsidR="00B0221F" w:rsidRPr="00B0221F">
        <w:rPr>
          <w:rtl/>
          <w:lang w:bidi="ar-SA"/>
        </w:rPr>
        <w:t xml:space="preserve"> </w:t>
      </w:r>
      <w:r w:rsidR="00B0221F" w:rsidRPr="00B0221F">
        <w:rPr>
          <w:rFonts w:hint="cs"/>
          <w:rtl/>
          <w:lang w:bidi="ar-SA"/>
        </w:rPr>
        <w:t>شَدِيدٌ</w:t>
      </w:r>
      <w:r w:rsidR="00B0221F" w:rsidRPr="00B0221F">
        <w:rPr>
          <w:rtl/>
          <w:lang w:bidi="ar-SA"/>
        </w:rPr>
        <w:t xml:space="preserve"> </w:t>
      </w:r>
      <w:r w:rsidR="00B0221F" w:rsidRPr="00B0221F">
        <w:rPr>
          <w:rFonts w:hint="cs"/>
          <w:rtl/>
          <w:lang w:bidi="ar-SA"/>
        </w:rPr>
        <w:t>فِي</w:t>
      </w:r>
      <w:r w:rsidR="00B0221F" w:rsidRPr="00B0221F">
        <w:rPr>
          <w:rtl/>
          <w:lang w:bidi="ar-SA"/>
        </w:rPr>
        <w:t xml:space="preserve"> </w:t>
      </w:r>
      <w:r w:rsidR="00B0221F" w:rsidRPr="00B0221F">
        <w:rPr>
          <w:rFonts w:hint="cs"/>
          <w:rtl/>
          <w:lang w:bidi="ar-SA"/>
        </w:rPr>
        <w:t>تِلْكَ</w:t>
      </w:r>
      <w:r w:rsidR="00B0221F" w:rsidRPr="00B0221F">
        <w:rPr>
          <w:rtl/>
          <w:lang w:bidi="ar-SA"/>
        </w:rPr>
        <w:t xml:space="preserve"> </w:t>
      </w:r>
      <w:r w:rsidR="00B0221F" w:rsidRPr="00B0221F">
        <w:rPr>
          <w:rFonts w:hint="cs"/>
          <w:rtl/>
          <w:lang w:bidi="ar-SA"/>
        </w:rPr>
        <w:t>الْكُورَةِ،</w:t>
      </w:r>
      <w:r w:rsidR="00B0221F" w:rsidRPr="00B0221F">
        <w:rPr>
          <w:rtl/>
          <w:lang w:bidi="ar-SA"/>
        </w:rPr>
        <w:t xml:space="preserve"> </w:t>
      </w:r>
      <w:r w:rsidR="00B0221F" w:rsidRPr="00B0221F">
        <w:rPr>
          <w:rFonts w:hint="cs"/>
          <w:rtl/>
          <w:lang w:bidi="ar-SA"/>
        </w:rPr>
        <w:t>فَابْتَدَأَ</w:t>
      </w:r>
      <w:r w:rsidR="00B0221F" w:rsidRPr="00B0221F">
        <w:rPr>
          <w:rtl/>
          <w:lang w:bidi="ar-SA"/>
        </w:rPr>
        <w:t xml:space="preserve"> </w:t>
      </w:r>
      <w:r w:rsidR="00B0221F" w:rsidRPr="00B0221F">
        <w:rPr>
          <w:rFonts w:hint="cs"/>
          <w:rtl/>
          <w:lang w:bidi="ar-SA"/>
        </w:rPr>
        <w:t>يَحْتَاجُ</w:t>
      </w:r>
      <w:r w:rsidR="00B0221F" w:rsidRPr="00B0221F">
        <w:rPr>
          <w:rtl/>
          <w:lang w:bidi="ar-SA"/>
        </w:rPr>
        <w:t xml:space="preserve">.  </w:t>
      </w:r>
      <w:r w:rsidR="00B0221F" w:rsidRPr="00B0221F">
        <w:rPr>
          <w:rFonts w:ascii="Tahoma" w:hAnsi="Tahoma" w:cs="Tahoma" w:hint="cs"/>
          <w:rtl/>
          <w:lang w:bidi="ar-SA"/>
        </w:rPr>
        <w:t>﻿</w:t>
      </w:r>
      <w:r w:rsidR="00B0221F" w:rsidRPr="00B0221F">
        <w:rPr>
          <w:rtl/>
          <w:lang w:bidi="ar-SA"/>
        </w:rPr>
        <w:t>15</w:t>
      </w:r>
      <w:r w:rsidR="00B0221F" w:rsidRPr="00B0221F">
        <w:rPr>
          <w:rFonts w:ascii="Tahoma" w:hAnsi="Tahoma" w:cs="Tahoma" w:hint="cs"/>
          <w:rtl/>
          <w:lang w:bidi="ar-SA"/>
        </w:rPr>
        <w:t>﻿</w:t>
      </w:r>
      <w:r w:rsidR="00B0221F" w:rsidRPr="00B0221F">
        <w:rPr>
          <w:rtl/>
          <w:lang w:bidi="ar-SA"/>
        </w:rPr>
        <w:t xml:space="preserve"> </w:t>
      </w:r>
      <w:r w:rsidR="00B0221F" w:rsidRPr="00B0221F">
        <w:rPr>
          <w:rFonts w:ascii="Tahoma" w:hAnsi="Tahoma" w:cs="Tahoma" w:hint="cs"/>
          <w:rtl/>
          <w:lang w:bidi="ar-SA"/>
        </w:rPr>
        <w:t>﻿</w:t>
      </w:r>
      <w:r w:rsidR="00B0221F" w:rsidRPr="00B0221F">
        <w:rPr>
          <w:rFonts w:hint="cs"/>
          <w:rtl/>
          <w:lang w:bidi="ar-SA"/>
        </w:rPr>
        <w:t>فَمَضَى</w:t>
      </w:r>
      <w:r w:rsidR="00B0221F" w:rsidRPr="00B0221F">
        <w:rPr>
          <w:rtl/>
          <w:lang w:bidi="ar-SA"/>
        </w:rPr>
        <w:t xml:space="preserve"> </w:t>
      </w:r>
      <w:r w:rsidR="00B0221F" w:rsidRPr="00B0221F">
        <w:rPr>
          <w:rFonts w:hint="cs"/>
          <w:rtl/>
          <w:lang w:bidi="ar-SA"/>
        </w:rPr>
        <w:t>وَالْتَصَقَ</w:t>
      </w:r>
      <w:r w:rsidR="00B0221F" w:rsidRPr="00B0221F">
        <w:rPr>
          <w:rtl/>
          <w:lang w:bidi="ar-SA"/>
        </w:rPr>
        <w:t xml:space="preserve"> </w:t>
      </w:r>
      <w:r w:rsidR="00B0221F" w:rsidRPr="00B0221F">
        <w:rPr>
          <w:rFonts w:hint="cs"/>
          <w:rtl/>
          <w:lang w:bidi="ar-SA"/>
        </w:rPr>
        <w:t>بِوَاحِدٍ</w:t>
      </w:r>
      <w:r w:rsidR="00B0221F" w:rsidRPr="00B0221F">
        <w:rPr>
          <w:rtl/>
          <w:lang w:bidi="ar-SA"/>
        </w:rPr>
        <w:t xml:space="preserve"> </w:t>
      </w:r>
      <w:r w:rsidR="00B0221F" w:rsidRPr="00B0221F">
        <w:rPr>
          <w:rFonts w:hint="cs"/>
          <w:rtl/>
          <w:lang w:bidi="ar-SA"/>
        </w:rPr>
        <w:t>مِنْ</w:t>
      </w:r>
      <w:r w:rsidR="00B0221F" w:rsidRPr="00B0221F">
        <w:rPr>
          <w:rtl/>
          <w:lang w:bidi="ar-SA"/>
        </w:rPr>
        <w:t xml:space="preserve"> </w:t>
      </w:r>
      <w:r w:rsidR="00B0221F" w:rsidRPr="00B0221F">
        <w:rPr>
          <w:rFonts w:hint="cs"/>
          <w:rtl/>
          <w:lang w:bidi="ar-SA"/>
        </w:rPr>
        <w:t>أَهْلِ</w:t>
      </w:r>
      <w:r w:rsidR="00B0221F" w:rsidRPr="00B0221F">
        <w:rPr>
          <w:rtl/>
          <w:lang w:bidi="ar-SA"/>
        </w:rPr>
        <w:t xml:space="preserve"> </w:t>
      </w:r>
      <w:r w:rsidR="00B0221F" w:rsidRPr="00B0221F">
        <w:rPr>
          <w:rFonts w:hint="cs"/>
          <w:rtl/>
          <w:lang w:bidi="ar-SA"/>
        </w:rPr>
        <w:t>تِلْكَ</w:t>
      </w:r>
      <w:r w:rsidR="00B0221F" w:rsidRPr="00B0221F">
        <w:rPr>
          <w:rtl/>
          <w:lang w:bidi="ar-SA"/>
        </w:rPr>
        <w:t xml:space="preserve"> </w:t>
      </w:r>
      <w:r w:rsidR="00B0221F" w:rsidRPr="00B0221F">
        <w:rPr>
          <w:rFonts w:hint="cs"/>
          <w:rtl/>
          <w:lang w:bidi="ar-SA"/>
        </w:rPr>
        <w:t>الْكُورَةِ،</w:t>
      </w:r>
      <w:r w:rsidR="00B0221F" w:rsidRPr="00B0221F">
        <w:rPr>
          <w:rtl/>
          <w:lang w:bidi="ar-SA"/>
        </w:rPr>
        <w:t xml:space="preserve"> </w:t>
      </w:r>
      <w:r w:rsidR="00B0221F" w:rsidRPr="00B0221F">
        <w:rPr>
          <w:rFonts w:hint="cs"/>
          <w:rtl/>
          <w:lang w:bidi="ar-SA"/>
        </w:rPr>
        <w:t>فَأَرْسَلَهُ</w:t>
      </w:r>
      <w:r w:rsidR="00B0221F" w:rsidRPr="00B0221F">
        <w:rPr>
          <w:rtl/>
          <w:lang w:bidi="ar-SA"/>
        </w:rPr>
        <w:t xml:space="preserve"> </w:t>
      </w:r>
      <w:r w:rsidR="00B0221F" w:rsidRPr="00B0221F">
        <w:rPr>
          <w:rFonts w:hint="cs"/>
          <w:rtl/>
          <w:lang w:bidi="ar-SA"/>
        </w:rPr>
        <w:t>إِلَى</w:t>
      </w:r>
      <w:r w:rsidR="00B0221F" w:rsidRPr="00B0221F">
        <w:rPr>
          <w:rtl/>
          <w:lang w:bidi="ar-SA"/>
        </w:rPr>
        <w:t xml:space="preserve"> </w:t>
      </w:r>
      <w:r w:rsidR="00B0221F" w:rsidRPr="00B0221F">
        <w:rPr>
          <w:rFonts w:hint="cs"/>
          <w:rtl/>
          <w:lang w:bidi="ar-SA"/>
        </w:rPr>
        <w:t>حُقُولِهِ</w:t>
      </w:r>
      <w:r w:rsidR="00B0221F" w:rsidRPr="00B0221F">
        <w:rPr>
          <w:rtl/>
          <w:lang w:bidi="ar-SA"/>
        </w:rPr>
        <w:t xml:space="preserve"> </w:t>
      </w:r>
      <w:r w:rsidR="00B0221F" w:rsidRPr="00B0221F">
        <w:rPr>
          <w:rFonts w:hint="cs"/>
          <w:rtl/>
          <w:lang w:bidi="ar-SA"/>
        </w:rPr>
        <w:t>لِيَرْعَى</w:t>
      </w:r>
      <w:r w:rsidR="00B0221F" w:rsidRPr="00B0221F">
        <w:rPr>
          <w:rtl/>
          <w:lang w:bidi="ar-SA"/>
        </w:rPr>
        <w:t xml:space="preserve"> </w:t>
      </w:r>
      <w:r w:rsidR="00B0221F" w:rsidRPr="00B0221F">
        <w:rPr>
          <w:rFonts w:hint="cs"/>
          <w:rtl/>
          <w:lang w:bidi="ar-SA"/>
        </w:rPr>
        <w:t>خَنَازِيرَ</w:t>
      </w:r>
      <w:r w:rsidR="00B0221F" w:rsidRPr="00B0221F">
        <w:rPr>
          <w:rtl/>
          <w:lang w:bidi="ar-SA"/>
        </w:rPr>
        <w:t xml:space="preserve">.  </w:t>
      </w:r>
      <w:r w:rsidR="00B0221F" w:rsidRPr="00B0221F">
        <w:rPr>
          <w:rFonts w:ascii="Tahoma" w:hAnsi="Tahoma" w:cs="Tahoma" w:hint="cs"/>
          <w:rtl/>
          <w:lang w:bidi="ar-SA"/>
        </w:rPr>
        <w:t>﻿</w:t>
      </w:r>
      <w:r w:rsidR="00B0221F" w:rsidRPr="00B0221F">
        <w:rPr>
          <w:rtl/>
          <w:lang w:bidi="ar-SA"/>
        </w:rPr>
        <w:t>16</w:t>
      </w:r>
      <w:r w:rsidR="00B0221F" w:rsidRPr="00B0221F">
        <w:rPr>
          <w:rFonts w:ascii="Tahoma" w:hAnsi="Tahoma" w:cs="Tahoma" w:hint="cs"/>
          <w:rtl/>
          <w:lang w:bidi="ar-SA"/>
        </w:rPr>
        <w:t>﻿</w:t>
      </w:r>
      <w:r w:rsidR="00B0221F" w:rsidRPr="00B0221F">
        <w:rPr>
          <w:rtl/>
          <w:lang w:bidi="ar-SA"/>
        </w:rPr>
        <w:t xml:space="preserve"> </w:t>
      </w:r>
      <w:r w:rsidR="00B0221F" w:rsidRPr="00B0221F">
        <w:rPr>
          <w:rFonts w:ascii="Tahoma" w:hAnsi="Tahoma" w:cs="Tahoma" w:hint="cs"/>
          <w:rtl/>
          <w:lang w:bidi="ar-SA"/>
        </w:rPr>
        <w:t>﻿</w:t>
      </w:r>
      <w:r w:rsidR="00B0221F" w:rsidRPr="00B0221F">
        <w:rPr>
          <w:rFonts w:hint="cs"/>
          <w:rtl/>
          <w:lang w:bidi="ar-SA"/>
        </w:rPr>
        <w:t>وَكَانَ</w:t>
      </w:r>
      <w:r w:rsidR="00B0221F" w:rsidRPr="00B0221F">
        <w:rPr>
          <w:rtl/>
          <w:lang w:bidi="ar-SA"/>
        </w:rPr>
        <w:t xml:space="preserve"> </w:t>
      </w:r>
      <w:r w:rsidR="00B0221F" w:rsidRPr="00B0221F">
        <w:rPr>
          <w:rFonts w:hint="cs"/>
          <w:rtl/>
          <w:lang w:bidi="ar-SA"/>
        </w:rPr>
        <w:t>يَشْتَهِي</w:t>
      </w:r>
      <w:r w:rsidR="00B0221F" w:rsidRPr="00B0221F">
        <w:rPr>
          <w:rtl/>
          <w:lang w:bidi="ar-SA"/>
        </w:rPr>
        <w:t xml:space="preserve"> </w:t>
      </w:r>
      <w:r w:rsidR="00B0221F" w:rsidRPr="00B0221F">
        <w:rPr>
          <w:rFonts w:hint="cs"/>
          <w:rtl/>
          <w:lang w:bidi="ar-SA"/>
        </w:rPr>
        <w:t>أَنْ</w:t>
      </w:r>
      <w:r w:rsidR="00B0221F" w:rsidRPr="00B0221F">
        <w:rPr>
          <w:rtl/>
          <w:lang w:bidi="ar-SA"/>
        </w:rPr>
        <w:t xml:space="preserve"> </w:t>
      </w:r>
      <w:r w:rsidR="00B0221F" w:rsidRPr="00B0221F">
        <w:rPr>
          <w:rFonts w:hint="cs"/>
          <w:rtl/>
          <w:lang w:bidi="ar-SA"/>
        </w:rPr>
        <w:t>يَمْلأَ</w:t>
      </w:r>
      <w:r w:rsidR="00B0221F" w:rsidRPr="00B0221F">
        <w:rPr>
          <w:rtl/>
          <w:lang w:bidi="ar-SA"/>
        </w:rPr>
        <w:t xml:space="preserve"> </w:t>
      </w:r>
      <w:r w:rsidR="00B0221F" w:rsidRPr="00B0221F">
        <w:rPr>
          <w:rFonts w:hint="cs"/>
          <w:rtl/>
          <w:lang w:bidi="ar-SA"/>
        </w:rPr>
        <w:t>بَطْنَهُ</w:t>
      </w:r>
      <w:r w:rsidR="00B0221F" w:rsidRPr="00B0221F">
        <w:rPr>
          <w:rtl/>
          <w:lang w:bidi="ar-SA"/>
        </w:rPr>
        <w:t xml:space="preserve"> </w:t>
      </w:r>
      <w:r w:rsidR="00B0221F" w:rsidRPr="00B0221F">
        <w:rPr>
          <w:rFonts w:hint="cs"/>
          <w:rtl/>
          <w:lang w:bidi="ar-SA"/>
        </w:rPr>
        <w:t>مِنَ</w:t>
      </w:r>
      <w:r w:rsidR="00B0221F" w:rsidRPr="00B0221F">
        <w:rPr>
          <w:rtl/>
          <w:lang w:bidi="ar-SA"/>
        </w:rPr>
        <w:t xml:space="preserve"> </w:t>
      </w:r>
      <w:r w:rsidR="00B0221F" w:rsidRPr="00B0221F">
        <w:rPr>
          <w:rFonts w:hint="cs"/>
          <w:rtl/>
          <w:lang w:bidi="ar-SA"/>
        </w:rPr>
        <w:t>الْخُرْنُوبِ</w:t>
      </w:r>
      <w:r w:rsidR="00B0221F" w:rsidRPr="00B0221F">
        <w:rPr>
          <w:rtl/>
          <w:lang w:bidi="ar-SA"/>
        </w:rPr>
        <w:t xml:space="preserve"> </w:t>
      </w:r>
      <w:r w:rsidR="00B0221F" w:rsidRPr="00B0221F">
        <w:rPr>
          <w:rFonts w:hint="cs"/>
          <w:rtl/>
          <w:lang w:bidi="ar-SA"/>
        </w:rPr>
        <w:t>الَّذِي</w:t>
      </w:r>
      <w:r w:rsidR="00B0221F" w:rsidRPr="00B0221F">
        <w:rPr>
          <w:rtl/>
          <w:lang w:bidi="ar-SA"/>
        </w:rPr>
        <w:t xml:space="preserve"> </w:t>
      </w:r>
      <w:r w:rsidR="00B0221F" w:rsidRPr="00B0221F">
        <w:rPr>
          <w:rFonts w:hint="cs"/>
          <w:rtl/>
          <w:lang w:bidi="ar-SA"/>
        </w:rPr>
        <w:t>كَانَتِ</w:t>
      </w:r>
      <w:r w:rsidR="00B0221F" w:rsidRPr="00B0221F">
        <w:rPr>
          <w:rtl/>
          <w:lang w:bidi="ar-SA"/>
        </w:rPr>
        <w:t xml:space="preserve"> </w:t>
      </w:r>
      <w:r w:rsidR="00B0221F" w:rsidRPr="00B0221F">
        <w:rPr>
          <w:rFonts w:hint="cs"/>
          <w:rtl/>
          <w:lang w:bidi="ar-SA"/>
        </w:rPr>
        <w:t>الْخَنَازِيرُ</w:t>
      </w:r>
      <w:r w:rsidR="00B0221F" w:rsidRPr="00B0221F">
        <w:rPr>
          <w:rtl/>
          <w:lang w:bidi="ar-SA"/>
        </w:rPr>
        <w:t xml:space="preserve"> </w:t>
      </w:r>
      <w:r w:rsidR="00B0221F" w:rsidRPr="00B0221F">
        <w:rPr>
          <w:rFonts w:hint="cs"/>
          <w:rtl/>
          <w:lang w:bidi="ar-SA"/>
        </w:rPr>
        <w:t>تَأْكُلُهُ،</w:t>
      </w:r>
      <w:r w:rsidR="00B0221F" w:rsidRPr="00B0221F">
        <w:rPr>
          <w:rtl/>
          <w:lang w:bidi="ar-SA"/>
        </w:rPr>
        <w:t xml:space="preserve"> </w:t>
      </w:r>
      <w:r w:rsidR="00B0221F" w:rsidRPr="00B0221F">
        <w:rPr>
          <w:rFonts w:hint="cs"/>
          <w:rtl/>
          <w:lang w:bidi="ar-SA"/>
        </w:rPr>
        <w:t>فَلَمْ</w:t>
      </w:r>
      <w:r w:rsidR="00B0221F" w:rsidRPr="00B0221F">
        <w:rPr>
          <w:rtl/>
          <w:lang w:bidi="ar-SA"/>
        </w:rPr>
        <w:t xml:space="preserve"> </w:t>
      </w:r>
      <w:r w:rsidR="00B0221F" w:rsidRPr="00B0221F">
        <w:rPr>
          <w:rFonts w:hint="cs"/>
          <w:rtl/>
          <w:lang w:bidi="ar-SA"/>
        </w:rPr>
        <w:t>يُعْطِهِ</w:t>
      </w:r>
      <w:r w:rsidR="00B0221F" w:rsidRPr="00B0221F">
        <w:rPr>
          <w:rtl/>
          <w:lang w:bidi="ar-SA"/>
        </w:rPr>
        <w:t xml:space="preserve"> </w:t>
      </w:r>
      <w:r w:rsidR="00B0221F" w:rsidRPr="00B0221F">
        <w:rPr>
          <w:rFonts w:hint="cs"/>
          <w:rtl/>
          <w:lang w:bidi="ar-SA"/>
        </w:rPr>
        <w:t>أَحَدٌ</w:t>
      </w:r>
      <w:r w:rsidR="00B0221F" w:rsidRPr="00B0221F">
        <w:rPr>
          <w:rtl/>
          <w:lang w:bidi="ar-SA"/>
        </w:rPr>
        <w:t>.</w:t>
      </w:r>
      <w:r w:rsidR="00B0221F">
        <w:rPr>
          <w:rFonts w:hint="cs"/>
          <w:rtl/>
          <w:lang w:bidi="ar-SA"/>
        </w:rPr>
        <w:t xml:space="preserve">" (عدد 14 </w:t>
      </w:r>
      <w:r w:rsidR="00B0221F">
        <w:rPr>
          <w:rtl/>
          <w:lang w:bidi="ar-SA"/>
        </w:rPr>
        <w:t>–</w:t>
      </w:r>
      <w:r w:rsidR="00B0221F">
        <w:rPr>
          <w:rFonts w:hint="cs"/>
          <w:rtl/>
          <w:lang w:bidi="ar-SA"/>
        </w:rPr>
        <w:t xml:space="preserve"> 16). ففي البلاد البعيدة لا يوجد أي اعتبار لـ"العطاء". فإبليس يبيع كل شيء وبسعر باهض جدًا؛ - فنفوسنا هي الثمن. فإن بعتم أنفسكم للشيطان فسيكون الخرنوب طعامكم؛ فهو لن يُعطيكم أي شيء أبدًا. فإن تمنيتم أن تجدوا معطاءًا، فلا بد وأن تلجأوا إلى الله. فالقلوب </w:t>
      </w:r>
      <w:r w:rsidR="003B41E4">
        <w:rPr>
          <w:rFonts w:hint="cs"/>
          <w:rtl/>
          <w:lang w:bidi="ar-SA"/>
        </w:rPr>
        <w:t>تستصعب أمورها في العالم؛ وما أن يُترك إنسان لذاته لبضع ساعات سرعان ما سيتضور جوعًا. "</w:t>
      </w:r>
      <w:r w:rsidR="003B41E4" w:rsidRPr="003B41E4">
        <w:rPr>
          <w:rtl/>
        </w:rPr>
        <w:t xml:space="preserve"> </w:t>
      </w:r>
      <w:r w:rsidR="003B41E4" w:rsidRPr="003B41E4">
        <w:rPr>
          <w:rtl/>
          <w:lang w:bidi="ar-SA"/>
        </w:rPr>
        <w:t>فَابْتَدَأَ يَحْتَاجُ</w:t>
      </w:r>
      <w:r w:rsidR="003B41E4">
        <w:rPr>
          <w:rFonts w:hint="cs"/>
          <w:rtl/>
          <w:lang w:bidi="ar-SA"/>
        </w:rPr>
        <w:t xml:space="preserve"> (فابتدأ يعاني من العوز)</w:t>
      </w:r>
      <w:r w:rsidR="003B41E4" w:rsidRPr="003B41E4">
        <w:rPr>
          <w:rtl/>
          <w:lang w:bidi="ar-SA"/>
        </w:rPr>
        <w:t>.</w:t>
      </w:r>
      <w:r w:rsidR="003B41E4">
        <w:rPr>
          <w:rFonts w:hint="cs"/>
          <w:rtl/>
          <w:lang w:bidi="ar-SA"/>
        </w:rPr>
        <w:t>"؛ غير أن الأمر كان لا زال لم يصل إلى أرادته. فهنالك قلوب قليلة من بعد أن وصلت إلى مستوى ما في المعيشة، لم "يبدأوا يحتاجون". فهم يبحثون في الملذات أو في الرذيلة ما يشبعهم. فآخر ما يفكر به الإنسان هو الله؛ وذلك فقط عندما يقتنع بأنه لا يوجد أي عون في أي شيء آخر. إنه لا يفكر أبدًا ببيت الآب، لأنه لا يعرفه. فإن فكّر بالله، فسيكون هو إله الدينونة، وليس في النعمة. وهذا ما حدث مع الابن الضال.</w:t>
      </w:r>
    </w:p>
    <w:p w14:paraId="073E06B7" w14:textId="1992E85F" w:rsidR="003B41E4" w:rsidRDefault="003B41E4" w:rsidP="008C5200">
      <w:pPr>
        <w:rPr>
          <w:rtl/>
          <w:lang w:bidi="ar-SA"/>
        </w:rPr>
      </w:pPr>
      <w:r>
        <w:rPr>
          <w:rFonts w:hint="cs"/>
          <w:rtl/>
          <w:lang w:bidi="ar-SA"/>
        </w:rPr>
        <w:t>"</w:t>
      </w:r>
      <w:r w:rsidR="00B33256" w:rsidRPr="00B33256">
        <w:rPr>
          <w:rtl/>
        </w:rPr>
        <w:t xml:space="preserve"> </w:t>
      </w:r>
      <w:r w:rsidR="00B33256" w:rsidRPr="00B33256">
        <w:rPr>
          <w:rFonts w:ascii="Tahoma" w:hAnsi="Tahoma" w:cs="Tahoma" w:hint="cs"/>
          <w:rtl/>
          <w:lang w:bidi="ar-SA"/>
        </w:rPr>
        <w:t>﻿</w:t>
      </w:r>
      <w:r w:rsidR="00B33256" w:rsidRPr="00B33256">
        <w:rPr>
          <w:rtl/>
          <w:lang w:bidi="ar-SA"/>
        </w:rPr>
        <w:t>17</w:t>
      </w:r>
      <w:r w:rsidR="00B33256" w:rsidRPr="00B33256">
        <w:rPr>
          <w:rFonts w:ascii="Tahoma" w:hAnsi="Tahoma" w:cs="Tahoma" w:hint="cs"/>
          <w:rtl/>
          <w:lang w:bidi="ar-SA"/>
        </w:rPr>
        <w:t>﻿</w:t>
      </w:r>
      <w:r w:rsidR="00B33256" w:rsidRPr="00B33256">
        <w:rPr>
          <w:rtl/>
          <w:lang w:bidi="ar-SA"/>
        </w:rPr>
        <w:t xml:space="preserve"> </w:t>
      </w:r>
      <w:r w:rsidR="00B33256" w:rsidRPr="00B33256">
        <w:rPr>
          <w:rFonts w:ascii="Tahoma" w:hAnsi="Tahoma" w:cs="Tahoma" w:hint="cs"/>
          <w:rtl/>
          <w:lang w:bidi="ar-SA"/>
        </w:rPr>
        <w:t>﻿</w:t>
      </w:r>
      <w:r w:rsidR="00B33256" w:rsidRPr="00B33256">
        <w:rPr>
          <w:rFonts w:hint="cs"/>
          <w:rtl/>
          <w:lang w:bidi="ar-SA"/>
        </w:rPr>
        <w:t>فَرَجَعَ</w:t>
      </w:r>
      <w:r w:rsidR="00B33256" w:rsidRPr="00B33256">
        <w:rPr>
          <w:rtl/>
          <w:lang w:bidi="ar-SA"/>
        </w:rPr>
        <w:t xml:space="preserve"> </w:t>
      </w:r>
      <w:r w:rsidR="00B33256" w:rsidRPr="00B33256">
        <w:rPr>
          <w:rFonts w:hint="cs"/>
          <w:rtl/>
          <w:lang w:bidi="ar-SA"/>
        </w:rPr>
        <w:t>إِلَى</w:t>
      </w:r>
      <w:r w:rsidR="00B33256" w:rsidRPr="00B33256">
        <w:rPr>
          <w:rtl/>
          <w:lang w:bidi="ar-SA"/>
        </w:rPr>
        <w:t xml:space="preserve"> </w:t>
      </w:r>
      <w:r w:rsidR="00B33256" w:rsidRPr="00B33256">
        <w:rPr>
          <w:rFonts w:hint="cs"/>
          <w:rtl/>
          <w:lang w:bidi="ar-SA"/>
        </w:rPr>
        <w:t>نَفْسِهِ</w:t>
      </w:r>
      <w:r w:rsidR="00B33256" w:rsidRPr="00B33256">
        <w:rPr>
          <w:rtl/>
          <w:lang w:bidi="ar-SA"/>
        </w:rPr>
        <w:t xml:space="preserve"> </w:t>
      </w:r>
      <w:r w:rsidR="00B33256" w:rsidRPr="00B33256">
        <w:rPr>
          <w:rFonts w:hint="cs"/>
          <w:rtl/>
          <w:lang w:bidi="ar-SA"/>
        </w:rPr>
        <w:t>وَقَالَ</w:t>
      </w:r>
      <w:r w:rsidR="00B33256" w:rsidRPr="00B33256">
        <w:rPr>
          <w:rtl/>
          <w:lang w:bidi="ar-SA"/>
        </w:rPr>
        <w:t xml:space="preserve">: </w:t>
      </w:r>
      <w:r w:rsidR="00B33256" w:rsidRPr="00B33256">
        <w:rPr>
          <w:rFonts w:hint="cs"/>
          <w:rtl/>
          <w:lang w:bidi="ar-SA"/>
        </w:rPr>
        <w:t>كَمْ</w:t>
      </w:r>
      <w:r w:rsidR="00B33256" w:rsidRPr="00B33256">
        <w:rPr>
          <w:rtl/>
          <w:lang w:bidi="ar-SA"/>
        </w:rPr>
        <w:t xml:space="preserve"> </w:t>
      </w:r>
      <w:r w:rsidR="00B33256" w:rsidRPr="00B33256">
        <w:rPr>
          <w:rFonts w:hint="cs"/>
          <w:rtl/>
          <w:lang w:bidi="ar-SA"/>
        </w:rPr>
        <w:t>مِنْ</w:t>
      </w:r>
      <w:r w:rsidR="00B33256" w:rsidRPr="00B33256">
        <w:rPr>
          <w:rtl/>
          <w:lang w:bidi="ar-SA"/>
        </w:rPr>
        <w:t xml:space="preserve"> </w:t>
      </w:r>
      <w:r w:rsidR="00B33256" w:rsidRPr="00B33256">
        <w:rPr>
          <w:rFonts w:hint="cs"/>
          <w:rtl/>
          <w:lang w:bidi="ar-SA"/>
        </w:rPr>
        <w:t>أَجِيرٍ</w:t>
      </w:r>
      <w:r w:rsidR="00B33256" w:rsidRPr="00B33256">
        <w:rPr>
          <w:rtl/>
          <w:lang w:bidi="ar-SA"/>
        </w:rPr>
        <w:t xml:space="preserve"> </w:t>
      </w:r>
      <w:r w:rsidR="00B33256" w:rsidRPr="00B33256">
        <w:rPr>
          <w:rFonts w:hint="cs"/>
          <w:rtl/>
          <w:lang w:bidi="ar-SA"/>
        </w:rPr>
        <w:t>لأَبِي</w:t>
      </w:r>
      <w:r w:rsidR="00B33256" w:rsidRPr="00B33256">
        <w:rPr>
          <w:rtl/>
          <w:lang w:bidi="ar-SA"/>
        </w:rPr>
        <w:t xml:space="preserve"> </w:t>
      </w:r>
      <w:r w:rsidR="00B33256" w:rsidRPr="00B33256">
        <w:rPr>
          <w:rFonts w:hint="cs"/>
          <w:rtl/>
          <w:lang w:bidi="ar-SA"/>
        </w:rPr>
        <w:t>يَفْضُلُ</w:t>
      </w:r>
      <w:r w:rsidR="00B33256" w:rsidRPr="00B33256">
        <w:rPr>
          <w:rtl/>
          <w:lang w:bidi="ar-SA"/>
        </w:rPr>
        <w:t xml:space="preserve"> </w:t>
      </w:r>
      <w:r w:rsidR="00B33256" w:rsidRPr="00B33256">
        <w:rPr>
          <w:rFonts w:hint="cs"/>
          <w:rtl/>
          <w:lang w:bidi="ar-SA"/>
        </w:rPr>
        <w:t>عَنْهُ</w:t>
      </w:r>
      <w:r w:rsidR="00B33256" w:rsidRPr="00B33256">
        <w:rPr>
          <w:rtl/>
          <w:lang w:bidi="ar-SA"/>
        </w:rPr>
        <w:t xml:space="preserve"> </w:t>
      </w:r>
      <w:r w:rsidR="00B33256" w:rsidRPr="00B33256">
        <w:rPr>
          <w:rFonts w:hint="cs"/>
          <w:rtl/>
          <w:lang w:bidi="ar-SA"/>
        </w:rPr>
        <w:t>الْخُبْزُ</w:t>
      </w:r>
      <w:r w:rsidR="00B33256" w:rsidRPr="00B33256">
        <w:rPr>
          <w:rtl/>
          <w:lang w:bidi="ar-SA"/>
        </w:rPr>
        <w:t xml:space="preserve"> </w:t>
      </w:r>
      <w:r w:rsidR="00B33256" w:rsidRPr="00B33256">
        <w:rPr>
          <w:rFonts w:hint="cs"/>
          <w:rtl/>
          <w:lang w:bidi="ar-SA"/>
        </w:rPr>
        <w:t>وَأَنَا</w:t>
      </w:r>
      <w:r w:rsidR="00B33256" w:rsidRPr="00B33256">
        <w:rPr>
          <w:rtl/>
          <w:lang w:bidi="ar-SA"/>
        </w:rPr>
        <w:t xml:space="preserve"> </w:t>
      </w:r>
      <w:r w:rsidR="00B33256" w:rsidRPr="00B33256">
        <w:rPr>
          <w:rFonts w:hint="cs"/>
          <w:rtl/>
          <w:lang w:bidi="ar-SA"/>
        </w:rPr>
        <w:t>أَهْلِكُ</w:t>
      </w:r>
      <w:r w:rsidR="00B33256" w:rsidRPr="00B33256">
        <w:rPr>
          <w:rtl/>
          <w:lang w:bidi="ar-SA"/>
        </w:rPr>
        <w:t xml:space="preserve"> </w:t>
      </w:r>
      <w:r w:rsidR="00B33256" w:rsidRPr="00B33256">
        <w:rPr>
          <w:rFonts w:hint="cs"/>
          <w:rtl/>
          <w:lang w:bidi="ar-SA"/>
        </w:rPr>
        <w:t>جُوعًا</w:t>
      </w:r>
      <w:r w:rsidR="00B33256" w:rsidRPr="00B33256">
        <w:rPr>
          <w:rtl/>
          <w:lang w:bidi="ar-SA"/>
        </w:rPr>
        <w:t xml:space="preserve">!  </w:t>
      </w:r>
      <w:r w:rsidR="00B33256" w:rsidRPr="00B33256">
        <w:rPr>
          <w:rFonts w:ascii="Tahoma" w:hAnsi="Tahoma" w:cs="Tahoma" w:hint="cs"/>
          <w:rtl/>
          <w:lang w:bidi="ar-SA"/>
        </w:rPr>
        <w:t>﻿</w:t>
      </w:r>
      <w:r w:rsidR="00B33256" w:rsidRPr="00B33256">
        <w:rPr>
          <w:rtl/>
          <w:lang w:bidi="ar-SA"/>
        </w:rPr>
        <w:t>18</w:t>
      </w:r>
      <w:r w:rsidR="00B33256" w:rsidRPr="00B33256">
        <w:rPr>
          <w:rFonts w:ascii="Tahoma" w:hAnsi="Tahoma" w:cs="Tahoma" w:hint="cs"/>
          <w:rtl/>
          <w:lang w:bidi="ar-SA"/>
        </w:rPr>
        <w:t>﻿</w:t>
      </w:r>
      <w:r w:rsidR="00B33256" w:rsidRPr="00B33256">
        <w:rPr>
          <w:rtl/>
          <w:lang w:bidi="ar-SA"/>
        </w:rPr>
        <w:t xml:space="preserve"> </w:t>
      </w:r>
      <w:r w:rsidR="00B33256" w:rsidRPr="00B33256">
        <w:rPr>
          <w:rFonts w:ascii="Tahoma" w:hAnsi="Tahoma" w:cs="Tahoma" w:hint="cs"/>
          <w:rtl/>
          <w:lang w:bidi="ar-SA"/>
        </w:rPr>
        <w:t>﻿</w:t>
      </w:r>
      <w:r w:rsidR="00B33256" w:rsidRPr="00B33256">
        <w:rPr>
          <w:rFonts w:hint="cs"/>
          <w:rtl/>
          <w:lang w:bidi="ar-SA"/>
        </w:rPr>
        <w:t>أَقُومُ</w:t>
      </w:r>
      <w:r w:rsidR="00B33256" w:rsidRPr="00B33256">
        <w:rPr>
          <w:rtl/>
          <w:lang w:bidi="ar-SA"/>
        </w:rPr>
        <w:t xml:space="preserve"> </w:t>
      </w:r>
      <w:r w:rsidR="00B33256" w:rsidRPr="00B33256">
        <w:rPr>
          <w:rFonts w:hint="cs"/>
          <w:rtl/>
          <w:lang w:bidi="ar-SA"/>
        </w:rPr>
        <w:t>وَأَذْهَبُ</w:t>
      </w:r>
      <w:r w:rsidR="00B33256" w:rsidRPr="00B33256">
        <w:rPr>
          <w:rtl/>
          <w:lang w:bidi="ar-SA"/>
        </w:rPr>
        <w:t xml:space="preserve"> </w:t>
      </w:r>
      <w:r w:rsidR="00B33256" w:rsidRPr="00B33256">
        <w:rPr>
          <w:rFonts w:hint="cs"/>
          <w:rtl/>
          <w:lang w:bidi="ar-SA"/>
        </w:rPr>
        <w:t>إِلَى</w:t>
      </w:r>
      <w:r w:rsidR="00B33256" w:rsidRPr="00B33256">
        <w:rPr>
          <w:rtl/>
          <w:lang w:bidi="ar-SA"/>
        </w:rPr>
        <w:t xml:space="preserve"> </w:t>
      </w:r>
      <w:r w:rsidR="00B33256" w:rsidRPr="00B33256">
        <w:rPr>
          <w:rFonts w:hint="cs"/>
          <w:rtl/>
          <w:lang w:bidi="ar-SA"/>
        </w:rPr>
        <w:t>أَبِي</w:t>
      </w:r>
      <w:r w:rsidR="00B33256" w:rsidRPr="00B33256">
        <w:rPr>
          <w:rtl/>
          <w:lang w:bidi="ar-SA"/>
        </w:rPr>
        <w:t xml:space="preserve"> </w:t>
      </w:r>
      <w:r w:rsidR="00B33256" w:rsidRPr="00B33256">
        <w:rPr>
          <w:rFonts w:hint="cs"/>
          <w:rtl/>
          <w:lang w:bidi="ar-SA"/>
        </w:rPr>
        <w:t>وَأَقُولُ</w:t>
      </w:r>
      <w:r w:rsidR="00B33256" w:rsidRPr="00B33256">
        <w:rPr>
          <w:rtl/>
          <w:lang w:bidi="ar-SA"/>
        </w:rPr>
        <w:t xml:space="preserve"> </w:t>
      </w:r>
      <w:r w:rsidR="00B33256" w:rsidRPr="00B33256">
        <w:rPr>
          <w:rFonts w:hint="cs"/>
          <w:rtl/>
          <w:lang w:bidi="ar-SA"/>
        </w:rPr>
        <w:t>لَهُ</w:t>
      </w:r>
      <w:r w:rsidR="00B33256" w:rsidRPr="00B33256">
        <w:rPr>
          <w:rtl/>
          <w:lang w:bidi="ar-SA"/>
        </w:rPr>
        <w:t xml:space="preserve">: </w:t>
      </w:r>
      <w:r w:rsidR="00B33256" w:rsidRPr="00B33256">
        <w:rPr>
          <w:rFonts w:hint="cs"/>
          <w:rtl/>
          <w:lang w:bidi="ar-SA"/>
        </w:rPr>
        <w:t>يَا</w:t>
      </w:r>
      <w:r w:rsidR="00B33256" w:rsidRPr="00B33256">
        <w:rPr>
          <w:rtl/>
          <w:lang w:bidi="ar-SA"/>
        </w:rPr>
        <w:t xml:space="preserve"> </w:t>
      </w:r>
      <w:r w:rsidR="00B33256" w:rsidRPr="00B33256">
        <w:rPr>
          <w:rFonts w:hint="cs"/>
          <w:rtl/>
          <w:lang w:bidi="ar-SA"/>
        </w:rPr>
        <w:t>أَبِي،</w:t>
      </w:r>
      <w:r w:rsidR="00B33256" w:rsidRPr="00B33256">
        <w:rPr>
          <w:rtl/>
          <w:lang w:bidi="ar-SA"/>
        </w:rPr>
        <w:t xml:space="preserve"> </w:t>
      </w:r>
      <w:r w:rsidR="00B33256" w:rsidRPr="00B33256">
        <w:rPr>
          <w:rFonts w:hint="cs"/>
          <w:rtl/>
          <w:lang w:bidi="ar-SA"/>
        </w:rPr>
        <w:t>أَخْطَأْتُ</w:t>
      </w:r>
      <w:r w:rsidR="00B33256" w:rsidRPr="00B33256">
        <w:rPr>
          <w:rtl/>
          <w:lang w:bidi="ar-SA"/>
        </w:rPr>
        <w:t xml:space="preserve"> </w:t>
      </w:r>
      <w:r w:rsidR="00B33256" w:rsidRPr="00B33256">
        <w:rPr>
          <w:rFonts w:hint="cs"/>
          <w:rtl/>
          <w:lang w:bidi="ar-SA"/>
        </w:rPr>
        <w:t>إِلَى</w:t>
      </w:r>
      <w:r w:rsidR="00B33256" w:rsidRPr="00B33256">
        <w:rPr>
          <w:rtl/>
          <w:lang w:bidi="ar-SA"/>
        </w:rPr>
        <w:t xml:space="preserve"> </w:t>
      </w:r>
      <w:r w:rsidR="00B33256" w:rsidRPr="00B33256">
        <w:rPr>
          <w:rFonts w:hint="cs"/>
          <w:rtl/>
          <w:lang w:bidi="ar-SA"/>
        </w:rPr>
        <w:t>السَّمَاءِ</w:t>
      </w:r>
      <w:r w:rsidR="00B33256" w:rsidRPr="00B33256">
        <w:rPr>
          <w:rtl/>
          <w:lang w:bidi="ar-SA"/>
        </w:rPr>
        <w:t xml:space="preserve"> </w:t>
      </w:r>
      <w:r w:rsidR="00B33256" w:rsidRPr="00B33256">
        <w:rPr>
          <w:rFonts w:hint="cs"/>
          <w:rtl/>
          <w:lang w:bidi="ar-SA"/>
        </w:rPr>
        <w:t>وَقُدَّامَكَ،</w:t>
      </w:r>
      <w:r w:rsidR="00B33256" w:rsidRPr="00B33256">
        <w:rPr>
          <w:rtl/>
          <w:lang w:bidi="ar-SA"/>
        </w:rPr>
        <w:t xml:space="preserve">  </w:t>
      </w:r>
      <w:r w:rsidR="00B33256" w:rsidRPr="00B33256">
        <w:rPr>
          <w:rFonts w:ascii="Tahoma" w:hAnsi="Tahoma" w:cs="Tahoma" w:hint="cs"/>
          <w:rtl/>
          <w:lang w:bidi="ar-SA"/>
        </w:rPr>
        <w:t>﻿</w:t>
      </w:r>
      <w:r w:rsidR="00B33256" w:rsidRPr="00B33256">
        <w:rPr>
          <w:rtl/>
          <w:lang w:bidi="ar-SA"/>
        </w:rPr>
        <w:t>19</w:t>
      </w:r>
      <w:r w:rsidR="00B33256" w:rsidRPr="00B33256">
        <w:rPr>
          <w:rFonts w:ascii="Tahoma" w:hAnsi="Tahoma" w:cs="Tahoma" w:hint="cs"/>
          <w:rtl/>
          <w:lang w:bidi="ar-SA"/>
        </w:rPr>
        <w:t>﻿</w:t>
      </w:r>
      <w:r w:rsidR="00B33256" w:rsidRPr="00B33256">
        <w:rPr>
          <w:rtl/>
          <w:lang w:bidi="ar-SA"/>
        </w:rPr>
        <w:t xml:space="preserve"> </w:t>
      </w:r>
      <w:r w:rsidR="00B33256" w:rsidRPr="00B33256">
        <w:rPr>
          <w:rFonts w:ascii="Tahoma" w:hAnsi="Tahoma" w:cs="Tahoma" w:hint="cs"/>
          <w:rtl/>
          <w:lang w:bidi="ar-SA"/>
        </w:rPr>
        <w:t>﻿</w:t>
      </w:r>
      <w:r w:rsidR="00B33256" w:rsidRPr="00B33256">
        <w:rPr>
          <w:rFonts w:hint="cs"/>
          <w:rtl/>
          <w:lang w:bidi="ar-SA"/>
        </w:rPr>
        <w:t>وَلَسْتُ</w:t>
      </w:r>
      <w:r w:rsidR="00B33256" w:rsidRPr="00B33256">
        <w:rPr>
          <w:rtl/>
          <w:lang w:bidi="ar-SA"/>
        </w:rPr>
        <w:t xml:space="preserve"> </w:t>
      </w:r>
      <w:r w:rsidR="00B33256" w:rsidRPr="00B33256">
        <w:rPr>
          <w:rFonts w:hint="cs"/>
          <w:rtl/>
          <w:lang w:bidi="ar-SA"/>
        </w:rPr>
        <w:t>مُسْتَحِقًّا</w:t>
      </w:r>
      <w:r w:rsidR="00B33256" w:rsidRPr="00B33256">
        <w:rPr>
          <w:rtl/>
          <w:lang w:bidi="ar-SA"/>
        </w:rPr>
        <w:t xml:space="preserve"> </w:t>
      </w:r>
      <w:r w:rsidR="00B33256" w:rsidRPr="00B33256">
        <w:rPr>
          <w:rFonts w:hint="cs"/>
          <w:rtl/>
          <w:lang w:bidi="ar-SA"/>
        </w:rPr>
        <w:t>بَعْدُ</w:t>
      </w:r>
      <w:r w:rsidR="00B33256" w:rsidRPr="00B33256">
        <w:rPr>
          <w:rtl/>
          <w:lang w:bidi="ar-SA"/>
        </w:rPr>
        <w:t xml:space="preserve"> </w:t>
      </w:r>
      <w:r w:rsidR="00B33256" w:rsidRPr="00B33256">
        <w:rPr>
          <w:rFonts w:hint="cs"/>
          <w:rtl/>
          <w:lang w:bidi="ar-SA"/>
        </w:rPr>
        <w:t>أَنْ</w:t>
      </w:r>
      <w:r w:rsidR="00B33256" w:rsidRPr="00B33256">
        <w:rPr>
          <w:rtl/>
          <w:lang w:bidi="ar-SA"/>
        </w:rPr>
        <w:t xml:space="preserve"> </w:t>
      </w:r>
      <w:r w:rsidR="00B33256" w:rsidRPr="00B33256">
        <w:rPr>
          <w:rFonts w:hint="cs"/>
          <w:rtl/>
          <w:lang w:bidi="ar-SA"/>
        </w:rPr>
        <w:t>أُدْعَى</w:t>
      </w:r>
      <w:r w:rsidR="00B33256" w:rsidRPr="00B33256">
        <w:rPr>
          <w:rtl/>
          <w:lang w:bidi="ar-SA"/>
        </w:rPr>
        <w:t xml:space="preserve"> </w:t>
      </w:r>
      <w:r w:rsidR="00B33256" w:rsidRPr="00B33256">
        <w:rPr>
          <w:rFonts w:hint="cs"/>
          <w:rtl/>
          <w:lang w:bidi="ar-SA"/>
        </w:rPr>
        <w:t>لَكَ</w:t>
      </w:r>
      <w:r w:rsidR="00B33256" w:rsidRPr="00B33256">
        <w:rPr>
          <w:rtl/>
          <w:lang w:bidi="ar-SA"/>
        </w:rPr>
        <w:t xml:space="preserve"> </w:t>
      </w:r>
      <w:r w:rsidR="00B33256" w:rsidRPr="00B33256">
        <w:rPr>
          <w:rFonts w:hint="cs"/>
          <w:rtl/>
          <w:lang w:bidi="ar-SA"/>
        </w:rPr>
        <w:t>ابْنًا</w:t>
      </w:r>
      <w:r w:rsidR="00B33256" w:rsidRPr="00B33256">
        <w:rPr>
          <w:rtl/>
          <w:lang w:bidi="ar-SA"/>
        </w:rPr>
        <w:t xml:space="preserve">. </w:t>
      </w:r>
      <w:r w:rsidR="00B33256" w:rsidRPr="00B33256">
        <w:rPr>
          <w:rFonts w:hint="cs"/>
          <w:rtl/>
          <w:lang w:bidi="ar-SA"/>
        </w:rPr>
        <w:t>اِجْعَلْنِي</w:t>
      </w:r>
      <w:r w:rsidR="00B33256" w:rsidRPr="00B33256">
        <w:rPr>
          <w:rtl/>
          <w:lang w:bidi="ar-SA"/>
        </w:rPr>
        <w:t xml:space="preserve"> </w:t>
      </w:r>
      <w:r w:rsidR="00B33256" w:rsidRPr="00B33256">
        <w:rPr>
          <w:rFonts w:hint="cs"/>
          <w:rtl/>
          <w:lang w:bidi="ar-SA"/>
        </w:rPr>
        <w:t>كَأَحَدِ</w:t>
      </w:r>
      <w:r w:rsidR="00B33256" w:rsidRPr="00B33256">
        <w:rPr>
          <w:rtl/>
          <w:lang w:bidi="ar-SA"/>
        </w:rPr>
        <w:t xml:space="preserve"> </w:t>
      </w:r>
      <w:r w:rsidR="00B33256" w:rsidRPr="00B33256">
        <w:rPr>
          <w:rFonts w:hint="cs"/>
          <w:rtl/>
          <w:lang w:bidi="ar-SA"/>
        </w:rPr>
        <w:t>أَجْرَاكَ</w:t>
      </w:r>
      <w:r w:rsidR="00B33256" w:rsidRPr="00B33256">
        <w:rPr>
          <w:rtl/>
          <w:lang w:bidi="ar-SA"/>
        </w:rPr>
        <w:t>.</w:t>
      </w:r>
      <w:r w:rsidR="00B33256">
        <w:rPr>
          <w:rFonts w:hint="cs"/>
          <w:rtl/>
          <w:lang w:bidi="ar-SA"/>
        </w:rPr>
        <w:t xml:space="preserve">" (عدد 17 </w:t>
      </w:r>
      <w:r w:rsidR="00B33256">
        <w:rPr>
          <w:rtl/>
          <w:lang w:bidi="ar-SA"/>
        </w:rPr>
        <w:t>–</w:t>
      </w:r>
      <w:r w:rsidR="00B33256">
        <w:rPr>
          <w:rFonts w:hint="cs"/>
          <w:rtl/>
          <w:lang w:bidi="ar-SA"/>
        </w:rPr>
        <w:t xml:space="preserve"> 19). فهو لا زال لم يفهم كيف سيكون استقباله، لكن تلك المحبة فقد كانت موجودة في ذلك البيت. فأصغر الأجرى </w:t>
      </w:r>
      <w:r w:rsidR="00B1257B">
        <w:rPr>
          <w:rFonts w:hint="cs"/>
          <w:rtl/>
          <w:lang w:bidi="ar-SA"/>
        </w:rPr>
        <w:t xml:space="preserve">فضُل عنه الخبز؛ ومن جهة نفسه فهو لم يدرك فقط، بأنه كان جائعًا، وإنما كذلك بأنه هلك جوعًا. فهناك سادت سعادة غامرة؛ وحتى الأجيرون كانوا سعداء، بينما حيثما كان هو كل شيء نفذ ولم يعُد له وجود. فضيق حاله </w:t>
      </w:r>
      <w:r w:rsidR="00B1257B">
        <w:rPr>
          <w:rtl/>
          <w:lang w:bidi="ar-SA"/>
        </w:rPr>
        <w:t>–</w:t>
      </w:r>
      <w:r w:rsidR="00B1257B">
        <w:rPr>
          <w:rFonts w:hint="cs"/>
          <w:rtl/>
          <w:lang w:bidi="ar-SA"/>
        </w:rPr>
        <w:t xml:space="preserve"> كل شيء دفعه للرجوع. "</w:t>
      </w:r>
      <w:r w:rsidR="00B1257B" w:rsidRPr="00B1257B">
        <w:rPr>
          <w:rtl/>
          <w:lang w:bidi="ar-SA"/>
        </w:rPr>
        <w:t>أَقُومُ</w:t>
      </w:r>
      <w:r w:rsidR="00B1257B">
        <w:rPr>
          <w:rFonts w:hint="cs"/>
          <w:rtl/>
          <w:lang w:bidi="ar-SA"/>
        </w:rPr>
        <w:t>" فكل نفس تعود إلى الله توصلت في هذا الطريق إلى فكرة اللجوء إلى إحسان الله.</w:t>
      </w:r>
    </w:p>
    <w:p w14:paraId="438A7988" w14:textId="60CB1B49" w:rsidR="008A4C99" w:rsidRDefault="008A4C99" w:rsidP="008C5200">
      <w:pPr>
        <w:rPr>
          <w:rtl/>
          <w:lang w:bidi="ar-SA"/>
        </w:rPr>
      </w:pPr>
      <w:r>
        <w:rPr>
          <w:rFonts w:hint="cs"/>
          <w:rtl/>
          <w:lang w:bidi="ar-SA"/>
        </w:rPr>
        <w:t>وأنا أجد في بطرس الأمر ذاته. فلقد لجأ إليه وخرّ عند قدمي يسوع وقال: "</w:t>
      </w:r>
      <w:r w:rsidRPr="008A4C99">
        <w:rPr>
          <w:rtl/>
          <w:lang w:bidi="ar-SA"/>
        </w:rPr>
        <w:t>«اخْرُجْ مِنْ سَفِينَتِي يَارَبُّ، لأَنِّي رَجُلٌ خَاطِئٌ!»</w:t>
      </w:r>
      <w:r>
        <w:rPr>
          <w:rFonts w:hint="cs"/>
          <w:rtl/>
          <w:lang w:bidi="ar-SA"/>
        </w:rPr>
        <w:t>" يا للتناقض! فهو عند قدمي يسوع ومع ذلك يدعوه بأن يخرج خارجًا. وهذا الذي يبدو تناقض  دائمًا ما يظهر عندما تبدأ النعمة عملها في الضمير والقلب. إننا نشعر بأننا بحاجة إلى الله؛ ومع ذلك يقول الضمير: "إني خاطئ جدًا!" بطرس شعر بذُلّه</w:t>
      </w:r>
      <w:r w:rsidR="00A34A82">
        <w:rPr>
          <w:rFonts w:hint="cs"/>
          <w:rtl/>
          <w:lang w:bidi="ar-SA"/>
        </w:rPr>
        <w:t>، فهو شعر بأن يسوع مقدس للغاية، بار للغاية، حتى يمكث مع واحد مثله؛ ومع ذلك فهو لم يكن قادر إلا بأن يلجأ إليه.</w:t>
      </w:r>
    </w:p>
    <w:p w14:paraId="152D2D0D" w14:textId="37D6586A" w:rsidR="00A34A82" w:rsidRDefault="001103C2" w:rsidP="008C5200">
      <w:pPr>
        <w:rPr>
          <w:rtl/>
          <w:lang w:bidi="ar-SA"/>
        </w:rPr>
      </w:pPr>
      <w:r>
        <w:rPr>
          <w:rFonts w:hint="cs"/>
          <w:rtl/>
          <w:lang w:bidi="ar-SA"/>
        </w:rPr>
        <w:t>فالابن الضال رجع وقال: "</w:t>
      </w:r>
      <w:r w:rsidRPr="001103C2">
        <w:rPr>
          <w:rtl/>
          <w:lang w:bidi="ar-SA"/>
        </w:rPr>
        <w:t xml:space="preserve"> يَا أَبِي، أَخْطَأْتُ إِلَى السَّمَاءِ وَقُدَّامَكَ،  </w:t>
      </w:r>
      <w:r w:rsidRPr="001103C2">
        <w:rPr>
          <w:rFonts w:ascii="Tahoma" w:hAnsi="Tahoma" w:cs="Tahoma" w:hint="cs"/>
          <w:rtl/>
          <w:lang w:bidi="ar-SA"/>
        </w:rPr>
        <w:t>﻿</w:t>
      </w:r>
      <w:r w:rsidRPr="001103C2">
        <w:rPr>
          <w:rtl/>
          <w:lang w:bidi="ar-SA"/>
        </w:rPr>
        <w:t>19</w:t>
      </w:r>
      <w:r w:rsidRPr="001103C2">
        <w:rPr>
          <w:rFonts w:ascii="Tahoma" w:hAnsi="Tahoma" w:cs="Tahoma" w:hint="cs"/>
          <w:rtl/>
          <w:lang w:bidi="ar-SA"/>
        </w:rPr>
        <w:t>﻿</w:t>
      </w:r>
      <w:r w:rsidRPr="001103C2">
        <w:rPr>
          <w:rtl/>
          <w:lang w:bidi="ar-SA"/>
        </w:rPr>
        <w:t xml:space="preserve"> </w:t>
      </w:r>
      <w:r w:rsidRPr="001103C2">
        <w:rPr>
          <w:rFonts w:ascii="Tahoma" w:hAnsi="Tahoma" w:cs="Tahoma" w:hint="cs"/>
          <w:rtl/>
          <w:lang w:bidi="ar-SA"/>
        </w:rPr>
        <w:t>﻿</w:t>
      </w:r>
      <w:r w:rsidRPr="001103C2">
        <w:rPr>
          <w:rFonts w:hint="cs"/>
          <w:rtl/>
          <w:lang w:bidi="ar-SA"/>
        </w:rPr>
        <w:t>وَلَسْتُ</w:t>
      </w:r>
      <w:r w:rsidRPr="001103C2">
        <w:rPr>
          <w:rtl/>
          <w:lang w:bidi="ar-SA"/>
        </w:rPr>
        <w:t xml:space="preserve"> </w:t>
      </w:r>
      <w:r w:rsidRPr="001103C2">
        <w:rPr>
          <w:rFonts w:hint="cs"/>
          <w:rtl/>
          <w:lang w:bidi="ar-SA"/>
        </w:rPr>
        <w:t>مُسْتَحِقًّا</w:t>
      </w:r>
      <w:r w:rsidRPr="001103C2">
        <w:rPr>
          <w:rtl/>
          <w:lang w:bidi="ar-SA"/>
        </w:rPr>
        <w:t xml:space="preserve"> </w:t>
      </w:r>
      <w:r w:rsidRPr="001103C2">
        <w:rPr>
          <w:rFonts w:hint="cs"/>
          <w:rtl/>
          <w:lang w:bidi="ar-SA"/>
        </w:rPr>
        <w:t>بَعْدُ</w:t>
      </w:r>
      <w:r w:rsidRPr="001103C2">
        <w:rPr>
          <w:rtl/>
          <w:lang w:bidi="ar-SA"/>
        </w:rPr>
        <w:t xml:space="preserve"> </w:t>
      </w:r>
      <w:r w:rsidRPr="001103C2">
        <w:rPr>
          <w:rFonts w:hint="cs"/>
          <w:rtl/>
          <w:lang w:bidi="ar-SA"/>
        </w:rPr>
        <w:t>أَنْ</w:t>
      </w:r>
      <w:r w:rsidRPr="001103C2">
        <w:rPr>
          <w:rtl/>
          <w:lang w:bidi="ar-SA"/>
        </w:rPr>
        <w:t xml:space="preserve"> </w:t>
      </w:r>
      <w:r w:rsidRPr="001103C2">
        <w:rPr>
          <w:rFonts w:hint="cs"/>
          <w:rtl/>
          <w:lang w:bidi="ar-SA"/>
        </w:rPr>
        <w:t>أُدْعَى</w:t>
      </w:r>
      <w:r w:rsidRPr="001103C2">
        <w:rPr>
          <w:rtl/>
          <w:lang w:bidi="ar-SA"/>
        </w:rPr>
        <w:t xml:space="preserve"> </w:t>
      </w:r>
      <w:r w:rsidRPr="001103C2">
        <w:rPr>
          <w:rFonts w:hint="cs"/>
          <w:rtl/>
          <w:lang w:bidi="ar-SA"/>
        </w:rPr>
        <w:t>لَكَ</w:t>
      </w:r>
      <w:r w:rsidRPr="001103C2">
        <w:rPr>
          <w:rtl/>
          <w:lang w:bidi="ar-SA"/>
        </w:rPr>
        <w:t xml:space="preserve"> </w:t>
      </w:r>
      <w:r w:rsidRPr="001103C2">
        <w:rPr>
          <w:rFonts w:hint="cs"/>
          <w:rtl/>
          <w:lang w:bidi="ar-SA"/>
        </w:rPr>
        <w:t>ابْنًا</w:t>
      </w:r>
      <w:r>
        <w:rPr>
          <w:rFonts w:hint="cs"/>
          <w:rtl/>
          <w:lang w:bidi="ar-SA"/>
        </w:rPr>
        <w:t xml:space="preserve">". فهو لم يفهم ما كانه أبوه </w:t>
      </w:r>
      <w:r>
        <w:rPr>
          <w:rtl/>
          <w:lang w:bidi="ar-SA"/>
        </w:rPr>
        <w:t>–</w:t>
      </w:r>
      <w:r>
        <w:rPr>
          <w:rFonts w:hint="cs"/>
          <w:rtl/>
          <w:lang w:bidi="ar-SA"/>
        </w:rPr>
        <w:t xml:space="preserve"> ما هو قلب الأب. فقد اجتذبه إلى بيت الأب؛ لكن أفكاره كانت لا زالت: "</w:t>
      </w:r>
      <w:r w:rsidRPr="001103C2">
        <w:rPr>
          <w:rtl/>
        </w:rPr>
        <w:t xml:space="preserve"> </w:t>
      </w:r>
      <w:r w:rsidRPr="001103C2">
        <w:rPr>
          <w:rtl/>
          <w:lang w:bidi="ar-SA"/>
        </w:rPr>
        <w:t>اِجْعَلْنِي كَأَحَدِ أَجْرَاكَ</w:t>
      </w:r>
      <w:r>
        <w:rPr>
          <w:rFonts w:hint="cs"/>
          <w:rtl/>
          <w:lang w:bidi="ar-SA"/>
        </w:rPr>
        <w:t xml:space="preserve">" في وعيه بما كانه وبالشر الذي كان مشتبكًا فيه، لم يكن أمام عينيه إلا قدر ضئيل من المحبة التي لدى الأب؛ فقد تأمل لو حصل فقط على مركز أحد الأجرى. وفي مثل هذه الحالة هنالك الكثير من النفوس، (وأنا لا أتكلم عن برّ ذاتي واضح) التي تقيس ما يجب أن يفعله الأب على حسب </w:t>
      </w:r>
      <w:r w:rsidR="00313E9E">
        <w:rPr>
          <w:rFonts w:hint="cs"/>
          <w:rtl/>
          <w:lang w:bidi="ar-SA"/>
        </w:rPr>
        <w:t>كفاءاتهم</w:t>
      </w:r>
      <w:r>
        <w:rPr>
          <w:rFonts w:hint="cs"/>
          <w:rtl/>
          <w:lang w:bidi="ar-SA"/>
        </w:rPr>
        <w:t>؛</w:t>
      </w:r>
      <w:r w:rsidR="00312EE0">
        <w:rPr>
          <w:rFonts w:hint="cs"/>
          <w:rtl/>
          <w:lang w:bidi="ar-SA"/>
        </w:rPr>
        <w:t xml:space="preserve"> فبصورة دائمة لا زالت لديهم بقايا من الناموسية تمنحنهم مكانة كأجرى داخل البيت.</w:t>
      </w:r>
    </w:p>
    <w:p w14:paraId="73209542" w14:textId="20E1F001" w:rsidR="00313E9E" w:rsidRDefault="00313E9E" w:rsidP="008C5200">
      <w:pPr>
        <w:rPr>
          <w:rtl/>
          <w:lang w:bidi="ar-SA"/>
        </w:rPr>
      </w:pPr>
      <w:r>
        <w:rPr>
          <w:rFonts w:hint="cs"/>
          <w:rtl/>
          <w:lang w:bidi="ar-SA"/>
        </w:rPr>
        <w:t>"</w:t>
      </w:r>
      <w:r w:rsidRPr="00313E9E">
        <w:rPr>
          <w:rtl/>
          <w:lang w:bidi="ar-SA"/>
        </w:rPr>
        <w:t>. اِجْعَلْنِي كَأَحَدِ أَجْرَاكَ</w:t>
      </w:r>
      <w:r>
        <w:rPr>
          <w:rFonts w:hint="cs"/>
          <w:rtl/>
          <w:lang w:bidi="ar-SA"/>
        </w:rPr>
        <w:t xml:space="preserve">" إلا أن هذا غير كافي للأب، حتى ولو كان كان كافيًا للابن؛ فلسوف دائمًا يمتلئ قلب الأب حزنًا لو كان لديه ابن كأحد أجراه في البيت. وأين كانت ستكون الشهادة للأجير في البيت عن محبة الأب؟ كلا، فالأب لا يمكنه أن يكون لديه بنين كأجراه في البيت؛ وإن كانت محبته الغير متناهية هي التي تُدخلهم، فلا بد وأن يكون الاستقبال كما يليق بأبٍ مُحب. إن الابن الضال لم يكن قد وصل إلى كامل ذُلّه واتضاعه، حتى يشعر، بأنه إن لم </w:t>
      </w:r>
      <w:r w:rsidR="00143296">
        <w:rPr>
          <w:rFonts w:hint="cs"/>
          <w:rtl/>
          <w:lang w:bidi="ar-SA"/>
        </w:rPr>
        <w:t xml:space="preserve">تكن هي نعمة غير محدودة نصيبه، فلا يوجد لديه ما يتوقعه أبدًا. </w:t>
      </w:r>
    </w:p>
    <w:p w14:paraId="3C2EB1B7" w14:textId="54158340" w:rsidR="00605A11" w:rsidRDefault="00605A11" w:rsidP="008C5200">
      <w:pPr>
        <w:rPr>
          <w:rtl/>
          <w:lang w:bidi="ar-SA"/>
        </w:rPr>
      </w:pPr>
      <w:r>
        <w:rPr>
          <w:rFonts w:hint="cs"/>
          <w:rtl/>
          <w:lang w:bidi="ar-SA"/>
        </w:rPr>
        <w:t>إلا أن الأب لم يترك له وقت حتى ليقول: "</w:t>
      </w:r>
      <w:r w:rsidRPr="00605A11">
        <w:rPr>
          <w:rtl/>
          <w:lang w:bidi="ar-SA"/>
        </w:rPr>
        <w:t>اِجْعَلْنِي كَأَحَدِ أَجْرَاكَ</w:t>
      </w:r>
      <w:r>
        <w:rPr>
          <w:rFonts w:hint="cs"/>
          <w:rtl/>
          <w:lang w:bidi="ar-SA"/>
        </w:rPr>
        <w:t>" فلقد تركه يقول: "</w:t>
      </w:r>
      <w:r w:rsidRPr="00605A11">
        <w:rPr>
          <w:rtl/>
        </w:rPr>
        <w:t xml:space="preserve"> </w:t>
      </w:r>
      <w:r w:rsidRPr="00605A11">
        <w:rPr>
          <w:rtl/>
          <w:lang w:bidi="ar-SA"/>
        </w:rPr>
        <w:t>أَخْطَأْتُ إِلَى السَّمَاءِ وَقُدَّامَكَ،  19 وَلَسْتُ مُسْتَحِقًّا بَعْدُ أَنْ أُدْعَى لَكَ ابْنًا</w:t>
      </w:r>
      <w:r>
        <w:rPr>
          <w:rFonts w:hint="cs"/>
          <w:rtl/>
          <w:lang w:bidi="ar-SA"/>
        </w:rPr>
        <w:t>"؛ - ولا شيء غير ذلك؛ لأنه كان قد وقع على عنقه ويقبّله. فكيف سيقول الابن عندها: "</w:t>
      </w:r>
      <w:r w:rsidRPr="00605A11">
        <w:rPr>
          <w:rtl/>
        </w:rPr>
        <w:t xml:space="preserve"> </w:t>
      </w:r>
      <w:r w:rsidRPr="00605A11">
        <w:rPr>
          <w:rtl/>
          <w:lang w:bidi="ar-SA"/>
        </w:rPr>
        <w:t>اِجْعَلْنِي كَأَحَدِ أَجْرَاكَ</w:t>
      </w:r>
      <w:r>
        <w:rPr>
          <w:rFonts w:hint="cs"/>
          <w:rtl/>
          <w:lang w:bidi="ar-SA"/>
        </w:rPr>
        <w:t>"، من بعدما أن وعّاه الآب الذي احتضنه بأنه كان ابنه؟</w:t>
      </w:r>
    </w:p>
    <w:p w14:paraId="6DA0491B" w14:textId="307B5D48" w:rsidR="00605A11" w:rsidRDefault="00605A11" w:rsidP="008C5200">
      <w:pPr>
        <w:rPr>
          <w:rtl/>
          <w:lang w:bidi="ar-SA"/>
        </w:rPr>
      </w:pPr>
      <w:r>
        <w:rPr>
          <w:rFonts w:hint="cs"/>
          <w:rtl/>
          <w:lang w:bidi="ar-SA"/>
        </w:rPr>
        <w:t xml:space="preserve">فالآن لا بد وأن يُستمد الحكم  على الابن الضال من جهة الأب مما يكونه هو بالفعل وليس من تخيلات يتخيلها الناس. فذاك كان أبًا، حتى وإن شعر الآخر بأنه ليس ابن. وبهذه الطريقة نحن نحصل على إنجيل نعمة الله. فهو ليس تأثير الفكر البشري فيما أكونه أمام الله، وإنما إعلان </w:t>
      </w:r>
      <w:r w:rsidR="006A52BF">
        <w:rPr>
          <w:rFonts w:hint="cs"/>
          <w:rtl/>
          <w:lang w:bidi="ar-SA"/>
        </w:rPr>
        <w:t>بعمل الروح القدس من جهة ما يكونه الأب لأجلي. فإن كان هو أبٌ، فإني ابن.</w:t>
      </w:r>
    </w:p>
    <w:p w14:paraId="79304A75" w14:textId="58AE6A68" w:rsidR="006A52BF" w:rsidRDefault="006A52BF" w:rsidP="008C5200">
      <w:pPr>
        <w:rPr>
          <w:rtl/>
          <w:lang w:bidi="ar-SA"/>
        </w:rPr>
      </w:pPr>
      <w:r>
        <w:rPr>
          <w:rFonts w:hint="cs"/>
          <w:rtl/>
          <w:lang w:bidi="ar-SA"/>
        </w:rPr>
        <w:t>إني سأُطيل في هذه النقطة لأني أعلم، بأن هنالك الكثير من النفوس، حيث يمكننا القول أنها لم تحصل تمامًا على روح البنوة، من حيث أنها لا تعلم بأنهم أبناء في بيت الآب، ولا يجدون راحة في بيت أبيهم. فالننظر ثانية إلى صورة استقبال الابن الضال. فذهنه تجدد وقال: "أقوم إلخ." ولكن "</w:t>
      </w:r>
      <w:r w:rsidRPr="006A52BF">
        <w:rPr>
          <w:rtl/>
        </w:rPr>
        <w:t xml:space="preserve"> </w:t>
      </w:r>
      <w:r w:rsidRPr="006A52BF">
        <w:rPr>
          <w:rtl/>
          <w:lang w:bidi="ar-SA"/>
        </w:rPr>
        <w:t>وَإِذْ كَانَ لَمْ يَزَلْ بَعِيدًا</w:t>
      </w:r>
      <w:r>
        <w:rPr>
          <w:rFonts w:hint="cs"/>
          <w:rtl/>
          <w:lang w:bidi="ar-SA"/>
        </w:rPr>
        <w:t>"، وقبل أن يصل إلى البيت الأبوي وأن يقول الكلام الذي فكّر به، رآه أبوه وتحركت أحشاؤه. فدرب الابن انتهى الآن في محبة الأب؛ وقد أسرع الأب نحوه، ووقع على عنقه وقبّله. ولم يتبقّ للابن أي شيء إلا الاعتراف بذُل اتضاعه. فمن بعد قَبوله ثانية، كما يمكننا القول، تُرك الأمر لنا بأن نكتشف من معرفتنا بالآب، ما هي أفكاره وعواطفه.</w:t>
      </w:r>
    </w:p>
    <w:p w14:paraId="60919CDF" w14:textId="5619C468" w:rsidR="00981A0F" w:rsidRDefault="00981A0F" w:rsidP="008C5200">
      <w:pPr>
        <w:rPr>
          <w:rtl/>
          <w:lang w:bidi="ar-SA"/>
        </w:rPr>
      </w:pPr>
      <w:r>
        <w:rPr>
          <w:rFonts w:hint="cs"/>
          <w:rtl/>
          <w:lang w:bidi="ar-SA"/>
        </w:rPr>
        <w:t>وهنا تظهر بشكل كامل قيمة الخلاص. ويتبقى لنا بأن نستكشف ما نكونه في محبة الآب. فالأب ملتصق بعنق الابن، بينما هذا</w:t>
      </w:r>
      <w:r w:rsidR="00241DBD">
        <w:rPr>
          <w:rFonts w:hint="cs"/>
          <w:rtl/>
          <w:lang w:bidi="ar-SA"/>
        </w:rPr>
        <w:t xml:space="preserve"> لا زال ملفوفًا بخِرَق الأرض البعيدة. والأب لم يتكلف بأن يسأله عن أي شيء؛ فقد علِم وكل مظهر الابن شهد على أن تصرفه كله كان ظُلمًا. غير أن الأمر هنا لم يدُر حول استحقاق الابن. فالأب تصرف لأجل نفسه كما يليق به كأب. فقد التصق بعُنق ابنه لأن هذا بالذات ما كان يسبب له الفرح.</w:t>
      </w:r>
    </w:p>
    <w:p w14:paraId="4D483B64" w14:textId="71EF1D11" w:rsidR="006327F6" w:rsidRDefault="006327F6" w:rsidP="0011490F">
      <w:pPr>
        <w:rPr>
          <w:rtl/>
          <w:lang w:bidi="ar-SA"/>
        </w:rPr>
      </w:pPr>
      <w:r>
        <w:rPr>
          <w:rFonts w:hint="cs"/>
          <w:rtl/>
          <w:lang w:bidi="ar-SA"/>
        </w:rPr>
        <w:t>إلا أنه فعل شيئًا آخر. فقد دُعي العبيد ليُدخلوا الابن بصورة لائقة إلى البيت، حيث كان كل شيء قد أُعِدّ، لـ"</w:t>
      </w:r>
      <w:r w:rsidRPr="006327F6">
        <w:rPr>
          <w:rtl/>
        </w:rPr>
        <w:t xml:space="preserve"> </w:t>
      </w:r>
      <w:r w:rsidRPr="006327F6">
        <w:rPr>
          <w:rtl/>
          <w:lang w:bidi="ar-SA"/>
        </w:rPr>
        <w:t>نَأْكُلَ وَنَفْرَحَ</w:t>
      </w:r>
      <w:r>
        <w:rPr>
          <w:rFonts w:hint="cs"/>
          <w:rtl/>
          <w:lang w:bidi="ar-SA"/>
        </w:rPr>
        <w:t xml:space="preserve">". إنها معرفة محبة الأب التي تشعرني مَن أنا. لكن متى ما علمت بأن خطاياي مغفورة، وبأني بين ذراعي أبي </w:t>
      </w:r>
      <w:r w:rsidR="0011490F">
        <w:rPr>
          <w:rFonts w:hint="cs"/>
          <w:rtl/>
          <w:lang w:bidi="ar-SA"/>
        </w:rPr>
        <w:t xml:space="preserve">عندها وكلما ازددت إدراكًا بخطاياي واستأمنت نفسي لمحبة الآب، سأكون أكثر سعادة. فماذا لو كان لتاجر التزامات يعلم بأنه ليس بوسعه أن يتممها </w:t>
      </w:r>
      <w:r w:rsidR="0011490F">
        <w:rPr>
          <w:rtl/>
          <w:lang w:bidi="ar-SA"/>
        </w:rPr>
        <w:t>–</w:t>
      </w:r>
      <w:r w:rsidR="0011490F">
        <w:rPr>
          <w:rFonts w:hint="cs"/>
          <w:rtl/>
          <w:lang w:bidi="ar-SA"/>
        </w:rPr>
        <w:t xml:space="preserve"> أفلن يتصفح </w:t>
      </w:r>
      <w:r w:rsidR="004F6236">
        <w:rPr>
          <w:rFonts w:hint="cs"/>
          <w:rtl/>
          <w:lang w:bidi="ar-SA"/>
        </w:rPr>
        <w:t>مستنداته</w:t>
      </w:r>
      <w:r w:rsidR="0011490F">
        <w:rPr>
          <w:rFonts w:hint="cs"/>
          <w:rtl/>
          <w:lang w:bidi="ar-SA"/>
        </w:rPr>
        <w:t xml:space="preserve"> بقلق؟ </w:t>
      </w:r>
      <w:r w:rsidR="004F6236">
        <w:rPr>
          <w:rFonts w:hint="cs"/>
          <w:rtl/>
          <w:lang w:bidi="ar-SA"/>
        </w:rPr>
        <w:t>لكن إن كان هنالك صديق محى الديون، وترك له من بعدما أن دفع عنه كل شيء، ثروة كبيرة لمستقبله أفهل سيقلق عندها أيضًا وينظر في ديونه الماضية؟ محالة؛ وإنما اكتشافه لحجم كل التزاماته ستزيد فقط من شعوره بمحبة صديقه له. فلو وجد بأن دينه كان عشرة آلاف وزنة بدلاً من ألف فمن المؤكد أنه سيهتف قائلاً: "حقًا، لا يوجد صديق مثل هذا الصديق" فالنعمة محت كل شيء؛ وكل عمل</w:t>
      </w:r>
      <w:r w:rsidR="008D52E1">
        <w:rPr>
          <w:rFonts w:hint="cs"/>
          <w:rtl/>
          <w:lang w:bidi="ar-SA"/>
        </w:rPr>
        <w:t>ية</w:t>
      </w:r>
      <w:r w:rsidR="004F6236">
        <w:rPr>
          <w:rFonts w:hint="cs"/>
          <w:rtl/>
          <w:lang w:bidi="ar-SA"/>
        </w:rPr>
        <w:t xml:space="preserve"> اكتشاف الخطية لم يكن، متى ما أدركنا الغفران، إلا لتمجيد المحبة ولازدياد الفرح. </w:t>
      </w:r>
      <w:r w:rsidR="00E76381">
        <w:rPr>
          <w:rFonts w:hint="cs"/>
          <w:rtl/>
          <w:lang w:bidi="ar-SA"/>
        </w:rPr>
        <w:t>إن قبّلني الآب فهذا بالذات دليل على الوعي بأنه يفعل ذلك، بينما أنا لا زلت في خِرقي، مهما كان نوع الغفران الذي أنا أفرح به. فلا يوجد أي أحد في كل العالم، لما كان سينظر إلى خِرَقي قبل التصاقه بعنقي.</w:t>
      </w:r>
    </w:p>
    <w:p w14:paraId="4C6CB10A" w14:textId="77777777" w:rsidR="00801711" w:rsidRDefault="002B341F" w:rsidP="0011490F">
      <w:pPr>
        <w:rPr>
          <w:rtl/>
          <w:lang w:bidi="ar-SA"/>
        </w:rPr>
      </w:pPr>
      <w:r>
        <w:rPr>
          <w:rFonts w:hint="cs"/>
          <w:rtl/>
          <w:lang w:bidi="ar-SA"/>
        </w:rPr>
        <w:t>"</w:t>
      </w:r>
      <w:r w:rsidRPr="002B341F">
        <w:rPr>
          <w:rtl/>
        </w:rPr>
        <w:t xml:space="preserve"> </w:t>
      </w:r>
      <w:r w:rsidRPr="002B341F">
        <w:rPr>
          <w:rtl/>
          <w:lang w:bidi="ar-SA"/>
        </w:rPr>
        <w:t xml:space="preserve">فَقَالَ الأَبُ لِعَبِيدِهِ: أَخْرِجُوا الْحُلَّةَ الأُولَى وَأَلْبِسُوهُ، وَاجْعَلُوا خَاتَمًا فِي يَدِهِ، وَحِذَاءً فِي رِجْلَيْهِ،  </w:t>
      </w:r>
      <w:r w:rsidRPr="002B341F">
        <w:rPr>
          <w:rFonts w:ascii="Tahoma" w:hAnsi="Tahoma" w:cs="Tahoma" w:hint="cs"/>
          <w:rtl/>
          <w:lang w:bidi="ar-SA"/>
        </w:rPr>
        <w:t>﻿</w:t>
      </w:r>
      <w:r w:rsidRPr="002B341F">
        <w:rPr>
          <w:rtl/>
          <w:lang w:bidi="ar-SA"/>
        </w:rPr>
        <w:t>23</w:t>
      </w:r>
      <w:r w:rsidRPr="002B341F">
        <w:rPr>
          <w:rFonts w:ascii="Tahoma" w:hAnsi="Tahoma" w:cs="Tahoma" w:hint="cs"/>
          <w:rtl/>
          <w:lang w:bidi="ar-SA"/>
        </w:rPr>
        <w:t>﻿</w:t>
      </w:r>
      <w:r w:rsidRPr="002B341F">
        <w:rPr>
          <w:rtl/>
          <w:lang w:bidi="ar-SA"/>
        </w:rPr>
        <w:t xml:space="preserve"> </w:t>
      </w:r>
      <w:r w:rsidRPr="002B341F">
        <w:rPr>
          <w:rFonts w:ascii="Tahoma" w:hAnsi="Tahoma" w:cs="Tahoma" w:hint="cs"/>
          <w:rtl/>
          <w:lang w:bidi="ar-SA"/>
        </w:rPr>
        <w:t>﻿</w:t>
      </w:r>
      <w:r w:rsidRPr="002B341F">
        <w:rPr>
          <w:rFonts w:hint="cs"/>
          <w:rtl/>
          <w:lang w:bidi="ar-SA"/>
        </w:rPr>
        <w:t>وَقَدِّمُوا</w:t>
      </w:r>
      <w:r w:rsidRPr="002B341F">
        <w:rPr>
          <w:rtl/>
          <w:lang w:bidi="ar-SA"/>
        </w:rPr>
        <w:t xml:space="preserve"> </w:t>
      </w:r>
      <w:r w:rsidRPr="002B341F">
        <w:rPr>
          <w:rFonts w:hint="cs"/>
          <w:rtl/>
          <w:lang w:bidi="ar-SA"/>
        </w:rPr>
        <w:t>الْعِجْلَ</w:t>
      </w:r>
      <w:r w:rsidRPr="002B341F">
        <w:rPr>
          <w:rtl/>
          <w:lang w:bidi="ar-SA"/>
        </w:rPr>
        <w:t xml:space="preserve"> </w:t>
      </w:r>
      <w:r w:rsidRPr="002B341F">
        <w:rPr>
          <w:rFonts w:hint="cs"/>
          <w:rtl/>
          <w:lang w:bidi="ar-SA"/>
        </w:rPr>
        <w:t>الْمُسَمَّنَ</w:t>
      </w:r>
      <w:r w:rsidRPr="002B341F">
        <w:rPr>
          <w:rtl/>
          <w:lang w:bidi="ar-SA"/>
        </w:rPr>
        <w:t xml:space="preserve"> </w:t>
      </w:r>
      <w:r w:rsidRPr="002B341F">
        <w:rPr>
          <w:rFonts w:hint="cs"/>
          <w:rtl/>
          <w:lang w:bidi="ar-SA"/>
        </w:rPr>
        <w:t>وَاذْبَحُوهُ</w:t>
      </w:r>
      <w:r w:rsidRPr="002B341F">
        <w:rPr>
          <w:rtl/>
          <w:lang w:bidi="ar-SA"/>
        </w:rPr>
        <w:t xml:space="preserve"> </w:t>
      </w:r>
      <w:r w:rsidRPr="002B341F">
        <w:rPr>
          <w:rFonts w:hint="cs"/>
          <w:rtl/>
          <w:lang w:bidi="ar-SA"/>
        </w:rPr>
        <w:t>فَنَأْكُلَ</w:t>
      </w:r>
      <w:r w:rsidRPr="002B341F">
        <w:rPr>
          <w:rtl/>
          <w:lang w:bidi="ar-SA"/>
        </w:rPr>
        <w:t xml:space="preserve"> </w:t>
      </w:r>
      <w:r w:rsidRPr="002B341F">
        <w:rPr>
          <w:rFonts w:hint="cs"/>
          <w:rtl/>
          <w:lang w:bidi="ar-SA"/>
        </w:rPr>
        <w:t>وَنَفْرَحَ،</w:t>
      </w:r>
      <w:r>
        <w:rPr>
          <w:rFonts w:hint="cs"/>
          <w:rtl/>
          <w:lang w:bidi="ar-SA"/>
        </w:rPr>
        <w:t xml:space="preserve">" (عدد 22 </w:t>
      </w:r>
      <w:r>
        <w:rPr>
          <w:rtl/>
          <w:lang w:bidi="ar-SA"/>
        </w:rPr>
        <w:t>–</w:t>
      </w:r>
      <w:r>
        <w:rPr>
          <w:rFonts w:hint="cs"/>
          <w:rtl/>
          <w:lang w:bidi="ar-SA"/>
        </w:rPr>
        <w:t xml:space="preserve"> 23). فالله يُظهر محبته لنا ونحن خطاة مساكين؛ ولكن من ثم هو يُلبسنا المسيح. هو يُدخلنا إلى البيت، حيث العبيد، ليس بأقل من الكرامة التي باستطاعته أن يفيضها علينا. فمحبته ترحب بنا، بينما نحن لا زلنا في خِرَقنا؛ ولكن هنا المحبة ذاتها تتصرف بشكل مختلف. فهو يُدخلنا إل</w:t>
      </w:r>
      <w:r w:rsidR="00372406">
        <w:rPr>
          <w:rFonts w:hint="cs"/>
          <w:rtl/>
          <w:lang w:bidi="ar-SA"/>
        </w:rPr>
        <w:t>ى ال</w:t>
      </w:r>
      <w:r>
        <w:rPr>
          <w:rFonts w:hint="cs"/>
          <w:rtl/>
          <w:lang w:bidi="ar-SA"/>
        </w:rPr>
        <w:t>بيت، كما يريد بأن نكونه هناك، وذلك في فِكره الصريح من جهة قيمة ابنه. إننا نجد هنا العِجل المسمّن، الحُلّة الأولى، الخاتم وطعام الاحتفال. فقد كان قصد الأب بأن الابن يستحق منه كل هذه، وبأنه يليق به بأن يقدمها له.</w:t>
      </w:r>
      <w:r w:rsidR="000C4885">
        <w:rPr>
          <w:rFonts w:hint="cs"/>
          <w:rtl/>
          <w:lang w:bidi="ar-SA"/>
        </w:rPr>
        <w:t xml:space="preserve"> فكم كان لا يليق بأبٍ يتعامل بمراحم أن يُبقي ابنه في البيت كالعبيد!</w:t>
      </w:r>
      <w:r w:rsidR="0052314A">
        <w:rPr>
          <w:rFonts w:hint="cs"/>
          <w:rtl/>
          <w:lang w:bidi="ar-SA"/>
        </w:rPr>
        <w:t xml:space="preserve"> فالبعض يشتاق بأن يكون في البيت كعبد حتى يحافظوا على اتضاعهم. لكن هذا الأمر بالذات يكشف فقط عن عدم معرفتهم بفكر الآب. وها أنا أقرأ الكلمات: "</w:t>
      </w:r>
      <w:r w:rsidR="0052314A" w:rsidRPr="0052314A">
        <w:rPr>
          <w:rtl/>
          <w:lang w:bidi="ar-SA"/>
        </w:rPr>
        <w:t xml:space="preserve"> لِيُظْهِرَ فِي الدُّهُورِ الآتِيَةِ غِنَى نِعْمَتِهِ الْفَائِقَ، بِاللُّطْفِ عَلَيْنَا فِي الْمَسِيحِ يَسُوعَ.</w:t>
      </w:r>
      <w:r w:rsidR="0052314A">
        <w:rPr>
          <w:rFonts w:hint="cs"/>
          <w:rtl/>
          <w:lang w:bidi="ar-SA"/>
        </w:rPr>
        <w:t xml:space="preserve">" (أفسس 2: 7). فإن تأمل المرء من هذا المنظور فِكر الآب ونعمته، أفهل يليق به عندها بأن نبقى ونتذكر باستمرار خطيتنا وعارنا، ذُلّنا </w:t>
      </w:r>
      <w:r w:rsidR="00216040">
        <w:rPr>
          <w:rFonts w:hint="cs"/>
          <w:rtl/>
          <w:lang w:bidi="ar-SA"/>
        </w:rPr>
        <w:t xml:space="preserve"> واتضاعنا </w:t>
      </w:r>
      <w:r w:rsidR="0052314A">
        <w:rPr>
          <w:rFonts w:hint="cs"/>
          <w:rtl/>
          <w:lang w:bidi="ar-SA"/>
        </w:rPr>
        <w:t>الماضي</w:t>
      </w:r>
      <w:r w:rsidR="00216040">
        <w:rPr>
          <w:rFonts w:hint="cs"/>
          <w:rtl/>
          <w:lang w:bidi="ar-SA"/>
        </w:rPr>
        <w:t xml:space="preserve"> ونحن في بيت الآب؟ وهل سيليق بالآب لو تبقى أي شعور بالخجل </w:t>
      </w:r>
      <w:r w:rsidR="00216040">
        <w:rPr>
          <w:rtl/>
          <w:lang w:bidi="ar-SA"/>
        </w:rPr>
        <w:t>–</w:t>
      </w:r>
      <w:r w:rsidR="00216040">
        <w:rPr>
          <w:rFonts w:hint="cs"/>
          <w:rtl/>
          <w:lang w:bidi="ar-SA"/>
        </w:rPr>
        <w:t xml:space="preserve"> أي أثر من "الأرض البعيدة"؟ </w:t>
      </w:r>
      <w:r w:rsidR="00125DA3">
        <w:rPr>
          <w:rFonts w:hint="cs"/>
          <w:rtl/>
          <w:lang w:bidi="ar-SA"/>
        </w:rPr>
        <w:t>بالتأكيد لا. "</w:t>
      </w:r>
      <w:r w:rsidR="00125DA3" w:rsidRPr="00125DA3">
        <w:rPr>
          <w:rtl/>
        </w:rPr>
        <w:t xml:space="preserve"> </w:t>
      </w:r>
      <w:r w:rsidR="00125DA3" w:rsidRPr="00125DA3">
        <w:rPr>
          <w:rtl/>
          <w:lang w:bidi="ar-SA"/>
        </w:rPr>
        <w:t>مِنْ أَجْلِ أَنَّ الْخَادِمِينَ، وَهُمْ مُطَهَّرُونَ مَرَّةً، لاَ يَكُونُ لَهُمْ أَيْضًا ضَمِيرُ خَطَايَا.</w:t>
      </w:r>
      <w:r w:rsidR="00125DA3">
        <w:rPr>
          <w:rFonts w:hint="cs"/>
          <w:rtl/>
          <w:lang w:bidi="ar-SA"/>
        </w:rPr>
        <w:t xml:space="preserve">" </w:t>
      </w:r>
      <w:r w:rsidR="005229C9">
        <w:rPr>
          <w:rFonts w:hint="cs"/>
          <w:rtl/>
          <w:lang w:bidi="ar-SA"/>
        </w:rPr>
        <w:t xml:space="preserve">فحالة الذي وجد مكانًا في بيت الآب لا بد وأن تكون لائقة بالله. </w:t>
      </w:r>
      <w:r w:rsidR="00504E44">
        <w:rPr>
          <w:rFonts w:hint="cs"/>
          <w:rtl/>
          <w:lang w:bidi="ar-SA"/>
        </w:rPr>
        <w:t xml:space="preserve">ربما قد تقول لنا قلوبنا البائسة، الغير مؤمنة: "آهٍ، فهذا سيكون واضح تمامًا عندما سنكون هناك يومًا </w:t>
      </w:r>
      <w:r w:rsidR="00504E44">
        <w:rPr>
          <w:rtl/>
          <w:lang w:bidi="ar-SA"/>
        </w:rPr>
        <w:t>–</w:t>
      </w:r>
      <w:r w:rsidR="00504E44">
        <w:rPr>
          <w:rFonts w:hint="cs"/>
          <w:rtl/>
          <w:lang w:bidi="ar-SA"/>
        </w:rPr>
        <w:t xml:space="preserve"> </w:t>
      </w:r>
      <w:r w:rsidR="00504E44" w:rsidRPr="00504E44">
        <w:rPr>
          <w:rtl/>
          <w:lang w:bidi="ar-SA"/>
        </w:rPr>
        <w:t>في العُلا</w:t>
      </w:r>
      <w:r w:rsidR="00504E44" w:rsidRPr="00504E44">
        <w:rPr>
          <w:rFonts w:hint="cs"/>
          <w:rtl/>
          <w:lang w:bidi="ar-SA"/>
        </w:rPr>
        <w:t xml:space="preserve"> </w:t>
      </w:r>
      <w:r w:rsidR="00504E44">
        <w:rPr>
          <w:rFonts w:hint="cs"/>
          <w:rtl/>
          <w:lang w:bidi="ar-SA"/>
        </w:rPr>
        <w:t xml:space="preserve">في بيت الآب فعلاً " ولكن لنسأل أنفسنا: "ما هو الإيمان؟" الإيمان يحكم كما يحكم الله. </w:t>
      </w:r>
      <w:r w:rsidR="00E022B3">
        <w:rPr>
          <w:rFonts w:hint="cs"/>
          <w:rtl/>
          <w:lang w:bidi="ar-SA"/>
        </w:rPr>
        <w:t xml:space="preserve">أنا أرى الخطية في نور قداسة الله. ولن يكون لي حُكم فيها إلا إن أدركت عداوتها لله، كما </w:t>
      </w:r>
      <w:r w:rsidR="00B223C3">
        <w:rPr>
          <w:rFonts w:hint="cs"/>
          <w:rtl/>
          <w:lang w:bidi="ar-SA"/>
        </w:rPr>
        <w:t>والهوان الذي أن المتسبب به له. كما وأتعرف على النعمة في قلب أبي. "</w:t>
      </w:r>
      <w:r w:rsidR="00B223C3" w:rsidRPr="00B223C3">
        <w:rPr>
          <w:rtl/>
        </w:rPr>
        <w:t xml:space="preserve"> </w:t>
      </w:r>
      <w:r w:rsidR="00B223C3" w:rsidRPr="00B223C3">
        <w:rPr>
          <w:rtl/>
          <w:lang w:bidi="ar-SA"/>
        </w:rPr>
        <w:t>وَمَنْ قَبِلَ شَهَادَتَهُ فَقَدْ خَتَمَ أَنَّ اللهَ صَادِقٌ،</w:t>
      </w:r>
      <w:r w:rsidR="00B223C3">
        <w:rPr>
          <w:rFonts w:hint="cs"/>
          <w:rtl/>
          <w:lang w:bidi="ar-SA"/>
        </w:rPr>
        <w:t>" فاٌيمان وحده الذي يُعطي الضمان وليس العقل. فهذا قد يكون له قيمته في أمور هذا العالم؛ ولكن عندما يتفوه الله بأمر ما، فالإيمان يقبله. فالإيمان لا يحسب ما قاله الله بأنه ممكنًا فقط، وإنما هو يطبع ختمه عليه بأن الله صادق. فلكوني لدي هذا الإيمان أنا مقتنع تمامًا بحقيقة كلامه وأعماله</w:t>
      </w:r>
      <w:r w:rsidR="005E508F">
        <w:rPr>
          <w:rFonts w:hint="cs"/>
          <w:rtl/>
          <w:lang w:bidi="ar-SA"/>
        </w:rPr>
        <w:t xml:space="preserve"> كما لو أنني في السماء. "</w:t>
      </w:r>
      <w:r w:rsidR="005E508F" w:rsidRPr="005E508F">
        <w:rPr>
          <w:rtl/>
        </w:rPr>
        <w:t xml:space="preserve"> </w:t>
      </w:r>
      <w:r w:rsidR="005E508F" w:rsidRPr="005E508F">
        <w:rPr>
          <w:rtl/>
          <w:lang w:bidi="ar-SA"/>
        </w:rPr>
        <w:t>«فَآمَنَ إِبْرَاهِيمُ بِاللهِ</w:t>
      </w:r>
      <w:r w:rsidR="005E508F">
        <w:rPr>
          <w:rFonts w:hint="cs"/>
          <w:rtl/>
          <w:lang w:bidi="ar-SA"/>
        </w:rPr>
        <w:t xml:space="preserve"> (صدّق إبراهيم الله)</w:t>
      </w:r>
      <w:r w:rsidR="005E508F" w:rsidRPr="005E508F">
        <w:rPr>
          <w:rFonts w:hint="cs"/>
          <w:rtl/>
          <w:lang w:bidi="ar-SA"/>
        </w:rPr>
        <w:t xml:space="preserve"> </w:t>
      </w:r>
      <w:r w:rsidR="005E508F">
        <w:rPr>
          <w:rFonts w:hint="cs"/>
          <w:rtl/>
          <w:lang w:bidi="ar-SA"/>
        </w:rPr>
        <w:t>" ليس (بالله، وإن كان هذا أيضًا صحيح) هو صدّق، بأن ما قاله الله، صادق. وهذا ما علينا أن نعمله باستمرار. أن نصدّق الله، له أولويته. ما الذي يخبرني به إن آمنتُ بابنه؟ - بأن خطاياي وآثامي لن يعود لها أي ذِكر؛ وأنا أصدق ذلك وأومن بأن لي الحياة الأبدية؛ فهي خطية إن شككت في ذلك. إن لم أصدّق بما ضمنه الله لي، فإني بذلك أكون ظالمًا معه. وهي خطية إن لم أعتبر نفسي ابنًا، وإن لم أومن بأني أقف أمامه مطهرًا بدم الحمل من كل آثار الخطية. فالإيمان يستوعب هذه الأمور. إن تعلق الأمر ببرّي الخاص بي</w:t>
      </w:r>
      <w:r w:rsidR="00A841D1">
        <w:rPr>
          <w:rFonts w:hint="cs"/>
          <w:rtl/>
          <w:lang w:bidi="ar-SA"/>
        </w:rPr>
        <w:t>، فلا بد وأن يتمزق إربًا، ولكن الأمر متعلق بدم الحمل. وما الذي فعله هذا الدم؟ هل طهرني من جزء من خطاياي</w:t>
      </w:r>
      <w:r w:rsidR="00A841D1" w:rsidRPr="00A841D1">
        <w:rPr>
          <w:rtl/>
        </w:rPr>
        <w:t xml:space="preserve"> </w:t>
      </w:r>
      <w:r w:rsidR="00A841D1" w:rsidRPr="00A841D1">
        <w:rPr>
          <w:rtl/>
          <w:lang w:bidi="ar-SA"/>
        </w:rPr>
        <w:t>فقط</w:t>
      </w:r>
      <w:r w:rsidR="00A841D1">
        <w:rPr>
          <w:rFonts w:hint="cs"/>
          <w:rtl/>
          <w:lang w:bidi="ar-SA"/>
        </w:rPr>
        <w:t>؟ والسؤال هو: ما قيمة هذا الدم أمام الله؟ هل تعتقدون بأن الله حصر تأثير هذا الدم في إطار معين؟ بالتأكيد لا؛ بل بالحري هو يؤمّن لنا في كلامه: "</w:t>
      </w:r>
      <w:r w:rsidR="00A841D1" w:rsidRPr="00A841D1">
        <w:rPr>
          <w:rtl/>
        </w:rPr>
        <w:t xml:space="preserve"> </w:t>
      </w:r>
      <w:r w:rsidR="00A841D1" w:rsidRPr="00A841D1">
        <w:rPr>
          <w:rtl/>
          <w:lang w:bidi="ar-SA"/>
        </w:rPr>
        <w:t>الَّذِي حَمَلَ هُوَ نَفْسُهُ خَطَايَانَا فِي جَسَدِهِ عَلَى الْخَشَبَةِ،</w:t>
      </w:r>
      <w:r w:rsidR="00A841D1">
        <w:rPr>
          <w:rFonts w:hint="cs"/>
          <w:rtl/>
          <w:lang w:bidi="ar-SA"/>
        </w:rPr>
        <w:t>" هل الكلام هنا هو فقط عن جزء من خطايانا؟ كلا، مكتوب: "</w:t>
      </w:r>
      <w:r w:rsidR="00A841D1" w:rsidRPr="00A841D1">
        <w:rPr>
          <w:rtl/>
        </w:rPr>
        <w:t xml:space="preserve"> </w:t>
      </w:r>
      <w:r w:rsidR="00A841D1" w:rsidRPr="00A841D1">
        <w:rPr>
          <w:rtl/>
          <w:lang w:bidi="ar-SA"/>
        </w:rPr>
        <w:t>خَطَايَانَا</w:t>
      </w:r>
      <w:r w:rsidR="00A841D1">
        <w:rPr>
          <w:rFonts w:hint="cs"/>
          <w:rtl/>
          <w:lang w:bidi="ar-SA"/>
        </w:rPr>
        <w:t>" فما أن أدركت نفسي قيمة دم الحمل أمام الله من جانب واحد، فسأعلم من الجانب الآخر بأنني سأجد مصدر كل هذا في محبة الآب. فأن أشك بهذه المحبة سيعني تحمّل أكبر ملامة كما كان سيزداد حال الابن الضال سوءً عندما كان الأب يقبّله</w:t>
      </w:r>
      <w:r w:rsidR="00943638">
        <w:rPr>
          <w:rFonts w:hint="cs"/>
          <w:rtl/>
          <w:lang w:bidi="ar-SA"/>
        </w:rPr>
        <w:t>، لو قال: "ولكني لا زلت في خِرق الأرض البعيدة" فهل فعلاً فكّر في تلك اللحظة بخِرقه كسبب لأجله لما كان سيظهر تعبير المحبة التي كانت في قلب الأب؟ عندما أنظر إلى الشهادة التي يمنحني إياها المسيح، المدفوعة بالبر الذاتي في الفريسيين من جهة ما هو الله لأجلي كخاطئ عندها أمام مرأى هذه النعمة لا بد وأن ينكتم كل شك من القلب البشري.</w:t>
      </w:r>
    </w:p>
    <w:p w14:paraId="766FE1DD" w14:textId="731A2FCC" w:rsidR="002B341F" w:rsidRDefault="00801711" w:rsidP="0011490F">
      <w:pPr>
        <w:rPr>
          <w:rtl/>
          <w:lang w:bidi="ar-SA"/>
        </w:rPr>
      </w:pPr>
      <w:r>
        <w:rPr>
          <w:rFonts w:hint="cs"/>
          <w:rtl/>
          <w:lang w:bidi="ar-SA"/>
        </w:rPr>
        <w:t xml:space="preserve">ولكن هل بيننا مّن يجرؤ ويدّعي بأن النعمة الإلهية تسمح بالخطية؟ </w:t>
      </w:r>
      <w:r w:rsidR="00943638">
        <w:rPr>
          <w:rFonts w:hint="cs"/>
          <w:rtl/>
          <w:lang w:bidi="ar-SA"/>
        </w:rPr>
        <w:t xml:space="preserve"> </w:t>
      </w:r>
      <w:r>
        <w:rPr>
          <w:rFonts w:hint="cs"/>
          <w:rtl/>
          <w:lang w:bidi="ar-SA"/>
        </w:rPr>
        <w:t>فقد يُقرأ هذا الحُكم في فِكر الأخ الأكبر، ولكن لينظر أيضًا كيف تكلمه النعمة. "</w:t>
      </w:r>
      <w:r w:rsidRPr="00801711">
        <w:rPr>
          <w:rtl/>
        </w:rPr>
        <w:t xml:space="preserve"> </w:t>
      </w:r>
      <w:r w:rsidRPr="00801711">
        <w:rPr>
          <w:rtl/>
          <w:lang w:bidi="ar-SA"/>
        </w:rPr>
        <w:t>فَخَرَجَ أَبُوهُ يَطْلُبُ إِلَيْهِ.</w:t>
      </w:r>
      <w:r w:rsidRPr="00801711">
        <w:rPr>
          <w:rFonts w:hint="cs"/>
          <w:rtl/>
          <w:lang w:bidi="ar-SA"/>
        </w:rPr>
        <w:t xml:space="preserve"> </w:t>
      </w:r>
      <w:r>
        <w:rPr>
          <w:rFonts w:hint="cs"/>
          <w:rtl/>
          <w:lang w:bidi="ar-SA"/>
        </w:rPr>
        <w:t>"(عدد 28)، - إلى مَن هو ليس فقط هالك مسكين، وإنما هذا الشقي الذي لم يُقاسم الفرحة العامة. فالعبيد أخبروه بنبرة فرح: "</w:t>
      </w:r>
      <w:r w:rsidRPr="00801711">
        <w:rPr>
          <w:rtl/>
        </w:rPr>
        <w:t xml:space="preserve"> </w:t>
      </w:r>
      <w:r w:rsidRPr="00801711">
        <w:rPr>
          <w:rtl/>
          <w:lang w:bidi="ar-SA"/>
        </w:rPr>
        <w:t>أَخُوكَ جَاءَ فَذَبَحَ أَبُوكَ الْعِجْلَ الْمُسَمَّنَ، لأَنَّهُ قَبِلَهُ سَالِمًا.</w:t>
      </w:r>
      <w:r>
        <w:rPr>
          <w:rFonts w:hint="cs"/>
          <w:rtl/>
          <w:lang w:bidi="ar-SA"/>
        </w:rPr>
        <w:t>" (عدد 27). جميعهم تشاركوا بالفرحة، إلا واحد؛ - ومَن هو هذا؟ الإنسان المشغول بذاته وببره الذاتي؛ لهذا "</w:t>
      </w:r>
      <w:r w:rsidRPr="00801711">
        <w:rPr>
          <w:rtl/>
          <w:lang w:bidi="ar-SA"/>
        </w:rPr>
        <w:t>خَرَجَ أَبُوهُ يَطْلُبُ إِلَيْهِ.</w:t>
      </w:r>
      <w:r>
        <w:rPr>
          <w:rFonts w:hint="cs"/>
          <w:rtl/>
          <w:lang w:bidi="ar-SA"/>
        </w:rPr>
        <w:t>"</w:t>
      </w:r>
    </w:p>
    <w:p w14:paraId="5F429D94" w14:textId="77777777" w:rsidR="003E3E4E" w:rsidRDefault="003D2641" w:rsidP="003D2641">
      <w:pPr>
        <w:rPr>
          <w:rtl/>
          <w:lang w:bidi="ar-SA"/>
        </w:rPr>
      </w:pPr>
      <w:r w:rsidRPr="003D2641">
        <w:rPr>
          <w:rtl/>
          <w:lang w:bidi="ar-SA"/>
        </w:rPr>
        <w:t xml:space="preserve">احذروا </w:t>
      </w:r>
      <w:r>
        <w:rPr>
          <w:rFonts w:hint="cs"/>
          <w:rtl/>
          <w:lang w:bidi="ar-SA"/>
        </w:rPr>
        <w:t>ل</w:t>
      </w:r>
      <w:r w:rsidRPr="003D2641">
        <w:rPr>
          <w:rtl/>
          <w:lang w:bidi="ar-SA"/>
        </w:rPr>
        <w:t>ألا تمتلئ قلوبكم بالمرارة عند رؤية محبة الله ونعمته التي أظهرها لخاطئ آخر.</w:t>
      </w:r>
      <w:r>
        <w:rPr>
          <w:rFonts w:hint="cs"/>
          <w:rtl/>
          <w:lang w:bidi="ar-SA"/>
        </w:rPr>
        <w:t xml:space="preserve"> كيف لي أن أتعرف على هذا القلب؟ هل من خلال نظري إلى داخل قلبي أنا؟ أبدًا. إنها فقط عطية ابنه التي تضمن لي معرفة هذا الأمر. فالله الذي معه أمرنا هو الله الذي بذل ابنه لأجل خطاة؛ وإن لم ندرك ذلك، فإننا نكون لا نعرفه البتة. دعونا لا نقول لله: "</w:t>
      </w:r>
      <w:r w:rsidRPr="003D2641">
        <w:rPr>
          <w:rtl/>
          <w:lang w:bidi="ar-SA"/>
        </w:rPr>
        <w:t>اِجْعَلْنِي كَأَحَدِ أَجْرَاكَ</w:t>
      </w:r>
      <w:r>
        <w:rPr>
          <w:rFonts w:hint="cs"/>
          <w:rtl/>
          <w:lang w:bidi="ar-SA"/>
        </w:rPr>
        <w:t>" فلا بد وأن تظهر العبادة من معرفته هو. لا تقيسوا إحسان الله بحسب قلوبكم. فقلوبنا دائمًا ما تُكثر الميل إلى العودة إلى الناموسية</w:t>
      </w:r>
      <w:r w:rsidR="00205C7E">
        <w:rPr>
          <w:rFonts w:hint="cs"/>
          <w:rtl/>
          <w:lang w:bidi="ar-SA"/>
        </w:rPr>
        <w:t xml:space="preserve"> وتعتبره اتضاعًا. الاتضاع الوحيد الحقيقي هو، والقوة الوحيدة والبركة تكمن في وضع الأنا الخاص بنا في محضر الله وبركة الله جانبًا. فالاتضاع لا يقوم فقط في أن نفكر برداءتنا وقد تكون حالة قد أوصلتنا إلى ذلك، وإنما لنا الامتياز بأن ننسى أنفسنا في إعلان محبة إلهنا وأبينا، الذي هو محبة من أجلنا.</w:t>
      </w:r>
    </w:p>
    <w:p w14:paraId="341A7F92" w14:textId="14696466" w:rsidR="00801711" w:rsidRDefault="003E3E4E" w:rsidP="003D2641">
      <w:pPr>
        <w:rPr>
          <w:lang w:bidi="ar-SA"/>
        </w:rPr>
      </w:pPr>
      <w:r>
        <w:rPr>
          <w:rFonts w:hint="cs"/>
          <w:rtl/>
          <w:lang w:bidi="ar-SA"/>
        </w:rPr>
        <w:t>فليُعطكم الرب بأن تعرفوا الله كخطاة من</w:t>
      </w:r>
      <w:r w:rsidR="00BD19B4">
        <w:rPr>
          <w:rFonts w:hint="cs"/>
          <w:rtl/>
          <w:lang w:bidi="ar-SA"/>
        </w:rPr>
        <w:t xml:space="preserve"> </w:t>
      </w:r>
      <w:r>
        <w:rPr>
          <w:rFonts w:hint="cs"/>
          <w:rtl/>
          <w:lang w:bidi="ar-SA"/>
        </w:rPr>
        <w:t xml:space="preserve">خلال يسوع </w:t>
      </w:r>
      <w:r w:rsidR="00BD19B4">
        <w:rPr>
          <w:rFonts w:hint="cs"/>
          <w:rtl/>
          <w:lang w:bidi="ar-SA"/>
        </w:rPr>
        <w:t>الذي</w:t>
      </w:r>
      <w:r>
        <w:rPr>
          <w:rFonts w:hint="cs"/>
          <w:rtl/>
          <w:lang w:bidi="ar-SA"/>
        </w:rPr>
        <w:t xml:space="preserve"> ظهر في محبة!</w:t>
      </w:r>
    </w:p>
    <w:sectPr w:rsidR="008017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1E3F3F"/>
    <w:multiLevelType w:val="hybridMultilevel"/>
    <w:tmpl w:val="7DD6F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0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C9"/>
    <w:rsid w:val="000B0223"/>
    <w:rsid w:val="000C4885"/>
    <w:rsid w:val="001103C2"/>
    <w:rsid w:val="0011490F"/>
    <w:rsid w:val="001208A3"/>
    <w:rsid w:val="00125DA3"/>
    <w:rsid w:val="00143296"/>
    <w:rsid w:val="001A7FB0"/>
    <w:rsid w:val="001B04C9"/>
    <w:rsid w:val="001B7E8B"/>
    <w:rsid w:val="001C0CE1"/>
    <w:rsid w:val="001C6E00"/>
    <w:rsid w:val="001D6B01"/>
    <w:rsid w:val="00205C7E"/>
    <w:rsid w:val="00216040"/>
    <w:rsid w:val="00226A44"/>
    <w:rsid w:val="00241DBD"/>
    <w:rsid w:val="002A6679"/>
    <w:rsid w:val="002B341F"/>
    <w:rsid w:val="00312EE0"/>
    <w:rsid w:val="00313E9E"/>
    <w:rsid w:val="00372406"/>
    <w:rsid w:val="003B033B"/>
    <w:rsid w:val="003B41E4"/>
    <w:rsid w:val="003C104E"/>
    <w:rsid w:val="003D2641"/>
    <w:rsid w:val="003E3E4E"/>
    <w:rsid w:val="004262E1"/>
    <w:rsid w:val="00497768"/>
    <w:rsid w:val="004F6236"/>
    <w:rsid w:val="00504E44"/>
    <w:rsid w:val="005229C9"/>
    <w:rsid w:val="0052314A"/>
    <w:rsid w:val="005A038B"/>
    <w:rsid w:val="005C4B98"/>
    <w:rsid w:val="005E508F"/>
    <w:rsid w:val="005E7AE7"/>
    <w:rsid w:val="00605A11"/>
    <w:rsid w:val="00625121"/>
    <w:rsid w:val="006327F6"/>
    <w:rsid w:val="00647478"/>
    <w:rsid w:val="006A52BF"/>
    <w:rsid w:val="007072D6"/>
    <w:rsid w:val="0071184E"/>
    <w:rsid w:val="00762970"/>
    <w:rsid w:val="007E1946"/>
    <w:rsid w:val="00801711"/>
    <w:rsid w:val="00806DCB"/>
    <w:rsid w:val="0081667B"/>
    <w:rsid w:val="008A4C99"/>
    <w:rsid w:val="008C5200"/>
    <w:rsid w:val="008D52E1"/>
    <w:rsid w:val="008E0EC1"/>
    <w:rsid w:val="00943638"/>
    <w:rsid w:val="00981A0F"/>
    <w:rsid w:val="00994143"/>
    <w:rsid w:val="009B7AB5"/>
    <w:rsid w:val="00A34A82"/>
    <w:rsid w:val="00A37874"/>
    <w:rsid w:val="00A841D1"/>
    <w:rsid w:val="00AF6FE2"/>
    <w:rsid w:val="00B0221F"/>
    <w:rsid w:val="00B1257B"/>
    <w:rsid w:val="00B223C3"/>
    <w:rsid w:val="00B33256"/>
    <w:rsid w:val="00B45655"/>
    <w:rsid w:val="00BD19B4"/>
    <w:rsid w:val="00BF20FD"/>
    <w:rsid w:val="00C07BFE"/>
    <w:rsid w:val="00C82B9A"/>
    <w:rsid w:val="00CA507D"/>
    <w:rsid w:val="00CA7424"/>
    <w:rsid w:val="00CF69EF"/>
    <w:rsid w:val="00D32A3C"/>
    <w:rsid w:val="00D33A1B"/>
    <w:rsid w:val="00D71084"/>
    <w:rsid w:val="00D76232"/>
    <w:rsid w:val="00D873B0"/>
    <w:rsid w:val="00DD0A8D"/>
    <w:rsid w:val="00DF1714"/>
    <w:rsid w:val="00DF322F"/>
    <w:rsid w:val="00E022B3"/>
    <w:rsid w:val="00E64FD2"/>
    <w:rsid w:val="00E76381"/>
    <w:rsid w:val="00E86F0C"/>
    <w:rsid w:val="00EA2D9E"/>
    <w:rsid w:val="00EC5C84"/>
    <w:rsid w:val="00F44C7C"/>
    <w:rsid w:val="00FD54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15F1"/>
  <w15:chartTrackingRefBased/>
  <w15:docId w15:val="{DFC14530-4945-4491-AF1F-92C20981F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1B0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4C9"/>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B04C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04C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04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04C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04C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04C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1B04C9"/>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1B04C9"/>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1B04C9"/>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1B04C9"/>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1B04C9"/>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1B04C9"/>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1B04C9"/>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1B04C9"/>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1B04C9"/>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1B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4C9"/>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1B04C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B04C9"/>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1B04C9"/>
    <w:pPr>
      <w:spacing w:before="160"/>
      <w:jc w:val="center"/>
    </w:pPr>
    <w:rPr>
      <w:i/>
      <w:iCs/>
      <w:color w:val="404040" w:themeColor="text1" w:themeTint="BF"/>
    </w:rPr>
  </w:style>
  <w:style w:type="character" w:customStyle="1" w:styleId="QuoteChar">
    <w:name w:val="Quote Char"/>
    <w:basedOn w:val="DefaultParagraphFont"/>
    <w:link w:val="Quote"/>
    <w:uiPriority w:val="29"/>
    <w:rsid w:val="001B04C9"/>
    <w:rPr>
      <w:i/>
      <w:iCs/>
      <w:noProof/>
      <w:color w:val="404040" w:themeColor="text1" w:themeTint="BF"/>
      <w:lang w:bidi="ar-EG"/>
    </w:rPr>
  </w:style>
  <w:style w:type="paragraph" w:styleId="ListParagraph">
    <w:name w:val="List Paragraph"/>
    <w:basedOn w:val="Normal"/>
    <w:uiPriority w:val="34"/>
    <w:qFormat/>
    <w:rsid w:val="001B04C9"/>
    <w:pPr>
      <w:ind w:left="720"/>
      <w:contextualSpacing/>
    </w:pPr>
  </w:style>
  <w:style w:type="character" w:styleId="IntenseEmphasis">
    <w:name w:val="Intense Emphasis"/>
    <w:basedOn w:val="DefaultParagraphFont"/>
    <w:uiPriority w:val="21"/>
    <w:qFormat/>
    <w:rsid w:val="001B04C9"/>
    <w:rPr>
      <w:i/>
      <w:iCs/>
      <w:color w:val="2F5496" w:themeColor="accent1" w:themeShade="BF"/>
    </w:rPr>
  </w:style>
  <w:style w:type="paragraph" w:styleId="IntenseQuote">
    <w:name w:val="Intense Quote"/>
    <w:basedOn w:val="Normal"/>
    <w:next w:val="Normal"/>
    <w:link w:val="IntenseQuoteChar"/>
    <w:uiPriority w:val="30"/>
    <w:qFormat/>
    <w:rsid w:val="001B0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4C9"/>
    <w:rPr>
      <w:i/>
      <w:iCs/>
      <w:noProof/>
      <w:color w:val="2F5496" w:themeColor="accent1" w:themeShade="BF"/>
      <w:lang w:bidi="ar-EG"/>
    </w:rPr>
  </w:style>
  <w:style w:type="character" w:styleId="IntenseReference">
    <w:name w:val="Intense Reference"/>
    <w:basedOn w:val="DefaultParagraphFont"/>
    <w:uiPriority w:val="32"/>
    <w:qFormat/>
    <w:rsid w:val="001B04C9"/>
    <w:rPr>
      <w:b/>
      <w:bCs/>
      <w:smallCaps/>
      <w:color w:val="2F5496" w:themeColor="accent1" w:themeShade="BF"/>
      <w:spacing w:val="5"/>
    </w:rPr>
  </w:style>
  <w:style w:type="character" w:styleId="Hyperlink">
    <w:name w:val="Hyperlink"/>
    <w:basedOn w:val="DefaultParagraphFont"/>
    <w:uiPriority w:val="99"/>
    <w:unhideWhenUsed/>
    <w:rsid w:val="009B7AB5"/>
    <w:rPr>
      <w:color w:val="0563C1" w:themeColor="hyperlink"/>
      <w:u w:val="single"/>
    </w:rPr>
  </w:style>
  <w:style w:type="character" w:styleId="UnresolvedMention">
    <w:name w:val="Unresolved Mention"/>
    <w:basedOn w:val="DefaultParagraphFont"/>
    <w:uiPriority w:val="99"/>
    <w:semiHidden/>
    <w:unhideWhenUsed/>
    <w:rsid w:val="009B7AB5"/>
    <w:rPr>
      <w:color w:val="605E5C"/>
      <w:shd w:val="clear" w:color="auto" w:fill="E1DFDD"/>
    </w:rPr>
  </w:style>
  <w:style w:type="character" w:styleId="FollowedHyperlink">
    <w:name w:val="FollowedHyperlink"/>
    <w:basedOn w:val="DefaultParagraphFont"/>
    <w:uiPriority w:val="99"/>
    <w:semiHidden/>
    <w:unhideWhenUsed/>
    <w:rsid w:val="00CA50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k-5150/botschafter-des-heils-in-christo-1872/der-vater-und-der-verlorene-soh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1</Pages>
  <Words>3522</Words>
  <Characters>20079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46</cp:revision>
  <dcterms:created xsi:type="dcterms:W3CDTF">2026-03-16T07:00:00Z</dcterms:created>
  <dcterms:modified xsi:type="dcterms:W3CDTF">2026-03-18T10:39:00Z</dcterms:modified>
</cp:coreProperties>
</file>