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FBFF2F" w14:textId="6DC4322F" w:rsidR="00AF6FE2" w:rsidRDefault="00000000">
      <w:pPr>
        <w:rPr>
          <w:rtl/>
          <w:lang w:bidi="ar-SA"/>
        </w:rPr>
      </w:pPr>
      <w:hyperlink r:id="rId4" w:history="1">
        <w:r w:rsidR="00CF3F39" w:rsidRPr="00CF3F39">
          <w:rPr>
            <w:rStyle w:val="Hyperlink"/>
            <w:rtl/>
            <w:lang w:bidi="ar-SA"/>
          </w:rPr>
          <w:t>هل تعرف مكانتك أمام الله؟</w:t>
        </w:r>
      </w:hyperlink>
    </w:p>
    <w:p w14:paraId="3B81BED3" w14:textId="0885AEFD" w:rsidR="00CF3F39" w:rsidRDefault="00CF3F39" w:rsidP="00CF3F39">
      <w:pPr>
        <w:bidi w:val="0"/>
        <w:rPr>
          <w:lang w:bidi="ar-SA"/>
        </w:rPr>
      </w:pPr>
      <w:r w:rsidRPr="00CF3F39">
        <w:rPr>
          <w:lang w:bidi="ar-SA"/>
        </w:rPr>
        <w:t>Walter Thomas Turpin</w:t>
      </w:r>
    </w:p>
    <w:p w14:paraId="54982359" w14:textId="6377DE4D" w:rsidR="00CF3F39" w:rsidRDefault="00CF3F39">
      <w:pPr>
        <w:rPr>
          <w:rtl/>
          <w:lang w:bidi="ar-SA"/>
        </w:rPr>
      </w:pPr>
      <w:r>
        <w:rPr>
          <w:rFonts w:hint="cs"/>
          <w:rtl/>
          <w:lang w:bidi="ar-SA"/>
        </w:rPr>
        <w:t>مقدمة</w:t>
      </w:r>
    </w:p>
    <w:p w14:paraId="33FF8766" w14:textId="77777777" w:rsidR="00233C58" w:rsidRDefault="00CF3F39">
      <w:pPr>
        <w:rPr>
          <w:rtl/>
          <w:lang w:bidi="ar-SA"/>
        </w:rPr>
      </w:pPr>
      <w:r>
        <w:rPr>
          <w:rFonts w:hint="cs"/>
          <w:rtl/>
          <w:lang w:bidi="ar-SA"/>
        </w:rPr>
        <w:t>حينما جاز لنا قبل فترة من الزمن بنعمة الرب بأن نبدأ بهذه السلسلة من المحاضرات، كان لدينا موضوع دار</w:t>
      </w:r>
      <w:r w:rsidR="008E7BF7">
        <w:rPr>
          <w:rFonts w:hint="cs"/>
          <w:rtl/>
          <w:lang w:bidi="ar-SA"/>
        </w:rPr>
        <w:t>َ</w:t>
      </w:r>
      <w:r>
        <w:rPr>
          <w:rFonts w:hint="cs"/>
          <w:rtl/>
          <w:lang w:bidi="ar-SA"/>
        </w:rPr>
        <w:t xml:space="preserve"> فيه عرض حق الله بشكل مناسب للمسيحيين الشباب؛ لأناس ربما لا زالوا شبابًا في قلوبهم حتى يدركوا ويفهموا الحق في </w:t>
      </w:r>
      <w:r w:rsidR="008E7BF7">
        <w:rPr>
          <w:rFonts w:hint="cs"/>
          <w:rtl/>
          <w:lang w:bidi="ar-SA"/>
        </w:rPr>
        <w:t xml:space="preserve">كل حجمه الواسع بكل اتساعه الغني بالبركة. ولكن بمعونة الرب أود اليوم وفي الأمسيات القادمة التي سنجتمع فيها بأن أحدد مجالات أخرى وأجزاء أخرى من هذا الحق. وعند قيامي بذلك أود أن أبدأ وعلى قدر الإمكان وبشكل منهجي من حيث توقفنا في ذلك الوقت. أما في هذا المساء فقصدي هو بأن أدخل في الأساسات أكثر من الأمسيات القادمة. فهدفي هو </w:t>
      </w:r>
      <w:r w:rsidR="00381384">
        <w:rPr>
          <w:rtl/>
          <w:lang w:bidi="ar-SA"/>
        </w:rPr>
        <w:t>–</w:t>
      </w:r>
      <w:r w:rsidR="008E7BF7">
        <w:rPr>
          <w:rFonts w:hint="cs"/>
          <w:rtl/>
          <w:lang w:bidi="ar-SA"/>
        </w:rPr>
        <w:t xml:space="preserve"> </w:t>
      </w:r>
      <w:r w:rsidR="00381384">
        <w:rPr>
          <w:rFonts w:hint="cs"/>
          <w:rtl/>
          <w:lang w:bidi="ar-SA"/>
        </w:rPr>
        <w:t xml:space="preserve">وسأقول على الفور -، بأن أقدم لكم ما هي مكانة المسيحي في السماء وعلى الأرض. إني أرى هنا بعضًا أمامي، ممن ومع كل احترامي لهم لم يعودوا من بين المسيحيين الأحداث. ولكني سأعتبر </w:t>
      </w:r>
      <w:r w:rsidR="00381384">
        <w:rPr>
          <w:rtl/>
          <w:lang w:bidi="ar-SA"/>
        </w:rPr>
        <w:t>–</w:t>
      </w:r>
      <w:r w:rsidR="00381384">
        <w:rPr>
          <w:rFonts w:hint="cs"/>
          <w:rtl/>
          <w:lang w:bidi="ar-SA"/>
        </w:rPr>
        <w:t xml:space="preserve"> حتى وإن لم يعودوا أحداثًا في هذا المفهوم </w:t>
      </w:r>
      <w:r w:rsidR="00381384">
        <w:rPr>
          <w:rtl/>
          <w:lang w:bidi="ar-SA"/>
        </w:rPr>
        <w:t>–</w:t>
      </w:r>
      <w:r w:rsidR="00381384">
        <w:rPr>
          <w:rFonts w:hint="cs"/>
          <w:rtl/>
          <w:lang w:bidi="ar-SA"/>
        </w:rPr>
        <w:t xml:space="preserve"> بأنهم لا يعتقدون أنهم قد استوعبوا كل الأمور البسيطة التي سيعطينا الرب في مساء هذا اليوم بأن نتأمل فيها. وعلى أي حال أنا لست أقصد </w:t>
      </w:r>
      <w:r w:rsidR="00233C58">
        <w:rPr>
          <w:rFonts w:hint="cs"/>
          <w:rtl/>
          <w:lang w:bidi="ar-SA"/>
        </w:rPr>
        <w:t>بأن أخرج خارج أبسط الحقائق وأبسط صور العروض لهذه الحقائق.</w:t>
      </w:r>
    </w:p>
    <w:p w14:paraId="4539005C" w14:textId="77777777" w:rsidR="00233C58" w:rsidRDefault="00233C58">
      <w:pPr>
        <w:rPr>
          <w:rtl/>
          <w:lang w:bidi="ar-SA"/>
        </w:rPr>
      </w:pPr>
      <w:r>
        <w:rPr>
          <w:rFonts w:hint="cs"/>
          <w:rtl/>
          <w:lang w:bidi="ar-SA"/>
        </w:rPr>
        <w:t>مكانتنا أمام الله في السماء</w:t>
      </w:r>
    </w:p>
    <w:p w14:paraId="5912632E" w14:textId="77777777" w:rsidR="00233C58" w:rsidRDefault="00233C58">
      <w:pPr>
        <w:rPr>
          <w:rtl/>
          <w:lang w:bidi="ar-SA"/>
        </w:rPr>
      </w:pPr>
      <w:r>
        <w:rPr>
          <w:rFonts w:hint="cs"/>
          <w:rtl/>
          <w:lang w:bidi="ar-SA"/>
        </w:rPr>
        <w:t xml:space="preserve">والآن نأتي إلى أول نقطة وبالتالي إلى مسألة هامة لكل واحد منا: ما هي مكانة المسيحي من جهة الله </w:t>
      </w:r>
      <w:r>
        <w:rPr>
          <w:rtl/>
          <w:lang w:bidi="ar-SA"/>
        </w:rPr>
        <w:t>–</w:t>
      </w:r>
      <w:r>
        <w:rPr>
          <w:rFonts w:hint="cs"/>
          <w:rtl/>
          <w:lang w:bidi="ar-SA"/>
        </w:rPr>
        <w:t xml:space="preserve"> أمامه؟ وأهمية الأمر تكمن في عدم اتسطاعة المرء أن يحصل على فهم واضح عن مكانته لله على الأرض إن لم يكن لديه فهم واضح عن مكانته أمام الله في السماء. لذا فهذه المسألة في غاية الجدية ومهمة جدًا.</w:t>
      </w:r>
    </w:p>
    <w:p w14:paraId="4FF051DE" w14:textId="3407F330" w:rsidR="00CF3F39" w:rsidRDefault="00233C58">
      <w:pPr>
        <w:rPr>
          <w:rtl/>
          <w:lang w:bidi="ar-SA"/>
        </w:rPr>
      </w:pPr>
      <w:r>
        <w:rPr>
          <w:rFonts w:hint="cs"/>
          <w:rtl/>
          <w:lang w:bidi="ar-SA"/>
        </w:rPr>
        <w:t xml:space="preserve">إني أُكلم في هذا المساء ضمائركم، يا أحبائي، ونفوسَكم وأسألكم: هل تفهمون بكل وضوح وتستوعبون روحيًا ما هي مكانتكم فعليًا أمام الله؟ هل تعرفون في أعماق نفوسكم هذه المكانة؟ فهذا الأمر هو موضوعنا الآن. وكونوا متأكدين بأنه لا يمكن النجاح في الامتحان إلا من بعد تدريب نفسي عميق. وقد تقولون لي: "إني على دراية بالحقائق العميقة." </w:t>
      </w:r>
      <w:r w:rsidR="002B5489">
        <w:rPr>
          <w:rFonts w:hint="cs"/>
          <w:rtl/>
          <w:lang w:bidi="ar-SA"/>
        </w:rPr>
        <w:t>ولكنني تعرفت على أناس ادّعوا ذلك، ولكنهم لم يتلامسوا بها أبدًا داخل نفوسهم. إن الذي أعنيه الآن هو ببساطة الحالة حيث تفهم النفس بالروح القدس هذه المكانة الرائعة أمام الله تمامًا. وهنالك شيء واحد يمكنني قوله لكم: لا يوجد ما هو أ</w:t>
      </w:r>
      <w:r w:rsidR="00FA2681">
        <w:rPr>
          <w:rFonts w:hint="cs"/>
          <w:rtl/>
          <w:lang w:bidi="ar-SA"/>
        </w:rPr>
        <w:t>و</w:t>
      </w:r>
      <w:r w:rsidR="002B5489">
        <w:rPr>
          <w:rFonts w:hint="cs"/>
          <w:rtl/>
          <w:lang w:bidi="ar-SA"/>
        </w:rPr>
        <w:t>ضح وملفت للانتباه من شعور الشخص بعمق الفرح داخل نفسه بهذه المكانة أمام الله.</w:t>
      </w:r>
      <w:r w:rsidR="00FA2681">
        <w:rPr>
          <w:rFonts w:hint="cs"/>
          <w:rtl/>
          <w:lang w:bidi="ar-SA"/>
        </w:rPr>
        <w:t xml:space="preserve"> وهذا شيء مختلف كليًا من مجرد فهم محض. فقد يقول أي مؤمن بسيط: "نعم، فنفسي تعرف هذه المكانة جيدًا حتى وإن كنت ربما لا أستطيع بأن أشرحها." </w:t>
      </w:r>
      <w:r w:rsidR="0039098C">
        <w:rPr>
          <w:rFonts w:hint="cs"/>
          <w:rtl/>
          <w:lang w:bidi="ar-SA"/>
        </w:rPr>
        <w:t xml:space="preserve">وهذا </w:t>
      </w:r>
      <w:r w:rsidR="0039098C" w:rsidRPr="00AE1C90">
        <w:rPr>
          <w:rFonts w:hint="cs"/>
          <w:rtl/>
          <w:lang w:bidi="ar-SA"/>
        </w:rPr>
        <w:t>وارد</w:t>
      </w:r>
      <w:r w:rsidR="0039098C">
        <w:rPr>
          <w:rFonts w:hint="cs"/>
          <w:rtl/>
          <w:lang w:bidi="ar-SA"/>
        </w:rPr>
        <w:t xml:space="preserve">. </w:t>
      </w:r>
      <w:r w:rsidR="00AE1C90">
        <w:rPr>
          <w:rFonts w:hint="cs"/>
          <w:rtl/>
          <w:lang w:bidi="ar-SA"/>
        </w:rPr>
        <w:t xml:space="preserve">وبالفعل هو هكذا الأمر: فكلما كان الأمر أكثر مدفونًا عميقًا داخل النفس كلما صعُب شرحه. فأي شيء أستوعبه في عقلي </w:t>
      </w:r>
      <w:r w:rsidR="00AE1C90">
        <w:rPr>
          <w:rtl/>
          <w:lang w:bidi="ar-SA"/>
        </w:rPr>
        <w:t>–</w:t>
      </w:r>
      <w:r w:rsidR="00AE1C90">
        <w:rPr>
          <w:rFonts w:hint="cs"/>
          <w:rtl/>
          <w:lang w:bidi="ar-SA"/>
        </w:rPr>
        <w:t xml:space="preserve"> إن كنت واضحًا مع نفسي  في هذا الأمر </w:t>
      </w:r>
      <w:r w:rsidR="00AE1C90">
        <w:rPr>
          <w:rtl/>
          <w:lang w:bidi="ar-SA"/>
        </w:rPr>
        <w:t>–</w:t>
      </w:r>
      <w:r w:rsidR="00AE1C90">
        <w:rPr>
          <w:rFonts w:hint="cs"/>
          <w:rtl/>
          <w:lang w:bidi="ar-SA"/>
        </w:rPr>
        <w:t xml:space="preserve"> يمكنني أن أشرحه بوضوح لآخرين؛ ولكن إن تعلق الأمر بنفسي فلن يكون من السهل فعل ذلك. وأنا لا أريد بأن أقلل بهذا فهمي العقلاني للحقيقة. يحفظني الله من ذلك! فسيؤسفني إن قللت من استيعاب العقل. ولكن ما أقوله، يا أحبائي، هو كالتالي: في هذه الأيام لا يوجد لأي شيء قِوام عدا ما تستوعبه النفس. وبنحو آخر: إن بالفعل لم نفهم هذه الأمور، أي مكانتنا أمام اللهداخل نفوسنا فلن يكون لنا موقف ثابت. فدفعة ريح بسيطة ستكون كافية لزحزحتنا من مكاننا. فقليل من الضغط ولوقت قصير سيحرمنا من كل توازن عقلنا.</w:t>
      </w:r>
    </w:p>
    <w:p w14:paraId="6F0E11D4" w14:textId="4C1B75EA" w:rsidR="00AE1C90" w:rsidRDefault="00AE1C90">
      <w:pPr>
        <w:rPr>
          <w:rtl/>
          <w:lang w:bidi="ar-SA"/>
        </w:rPr>
      </w:pPr>
      <w:r>
        <w:rPr>
          <w:rFonts w:hint="cs"/>
          <w:rtl/>
          <w:lang w:bidi="ar-SA"/>
        </w:rPr>
        <w:t>إن ما نحتاجه هو شيء مستديم؛ شيء ي</w:t>
      </w:r>
      <w:r w:rsidR="008E79F4">
        <w:rPr>
          <w:rFonts w:hint="cs"/>
          <w:rtl/>
          <w:lang w:bidi="ar-SA"/>
        </w:rPr>
        <w:t>قف بثبات أمام الحيرة والضغط المعرضين نحن له في وقت كهذا: وهو أن النفس تفهم بشكل واضح وجلي الأمور التي أعدها الله للذين يحبونه بعمل الله، الروح القدس. يا ليت الله، الروح يهب لكل واحدة من النفوس الحاضرة هنا هذا المفهوم الواضح ولكل فرد منا بأن نتذوق الفرح بهذا الأمر الذي امتلكناه!</w:t>
      </w:r>
    </w:p>
    <w:p w14:paraId="6CB9990D" w14:textId="73DBF6DE" w:rsidR="008E79F4" w:rsidRDefault="008E79F4">
      <w:pPr>
        <w:rPr>
          <w:rtl/>
          <w:lang w:bidi="ar-SA"/>
        </w:rPr>
      </w:pPr>
      <w:r>
        <w:rPr>
          <w:rFonts w:hint="cs"/>
          <w:rtl/>
          <w:lang w:bidi="ar-SA"/>
        </w:rPr>
        <w:t>ضمير مطهر (عبرانيين 9: 10)</w:t>
      </w:r>
    </w:p>
    <w:p w14:paraId="3C94D754" w14:textId="0089E6CD" w:rsidR="008E79F4" w:rsidRDefault="008E79F4">
      <w:pPr>
        <w:rPr>
          <w:rtl/>
          <w:lang w:bidi="ar-SA"/>
        </w:rPr>
      </w:pPr>
      <w:r>
        <w:rPr>
          <w:rFonts w:hint="cs"/>
          <w:rtl/>
          <w:lang w:bidi="ar-SA"/>
        </w:rPr>
        <w:t xml:space="preserve">فما هي مكانتي أمام الله؟ إن أول ما ينبغي أن أتعلمه (وهذا ما أقرأه في الكتاب) هو بأن أكون لائقًا بالله. وهذه المكانة تدفعني بأن أكون لائقًا في ضميري أمام الله في السماء، ولهذا فهذه المكانة تختلف تمامًا عن حالتي الطبيعية. فيجب جعل ضميري لائقًا من خلال تطهيره. فلا بد وأن يكون لي ضمير يليق بالتمام والكمال بهذه المكانة والنصيب الرائع أمام الله. ولتوضيح ذلك فقد سبقت وقرأت أمامكم الأعداد من عبرانيين 9: 24 </w:t>
      </w:r>
      <w:r>
        <w:rPr>
          <w:rtl/>
          <w:lang w:bidi="ar-SA"/>
        </w:rPr>
        <w:t>–</w:t>
      </w:r>
      <w:r>
        <w:rPr>
          <w:rFonts w:hint="cs"/>
          <w:rtl/>
          <w:lang w:bidi="ar-SA"/>
        </w:rPr>
        <w:t xml:space="preserve"> 28. وعلينا أن ننتبه إليها جيدًا. في نهاية الإصحاح يتكلم الرسول عن ثلاث ظهورات مختلفة للمسيح</w:t>
      </w:r>
      <w:r w:rsidR="00774A2E">
        <w:rPr>
          <w:rFonts w:hint="cs"/>
          <w:rtl/>
          <w:lang w:bidi="ar-SA"/>
        </w:rPr>
        <w:t>. بدايةً ظهر المسيح "في ملء الزمان (الدهور)"، هذا يعني في نهاية اكتمال كل دهور التاريخ البشري، التي كانت قد سبقت عمل المسيح. إنه يقول: "</w:t>
      </w:r>
      <w:r w:rsidR="00774A2E" w:rsidRPr="00774A2E">
        <w:rPr>
          <w:rtl/>
          <w:lang w:bidi="ar-SA"/>
        </w:rPr>
        <w:t>قَدْ أُظْهِرَ مَرَّةً</w:t>
      </w:r>
      <w:r w:rsidR="00774A2E">
        <w:rPr>
          <w:rFonts w:hint="cs"/>
          <w:rtl/>
          <w:lang w:bidi="ar-SA"/>
        </w:rPr>
        <w:t>" (على عكس مرات كثيرة) "</w:t>
      </w:r>
      <w:r w:rsidR="00774A2E" w:rsidRPr="00774A2E">
        <w:rPr>
          <w:rtl/>
          <w:lang w:bidi="ar-SA"/>
        </w:rPr>
        <w:t>عِنْدَ انْقِضَاءِ الدُّهُورِ لِيُبْطِلَ الْخَطِيَّةَ بِذَبِيحَةِ نَفْسِهِ.</w:t>
      </w:r>
      <w:r w:rsidR="00774A2E">
        <w:rPr>
          <w:rFonts w:hint="cs"/>
          <w:rtl/>
          <w:lang w:bidi="ar-SA"/>
        </w:rPr>
        <w:t xml:space="preserve">" (عبرانيين 9: 26). هذا هو العمل (وأنا أتكلم الآن عن العمل) الذي يهبني ضميرًا في لحظة إيماني بالرب يسوع المسيح، لا يلعنني أمام نور الله، الله القدوس الذي اخترقني. هذا هو أول شيء أقوله. إن لم يكن لدي هذا الأمر فلن يكون لي أي شيء. فينبغي أن يكون ضميري خاليًا ومتحررًا تمامًا من أي شيء يُثقل عليه بالملامة. فأول شيء يعمله الله فينا هو أنه يضع شيئًا على ضميرنا، وهذا بعمل من الروح القدس. وما هو هذا الشيء الذي يضعه على الضمير؟ موت ودينونة. إنه يستعرض أمام ضميرنا الموت والدينونة. هذا هو أول عمل في نفس الإنسان. وبماذا يفيد؟ </w:t>
      </w:r>
      <w:r w:rsidR="005134FF">
        <w:rPr>
          <w:rFonts w:hint="cs"/>
          <w:rtl/>
          <w:lang w:bidi="ar-SA"/>
        </w:rPr>
        <w:t>ليقتادني إلى المخلص المجيد بالندم والإيمان، إلى مَن أكمل العمل، والذي وحده يمكنه أن ينزع من ضميري الموت والإدانة. وعن هذا العمل نقرأ هنا في الإصحاح 9: "</w:t>
      </w:r>
      <w:r w:rsidR="005134FF" w:rsidRPr="005134FF">
        <w:rPr>
          <w:rtl/>
          <w:lang w:bidi="ar-SA"/>
        </w:rPr>
        <w:t>وَلكِنَّهُ الآنَ قَدْ أُظْهِرَ مَرَّةً عِنْدَ انْقِضَاءِ الدُّهُورِ لِيُبْطِلَ الْخَطِيَّةَ بِذَبِيحَةِ نَفْسِهِ.</w:t>
      </w:r>
      <w:r w:rsidR="005134FF">
        <w:rPr>
          <w:rFonts w:hint="cs"/>
          <w:rtl/>
          <w:lang w:bidi="ar-SA"/>
        </w:rPr>
        <w:t>" (والآن هو قد أكمل العمل الذي به يتم تفعيل كل هذا الأمر). وكيف يمكنني الاستفادة من ذلك؟ في لحظة إيماني به سيكون لي الحق بأن أعرف ضميريًا بأني طاهر أمام الله ونقي كالثلج. وهذا هو الواقع الأول العظيم وهو مهم فوق كل الحدود لنا جميعًا. إنه أساس كل شيء. و، يا أحبائي الأعزاء، إنه عمومًا الأساس المتزعزع لدى الناس؛ وفي هذه النقطة بالذات يحاول الشيطان أن يزرع الشك فينا.</w:t>
      </w:r>
    </w:p>
    <w:p w14:paraId="3F62E2AB" w14:textId="1BEA7409" w:rsidR="005134FF" w:rsidRDefault="005134FF">
      <w:pPr>
        <w:rPr>
          <w:rtl/>
          <w:lang w:bidi="ar-SA"/>
        </w:rPr>
      </w:pPr>
      <w:r>
        <w:rPr>
          <w:rFonts w:hint="cs"/>
          <w:rtl/>
          <w:lang w:bidi="ar-SA"/>
        </w:rPr>
        <w:t xml:space="preserve">فهذه هذه البداية </w:t>
      </w:r>
      <w:r>
        <w:rPr>
          <w:rtl/>
          <w:lang w:bidi="ar-SA"/>
        </w:rPr>
        <w:t>–</w:t>
      </w:r>
      <w:r>
        <w:rPr>
          <w:rFonts w:hint="cs"/>
          <w:rtl/>
          <w:lang w:bidi="ar-SA"/>
        </w:rPr>
        <w:t xml:space="preserve"> الأساس. إني قد تناولت هذا الموضوع في السابق بالتفصيل، ولكني سأفعل ذلك ثانية دون أي تردد. ومن المهم جدًا بأن يتكرر هذا الأمر من مرة لمرة. </w:t>
      </w:r>
      <w:r w:rsidR="006628C1">
        <w:rPr>
          <w:rFonts w:hint="cs"/>
          <w:rtl/>
          <w:lang w:bidi="ar-SA"/>
        </w:rPr>
        <w:t>وألحّ</w:t>
      </w:r>
      <w:r>
        <w:rPr>
          <w:rFonts w:hint="cs"/>
          <w:rtl/>
          <w:lang w:bidi="ar-SA"/>
        </w:rPr>
        <w:t xml:space="preserve"> </w:t>
      </w:r>
      <w:r w:rsidR="006628C1">
        <w:rPr>
          <w:rFonts w:hint="cs"/>
          <w:rtl/>
          <w:lang w:bidi="ar-SA"/>
        </w:rPr>
        <w:t xml:space="preserve">عليكم (بالأخص المسيحيين الأحداث)، بأن تنتبهوا بأن تكون هذه المسألة مصيرية لكم وواضحة لضمائركم؛ بأن تقولوا ومن دون أي ذِكر للشعور بالتطاول على الله أمامه: "أشكرك يا إلهي بأن لا يوجد أي عيب في ضميري." هل يمكنكم بصدق قول هذا؟ هل يمكنكم التوجه إلى الله وأن تقولوا له: "أشكرك يا إلهي بأنه لم تعُد أية خطية في ضميري"؟ وعلى أي أساس ستستند راحتي؟ إنه بالطبع على أن دم الرب يسوع يمنحي "الثقة </w:t>
      </w:r>
      <w:r w:rsidR="006628C1">
        <w:rPr>
          <w:rtl/>
          <w:lang w:bidi="ar-SA"/>
        </w:rPr>
        <w:t>–</w:t>
      </w:r>
      <w:r w:rsidR="006628C1">
        <w:rPr>
          <w:rFonts w:hint="cs"/>
          <w:rtl/>
          <w:lang w:bidi="ar-SA"/>
        </w:rPr>
        <w:t xml:space="preserve"> الجرأة" إن استوعبت هذا العمل الثمين في عمله مع ضميري. لهذا كنت قد سبقت وقرأت أمامكم العدد من عبرانيين 10: 19، حيث نجد النتيجة، الاستدلال الإلهي، أي التلخيص الإلهي لعمل المسيح المبارك الذي أكمله. إذًا نحن لنا "قدوم وجرأة بثقة". هل هذه جرأة بأن نرجو؟ ليس هذا أبدًا. بأن ننتظر حتى يجيء الله ويعطينا بركة؟ كلا، وهذا أيضًا ليس كذلك</w:t>
      </w:r>
      <w:r w:rsidR="007F0EAF">
        <w:rPr>
          <w:rFonts w:hint="cs"/>
          <w:rtl/>
          <w:lang w:bidi="ar-SA"/>
        </w:rPr>
        <w:t>؛ وإنما ثقة "</w:t>
      </w:r>
      <w:r w:rsidR="007F0EAF" w:rsidRPr="007F0EAF">
        <w:rPr>
          <w:rtl/>
          <w:lang w:bidi="ar-SA"/>
        </w:rPr>
        <w:t>بِالدُّخُولِ إِلَى «الأَقْدَاسِ»</w:t>
      </w:r>
      <w:r w:rsidR="007F0EAF">
        <w:rPr>
          <w:rFonts w:hint="cs"/>
          <w:rtl/>
          <w:lang w:bidi="ar-SA"/>
        </w:rPr>
        <w:t>"</w:t>
      </w:r>
      <w:r>
        <w:rPr>
          <w:rFonts w:hint="cs"/>
          <w:rtl/>
          <w:lang w:bidi="ar-SA"/>
        </w:rPr>
        <w:t xml:space="preserve"> </w:t>
      </w:r>
      <w:r w:rsidR="007F0EAF">
        <w:rPr>
          <w:rFonts w:hint="cs"/>
          <w:rtl/>
          <w:lang w:bidi="ar-SA"/>
        </w:rPr>
        <w:t>(عبرانيين 10: 19). كم هو رائع إن شعرت بقوة ذلك داخل نفسي وتصرفت وفق ذلك! وإن فعلت ذلك فلن أنزلق على ركبتي برأس مطأطأ إلى أسفل في الأقداس، كما لو لم يكن لي الحق بأن أكون هناك؛ كما وإني لا أدخل هناك وأعتذر أمام الله بأني ظهرت هناك، كما لو لم يكن لي أي حق في ذلك. كلا، إني أدخل الأقداس بثقة.</w:t>
      </w:r>
    </w:p>
    <w:p w14:paraId="2EED8083" w14:textId="71E90704" w:rsidR="005D2302" w:rsidRDefault="007F0EAF" w:rsidP="005D2302">
      <w:pPr>
        <w:rPr>
          <w:rtl/>
          <w:lang w:bidi="ar-SA"/>
        </w:rPr>
      </w:pPr>
      <w:r>
        <w:rPr>
          <w:rFonts w:hint="cs"/>
          <w:rtl/>
          <w:lang w:bidi="ar-SA"/>
        </w:rPr>
        <w:t xml:space="preserve">والآن يا أعزائي الأحباء، لن أواصل حديثي إلا عن هذا الأساس المبارك، عن هذه القاعدة التي يرتكز عليها كل شيء. كنتيجة لهذا العمل الرائع المكمّل، الكامل والغير محدود لي الثقة بأن أدخل داخل الأقداس؛ وفي هذا العمل، وكما قلت سابقًا، لا يوجد ولا أي شيء قد يكون تطاول من طرفي، بأن أدخل كما لو كان دخولي سيقلل من احترامي لله. مرة أخرى: الله لا يشعر بعدم احترامه، وأنا لست متطاولاً إن دخلت. إنه من العدل لله بأن يرحب بي، وهو شرف لي بأن أنحني لهذا العدل المبرر. هذا هو أساس كل شيء. </w:t>
      </w:r>
      <w:r w:rsidR="005D2302">
        <w:rPr>
          <w:rFonts w:hint="cs"/>
          <w:rtl/>
          <w:lang w:bidi="ar-SA"/>
        </w:rPr>
        <w:t xml:space="preserve">فأنا يمكنني الدخول بثقة إلى داخل الأقداس وأدخله كساجد. هذا هو الحق العظيم، الذي يظهر من ذلك: بأن لي الامتياز بأن أقف هناك؛ بأنه هناك هو مكاني ومكانتي </w:t>
      </w:r>
      <w:r w:rsidR="005D2302">
        <w:rPr>
          <w:rtl/>
          <w:lang w:bidi="ar-SA"/>
        </w:rPr>
        <w:t>–</w:t>
      </w:r>
      <w:r w:rsidR="005D2302">
        <w:rPr>
          <w:rFonts w:hint="cs"/>
          <w:rtl/>
          <w:lang w:bidi="ar-SA"/>
        </w:rPr>
        <w:t xml:space="preserve"> هذا هو مفهوم هذا الحق. وما سبب وجودي هناك؟ هل لأطلب غفران خطاياي؟ فإني لما كان باستطاعتي أن أكون هناك إن لم أكن قد حصلت على غفران خطاياي أولاً، مبارك اسمه! فجميع خطاياي قد مُحيت تمامًا قبل دخولي إلى هناك؛ ومن بعد ذلك أنا أكون هناك منحنيًا ساجدًا أمام وجه الذي طهرني من كل عيب. إني أدخل كساجد، إني أدخل هناك لأخشع بملء الفرح عند قدمي الذي أزال كل شيء أمامي ليملأ هو بذاته المكان الذي كان مليئًا بأمور استأسرتني. وهذا ما أقوله هو الأساس، المبدأ الأساسي.</w:t>
      </w:r>
    </w:p>
    <w:p w14:paraId="27838C0E" w14:textId="62B92532" w:rsidR="005D2302" w:rsidRDefault="005D2302" w:rsidP="005D2302">
      <w:pPr>
        <w:rPr>
          <w:lang w:bidi="ar-SA"/>
        </w:rPr>
      </w:pPr>
      <w:r>
        <w:rPr>
          <w:rFonts w:hint="cs"/>
          <w:rtl/>
          <w:lang w:bidi="ar-SA"/>
        </w:rPr>
        <w:t>كما وإني أودّ بأن أدخل في هذا الموضوع بشيء من العمق العملي، وإن كان بصورة أبسط من ذلك. إن</w:t>
      </w:r>
      <w:r w:rsidR="0071144D">
        <w:rPr>
          <w:rFonts w:hint="cs"/>
          <w:rtl/>
          <w:lang w:bidi="ar-SA"/>
        </w:rPr>
        <w:t>ه</w:t>
      </w:r>
      <w:r>
        <w:rPr>
          <w:rFonts w:hint="cs"/>
          <w:rtl/>
          <w:lang w:bidi="ar-SA"/>
        </w:rPr>
        <w:t xml:space="preserve"> جميل وحسن بأن نتكلم عن هذا الأمر ونتأمل فيه: "كم هو رائع بأن ندخل إلى داخل الأقداس!" إلخ</w:t>
      </w:r>
      <w:r w:rsidR="00B477CC">
        <w:rPr>
          <w:rFonts w:hint="cs"/>
          <w:rtl/>
          <w:lang w:bidi="ar-SA"/>
        </w:rPr>
        <w:t xml:space="preserve">؛ ولكن كم ينطبق هذا الأمر علينا عمليًا؟ هذا هو السؤال. ما هو حال ضميرنا؟ هل هنالك ملامة فيه أمام الله؟ إني لا أقصد الآن العيب الذي قد يتكبده أي واحد منا كمسيحي؛ ولا أنا أكلم الآن مرتدين عصاة </w:t>
      </w:r>
      <w:r w:rsidR="00B477CC">
        <w:rPr>
          <w:rtl/>
          <w:lang w:bidi="ar-SA"/>
        </w:rPr>
        <w:t>–</w:t>
      </w:r>
      <w:r w:rsidR="00B477CC">
        <w:rPr>
          <w:rFonts w:hint="cs"/>
          <w:rtl/>
          <w:lang w:bidi="ar-SA"/>
        </w:rPr>
        <w:t xml:space="preserve"> فلقد كنت قد وضعت على قلبي بأن أتكلم في هذا في أمسية </w:t>
      </w:r>
      <w:hyperlink r:id="rId5" w:anchor=":~:text=ich%20spreche%20jetzt%20einfach%20die%20Frage%20eines" w:history="1">
        <w:r w:rsidR="00B477CC" w:rsidRPr="00405B0E">
          <w:rPr>
            <w:rStyle w:val="Hyperlink"/>
            <w:rFonts w:hint="cs"/>
            <w:rtl/>
            <w:lang w:bidi="ar-SA"/>
          </w:rPr>
          <w:t>أخرى</w:t>
        </w:r>
      </w:hyperlink>
      <w:r w:rsidR="00B477CC">
        <w:rPr>
          <w:rFonts w:hint="cs"/>
          <w:rtl/>
          <w:lang w:bidi="ar-SA"/>
        </w:rPr>
        <w:t xml:space="preserve"> -  </w:t>
      </w:r>
    </w:p>
    <w:sectPr w:rsidR="005D230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43B"/>
    <w:rsid w:val="00233C58"/>
    <w:rsid w:val="0029462E"/>
    <w:rsid w:val="002B5489"/>
    <w:rsid w:val="00381384"/>
    <w:rsid w:val="0039098C"/>
    <w:rsid w:val="00405B0E"/>
    <w:rsid w:val="005134FF"/>
    <w:rsid w:val="005D2302"/>
    <w:rsid w:val="005E7AE7"/>
    <w:rsid w:val="00625121"/>
    <w:rsid w:val="006628C1"/>
    <w:rsid w:val="0071144D"/>
    <w:rsid w:val="00762970"/>
    <w:rsid w:val="00774A2E"/>
    <w:rsid w:val="0078143B"/>
    <w:rsid w:val="007A4A77"/>
    <w:rsid w:val="007D2589"/>
    <w:rsid w:val="007E1946"/>
    <w:rsid w:val="007F0EAF"/>
    <w:rsid w:val="00816543"/>
    <w:rsid w:val="008E0EC1"/>
    <w:rsid w:val="008E79F4"/>
    <w:rsid w:val="008E7BF7"/>
    <w:rsid w:val="00AE1C90"/>
    <w:rsid w:val="00AF6FE2"/>
    <w:rsid w:val="00B477CC"/>
    <w:rsid w:val="00CF3F39"/>
    <w:rsid w:val="00D33A1B"/>
    <w:rsid w:val="00EC5C84"/>
    <w:rsid w:val="00FA268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E3CCE"/>
  <w15:chartTrackingRefBased/>
  <w15:docId w15:val="{1486E5A2-5FEC-468F-AAFA-25A566096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paragraph" w:styleId="Heading1">
    <w:name w:val="heading 1"/>
    <w:basedOn w:val="Normal"/>
    <w:next w:val="Normal"/>
    <w:link w:val="Heading1Char"/>
    <w:uiPriority w:val="9"/>
    <w:qFormat/>
    <w:rsid w:val="0078143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8143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8143B"/>
    <w:pPr>
      <w:keepNext/>
      <w:keepLines/>
      <w:spacing w:before="160" w:after="80"/>
      <w:outlineLvl w:val="2"/>
    </w:pPr>
    <w:rPr>
      <w:rFonts w:asciiTheme="minorHAnsi" w:eastAsiaTheme="majorEastAsia" w:hAnsiTheme="minorHAnsi" w:cstheme="majorBidi"/>
      <w:color w:val="2F5496" w:themeColor="accent1" w:themeShade="BF"/>
    </w:rPr>
  </w:style>
  <w:style w:type="paragraph" w:styleId="Heading4">
    <w:name w:val="heading 4"/>
    <w:basedOn w:val="Normal"/>
    <w:next w:val="Normal"/>
    <w:link w:val="Heading4Char"/>
    <w:uiPriority w:val="9"/>
    <w:semiHidden/>
    <w:unhideWhenUsed/>
    <w:qFormat/>
    <w:rsid w:val="0078143B"/>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8143B"/>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8143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8143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8143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8143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basedOn w:val="DefaultParagraphFont"/>
    <w:uiPriority w:val="99"/>
    <w:semiHidden/>
    <w:unhideWhenUsed/>
    <w:qFormat/>
    <w:rsid w:val="00EC5C84"/>
    <w:rPr>
      <w:rFonts w:ascii="Sakkal Majalla" w:hAnsi="Sakkal Majalla"/>
      <w:b/>
      <w:sz w:val="26"/>
      <w:vertAlign w:val="superscript"/>
    </w:rPr>
  </w:style>
  <w:style w:type="character" w:customStyle="1" w:styleId="Heading1Char">
    <w:name w:val="Heading 1 Char"/>
    <w:basedOn w:val="DefaultParagraphFont"/>
    <w:link w:val="Heading1"/>
    <w:uiPriority w:val="9"/>
    <w:rsid w:val="0078143B"/>
    <w:rPr>
      <w:rFonts w:asciiTheme="majorHAnsi" w:eastAsiaTheme="majorEastAsia" w:hAnsiTheme="majorHAnsi" w:cstheme="majorBidi"/>
      <w:noProof/>
      <w:color w:val="2F5496" w:themeColor="accent1" w:themeShade="BF"/>
      <w:sz w:val="40"/>
      <w:szCs w:val="40"/>
      <w:lang w:bidi="ar-EG"/>
    </w:rPr>
  </w:style>
  <w:style w:type="character" w:customStyle="1" w:styleId="Heading2Char">
    <w:name w:val="Heading 2 Char"/>
    <w:basedOn w:val="DefaultParagraphFont"/>
    <w:link w:val="Heading2"/>
    <w:uiPriority w:val="9"/>
    <w:semiHidden/>
    <w:rsid w:val="0078143B"/>
    <w:rPr>
      <w:rFonts w:asciiTheme="majorHAnsi" w:eastAsiaTheme="majorEastAsia" w:hAnsiTheme="majorHAnsi" w:cstheme="majorBidi"/>
      <w:noProof/>
      <w:color w:val="2F5496" w:themeColor="accent1" w:themeShade="BF"/>
      <w:sz w:val="32"/>
      <w:szCs w:val="32"/>
      <w:lang w:bidi="ar-EG"/>
    </w:rPr>
  </w:style>
  <w:style w:type="character" w:customStyle="1" w:styleId="Heading3Char">
    <w:name w:val="Heading 3 Char"/>
    <w:basedOn w:val="DefaultParagraphFont"/>
    <w:link w:val="Heading3"/>
    <w:uiPriority w:val="9"/>
    <w:semiHidden/>
    <w:rsid w:val="0078143B"/>
    <w:rPr>
      <w:rFonts w:asciiTheme="minorHAnsi" w:eastAsiaTheme="majorEastAsia" w:hAnsiTheme="minorHAnsi" w:cstheme="majorBidi"/>
      <w:noProof/>
      <w:color w:val="2F5496" w:themeColor="accent1" w:themeShade="BF"/>
      <w:lang w:bidi="ar-EG"/>
    </w:rPr>
  </w:style>
  <w:style w:type="character" w:customStyle="1" w:styleId="Heading4Char">
    <w:name w:val="Heading 4 Char"/>
    <w:basedOn w:val="DefaultParagraphFont"/>
    <w:link w:val="Heading4"/>
    <w:uiPriority w:val="9"/>
    <w:semiHidden/>
    <w:rsid w:val="0078143B"/>
    <w:rPr>
      <w:rFonts w:asciiTheme="minorHAnsi" w:eastAsiaTheme="majorEastAsia" w:hAnsiTheme="minorHAnsi" w:cstheme="majorBidi"/>
      <w:i/>
      <w:iCs/>
      <w:noProof/>
      <w:color w:val="2F5496" w:themeColor="accent1" w:themeShade="BF"/>
      <w:lang w:bidi="ar-EG"/>
    </w:rPr>
  </w:style>
  <w:style w:type="character" w:customStyle="1" w:styleId="Heading5Char">
    <w:name w:val="Heading 5 Char"/>
    <w:basedOn w:val="DefaultParagraphFont"/>
    <w:link w:val="Heading5"/>
    <w:uiPriority w:val="9"/>
    <w:semiHidden/>
    <w:rsid w:val="0078143B"/>
    <w:rPr>
      <w:rFonts w:asciiTheme="minorHAnsi" w:eastAsiaTheme="majorEastAsia" w:hAnsiTheme="minorHAnsi" w:cstheme="majorBidi"/>
      <w:noProof/>
      <w:color w:val="2F5496" w:themeColor="accent1" w:themeShade="BF"/>
      <w:lang w:bidi="ar-EG"/>
    </w:rPr>
  </w:style>
  <w:style w:type="character" w:customStyle="1" w:styleId="Heading6Char">
    <w:name w:val="Heading 6 Char"/>
    <w:basedOn w:val="DefaultParagraphFont"/>
    <w:link w:val="Heading6"/>
    <w:uiPriority w:val="9"/>
    <w:semiHidden/>
    <w:rsid w:val="0078143B"/>
    <w:rPr>
      <w:rFonts w:asciiTheme="minorHAnsi" w:eastAsiaTheme="majorEastAsia" w:hAnsiTheme="minorHAnsi" w:cstheme="majorBidi"/>
      <w:i/>
      <w:iCs/>
      <w:noProof/>
      <w:color w:val="595959" w:themeColor="text1" w:themeTint="A6"/>
      <w:lang w:bidi="ar-EG"/>
    </w:rPr>
  </w:style>
  <w:style w:type="character" w:customStyle="1" w:styleId="Heading7Char">
    <w:name w:val="Heading 7 Char"/>
    <w:basedOn w:val="DefaultParagraphFont"/>
    <w:link w:val="Heading7"/>
    <w:uiPriority w:val="9"/>
    <w:semiHidden/>
    <w:rsid w:val="0078143B"/>
    <w:rPr>
      <w:rFonts w:asciiTheme="minorHAnsi" w:eastAsiaTheme="majorEastAsia" w:hAnsiTheme="minorHAnsi" w:cstheme="majorBidi"/>
      <w:noProof/>
      <w:color w:val="595959" w:themeColor="text1" w:themeTint="A6"/>
      <w:lang w:bidi="ar-EG"/>
    </w:rPr>
  </w:style>
  <w:style w:type="character" w:customStyle="1" w:styleId="Heading8Char">
    <w:name w:val="Heading 8 Char"/>
    <w:basedOn w:val="DefaultParagraphFont"/>
    <w:link w:val="Heading8"/>
    <w:uiPriority w:val="9"/>
    <w:semiHidden/>
    <w:rsid w:val="0078143B"/>
    <w:rPr>
      <w:rFonts w:asciiTheme="minorHAnsi" w:eastAsiaTheme="majorEastAsia" w:hAnsiTheme="minorHAnsi" w:cstheme="majorBidi"/>
      <w:i/>
      <w:iCs/>
      <w:noProof/>
      <w:color w:val="272727" w:themeColor="text1" w:themeTint="D8"/>
      <w:lang w:bidi="ar-EG"/>
    </w:rPr>
  </w:style>
  <w:style w:type="character" w:customStyle="1" w:styleId="Heading9Char">
    <w:name w:val="Heading 9 Char"/>
    <w:basedOn w:val="DefaultParagraphFont"/>
    <w:link w:val="Heading9"/>
    <w:uiPriority w:val="9"/>
    <w:semiHidden/>
    <w:rsid w:val="0078143B"/>
    <w:rPr>
      <w:rFonts w:asciiTheme="minorHAnsi" w:eastAsiaTheme="majorEastAsia" w:hAnsiTheme="minorHAnsi" w:cstheme="majorBidi"/>
      <w:noProof/>
      <w:color w:val="272727" w:themeColor="text1" w:themeTint="D8"/>
      <w:lang w:bidi="ar-EG"/>
    </w:rPr>
  </w:style>
  <w:style w:type="paragraph" w:styleId="Title">
    <w:name w:val="Title"/>
    <w:basedOn w:val="Normal"/>
    <w:next w:val="Normal"/>
    <w:link w:val="TitleChar"/>
    <w:uiPriority w:val="10"/>
    <w:qFormat/>
    <w:rsid w:val="007814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43B"/>
    <w:rPr>
      <w:rFonts w:asciiTheme="majorHAnsi" w:eastAsiaTheme="majorEastAsia" w:hAnsiTheme="majorHAnsi" w:cstheme="majorBidi"/>
      <w:noProof/>
      <w:spacing w:val="-10"/>
      <w:kern w:val="28"/>
      <w:sz w:val="56"/>
      <w:szCs w:val="56"/>
      <w:lang w:bidi="ar-EG"/>
    </w:rPr>
  </w:style>
  <w:style w:type="paragraph" w:styleId="Subtitle">
    <w:name w:val="Subtitle"/>
    <w:basedOn w:val="Normal"/>
    <w:next w:val="Normal"/>
    <w:link w:val="SubtitleChar"/>
    <w:uiPriority w:val="11"/>
    <w:qFormat/>
    <w:rsid w:val="0078143B"/>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78143B"/>
    <w:rPr>
      <w:rFonts w:asciiTheme="minorHAnsi" w:eastAsiaTheme="majorEastAsia" w:hAnsiTheme="minorHAnsi" w:cstheme="majorBidi"/>
      <w:noProof/>
      <w:color w:val="595959" w:themeColor="text1" w:themeTint="A6"/>
      <w:spacing w:val="15"/>
      <w:lang w:bidi="ar-EG"/>
    </w:rPr>
  </w:style>
  <w:style w:type="paragraph" w:styleId="Quote">
    <w:name w:val="Quote"/>
    <w:basedOn w:val="Normal"/>
    <w:next w:val="Normal"/>
    <w:link w:val="QuoteChar"/>
    <w:uiPriority w:val="29"/>
    <w:qFormat/>
    <w:rsid w:val="0078143B"/>
    <w:pPr>
      <w:spacing w:before="160"/>
      <w:jc w:val="center"/>
    </w:pPr>
    <w:rPr>
      <w:i/>
      <w:iCs/>
      <w:color w:val="404040" w:themeColor="text1" w:themeTint="BF"/>
    </w:rPr>
  </w:style>
  <w:style w:type="character" w:customStyle="1" w:styleId="QuoteChar">
    <w:name w:val="Quote Char"/>
    <w:basedOn w:val="DefaultParagraphFont"/>
    <w:link w:val="Quote"/>
    <w:uiPriority w:val="29"/>
    <w:rsid w:val="0078143B"/>
    <w:rPr>
      <w:i/>
      <w:iCs/>
      <w:noProof/>
      <w:color w:val="404040" w:themeColor="text1" w:themeTint="BF"/>
      <w:lang w:bidi="ar-EG"/>
    </w:rPr>
  </w:style>
  <w:style w:type="paragraph" w:styleId="ListParagraph">
    <w:name w:val="List Paragraph"/>
    <w:basedOn w:val="Normal"/>
    <w:uiPriority w:val="34"/>
    <w:qFormat/>
    <w:rsid w:val="0078143B"/>
    <w:pPr>
      <w:ind w:left="720"/>
      <w:contextualSpacing/>
    </w:pPr>
  </w:style>
  <w:style w:type="character" w:styleId="IntenseEmphasis">
    <w:name w:val="Intense Emphasis"/>
    <w:basedOn w:val="DefaultParagraphFont"/>
    <w:uiPriority w:val="21"/>
    <w:qFormat/>
    <w:rsid w:val="0078143B"/>
    <w:rPr>
      <w:i/>
      <w:iCs/>
      <w:color w:val="2F5496" w:themeColor="accent1" w:themeShade="BF"/>
    </w:rPr>
  </w:style>
  <w:style w:type="paragraph" w:styleId="IntenseQuote">
    <w:name w:val="Intense Quote"/>
    <w:basedOn w:val="Normal"/>
    <w:next w:val="Normal"/>
    <w:link w:val="IntenseQuoteChar"/>
    <w:uiPriority w:val="30"/>
    <w:qFormat/>
    <w:rsid w:val="007814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8143B"/>
    <w:rPr>
      <w:i/>
      <w:iCs/>
      <w:noProof/>
      <w:color w:val="2F5496" w:themeColor="accent1" w:themeShade="BF"/>
      <w:lang w:bidi="ar-EG"/>
    </w:rPr>
  </w:style>
  <w:style w:type="character" w:styleId="IntenseReference">
    <w:name w:val="Intense Reference"/>
    <w:basedOn w:val="DefaultParagraphFont"/>
    <w:uiPriority w:val="32"/>
    <w:qFormat/>
    <w:rsid w:val="0078143B"/>
    <w:rPr>
      <w:b/>
      <w:bCs/>
      <w:smallCaps/>
      <w:color w:val="2F5496" w:themeColor="accent1" w:themeShade="BF"/>
      <w:spacing w:val="5"/>
    </w:rPr>
  </w:style>
  <w:style w:type="character" w:styleId="Hyperlink">
    <w:name w:val="Hyperlink"/>
    <w:basedOn w:val="DefaultParagraphFont"/>
    <w:uiPriority w:val="99"/>
    <w:unhideWhenUsed/>
    <w:rsid w:val="00CF3F39"/>
    <w:rPr>
      <w:color w:val="0563C1" w:themeColor="hyperlink"/>
      <w:u w:val="single"/>
    </w:rPr>
  </w:style>
  <w:style w:type="character" w:styleId="UnresolvedMention">
    <w:name w:val="Unresolved Mention"/>
    <w:basedOn w:val="DefaultParagraphFont"/>
    <w:uiPriority w:val="99"/>
    <w:semiHidden/>
    <w:unhideWhenUsed/>
    <w:rsid w:val="00CF3F39"/>
    <w:rPr>
      <w:color w:val="605E5C"/>
      <w:shd w:val="clear" w:color="auto" w:fill="E1DFDD"/>
    </w:rPr>
  </w:style>
  <w:style w:type="character" w:styleId="FollowedHyperlink">
    <w:name w:val="FollowedHyperlink"/>
    <w:basedOn w:val="DefaultParagraphFont"/>
    <w:uiPriority w:val="99"/>
    <w:semiHidden/>
    <w:unhideWhenUsed/>
    <w:rsid w:val="00AE1C9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168411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soundwords.de/kennst-du-deine-stellung-vor-gott-a9403.html" TargetMode="External"/><Relationship Id="rId4" Type="http://schemas.openxmlformats.org/officeDocument/2006/relationships/hyperlink" Target="https://www.soundwords.de/kennst-du-deine-stellung-vor-gott-a9403.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169</TotalTime>
  <Pages>1</Pages>
  <Words>1178</Words>
  <Characters>6720</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sharara</dc:creator>
  <cp:keywords/>
  <dc:description/>
  <cp:lastModifiedBy>ali sharara</cp:lastModifiedBy>
  <cp:revision>8</cp:revision>
  <dcterms:created xsi:type="dcterms:W3CDTF">2025-08-18T11:09:00Z</dcterms:created>
  <dcterms:modified xsi:type="dcterms:W3CDTF">2025-09-18T09:52:00Z</dcterms:modified>
</cp:coreProperties>
</file>