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color w:val="5B9BD5" w:themeColor="accent1"/>
        </w:rPr>
        <w:id w:val="-162242299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404040" w:themeColor="text1" w:themeTint="BF"/>
        </w:rPr>
      </w:sdtEndPr>
      <w:sdtContent>
        <w:p w14:paraId="2B932ECC" w14:textId="77777777" w:rsidR="00755DB1" w:rsidRDefault="00755DB1" w:rsidP="00755DB1">
          <w:pPr>
            <w:pStyle w:val="NoSpacing"/>
            <w:spacing w:before="1080" w:after="240"/>
            <w:jc w:val="center"/>
            <w:rPr>
              <w:noProof/>
            </w:rPr>
          </w:pPr>
        </w:p>
        <w:p w14:paraId="304CCA40" w14:textId="3A3523ED" w:rsidR="003758AE" w:rsidRDefault="00C80726" w:rsidP="00755DB1">
          <w:pPr>
            <w:pStyle w:val="NoSpacing"/>
            <w:spacing w:before="108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1E64FCB2" wp14:editId="4BF9C80F">
                <wp:extent cx="2956560" cy="2341557"/>
                <wp:effectExtent l="0" t="0" r="0" b="0"/>
                <wp:docPr id="2" name="Picture 2" descr="Mobile banking for 8 different countries for Arab Bank - Case Study |  FINANTEQ MOBILE BANKING SOLU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bile banking for 8 different countries for Arab Bank - Case Study |  FINANTEQ MOBILE BANKING SOLUTI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047" cy="2353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F7BBF1" w14:textId="133F5618" w:rsidR="003758AE" w:rsidRPr="009B0E87" w:rsidRDefault="003758AE" w:rsidP="003758AE">
          <w:pPr>
            <w:pStyle w:val="NoSpacing"/>
            <w:spacing w:before="480" w:after="240"/>
            <w:jc w:val="center"/>
            <w:rPr>
              <w:color w:val="1E1611" w:themeColor="background2" w:themeShade="1A"/>
              <w:lang w:bidi="ar-JO"/>
            </w:rPr>
          </w:pPr>
        </w:p>
        <w:sdt>
          <w:sdtPr>
            <w:rPr>
              <w:rFonts w:ascii="Bahnschrift" w:eastAsiaTheme="majorEastAsia" w:hAnsi="Bahnschrift" w:cstheme="majorBidi"/>
              <w:caps/>
              <w:color w:val="595959" w:themeColor="text1" w:themeTint="A6"/>
              <w:sz w:val="36"/>
              <w:szCs w:val="36"/>
            </w:rPr>
            <w:alias w:val="Title"/>
            <w:tag w:val=""/>
            <w:id w:val="1735040861"/>
            <w:placeholder>
              <w:docPart w:val="0F24285606B048F7BD2ADC6761CA8E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6F1B2FE" w14:textId="06CEFB94" w:rsidR="003758AE" w:rsidRPr="00755553" w:rsidRDefault="007C1E3A" w:rsidP="003758A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ahnschrift" w:eastAsiaTheme="majorEastAsia" w:hAnsi="Bahnschrift" w:cstheme="majorBidi"/>
                  <w:caps/>
                  <w:color w:val="002060"/>
                  <w:sz w:val="36"/>
                  <w:szCs w:val="36"/>
                </w:rPr>
              </w:pPr>
              <w:r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 xml:space="preserve"> Assessment Plan: </w:t>
              </w:r>
              <w:r w:rsidR="00437328"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 xml:space="preserve">Testing the </w:t>
              </w:r>
              <w:r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>Effectiveness of</w:t>
              </w:r>
              <w:r w:rsidR="00B727C6"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 xml:space="preserve"> </w:t>
              </w:r>
              <w:r w:rsidR="00C6546C"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>Micro Trend’s</w:t>
              </w:r>
              <w:r w:rsidRPr="002D3E96">
                <w:rPr>
                  <w:rFonts w:ascii="Bahnschrift" w:eastAsiaTheme="majorEastAsia" w:hAnsi="Bahnschrift" w:cstheme="majorBidi"/>
                  <w:color w:val="595959" w:themeColor="text1" w:themeTint="A6"/>
                  <w:sz w:val="36"/>
                  <w:szCs w:val="36"/>
                </w:rPr>
                <w:t xml:space="preserve"> Host Intrusion Prevention System</w:t>
              </w:r>
            </w:p>
          </w:sdtContent>
        </w:sdt>
        <w:sdt>
          <w:sdtPr>
            <w:rPr>
              <w:rFonts w:ascii="Bahnschrift" w:hAnsi="Bahnschrift"/>
              <w:color w:val="808080" w:themeColor="background1" w:themeShade="80"/>
              <w:sz w:val="30"/>
              <w:szCs w:val="30"/>
            </w:rPr>
            <w:alias w:val="Subtitle"/>
            <w:tag w:val=""/>
            <w:id w:val="328029620"/>
            <w:placeholder>
              <w:docPart w:val="AC187DA6408F433AAF14351155C90C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16C74B7" w14:textId="1C65C0F0" w:rsidR="003758AE" w:rsidRPr="00FA4684" w:rsidRDefault="00B468A8" w:rsidP="003758AE">
              <w:pPr>
                <w:pStyle w:val="NoSpacing"/>
                <w:jc w:val="center"/>
                <w:rPr>
                  <w:rFonts w:ascii="Bahnschrift" w:hAnsi="Bahnschrift"/>
                  <w:color w:val="808080" w:themeColor="background1" w:themeShade="80"/>
                  <w:sz w:val="30"/>
                  <w:szCs w:val="30"/>
                </w:rPr>
              </w:pPr>
              <w:r>
                <w:rPr>
                  <w:rFonts w:ascii="Bahnschrift" w:hAnsi="Bahnschrift"/>
                  <w:color w:val="808080" w:themeColor="background1" w:themeShade="80"/>
                  <w:sz w:val="30"/>
                  <w:szCs w:val="30"/>
                </w:rPr>
                <w:t>24/08/2023</w:t>
              </w:r>
            </w:p>
          </w:sdtContent>
        </w:sdt>
        <w:p w14:paraId="48C68465" w14:textId="3E6FBF85" w:rsidR="003758AE" w:rsidRPr="003C2222" w:rsidRDefault="003758AE" w:rsidP="003C2222">
          <w:pPr>
            <w:pStyle w:val="NoSpacing"/>
            <w:spacing w:before="480"/>
            <w:rPr>
              <w:color w:val="002060"/>
              <w:rtl/>
              <w:lang w:bidi="ar-JO"/>
            </w:rPr>
          </w:pPr>
        </w:p>
        <w:p w14:paraId="6E22E8F2" w14:textId="77777777" w:rsidR="001B2EAF" w:rsidRDefault="001B2EAF" w:rsidP="006C414A"/>
        <w:p w14:paraId="1F105711" w14:textId="72E33906" w:rsidR="001B2EAF" w:rsidRDefault="00E05858" w:rsidP="00E05858">
          <w:pPr>
            <w:tabs>
              <w:tab w:val="left" w:pos="8073"/>
            </w:tabs>
          </w:pPr>
          <w:r>
            <w:tab/>
          </w:r>
        </w:p>
        <w:p w14:paraId="126C0F93" w14:textId="77777777" w:rsidR="001B2EAF" w:rsidRDefault="001B2EAF" w:rsidP="006C414A"/>
        <w:p w14:paraId="0BE5D2D7" w14:textId="77777777" w:rsidR="001B2EAF" w:rsidRDefault="001B2EAF" w:rsidP="006C414A"/>
        <w:p w14:paraId="54B31F3E" w14:textId="17B87F2E" w:rsidR="001B2EAF" w:rsidRDefault="001B2EAF" w:rsidP="006C414A"/>
        <w:p w14:paraId="1BF3C6BA" w14:textId="50A5A2D7" w:rsidR="001750AC" w:rsidRDefault="001750AC" w:rsidP="006C414A"/>
        <w:p w14:paraId="7D64DF94" w14:textId="21E229ED" w:rsidR="001750AC" w:rsidRDefault="001750AC" w:rsidP="006C414A"/>
        <w:p w14:paraId="6A82E746" w14:textId="3AEF4CAF" w:rsidR="001750AC" w:rsidRDefault="001750AC" w:rsidP="006C414A"/>
        <w:sdt>
          <w:sdtPr>
            <w:id w:val="-97343942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404040" w:themeColor="text1" w:themeTint="BF"/>
              <w:sz w:val="18"/>
              <w:szCs w:val="18"/>
              <w:lang w:eastAsia="ja-JP"/>
            </w:rPr>
          </w:sdtEndPr>
          <w:sdtContent>
            <w:p w14:paraId="52588156" w14:textId="7E67876B" w:rsidR="00962068" w:rsidRDefault="00962068">
              <w:pPr>
                <w:pStyle w:val="TOCHeading"/>
              </w:pPr>
              <w:r>
                <w:t>Table of Contents</w:t>
              </w:r>
            </w:p>
            <w:p w14:paraId="4D4A0CBF" w14:textId="1CA4F9C5" w:rsidR="00962068" w:rsidRDefault="0096206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3717401" w:history="1">
                <w:r w:rsidRPr="008D39B6">
                  <w:rPr>
                    <w:rStyle w:val="Hyperlink"/>
                    <w:noProof/>
                  </w:rPr>
                  <w:t>executive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_Toc143717401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D7DFB8" w14:textId="6484596E" w:rsidR="00962068" w:rsidRDefault="0096206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143717402" w:history="1">
                <w:r w:rsidRPr="008D39B6">
                  <w:rPr>
                    <w:rStyle w:val="Hyperlink"/>
                    <w:noProof/>
                  </w:rPr>
                  <w:t>Standard Access Lists vs Extended Access Lists: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_Toc143717402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AE51A2" w14:textId="3434DEE5" w:rsidR="00962068" w:rsidRDefault="0096206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143717403" w:history="1">
                <w:r w:rsidRPr="008D39B6">
                  <w:rPr>
                    <w:rStyle w:val="Hyperlink"/>
                    <w:noProof/>
                  </w:rPr>
                  <w:t>Conclusion: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_Toc143717403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668EB2" w14:textId="6B57C890" w:rsidR="00962068" w:rsidRDefault="009620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95DB0C4" w14:textId="77777777" w:rsidR="001750AC" w:rsidRDefault="001750AC" w:rsidP="006C414A"/>
        <w:p w14:paraId="24E663FC" w14:textId="35966F4C" w:rsidR="00755553" w:rsidRDefault="00755553" w:rsidP="006C414A"/>
        <w:p w14:paraId="67388BA7" w14:textId="7F5265B9" w:rsidR="00755553" w:rsidRDefault="00755553" w:rsidP="006C414A"/>
        <w:p w14:paraId="32921F4E" w14:textId="77777777" w:rsidR="00BF5034" w:rsidRDefault="00BF5034" w:rsidP="006C414A"/>
        <w:p w14:paraId="4DEBEAF5" w14:textId="77777777" w:rsidR="00BF5034" w:rsidRDefault="00BF5034" w:rsidP="006C414A"/>
        <w:p w14:paraId="4AFDB270" w14:textId="77777777" w:rsidR="00BF5034" w:rsidRDefault="00BF5034" w:rsidP="006C414A"/>
        <w:p w14:paraId="569CE7F0" w14:textId="30243E49" w:rsidR="00BF5034" w:rsidRDefault="00BF5034" w:rsidP="006C414A"/>
        <w:p w14:paraId="797635C1" w14:textId="46F93901" w:rsidR="000954FD" w:rsidRDefault="000954FD" w:rsidP="006C414A"/>
        <w:p w14:paraId="620CB9FF" w14:textId="1D48554A" w:rsidR="000954FD" w:rsidRDefault="000954FD" w:rsidP="006C414A"/>
        <w:p w14:paraId="7AFCAFB3" w14:textId="4AED7298" w:rsidR="000954FD" w:rsidRDefault="000954FD" w:rsidP="006C414A"/>
        <w:p w14:paraId="125201C5" w14:textId="6F1AA028" w:rsidR="000954FD" w:rsidRDefault="000954FD" w:rsidP="006C414A"/>
        <w:p w14:paraId="6B7F0435" w14:textId="02D151D4" w:rsidR="000954FD" w:rsidRDefault="000954FD" w:rsidP="006C414A"/>
        <w:p w14:paraId="333CED23" w14:textId="43621742" w:rsidR="000954FD" w:rsidRDefault="000954FD" w:rsidP="006C414A"/>
        <w:p w14:paraId="25230AA8" w14:textId="4C5C940A" w:rsidR="000954FD" w:rsidRDefault="000954FD" w:rsidP="006C414A"/>
        <w:p w14:paraId="16A828A4" w14:textId="4C2BC95C" w:rsidR="000954FD" w:rsidRDefault="000954FD" w:rsidP="006C414A"/>
        <w:p w14:paraId="46D8A796" w14:textId="00A2052E" w:rsidR="000954FD" w:rsidRDefault="000954FD" w:rsidP="006C414A"/>
        <w:p w14:paraId="62AD6776" w14:textId="31670B16" w:rsidR="000954FD" w:rsidRDefault="000954FD" w:rsidP="006C414A"/>
        <w:p w14:paraId="59211B8A" w14:textId="662A6116" w:rsidR="000954FD" w:rsidRDefault="000954FD" w:rsidP="006C414A"/>
        <w:p w14:paraId="02DB6EAD" w14:textId="3731829E" w:rsidR="000954FD" w:rsidRDefault="000954FD" w:rsidP="006C414A"/>
        <w:p w14:paraId="016CC1D8" w14:textId="445528CD" w:rsidR="000954FD" w:rsidRDefault="000954FD" w:rsidP="006C414A"/>
        <w:p w14:paraId="120B1632" w14:textId="4E5F3350" w:rsidR="000954FD" w:rsidRDefault="000954FD" w:rsidP="006C414A"/>
        <w:p w14:paraId="354051EA" w14:textId="7F934D47" w:rsidR="000954FD" w:rsidRDefault="000954FD" w:rsidP="006C414A"/>
        <w:p w14:paraId="33852E1F" w14:textId="393529A5" w:rsidR="000954FD" w:rsidRDefault="000954FD" w:rsidP="005E49D3">
          <w:pPr>
            <w:pStyle w:val="Heading1"/>
            <w:tabs>
              <w:tab w:val="left" w:pos="5509"/>
              <w:tab w:val="left" w:pos="7353"/>
            </w:tabs>
          </w:pPr>
          <w:r>
            <w:lastRenderedPageBreak/>
            <w:t>Glossary</w:t>
          </w:r>
        </w:p>
        <w:p w14:paraId="07562197" w14:textId="7FDEFBAB" w:rsidR="0051439A" w:rsidRDefault="0051439A" w:rsidP="0051439A">
          <w:pPr>
            <w:pStyle w:val="Caption"/>
            <w:keepNext/>
          </w:pPr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 w:rsidR="00B86FFE">
            <w:rPr>
              <w:noProof/>
            </w:rPr>
            <w:t>1</w:t>
          </w:r>
          <w:r>
            <w:fldChar w:fldCharType="end"/>
          </w:r>
          <w:r>
            <w:t>: Glossary</w:t>
          </w:r>
        </w:p>
        <w:tbl>
          <w:tblPr>
            <w:tblStyle w:val="ProposalTable"/>
            <w:tblW w:w="5000" w:type="pct"/>
            <w:tblLook w:val="04A0" w:firstRow="1" w:lastRow="0" w:firstColumn="1" w:lastColumn="0" w:noHBand="0" w:noVBand="1"/>
            <w:tblDescription w:val="Materials to be supplied"/>
          </w:tblPr>
          <w:tblGrid>
            <w:gridCol w:w="2154"/>
            <w:gridCol w:w="7196"/>
          </w:tblGrid>
          <w:tr w:rsidR="007A10FA" w14:paraId="5E1CA998" w14:textId="77777777" w:rsidTr="0073684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4"/>
            </w:trPr>
            <w:tc>
              <w:tcPr>
                <w:tcW w:w="1152" w:type="pct"/>
                <w:vAlign w:val="center"/>
              </w:tcPr>
              <w:p w14:paraId="6458E990" w14:textId="02631B21" w:rsidR="007A10FA" w:rsidRPr="00E13701" w:rsidRDefault="007A10FA" w:rsidP="00736845">
                <w:pPr>
                  <w:jc w:val="center"/>
                </w:pPr>
                <w:bookmarkStart w:id="0" w:name="_Hlk143722397"/>
                <w:r>
                  <w:t>Te</w:t>
                </w:r>
                <w:r>
                  <w:t>rm</w:t>
                </w:r>
              </w:p>
            </w:tc>
            <w:tc>
              <w:tcPr>
                <w:tcW w:w="3848" w:type="pct"/>
                <w:vAlign w:val="center"/>
              </w:tcPr>
              <w:p w14:paraId="420520CA" w14:textId="37F55A19" w:rsidR="007A10FA" w:rsidRDefault="007A10FA" w:rsidP="00736845">
                <w:pPr>
                  <w:jc w:val="center"/>
                </w:pPr>
                <w:r>
                  <w:t>Definition</w:t>
                </w:r>
              </w:p>
            </w:tc>
          </w:tr>
          <w:tr w:rsidR="007A10FA" w14:paraId="45E5332A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0CA31845" w14:textId="59D5969C" w:rsidR="007A10FA" w:rsidRPr="0025462C" w:rsidRDefault="00C87F4F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  <w:r>
                  <w:rPr>
                    <w:b/>
                    <w:bCs/>
                    <w:color w:val="C00000"/>
                  </w:rPr>
                  <w:t>HIPS</w:t>
                </w:r>
              </w:p>
            </w:tc>
            <w:tc>
              <w:tcPr>
                <w:tcW w:w="3848" w:type="pct"/>
                <w:vAlign w:val="center"/>
              </w:tcPr>
              <w:p w14:paraId="67E6BFB1" w14:textId="67DDBB60" w:rsidR="007A10FA" w:rsidRDefault="00F95D58" w:rsidP="00736845">
                <w:pPr>
                  <w:jc w:val="center"/>
                </w:pPr>
                <w:r>
                  <w:t>Host Intrusion Prevention System</w:t>
                </w:r>
              </w:p>
            </w:tc>
          </w:tr>
          <w:tr w:rsidR="007A10FA" w14:paraId="608F71F3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04E8B89D" w14:textId="184A9590" w:rsidR="007A10FA" w:rsidRPr="0025462C" w:rsidRDefault="00CF332E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  <w:r>
                  <w:rPr>
                    <w:b/>
                    <w:bCs/>
                    <w:color w:val="C00000"/>
                  </w:rPr>
                  <w:t>II</w:t>
                </w:r>
                <w:r w:rsidR="002C7429">
                  <w:rPr>
                    <w:b/>
                    <w:bCs/>
                    <w:color w:val="C00000"/>
                  </w:rPr>
                  <w:t>S</w:t>
                </w:r>
              </w:p>
            </w:tc>
            <w:tc>
              <w:tcPr>
                <w:tcW w:w="3848" w:type="pct"/>
                <w:vAlign w:val="center"/>
              </w:tcPr>
              <w:p w14:paraId="6EFF1727" w14:textId="051C7722" w:rsidR="007A10FA" w:rsidRDefault="007A10FA" w:rsidP="00736845">
                <w:pPr>
                  <w:jc w:val="center"/>
                </w:pPr>
              </w:p>
            </w:tc>
          </w:tr>
          <w:tr w:rsidR="007A10FA" w14:paraId="12DEB07D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7A135CBA" w14:textId="21E4492A" w:rsidR="007A10FA" w:rsidRPr="0025462C" w:rsidRDefault="007E0628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  <w:r>
                  <w:rPr>
                    <w:b/>
                    <w:bCs/>
                    <w:color w:val="C00000"/>
                  </w:rPr>
                  <w:t>TBA</w:t>
                </w:r>
              </w:p>
            </w:tc>
            <w:tc>
              <w:tcPr>
                <w:tcW w:w="3848" w:type="pct"/>
                <w:vAlign w:val="center"/>
              </w:tcPr>
              <w:p w14:paraId="53D94986" w14:textId="393FAF17" w:rsidR="007A10FA" w:rsidRDefault="007A10FA" w:rsidP="00736845">
                <w:pPr>
                  <w:jc w:val="center"/>
                </w:pPr>
              </w:p>
            </w:tc>
          </w:tr>
          <w:tr w:rsidR="00CD1103" w14:paraId="0C1CB8CB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3FA2A503" w14:textId="77777777" w:rsidR="00CD1103" w:rsidRDefault="00CD1103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</w:p>
            </w:tc>
            <w:tc>
              <w:tcPr>
                <w:tcW w:w="3848" w:type="pct"/>
                <w:vAlign w:val="center"/>
              </w:tcPr>
              <w:p w14:paraId="5DA1328A" w14:textId="77777777" w:rsidR="00CD1103" w:rsidRDefault="00CD1103" w:rsidP="00736845">
                <w:pPr>
                  <w:jc w:val="center"/>
                </w:pPr>
              </w:p>
            </w:tc>
          </w:tr>
          <w:tr w:rsidR="00CD1103" w14:paraId="0622BFEB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44EA035C" w14:textId="77777777" w:rsidR="00CD1103" w:rsidRDefault="00CD1103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</w:p>
            </w:tc>
            <w:tc>
              <w:tcPr>
                <w:tcW w:w="3848" w:type="pct"/>
                <w:vAlign w:val="center"/>
              </w:tcPr>
              <w:p w14:paraId="608FC26D" w14:textId="77777777" w:rsidR="00CD1103" w:rsidRDefault="00CD1103" w:rsidP="00736845">
                <w:pPr>
                  <w:jc w:val="center"/>
                </w:pPr>
              </w:p>
            </w:tc>
          </w:tr>
          <w:tr w:rsidR="00CD1103" w14:paraId="4DF807B1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7E29588F" w14:textId="77777777" w:rsidR="00CD1103" w:rsidRDefault="00CD1103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</w:p>
            </w:tc>
            <w:tc>
              <w:tcPr>
                <w:tcW w:w="3848" w:type="pct"/>
                <w:vAlign w:val="center"/>
              </w:tcPr>
              <w:p w14:paraId="13375D03" w14:textId="77777777" w:rsidR="00CD1103" w:rsidRDefault="00CD1103" w:rsidP="00736845">
                <w:pPr>
                  <w:jc w:val="center"/>
                </w:pPr>
              </w:p>
            </w:tc>
          </w:tr>
          <w:tr w:rsidR="00CD1103" w14:paraId="75AE12B8" w14:textId="77777777" w:rsidTr="00736845">
            <w:trPr>
              <w:trHeight w:val="654"/>
            </w:trPr>
            <w:tc>
              <w:tcPr>
                <w:tcW w:w="1152" w:type="pct"/>
                <w:vAlign w:val="center"/>
              </w:tcPr>
              <w:p w14:paraId="3F4BF5B4" w14:textId="77777777" w:rsidR="00CD1103" w:rsidRDefault="00CD1103" w:rsidP="00736845">
                <w:pPr>
                  <w:jc w:val="center"/>
                  <w:rPr>
                    <w:b/>
                    <w:bCs/>
                    <w:color w:val="C00000"/>
                  </w:rPr>
                </w:pPr>
              </w:p>
            </w:tc>
            <w:tc>
              <w:tcPr>
                <w:tcW w:w="3848" w:type="pct"/>
                <w:vAlign w:val="center"/>
              </w:tcPr>
              <w:p w14:paraId="601DE383" w14:textId="77777777" w:rsidR="00CD1103" w:rsidRDefault="00CD1103" w:rsidP="00736845">
                <w:pPr>
                  <w:jc w:val="center"/>
                </w:pPr>
              </w:p>
            </w:tc>
          </w:tr>
          <w:bookmarkEnd w:id="0"/>
        </w:tbl>
        <w:p w14:paraId="6D862A74" w14:textId="77777777" w:rsidR="00BF5034" w:rsidRDefault="00BF5034" w:rsidP="006C414A"/>
        <w:p w14:paraId="58257FDB" w14:textId="77777777" w:rsidR="00BF5034" w:rsidRDefault="00BF5034" w:rsidP="006C414A"/>
        <w:p w14:paraId="6A03714C" w14:textId="77777777" w:rsidR="00BF5034" w:rsidRDefault="00BF5034" w:rsidP="006C414A"/>
        <w:p w14:paraId="273114DE" w14:textId="77777777" w:rsidR="00BF5034" w:rsidRDefault="00BF5034" w:rsidP="006C414A"/>
        <w:p w14:paraId="3CC173B3" w14:textId="77777777" w:rsidR="00BF5034" w:rsidRDefault="00BF5034" w:rsidP="006C414A"/>
        <w:p w14:paraId="2F31BA17" w14:textId="77777777" w:rsidR="00BF5034" w:rsidRDefault="00BF5034" w:rsidP="006C414A"/>
        <w:p w14:paraId="61A2C401" w14:textId="77777777" w:rsidR="00BF5034" w:rsidRDefault="00BF5034" w:rsidP="006C414A"/>
        <w:p w14:paraId="6E3ECA30" w14:textId="77777777" w:rsidR="00BF5034" w:rsidRDefault="00BF5034" w:rsidP="006C414A"/>
        <w:p w14:paraId="0DC313D9" w14:textId="77777777" w:rsidR="00BF5034" w:rsidRDefault="00BF5034" w:rsidP="006C414A"/>
        <w:p w14:paraId="31B3639D" w14:textId="77777777" w:rsidR="00BF5034" w:rsidRDefault="00BF5034" w:rsidP="006C414A"/>
        <w:p w14:paraId="2DF45C4F" w14:textId="0DDAE4F7" w:rsidR="00BF5034" w:rsidRDefault="00BF5034" w:rsidP="006C414A"/>
        <w:p w14:paraId="218E9446" w14:textId="75DB1246" w:rsidR="00C429B7" w:rsidRDefault="00C429B7" w:rsidP="006C414A"/>
        <w:p w14:paraId="721CA901" w14:textId="2D4482EC" w:rsidR="003758AE" w:rsidRPr="006C414A" w:rsidRDefault="003376EA" w:rsidP="003376EA">
          <w:pPr>
            <w:tabs>
              <w:tab w:val="left" w:pos="3132"/>
            </w:tabs>
          </w:pPr>
          <w:r>
            <w:tab/>
          </w:r>
        </w:p>
      </w:sdtContent>
    </w:sdt>
    <w:bookmarkStart w:id="1" w:name="_Hlk103931929" w:displacedByCustomXml="prev"/>
    <w:bookmarkEnd w:id="1"/>
    <w:p w14:paraId="09C3A280" w14:textId="637C53B3" w:rsidR="00386778" w:rsidRPr="00386778" w:rsidRDefault="00481DF4" w:rsidP="00657A1A">
      <w:pPr>
        <w:pStyle w:val="Heading1"/>
        <w:tabs>
          <w:tab w:val="left" w:pos="5509"/>
          <w:tab w:val="left" w:pos="7353"/>
        </w:tabs>
      </w:pPr>
      <w:r>
        <w:lastRenderedPageBreak/>
        <w:t>Executive 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188EDB97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3DCCB0" w14:textId="18BB483D" w:rsidR="00386778" w:rsidRDefault="00386778" w:rsidP="004D39A3">
            <w:pPr>
              <w:spacing w:after="180" w:line="288" w:lineRule="auto"/>
            </w:pPr>
          </w:p>
        </w:tc>
        <w:tc>
          <w:tcPr>
            <w:tcW w:w="4692" w:type="pct"/>
          </w:tcPr>
          <w:p w14:paraId="374B0E22" w14:textId="425E43D6" w:rsidR="00386778" w:rsidRPr="00B62DCE" w:rsidRDefault="00571E7E" w:rsidP="00350C57">
            <w:pPr>
              <w:pStyle w:val="TipText"/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</w:pPr>
            <w:r w:rsidRPr="00B62DCE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>In the evaluation of the Host Intrusion Prevention System</w:t>
            </w:r>
            <w:r w:rsidR="00E23AA6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>’</w:t>
            </w:r>
            <w:r w:rsidRPr="00B62DCE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 (HIPS) effectiveness, it is recommended to employ a comprehensive approach that involves simulating both malicious and benign traffic scenarios to observe the system's behavior</w:t>
            </w:r>
            <w:r w:rsidR="00DE251B" w:rsidRPr="00B62DCE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 and whether rules are triggered</w:t>
            </w:r>
            <w:r w:rsidR="00FE0161" w:rsidRPr="00B62DCE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>, bypassed,</w:t>
            </w:r>
            <w:r w:rsidR="00DE251B" w:rsidRPr="00B62DCE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 or false alarms are issued. </w:t>
            </w:r>
          </w:p>
          <w:p w14:paraId="5D424E92" w14:textId="77777777" w:rsidR="002E13A7" w:rsidRDefault="002E13A7" w:rsidP="00350C57">
            <w:pPr>
              <w:pStyle w:val="TipText"/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</w:p>
          <w:p w14:paraId="712848A6" w14:textId="77777777" w:rsidR="001C61EB" w:rsidRPr="000D4A14" w:rsidRDefault="002346F6" w:rsidP="0053514C">
            <w:pPr>
              <w:pStyle w:val="TipText"/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</w:pPr>
            <w:r w:rsidRPr="000D4A14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This assessment plan </w:t>
            </w:r>
            <w:r w:rsidR="00645AC9" w:rsidRPr="000D4A14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>proposes</w:t>
            </w:r>
            <w:r w:rsidRPr="000D4A14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 different testing approaches</w:t>
            </w:r>
            <w:r w:rsidR="0053514C" w:rsidRPr="000D4A14">
              <w:rPr>
                <w:rFonts w:cstheme="minorHAnsi"/>
                <w:i w:val="0"/>
                <w:iCs w:val="0"/>
                <w:sz w:val="22"/>
                <w:szCs w:val="22"/>
                <w:lang w:val="en-NZ"/>
              </w:rPr>
              <w:t xml:space="preserve">, such as: </w:t>
            </w:r>
          </w:p>
          <w:p w14:paraId="24A05382" w14:textId="402710DE" w:rsidR="0053514C" w:rsidRDefault="00936F8F" w:rsidP="0053514C">
            <w:pPr>
              <w:pStyle w:val="TipText"/>
              <w:numPr>
                <w:ilvl w:val="0"/>
                <w:numId w:val="21"/>
              </w:numPr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  <w:r>
              <w:rPr>
                <w:rFonts w:cstheme="minorHAnsi"/>
                <w:sz w:val="22"/>
                <w:szCs w:val="22"/>
                <w:lang w:val="en-NZ"/>
              </w:rPr>
              <w:t>C</w:t>
            </w:r>
            <w:r w:rsidRPr="00936F8F">
              <w:rPr>
                <w:rFonts w:cstheme="minorHAnsi"/>
                <w:sz w:val="22"/>
                <w:szCs w:val="22"/>
                <w:lang w:val="en-NZ"/>
              </w:rPr>
              <w:t>reation of batch files or scripts that mimic the behavior of malware.</w:t>
            </w:r>
          </w:p>
          <w:p w14:paraId="03CE8791" w14:textId="1156B974" w:rsidR="00B65F44" w:rsidRDefault="00732A30" w:rsidP="0053514C">
            <w:pPr>
              <w:pStyle w:val="TipText"/>
              <w:numPr>
                <w:ilvl w:val="0"/>
                <w:numId w:val="21"/>
              </w:numPr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  <w:r w:rsidRPr="00732A30">
              <w:rPr>
                <w:rFonts w:cstheme="minorHAnsi"/>
                <w:sz w:val="22"/>
                <w:szCs w:val="22"/>
                <w:lang w:val="en-NZ"/>
              </w:rPr>
              <w:t>Visiting potentially malicious websites</w:t>
            </w:r>
            <w:r>
              <w:rPr>
                <w:rFonts w:cstheme="minorHAnsi"/>
                <w:sz w:val="22"/>
                <w:szCs w:val="22"/>
                <w:lang w:val="en-NZ"/>
              </w:rPr>
              <w:t>.</w:t>
            </w:r>
          </w:p>
          <w:p w14:paraId="47155C39" w14:textId="68D8C72B" w:rsidR="000B5733" w:rsidRDefault="0083483A" w:rsidP="0053514C">
            <w:pPr>
              <w:pStyle w:val="TipText"/>
              <w:numPr>
                <w:ilvl w:val="0"/>
                <w:numId w:val="21"/>
              </w:numPr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  <w:r>
              <w:rPr>
                <w:rFonts w:cstheme="minorHAnsi"/>
                <w:sz w:val="22"/>
                <w:szCs w:val="22"/>
                <w:lang w:val="en-NZ"/>
              </w:rPr>
              <w:t xml:space="preserve">Externally performing cyber attacks such as directory traversal, URI double encoding, etc. </w:t>
            </w:r>
          </w:p>
          <w:p w14:paraId="25338B36" w14:textId="65B28E57" w:rsidR="004D4BD0" w:rsidRDefault="0020318F" w:rsidP="004D4BD0">
            <w:pPr>
              <w:pStyle w:val="TipText"/>
              <w:numPr>
                <w:ilvl w:val="0"/>
                <w:numId w:val="21"/>
              </w:numPr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  <w:r>
              <w:rPr>
                <w:rFonts w:cstheme="minorHAnsi"/>
                <w:sz w:val="22"/>
                <w:szCs w:val="22"/>
                <w:lang w:val="en-NZ"/>
              </w:rPr>
              <w:t>Intentionally introducing malicious files</w:t>
            </w:r>
            <w:r w:rsidR="004D4BD0" w:rsidRPr="0053514C">
              <w:rPr>
                <w:rFonts w:cstheme="minorHAnsi"/>
                <w:sz w:val="22"/>
                <w:szCs w:val="22"/>
                <w:lang w:val="en-NZ"/>
              </w:rPr>
              <w:t xml:space="preserve"> into the test environment </w:t>
            </w:r>
            <w:r>
              <w:rPr>
                <w:rFonts w:cstheme="minorHAnsi"/>
                <w:sz w:val="22"/>
                <w:szCs w:val="22"/>
                <w:lang w:val="en-NZ"/>
              </w:rPr>
              <w:t>to</w:t>
            </w:r>
            <w:r w:rsidR="004D4BD0" w:rsidRPr="0053514C">
              <w:rPr>
                <w:rFonts w:cstheme="minorHAnsi"/>
                <w:sz w:val="22"/>
                <w:szCs w:val="22"/>
                <w:lang w:val="en-NZ"/>
              </w:rPr>
              <w:t xml:space="preserve"> evaluate the HIPS's capability to promptly identify and prevent the exploitation of vulnerabilities. </w:t>
            </w:r>
            <w:r w:rsidR="00112CF5">
              <w:rPr>
                <w:rFonts w:cstheme="minorHAnsi"/>
                <w:sz w:val="22"/>
                <w:szCs w:val="22"/>
                <w:lang w:val="en-NZ"/>
              </w:rPr>
              <w:t xml:space="preserve"> </w:t>
            </w:r>
          </w:p>
          <w:p w14:paraId="0E0B97F2" w14:textId="77777777" w:rsidR="00EA0271" w:rsidRDefault="00EA0271" w:rsidP="00EA0271">
            <w:pPr>
              <w:pStyle w:val="TipText"/>
              <w:tabs>
                <w:tab w:val="left" w:pos="1350"/>
              </w:tabs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</w:p>
          <w:p w14:paraId="53634D7B" w14:textId="40DCBDF7" w:rsidR="000A23C5" w:rsidRDefault="000A23C5" w:rsidP="000A23C5">
            <w:pPr>
              <w:pStyle w:val="TipText"/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  <w:r>
              <w:rPr>
                <w:rFonts w:cstheme="minorHAnsi"/>
                <w:sz w:val="22"/>
                <w:szCs w:val="22"/>
                <w:lang w:val="en-NZ"/>
              </w:rPr>
              <w:t xml:space="preserve">Additionally, the HIPS’ performance is put into test </w:t>
            </w:r>
            <w:r w:rsidR="009D1002">
              <w:rPr>
                <w:rFonts w:cstheme="minorHAnsi"/>
                <w:sz w:val="22"/>
                <w:szCs w:val="22"/>
                <w:lang w:val="en-NZ"/>
              </w:rPr>
              <w:t xml:space="preserve">to validate its effectiveness under </w:t>
            </w:r>
            <w:r w:rsidR="003439F5">
              <w:rPr>
                <w:rFonts w:cstheme="minorHAnsi"/>
                <w:sz w:val="22"/>
                <w:szCs w:val="22"/>
                <w:lang w:val="en-NZ"/>
              </w:rPr>
              <w:t xml:space="preserve">normal host condition as well as under compromise. </w:t>
            </w:r>
          </w:p>
          <w:p w14:paraId="2DF9D05F" w14:textId="77777777" w:rsidR="00DE07A4" w:rsidRDefault="00DE07A4" w:rsidP="00DE07A4">
            <w:pPr>
              <w:pStyle w:val="TipText"/>
              <w:tabs>
                <w:tab w:val="left" w:pos="13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</w:p>
          <w:p w14:paraId="5CB7F716" w14:textId="32445DC8" w:rsidR="004D4BD0" w:rsidRPr="005617F4" w:rsidRDefault="004D4BD0" w:rsidP="0095118D">
            <w:pPr>
              <w:pStyle w:val="TipText"/>
              <w:tabs>
                <w:tab w:val="left" w:pos="1350"/>
              </w:tabs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NZ"/>
              </w:rPr>
            </w:pPr>
          </w:p>
        </w:tc>
      </w:tr>
    </w:tbl>
    <w:p w14:paraId="35011A7F" w14:textId="75F9C138" w:rsidR="00D74E77" w:rsidRDefault="00D74E77">
      <w:pPr>
        <w:pStyle w:val="NoSpacing"/>
      </w:pPr>
    </w:p>
    <w:p w14:paraId="0976775C" w14:textId="20CDBB32" w:rsidR="0044762D" w:rsidRDefault="0044762D">
      <w:pPr>
        <w:pStyle w:val="NoSpacing"/>
      </w:pPr>
    </w:p>
    <w:p w14:paraId="0F933E8A" w14:textId="50A9FFB5" w:rsidR="0044762D" w:rsidRDefault="0044762D">
      <w:pPr>
        <w:pStyle w:val="NoSpacing"/>
      </w:pPr>
    </w:p>
    <w:p w14:paraId="24C39CD2" w14:textId="1B82FB2E" w:rsidR="0044762D" w:rsidRDefault="0044762D">
      <w:pPr>
        <w:pStyle w:val="NoSpacing"/>
      </w:pPr>
    </w:p>
    <w:p w14:paraId="0AEAD4E7" w14:textId="407DF4A5" w:rsidR="0044762D" w:rsidRDefault="0044762D">
      <w:pPr>
        <w:pStyle w:val="NoSpacing"/>
      </w:pPr>
    </w:p>
    <w:p w14:paraId="3B1F316A" w14:textId="22DEF146" w:rsidR="0044762D" w:rsidRDefault="0044762D">
      <w:pPr>
        <w:pStyle w:val="NoSpacing"/>
      </w:pPr>
    </w:p>
    <w:p w14:paraId="5DDACE9D" w14:textId="55820E59" w:rsidR="0044762D" w:rsidRDefault="0044762D">
      <w:pPr>
        <w:pStyle w:val="NoSpacing"/>
      </w:pPr>
    </w:p>
    <w:p w14:paraId="796D4C63" w14:textId="0C26DB3D" w:rsidR="0044762D" w:rsidRDefault="0044762D">
      <w:pPr>
        <w:pStyle w:val="NoSpacing"/>
      </w:pPr>
    </w:p>
    <w:p w14:paraId="49B56A02" w14:textId="4FAAADE8" w:rsidR="0044762D" w:rsidRDefault="0044762D">
      <w:pPr>
        <w:pStyle w:val="NoSpacing"/>
      </w:pPr>
    </w:p>
    <w:p w14:paraId="61DE8A60" w14:textId="7EBF4B50" w:rsidR="0044762D" w:rsidRDefault="0044762D">
      <w:pPr>
        <w:pStyle w:val="NoSpacing"/>
      </w:pPr>
    </w:p>
    <w:p w14:paraId="0BB93DD8" w14:textId="692F1D2F" w:rsidR="0044762D" w:rsidRDefault="0044762D">
      <w:pPr>
        <w:pStyle w:val="NoSpacing"/>
      </w:pPr>
    </w:p>
    <w:p w14:paraId="4F7F88F6" w14:textId="28044A5F" w:rsidR="0044762D" w:rsidRDefault="0044762D">
      <w:pPr>
        <w:pStyle w:val="NoSpacing"/>
      </w:pPr>
    </w:p>
    <w:p w14:paraId="47A5E4F2" w14:textId="7A6A40D7" w:rsidR="0044762D" w:rsidRDefault="0044762D">
      <w:pPr>
        <w:pStyle w:val="NoSpacing"/>
      </w:pPr>
    </w:p>
    <w:p w14:paraId="5946619A" w14:textId="18555FDC" w:rsidR="0044762D" w:rsidRDefault="0044762D">
      <w:pPr>
        <w:pStyle w:val="NoSpacing"/>
      </w:pPr>
    </w:p>
    <w:p w14:paraId="1E4B2722" w14:textId="700C6FEC" w:rsidR="0044762D" w:rsidRDefault="0044762D">
      <w:pPr>
        <w:pStyle w:val="NoSpacing"/>
      </w:pPr>
    </w:p>
    <w:p w14:paraId="282E9F41" w14:textId="130EAA54" w:rsidR="0044762D" w:rsidRDefault="0044762D">
      <w:pPr>
        <w:pStyle w:val="NoSpacing"/>
      </w:pPr>
    </w:p>
    <w:p w14:paraId="34A917C2" w14:textId="3F001765" w:rsidR="0044762D" w:rsidRDefault="0044762D">
      <w:pPr>
        <w:pStyle w:val="NoSpacing"/>
      </w:pPr>
    </w:p>
    <w:p w14:paraId="018E6000" w14:textId="0C1EA3A3" w:rsidR="0044762D" w:rsidRDefault="0044762D">
      <w:pPr>
        <w:pStyle w:val="NoSpacing"/>
      </w:pPr>
    </w:p>
    <w:p w14:paraId="0D2FB5E5" w14:textId="77777777" w:rsidR="004D416F" w:rsidRDefault="004D416F">
      <w:pPr>
        <w:pStyle w:val="NoSpacing"/>
      </w:pPr>
    </w:p>
    <w:p w14:paraId="604D8F95" w14:textId="5F022313" w:rsidR="001E7617" w:rsidRPr="001E7617" w:rsidRDefault="00070C6D" w:rsidP="00D44331">
      <w:pPr>
        <w:pStyle w:val="Heading1"/>
      </w:pPr>
      <w:r>
        <w:lastRenderedPageBreak/>
        <w:t>Assessment plan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48E7ED1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92DAB79" w14:textId="77777777" w:rsidR="00386778" w:rsidRDefault="00386778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3330CA4" wp14:editId="4878B0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455EC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VtTUnYIAAA9KAAADgAAAAAAAAAAAAAA&#10;AAAuAgAAZHJzL2Uyb0RvYy54bWxQSwECLQAUAAYACAAAACEABeIMPdkAAAADAQAADwAAAAAAAAAA&#10;AAAAAADQCgAAZHJzL2Rvd25yZXYueG1sUEsFBgAAAAAEAAQA8wAAANYLAAAAAA=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5757044" w14:textId="3560CF00" w:rsidR="001F5F43" w:rsidRPr="001F5F43" w:rsidRDefault="007C3B1C" w:rsidP="0030737D">
            <w:pPr>
              <w:pStyle w:val="Heading2"/>
              <w:spacing w:before="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Goal</w:t>
            </w:r>
            <w:r w:rsidR="00C10920">
              <w:rPr>
                <w:lang w:val="en"/>
              </w:rPr>
              <w:t>s and Objectives</w:t>
            </w:r>
            <w:r>
              <w:rPr>
                <w:lang w:val="en"/>
              </w:rPr>
              <w:t xml:space="preserve">: </w:t>
            </w:r>
          </w:p>
          <w:p w14:paraId="1F61381A" w14:textId="330A2360" w:rsidR="00386778" w:rsidRPr="0019306E" w:rsidRDefault="009476C2" w:rsidP="0019306E">
            <w:pPr>
              <w:pStyle w:val="TipText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9476C2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>Evaluate the effectiveness of th</w:t>
            </w:r>
            <w:r w:rsidR="00730A02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>e HIPS</w:t>
            </w:r>
            <w:r w:rsidRPr="009476C2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 xml:space="preserve"> in detecting and preventing </w:t>
            </w:r>
            <w:r w:rsidR="00ED3140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>unpermitted</w:t>
            </w:r>
            <w:r w:rsidRPr="009476C2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 xml:space="preserve"> activities on a</w:t>
            </w:r>
            <w:r w:rsidR="00756DC0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 xml:space="preserve">n </w:t>
            </w:r>
            <w:r w:rsidR="00341383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 xml:space="preserve">agent </w:t>
            </w:r>
            <w:r w:rsidR="0008035E">
              <w:rPr>
                <w:i w:val="0"/>
                <w:iCs w:val="0"/>
                <w:color w:val="595959"/>
                <w:sz w:val="21"/>
                <w:szCs w:val="21"/>
                <w:lang w:val="en"/>
              </w:rPr>
              <w:t xml:space="preserve">as per configured rules. </w:t>
            </w:r>
          </w:p>
          <w:p w14:paraId="6FB20320" w14:textId="77777777" w:rsidR="0019306E" w:rsidRPr="001B270F" w:rsidRDefault="0019306E" w:rsidP="0019306E">
            <w:pPr>
              <w:pStyle w:val="TipText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1B270F">
              <w:rPr>
                <w:i w:val="0"/>
                <w:iCs w:val="0"/>
                <w:sz w:val="21"/>
                <w:szCs w:val="21"/>
              </w:rPr>
              <w:t xml:space="preserve">Measure the </w:t>
            </w:r>
            <w:r>
              <w:rPr>
                <w:i w:val="0"/>
                <w:iCs w:val="0"/>
                <w:sz w:val="21"/>
                <w:szCs w:val="21"/>
              </w:rPr>
              <w:t>HIPS’</w:t>
            </w:r>
            <w:r w:rsidRPr="001B270F">
              <w:rPr>
                <w:i w:val="0"/>
                <w:iCs w:val="0"/>
                <w:sz w:val="21"/>
                <w:szCs w:val="21"/>
              </w:rPr>
              <w:t xml:space="preserve"> impact on system performance.</w:t>
            </w:r>
          </w:p>
          <w:p w14:paraId="18183AA5" w14:textId="6479D40D" w:rsidR="0019306E" w:rsidRPr="005A3D28" w:rsidRDefault="0019306E" w:rsidP="005A3D28">
            <w:pPr>
              <w:pStyle w:val="TipText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1B270F">
              <w:rPr>
                <w:i w:val="0"/>
                <w:iCs w:val="0"/>
                <w:sz w:val="21"/>
                <w:szCs w:val="21"/>
              </w:rPr>
              <w:t>Evaluate the system's responsiveness to incidents</w:t>
            </w:r>
            <w:r>
              <w:rPr>
                <w:i w:val="0"/>
                <w:iCs w:val="0"/>
                <w:sz w:val="21"/>
                <w:szCs w:val="21"/>
              </w:rPr>
              <w:t xml:space="preserve"> and verify centralized real-time logging of events. </w:t>
            </w:r>
          </w:p>
        </w:tc>
      </w:tr>
      <w:tr w:rsidR="008C2AC9" w14:paraId="6B0B910A" w14:textId="77777777" w:rsidTr="008C2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4DFF4D0" w14:textId="77777777" w:rsidR="008C2AC9" w:rsidRDefault="008C2AC9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C82DF6" wp14:editId="5B97FD9F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0AF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IXlggAAG0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B8sDIXlggAAG0oAAAOAAAAAAAAAAAAAAAAAC4CAABkcnMvZTJvRG9jLnhtbFBLAQIt&#10;ABQABgAIAAAAIQAF4gw92QAAAAMBAAAPAAAAAAAAAAAAAAAAAPAKAABkcnMvZG93bnJldi54bWxQ&#10;SwUGAAAAAAQABADzAAAA9gsAAAAA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BF7A58" w14:textId="315B2F32" w:rsidR="008C2AC9" w:rsidRDefault="008C2AC9" w:rsidP="00E06F6E">
            <w:pPr>
              <w:pStyle w:val="Heading2"/>
              <w:spacing w:before="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FCD">
              <w:t xml:space="preserve">Assessment </w:t>
            </w:r>
            <w:r>
              <w:t>Scope:</w:t>
            </w:r>
          </w:p>
          <w:p w14:paraId="5BF1EC85" w14:textId="69F7DBE3" w:rsidR="008C2AC9" w:rsidRPr="009F4E4A" w:rsidRDefault="00506841" w:rsidP="00B75E80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color w:val="C00000"/>
                <w:sz w:val="19"/>
                <w:szCs w:val="19"/>
              </w:rPr>
              <w:t>The assessment scope is</w:t>
            </w:r>
            <w:r w:rsidR="00D614D0">
              <w:rPr>
                <w:b/>
                <w:bCs/>
                <w:color w:val="C00000"/>
                <w:sz w:val="19"/>
                <w:szCs w:val="19"/>
              </w:rPr>
              <w:t xml:space="preserve"> bounded by</w:t>
            </w:r>
            <w:r w:rsidR="00E91429">
              <w:rPr>
                <w:b/>
                <w:bCs/>
                <w:color w:val="C00000"/>
                <w:sz w:val="19"/>
                <w:szCs w:val="19"/>
              </w:rPr>
              <w:t>..</w:t>
            </w:r>
          </w:p>
        </w:tc>
      </w:tr>
    </w:tbl>
    <w:p w14:paraId="60B294FE" w14:textId="2E7471B2" w:rsidR="00A950CC" w:rsidRDefault="00A950CC" w:rsidP="004F5066">
      <w:pPr>
        <w:rPr>
          <w:sz w:val="20"/>
          <w:szCs w:val="20"/>
          <w:lang w:val="en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950CC" w14:paraId="2B31CA72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95ABF8E" w14:textId="77777777" w:rsidR="00A950CC" w:rsidRDefault="00A950CC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0303694" wp14:editId="44AAAA53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B955F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YQ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nvWYQmQgAAHEoAAAOAAAAAAAAAAAAAAAAAC4CAABkcnMvZTJvRG9jLnhtbFBL&#10;AQItABQABgAIAAAAIQAF4gw92QAAAAMBAAAPAAAAAAAAAAAAAAAAAPMKAABkcnMvZG93bnJldi54&#10;bWxQSwUGAAAAAAQABADzAAAA+Q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9738627" w14:textId="699956C9" w:rsidR="00A950CC" w:rsidRDefault="00A950CC" w:rsidP="00E06F6E">
            <w:pPr>
              <w:pStyle w:val="Heading2"/>
              <w:spacing w:before="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FCD">
              <w:t xml:space="preserve">Assessment </w:t>
            </w:r>
            <w:r w:rsidR="009C6865">
              <w:t>Metrics</w:t>
            </w:r>
            <w:r>
              <w:t>:</w:t>
            </w:r>
          </w:p>
          <w:p w14:paraId="0672BC2C" w14:textId="05E66195" w:rsidR="00B13AC0" w:rsidRPr="00EB65FB" w:rsidRDefault="00A4400F" w:rsidP="00E26448">
            <w:pPr>
              <w:pStyle w:val="TipText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9"/>
                <w:szCs w:val="19"/>
              </w:rPr>
            </w:pPr>
            <w:r>
              <w:rPr>
                <w:b/>
                <w:bCs/>
                <w:i w:val="0"/>
                <w:iCs w:val="0"/>
                <w:sz w:val="19"/>
                <w:szCs w:val="19"/>
              </w:rPr>
              <w:t>Rule triggering rate.</w:t>
            </w:r>
          </w:p>
          <w:p w14:paraId="7AA98C25" w14:textId="63D6A529" w:rsidR="00B13AC0" w:rsidRPr="00EB65FB" w:rsidRDefault="00B13AC0" w:rsidP="00E26448">
            <w:pPr>
              <w:pStyle w:val="TipText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9"/>
                <w:szCs w:val="19"/>
              </w:rPr>
            </w:pP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 xml:space="preserve">False </w:t>
            </w:r>
            <w:r w:rsidR="00355342">
              <w:rPr>
                <w:b/>
                <w:bCs/>
                <w:i w:val="0"/>
                <w:iCs w:val="0"/>
                <w:sz w:val="19"/>
                <w:szCs w:val="19"/>
              </w:rPr>
              <w:t>alarms</w:t>
            </w: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 xml:space="preserve"> rate.</w:t>
            </w:r>
          </w:p>
          <w:p w14:paraId="1D50211C" w14:textId="77777777" w:rsidR="00B13AC0" w:rsidRPr="00EB65FB" w:rsidRDefault="00B13AC0" w:rsidP="00E26448">
            <w:pPr>
              <w:pStyle w:val="TipText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19"/>
                <w:szCs w:val="19"/>
              </w:rPr>
            </w:pP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>Impact on system performance (CPU usage, memory consumption).</w:t>
            </w:r>
          </w:p>
          <w:p w14:paraId="22D39CC4" w14:textId="02A4F59A" w:rsidR="00A950CC" w:rsidRPr="003D3C8E" w:rsidRDefault="00B13AC0" w:rsidP="00E26448">
            <w:pPr>
              <w:pStyle w:val="TipText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 xml:space="preserve">HIPS responsiveness in </w:t>
            </w:r>
            <w:r w:rsidR="002E76EF">
              <w:rPr>
                <w:b/>
                <w:bCs/>
                <w:i w:val="0"/>
                <w:iCs w:val="0"/>
                <w:sz w:val="19"/>
                <w:szCs w:val="19"/>
              </w:rPr>
              <w:t>incident</w:t>
            </w: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 xml:space="preserve"> </w:t>
            </w:r>
            <w:r w:rsidR="002E76EF">
              <w:rPr>
                <w:b/>
                <w:bCs/>
                <w:i w:val="0"/>
                <w:iCs w:val="0"/>
                <w:sz w:val="19"/>
                <w:szCs w:val="19"/>
              </w:rPr>
              <w:t>handling &amp; reporting</w:t>
            </w:r>
            <w:r w:rsidRPr="00EB65FB">
              <w:rPr>
                <w:b/>
                <w:bCs/>
                <w:i w:val="0"/>
                <w:iCs w:val="0"/>
                <w:sz w:val="19"/>
                <w:szCs w:val="19"/>
              </w:rPr>
              <w:t>.</w:t>
            </w:r>
          </w:p>
        </w:tc>
      </w:tr>
    </w:tbl>
    <w:p w14:paraId="3C530E5C" w14:textId="77777777" w:rsidR="00A950CC" w:rsidRPr="00A950CC" w:rsidRDefault="00A950CC" w:rsidP="00EA15C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sz w:val="20"/>
          <w:szCs w:val="2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577EC" w14:paraId="4B904A20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395D23" w14:textId="77777777" w:rsidR="00B577EC" w:rsidRDefault="00B577EC" w:rsidP="00E06F6E">
            <w:bookmarkStart w:id="2" w:name="_Hlk118467134"/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9789DCA" wp14:editId="234A4B5E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42A89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kxmw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GaAOTGbCAAAcSgAAA4AAAAAAAAAAAAAAAAALgIAAGRycy9lMm9Eb2MueG1s&#10;UEsBAi0AFAAGAAgAAAAhAAXiDD3ZAAAAAwEAAA8AAAAAAAAAAAAAAAAA9QoAAGRycy9kb3ducmV2&#10;LnhtbFBLBQYAAAAABAAEAPMAAAD7CwAAAAA=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1B6CDFF" w14:textId="77777777" w:rsidR="00B577EC" w:rsidRDefault="00B577EC" w:rsidP="00E06F6E">
            <w:pPr>
              <w:pStyle w:val="Heading2"/>
              <w:spacing w:before="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FCD">
              <w:t>Assessment Methodology</w:t>
            </w:r>
            <w:r>
              <w:t>:</w:t>
            </w:r>
          </w:p>
          <w:p w14:paraId="341985E7" w14:textId="180BA1C8" w:rsidR="00B577EC" w:rsidRDefault="00B577EC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>
              <w:rPr>
                <w:b/>
                <w:bCs/>
                <w:color w:val="C00000"/>
                <w:sz w:val="19"/>
                <w:szCs w:val="19"/>
              </w:rPr>
              <w:t xml:space="preserve">Review corresponding policies. </w:t>
            </w:r>
          </w:p>
          <w:p w14:paraId="114A3EF0" w14:textId="66F19AB1" w:rsidR="008C434E" w:rsidRDefault="008C434E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8C434E">
              <w:rPr>
                <w:b/>
                <w:bCs/>
                <w:color w:val="C00000"/>
                <w:sz w:val="19"/>
                <w:szCs w:val="19"/>
              </w:rPr>
              <w:t>Measure the system's baseline performance (CPU, memory, disk usage) without the HIPS enabl</w:t>
            </w:r>
            <w:r w:rsidR="00C6197A">
              <w:rPr>
                <w:b/>
                <w:bCs/>
                <w:color w:val="C00000"/>
                <w:sz w:val="19"/>
                <w:szCs w:val="19"/>
              </w:rPr>
              <w:t>ed</w:t>
            </w:r>
            <w:r w:rsidRPr="008C434E">
              <w:rPr>
                <w:b/>
                <w:bCs/>
                <w:color w:val="C00000"/>
                <w:sz w:val="19"/>
                <w:szCs w:val="19"/>
              </w:rPr>
              <w:t>. (us</w:t>
            </w:r>
            <w:r w:rsidR="00B5682F">
              <w:rPr>
                <w:b/>
                <w:bCs/>
                <w:color w:val="C00000"/>
                <w:sz w:val="19"/>
                <w:szCs w:val="19"/>
              </w:rPr>
              <w:t>e</w:t>
            </w:r>
            <w:r w:rsidRPr="008C434E">
              <w:rPr>
                <w:b/>
                <w:bCs/>
                <w:color w:val="C00000"/>
                <w:sz w:val="19"/>
                <w:szCs w:val="19"/>
              </w:rPr>
              <w:t xml:space="preserve"> nmon).</w:t>
            </w:r>
          </w:p>
          <w:p w14:paraId="0DFFF54E" w14:textId="525BB3B1" w:rsidR="00132B30" w:rsidRPr="00132B30" w:rsidRDefault="00132B30" w:rsidP="00132B30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  <w:r w:rsidRPr="008B1048">
              <w:rPr>
                <w:b/>
                <w:bCs/>
                <w:color w:val="C00000"/>
                <w:sz w:val="19"/>
                <w:szCs w:val="19"/>
              </w:rPr>
              <w:t xml:space="preserve">Testing Environment: </w:t>
            </w:r>
            <w:r w:rsidRPr="00974B71">
              <w:rPr>
                <w:b/>
                <w:bCs/>
                <w:sz w:val="19"/>
                <w:szCs w:val="19"/>
              </w:rPr>
              <w:t>Set up a controlled</w:t>
            </w:r>
            <w:r>
              <w:rPr>
                <w:b/>
                <w:bCs/>
                <w:sz w:val="19"/>
                <w:szCs w:val="19"/>
              </w:rPr>
              <w:t xml:space="preserve"> and segregated</w:t>
            </w:r>
            <w:r w:rsidRPr="00974B71">
              <w:rPr>
                <w:b/>
                <w:bCs/>
                <w:sz w:val="19"/>
                <w:szCs w:val="19"/>
              </w:rPr>
              <w:t xml:space="preserve"> testing environment that closely resembles the production system's configuration.</w:t>
            </w:r>
          </w:p>
          <w:p w14:paraId="5232CE73" w14:textId="77777777" w:rsidR="00B577EC" w:rsidRPr="005E3550" w:rsidRDefault="00B577EC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>
              <w:rPr>
                <w:b/>
                <w:bCs/>
                <w:color w:val="C00000"/>
                <w:sz w:val="19"/>
                <w:szCs w:val="19"/>
              </w:rPr>
              <w:t xml:space="preserve">Validate rules of the HIPS by attempting to bypass them through: </w:t>
            </w:r>
          </w:p>
          <w:p w14:paraId="02270253" w14:textId="5F1FA16B" w:rsidR="00B577EC" w:rsidRPr="00EA15CE" w:rsidRDefault="007A36E0" w:rsidP="00E06F6E">
            <w:pPr>
              <w:pStyle w:val="TipTex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Simulation of</w:t>
            </w:r>
            <w:r w:rsidR="00B577EC" w:rsidRPr="00EA15CE">
              <w:rPr>
                <w:sz w:val="19"/>
                <w:szCs w:val="19"/>
              </w:rPr>
              <w:t xml:space="preserve"> various types of attacks, including malware execution, privilege escalation, and unauthorized access attempts.</w:t>
            </w:r>
          </w:p>
          <w:p w14:paraId="2D90D6E3" w14:textId="79370611" w:rsidR="00B577EC" w:rsidRPr="00EA15CE" w:rsidRDefault="00B577EC" w:rsidP="00E06F6E">
            <w:pPr>
              <w:pStyle w:val="TipTex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EA15CE">
              <w:rPr>
                <w:sz w:val="19"/>
                <w:szCs w:val="19"/>
              </w:rPr>
              <w:t>Test</w:t>
            </w:r>
            <w:r w:rsidR="004A63FD">
              <w:rPr>
                <w:sz w:val="19"/>
                <w:szCs w:val="19"/>
              </w:rPr>
              <w:t>ing</w:t>
            </w:r>
            <w:r w:rsidRPr="00EA15CE">
              <w:rPr>
                <w:sz w:val="19"/>
                <w:szCs w:val="19"/>
              </w:rPr>
              <w:t xml:space="preserve"> the HIPS</w:t>
            </w:r>
            <w:r w:rsidR="004866BF">
              <w:rPr>
                <w:sz w:val="19"/>
                <w:szCs w:val="19"/>
              </w:rPr>
              <w:t>’</w:t>
            </w:r>
            <w:r w:rsidRPr="00EA15CE">
              <w:rPr>
                <w:sz w:val="19"/>
                <w:szCs w:val="19"/>
              </w:rPr>
              <w:t xml:space="preserve"> </w:t>
            </w:r>
            <w:r w:rsidR="00FF0A88" w:rsidRPr="00A33A6C">
              <w:rPr>
                <w:b/>
                <w:bCs/>
                <w:sz w:val="19"/>
                <w:szCs w:val="19"/>
                <w:u w:val="single"/>
              </w:rPr>
              <w:t>timely</w:t>
            </w:r>
            <w:r w:rsidR="00FF0A88">
              <w:rPr>
                <w:sz w:val="19"/>
                <w:szCs w:val="19"/>
              </w:rPr>
              <w:t xml:space="preserve"> </w:t>
            </w:r>
            <w:r w:rsidRPr="00EA15CE">
              <w:rPr>
                <w:sz w:val="19"/>
                <w:szCs w:val="19"/>
              </w:rPr>
              <w:t>response to both signature-based and behavior-based threats.</w:t>
            </w:r>
          </w:p>
          <w:p w14:paraId="289086CE" w14:textId="0DE7FE18" w:rsidR="00B577EC" w:rsidRPr="005D508D" w:rsidRDefault="00B577EC" w:rsidP="008C434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1F52D02E" w14:textId="22026B6C" w:rsidR="001273C1" w:rsidRDefault="004837B5">
      <w:pPr>
        <w:pStyle w:val="Heading1"/>
      </w:pPr>
      <w:bookmarkStart w:id="3" w:name="_Toc143717403"/>
      <w:bookmarkEnd w:id="2"/>
      <w:r>
        <w:lastRenderedPageBreak/>
        <w:t>Assessing effectiveness of configured rules</w:t>
      </w:r>
      <w:r w:rsidR="0025224A">
        <w:t>:</w:t>
      </w:r>
      <w:bookmarkEnd w:id="3"/>
      <w:r w:rsidR="0025224A">
        <w:t xml:space="preserve"> </w:t>
      </w:r>
    </w:p>
    <w:tbl>
      <w:tblPr>
        <w:tblStyle w:val="TipTable"/>
        <w:tblW w:w="5145" w:type="pct"/>
        <w:tblLook w:val="04A0" w:firstRow="1" w:lastRow="0" w:firstColumn="1" w:lastColumn="0" w:noHBand="0" w:noVBand="1"/>
        <w:tblDescription w:val="Layout table"/>
      </w:tblPr>
      <w:tblGrid>
        <w:gridCol w:w="593"/>
        <w:gridCol w:w="9038"/>
      </w:tblGrid>
      <w:tr w:rsidR="00AC5002" w14:paraId="097FE456" w14:textId="77777777" w:rsidTr="007E5880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CB5CEE7" w14:textId="77777777" w:rsidR="00AC5002" w:rsidRDefault="00AC5002" w:rsidP="00222C0D"/>
        </w:tc>
        <w:tc>
          <w:tcPr>
            <w:tcW w:w="4692" w:type="pct"/>
          </w:tcPr>
          <w:p w14:paraId="55CF370D" w14:textId="3EA4E6E7" w:rsidR="00AC5002" w:rsidRPr="00DC3F86" w:rsidRDefault="001D4C0B" w:rsidP="00222C0D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595959"/>
                <w:sz w:val="22"/>
                <w:szCs w:val="22"/>
                <w:lang w:val="en-NZ"/>
              </w:rPr>
            </w:pPr>
            <w:r>
              <w:rPr>
                <w:i w:val="0"/>
                <w:iCs w:val="0"/>
                <w:sz w:val="22"/>
                <w:szCs w:val="22"/>
              </w:rPr>
              <w:t xml:space="preserve">In this section, we aim to </w:t>
            </w:r>
            <w:r w:rsidR="0020494A">
              <w:rPr>
                <w:i w:val="0"/>
                <w:iCs w:val="0"/>
                <w:sz w:val="22"/>
                <w:szCs w:val="22"/>
              </w:rPr>
              <w:t>validate the effectiveness of configured rules on the HIPS.</w:t>
            </w:r>
            <w:r w:rsidR="00772F9C">
              <w:rPr>
                <w:i w:val="0"/>
                <w:iCs w:val="0"/>
                <w:sz w:val="22"/>
                <w:szCs w:val="22"/>
              </w:rPr>
              <w:t xml:space="preserve"> </w:t>
            </w:r>
            <w:r w:rsidR="0067745A">
              <w:rPr>
                <w:i w:val="0"/>
                <w:iCs w:val="0"/>
                <w:sz w:val="22"/>
                <w:szCs w:val="22"/>
              </w:rPr>
              <w:t>Following table presents a summary of findings</w:t>
            </w:r>
            <w:r w:rsidR="00EE24F2">
              <w:rPr>
                <w:i w:val="0"/>
                <w:iCs w:val="0"/>
                <w:sz w:val="22"/>
                <w:szCs w:val="22"/>
              </w:rPr>
              <w:t xml:space="preserve">. </w:t>
            </w:r>
          </w:p>
        </w:tc>
      </w:tr>
    </w:tbl>
    <w:p w14:paraId="486159E8" w14:textId="59C2E33C" w:rsidR="004951DA" w:rsidRPr="004951DA" w:rsidRDefault="004951DA" w:rsidP="004951DA"/>
    <w:p w14:paraId="2B846563" w14:textId="738C9A68" w:rsidR="00B86FFE" w:rsidRDefault="00B86FFE" w:rsidP="00B86FF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Validation of Configured Rules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Materials to be supplied"/>
      </w:tblPr>
      <w:tblGrid>
        <w:gridCol w:w="3116"/>
        <w:gridCol w:w="3117"/>
        <w:gridCol w:w="3117"/>
      </w:tblGrid>
      <w:tr w:rsidR="00D01A3E" w14:paraId="367BE9C8" w14:textId="32F10ACA" w:rsidTr="007C2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tcW w:w="1666" w:type="pct"/>
            <w:vAlign w:val="center"/>
          </w:tcPr>
          <w:p w14:paraId="6A34A264" w14:textId="5B3F9314" w:rsidR="00D01A3E" w:rsidRPr="00E13701" w:rsidRDefault="006E041D" w:rsidP="00E06F6E">
            <w:pPr>
              <w:jc w:val="center"/>
            </w:pPr>
            <w:r>
              <w:t>Rule</w:t>
            </w:r>
          </w:p>
        </w:tc>
        <w:tc>
          <w:tcPr>
            <w:tcW w:w="1667" w:type="pct"/>
            <w:vAlign w:val="center"/>
          </w:tcPr>
          <w:p w14:paraId="0046C839" w14:textId="58321898" w:rsidR="00D01A3E" w:rsidRDefault="00192233" w:rsidP="00E06F6E">
            <w:pPr>
              <w:jc w:val="center"/>
            </w:pPr>
            <w:r>
              <w:t>Description</w:t>
            </w:r>
          </w:p>
        </w:tc>
        <w:tc>
          <w:tcPr>
            <w:tcW w:w="1667" w:type="pct"/>
          </w:tcPr>
          <w:p w14:paraId="6437A785" w14:textId="25D55CA7" w:rsidR="00D01A3E" w:rsidRDefault="006B0837" w:rsidP="00E06F6E">
            <w:pPr>
              <w:jc w:val="center"/>
            </w:pPr>
            <w:r>
              <w:t>Validation</w:t>
            </w:r>
          </w:p>
        </w:tc>
      </w:tr>
      <w:tr w:rsidR="00D01A3E" w14:paraId="3FA1636C" w14:textId="462285BD" w:rsidTr="007C223E">
        <w:trPr>
          <w:trHeight w:val="654"/>
        </w:trPr>
        <w:tc>
          <w:tcPr>
            <w:tcW w:w="1666" w:type="pct"/>
            <w:vAlign w:val="center"/>
          </w:tcPr>
          <w:p w14:paraId="4AC4648A" w14:textId="3FE27E7F" w:rsidR="00D01A3E" w:rsidRPr="0025462C" w:rsidRDefault="007C223E" w:rsidP="00E06F6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TBA</w:t>
            </w:r>
          </w:p>
        </w:tc>
        <w:tc>
          <w:tcPr>
            <w:tcW w:w="1667" w:type="pct"/>
            <w:vAlign w:val="center"/>
          </w:tcPr>
          <w:p w14:paraId="6B51E3E9" w14:textId="77777777" w:rsidR="00D01A3E" w:rsidRDefault="00D01A3E" w:rsidP="00E06F6E">
            <w:pPr>
              <w:jc w:val="center"/>
            </w:pPr>
            <w:r>
              <w:t>Host Intrusion Prevention System</w:t>
            </w:r>
          </w:p>
        </w:tc>
        <w:tc>
          <w:tcPr>
            <w:tcW w:w="1667" w:type="pct"/>
          </w:tcPr>
          <w:p w14:paraId="35717722" w14:textId="77777777" w:rsidR="00D01A3E" w:rsidRDefault="00D01A3E" w:rsidP="00E06F6E">
            <w:pPr>
              <w:jc w:val="center"/>
            </w:pPr>
          </w:p>
        </w:tc>
      </w:tr>
      <w:tr w:rsidR="00D01A3E" w14:paraId="3FE34119" w14:textId="5CF4142A" w:rsidTr="007C223E">
        <w:trPr>
          <w:trHeight w:val="654"/>
        </w:trPr>
        <w:tc>
          <w:tcPr>
            <w:tcW w:w="1666" w:type="pct"/>
            <w:vAlign w:val="center"/>
          </w:tcPr>
          <w:p w14:paraId="2D6FF0CA" w14:textId="6F1B9EAF" w:rsidR="00D01A3E" w:rsidRPr="0025462C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3A7544F5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1AB66DAC" w14:textId="77777777" w:rsidR="00D01A3E" w:rsidRDefault="00D01A3E" w:rsidP="00E06F6E">
            <w:pPr>
              <w:jc w:val="center"/>
            </w:pPr>
          </w:p>
        </w:tc>
      </w:tr>
      <w:tr w:rsidR="00D01A3E" w14:paraId="5C86A9AE" w14:textId="639A0DDD" w:rsidTr="007C223E">
        <w:trPr>
          <w:trHeight w:val="654"/>
        </w:trPr>
        <w:tc>
          <w:tcPr>
            <w:tcW w:w="1666" w:type="pct"/>
            <w:vAlign w:val="center"/>
          </w:tcPr>
          <w:p w14:paraId="0C452A9C" w14:textId="11A38388" w:rsidR="00D01A3E" w:rsidRPr="0025462C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548063EF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2812C1D6" w14:textId="77777777" w:rsidR="00D01A3E" w:rsidRDefault="00D01A3E" w:rsidP="00E06F6E">
            <w:pPr>
              <w:jc w:val="center"/>
            </w:pPr>
          </w:p>
        </w:tc>
      </w:tr>
      <w:tr w:rsidR="00D01A3E" w14:paraId="6B1EB99D" w14:textId="72A2ED74" w:rsidTr="007C223E">
        <w:trPr>
          <w:trHeight w:val="654"/>
        </w:trPr>
        <w:tc>
          <w:tcPr>
            <w:tcW w:w="1666" w:type="pct"/>
            <w:vAlign w:val="center"/>
          </w:tcPr>
          <w:p w14:paraId="35285A98" w14:textId="77777777" w:rsidR="00D01A3E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68283FA6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6F7C7C9D" w14:textId="77777777" w:rsidR="00D01A3E" w:rsidRDefault="00D01A3E" w:rsidP="00E06F6E">
            <w:pPr>
              <w:jc w:val="center"/>
            </w:pPr>
          </w:p>
        </w:tc>
      </w:tr>
      <w:tr w:rsidR="00D01A3E" w14:paraId="7F57021D" w14:textId="15C58E72" w:rsidTr="007C223E">
        <w:trPr>
          <w:trHeight w:val="654"/>
        </w:trPr>
        <w:tc>
          <w:tcPr>
            <w:tcW w:w="1666" w:type="pct"/>
            <w:vAlign w:val="center"/>
          </w:tcPr>
          <w:p w14:paraId="14C3B4F9" w14:textId="77777777" w:rsidR="00D01A3E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33026E87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56F6652F" w14:textId="77777777" w:rsidR="00D01A3E" w:rsidRDefault="00D01A3E" w:rsidP="00E06F6E">
            <w:pPr>
              <w:jc w:val="center"/>
            </w:pPr>
          </w:p>
        </w:tc>
      </w:tr>
      <w:tr w:rsidR="00D01A3E" w14:paraId="61C93A29" w14:textId="459497A3" w:rsidTr="007C223E">
        <w:trPr>
          <w:trHeight w:val="654"/>
        </w:trPr>
        <w:tc>
          <w:tcPr>
            <w:tcW w:w="1666" w:type="pct"/>
            <w:vAlign w:val="center"/>
          </w:tcPr>
          <w:p w14:paraId="47F900E8" w14:textId="77777777" w:rsidR="00D01A3E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36A48D30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708A20B4" w14:textId="77777777" w:rsidR="00D01A3E" w:rsidRDefault="00D01A3E" w:rsidP="00E06F6E">
            <w:pPr>
              <w:jc w:val="center"/>
            </w:pPr>
          </w:p>
        </w:tc>
      </w:tr>
      <w:tr w:rsidR="00D01A3E" w14:paraId="59B9BDC3" w14:textId="7E158715" w:rsidTr="007C223E">
        <w:trPr>
          <w:trHeight w:val="654"/>
        </w:trPr>
        <w:tc>
          <w:tcPr>
            <w:tcW w:w="1666" w:type="pct"/>
            <w:vAlign w:val="center"/>
          </w:tcPr>
          <w:p w14:paraId="7FC91AEC" w14:textId="77777777" w:rsidR="00D01A3E" w:rsidRDefault="00D01A3E" w:rsidP="00E06F6E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1667" w:type="pct"/>
            <w:vAlign w:val="center"/>
          </w:tcPr>
          <w:p w14:paraId="611ABC61" w14:textId="77777777" w:rsidR="00D01A3E" w:rsidRDefault="00D01A3E" w:rsidP="00E06F6E">
            <w:pPr>
              <w:jc w:val="center"/>
            </w:pPr>
          </w:p>
        </w:tc>
        <w:tc>
          <w:tcPr>
            <w:tcW w:w="1667" w:type="pct"/>
          </w:tcPr>
          <w:p w14:paraId="1AEC2DD6" w14:textId="77777777" w:rsidR="00D01A3E" w:rsidRDefault="00D01A3E" w:rsidP="00E06F6E">
            <w:pPr>
              <w:jc w:val="center"/>
            </w:pPr>
          </w:p>
        </w:tc>
      </w:tr>
    </w:tbl>
    <w:p w14:paraId="2494595A" w14:textId="34BD4C3A" w:rsidR="004951DA" w:rsidRPr="000B6468" w:rsidRDefault="004951DA" w:rsidP="000B6468"/>
    <w:tbl>
      <w:tblPr>
        <w:tblStyle w:val="TipTable"/>
        <w:tblW w:w="5145" w:type="pct"/>
        <w:tblLook w:val="04A0" w:firstRow="1" w:lastRow="0" w:firstColumn="1" w:lastColumn="0" w:noHBand="0" w:noVBand="1"/>
        <w:tblDescription w:val="Layout table"/>
      </w:tblPr>
      <w:tblGrid>
        <w:gridCol w:w="593"/>
        <w:gridCol w:w="9038"/>
      </w:tblGrid>
      <w:tr w:rsidR="000B6468" w14:paraId="39E68488" w14:textId="77777777" w:rsidTr="00E06F6E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248B5B" w14:textId="77777777" w:rsidR="000B6468" w:rsidRDefault="000B6468" w:rsidP="00E06F6E"/>
        </w:tc>
        <w:tc>
          <w:tcPr>
            <w:tcW w:w="4692" w:type="pct"/>
          </w:tcPr>
          <w:p w14:paraId="4F02CFB0" w14:textId="499B7CFF" w:rsidR="000B6468" w:rsidRPr="00DC3F86" w:rsidRDefault="00DB3658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595959"/>
                <w:sz w:val="22"/>
                <w:szCs w:val="22"/>
                <w:lang w:val="en-NZ"/>
              </w:rPr>
            </w:pPr>
            <w:r>
              <w:rPr>
                <w:i w:val="0"/>
                <w:iCs w:val="0"/>
                <w:sz w:val="22"/>
                <w:szCs w:val="22"/>
              </w:rPr>
              <w:t xml:space="preserve">We will now take rules individually and cover: what they protect from, ways to validate their effectiveness, and </w:t>
            </w:r>
            <w:r w:rsidR="00FD119C">
              <w:rPr>
                <w:i w:val="0"/>
                <w:iCs w:val="0"/>
                <w:sz w:val="22"/>
                <w:szCs w:val="22"/>
              </w:rPr>
              <w:t xml:space="preserve">recommendations. </w:t>
            </w:r>
            <w:r w:rsidR="000B6468">
              <w:rPr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</w:tbl>
    <w:p w14:paraId="5D22264F" w14:textId="32B7892D" w:rsidR="000B6468" w:rsidRDefault="000B6468" w:rsidP="004951DA">
      <w:pPr>
        <w:pStyle w:val="Signature"/>
      </w:pPr>
    </w:p>
    <w:p w14:paraId="461656AC" w14:textId="6207CE5D" w:rsidR="00F801E7" w:rsidRDefault="00F801E7" w:rsidP="004951DA">
      <w:pPr>
        <w:pStyle w:val="Signature"/>
      </w:pPr>
    </w:p>
    <w:p w14:paraId="6084A35E" w14:textId="10240A8A" w:rsidR="00F801E7" w:rsidRDefault="002A5058" w:rsidP="00680DD0">
      <w:pPr>
        <w:pStyle w:val="Heading2"/>
      </w:pPr>
      <w:r>
        <w:lastRenderedPageBreak/>
        <w:t xml:space="preserve">Rule 1: </w:t>
      </w:r>
      <w:r w:rsidR="00B32AC6">
        <w:t xml:space="preserve">---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E3244" w14:paraId="6A9C5C7E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0FB2D77" w14:textId="77777777" w:rsidR="009E3244" w:rsidRDefault="009E3244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B9548A9" wp14:editId="79112AA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934B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V4mg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/8BleJoIAABxKAAADgAAAAAAAAAAAAAAAAAuAgAAZHJzL2Uyb0RvYy54bWxQ&#10;SwECLQAUAAYACAAAACEABeIMPdkAAAADAQAADwAAAAAAAAAAAAAAAAD0CgAAZHJzL2Rvd25yZXYu&#10;eG1sUEsFBgAAAAAEAAQA8wAAAPoL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A820F3" w14:textId="47BC51C0" w:rsidR="009E3244" w:rsidRPr="00E50CDC" w:rsidRDefault="003902EB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What it protects from: </w:t>
            </w:r>
          </w:p>
          <w:p w14:paraId="1FDCFD01" w14:textId="0B31350F" w:rsidR="003902EB" w:rsidRDefault="003902EB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622034F2" w14:textId="089C2100" w:rsidR="006435E0" w:rsidRDefault="006435E0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68AAC4DB" w14:textId="799961E4" w:rsidR="006435E0" w:rsidRPr="00E50CDC" w:rsidRDefault="00A14000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Affected Systems/ </w:t>
            </w:r>
            <w:r w:rsidR="00E50CDC" w:rsidRPr="00E50CDC">
              <w:rPr>
                <w:b/>
                <w:bCs/>
                <w:color w:val="C00000"/>
                <w:sz w:val="19"/>
                <w:szCs w:val="19"/>
              </w:rPr>
              <w:t>Components</w:t>
            </w: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: </w:t>
            </w:r>
          </w:p>
          <w:p w14:paraId="3035FB13" w14:textId="5185F827" w:rsidR="00A14000" w:rsidRDefault="006A34AF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1B8DC4C4" w14:textId="28C24974" w:rsidR="006A34AF" w:rsidRDefault="006A34AF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4088AE19" w14:textId="2EEE5D55" w:rsidR="006A34AF" w:rsidRPr="00E50CDC" w:rsidRDefault="00DA0601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Validation Method: </w:t>
            </w:r>
          </w:p>
          <w:p w14:paraId="097F3FA7" w14:textId="3B4268D2" w:rsidR="00DA0601" w:rsidRDefault="00C261F1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7DBC1927" w14:textId="341DD758" w:rsidR="00274B05" w:rsidRDefault="00274B05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77DB0D47" w14:textId="2DEF0CA2" w:rsidR="00274B05" w:rsidRPr="00E50CDC" w:rsidRDefault="00324641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Recommendations: </w:t>
            </w:r>
          </w:p>
          <w:p w14:paraId="46C4677C" w14:textId="27C0FC85" w:rsidR="00324641" w:rsidRPr="00EA15CE" w:rsidRDefault="00324641" w:rsidP="008A7B1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E04D642" w14:textId="77777777" w:rsidR="009E3244" w:rsidRPr="005D508D" w:rsidRDefault="009E3244" w:rsidP="00E06F6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51B51B0F" w14:textId="4DD6720B" w:rsidR="00680DD0" w:rsidRDefault="00680DD0" w:rsidP="00680DD0"/>
    <w:p w14:paraId="36E1E497" w14:textId="130B5178" w:rsidR="00700FAD" w:rsidRDefault="00700FAD" w:rsidP="00680DD0"/>
    <w:p w14:paraId="34412F8D" w14:textId="43CA0E96" w:rsidR="00700FAD" w:rsidRDefault="00700FAD" w:rsidP="00680DD0"/>
    <w:p w14:paraId="399E6C94" w14:textId="0DB84CAD" w:rsidR="00700FAD" w:rsidRDefault="00700FAD" w:rsidP="00680DD0"/>
    <w:p w14:paraId="72623354" w14:textId="3C581D58" w:rsidR="00700FAD" w:rsidRDefault="00700FAD" w:rsidP="00680DD0"/>
    <w:p w14:paraId="1B6A8E51" w14:textId="61E268A1" w:rsidR="00700FAD" w:rsidRDefault="00700FAD" w:rsidP="00680DD0"/>
    <w:p w14:paraId="45D4D2F6" w14:textId="10AE057B" w:rsidR="00700FAD" w:rsidRDefault="00700FAD" w:rsidP="00680DD0"/>
    <w:p w14:paraId="7F14F88D" w14:textId="62903441" w:rsidR="00700FAD" w:rsidRDefault="00700FAD" w:rsidP="00680DD0"/>
    <w:p w14:paraId="51318558" w14:textId="73D551BD" w:rsidR="00700FAD" w:rsidRDefault="00700FAD" w:rsidP="00680DD0"/>
    <w:p w14:paraId="59ADB885" w14:textId="788C9FB4" w:rsidR="00700FAD" w:rsidRDefault="00700FAD" w:rsidP="00680DD0"/>
    <w:p w14:paraId="45D7B0FB" w14:textId="7EAD58EF" w:rsidR="00700FAD" w:rsidRDefault="00700FAD" w:rsidP="00680DD0"/>
    <w:p w14:paraId="5B39BB2A" w14:textId="50CE1B4A" w:rsidR="00700FAD" w:rsidRDefault="00700FAD" w:rsidP="00680DD0"/>
    <w:p w14:paraId="0DF9C858" w14:textId="42877F02" w:rsidR="00700FAD" w:rsidRDefault="00700FAD" w:rsidP="00680DD0"/>
    <w:p w14:paraId="63203B8D" w14:textId="66998988" w:rsidR="00700FAD" w:rsidRDefault="00700FAD" w:rsidP="00680DD0"/>
    <w:p w14:paraId="2B3E032B" w14:textId="050C5D85" w:rsidR="00700FAD" w:rsidRDefault="00700FAD" w:rsidP="00680DD0"/>
    <w:p w14:paraId="4721ACBD" w14:textId="617355A4" w:rsidR="00700FAD" w:rsidRDefault="00700FAD" w:rsidP="00700FAD">
      <w:pPr>
        <w:pStyle w:val="Heading2"/>
      </w:pPr>
      <w:r>
        <w:lastRenderedPageBreak/>
        <w:t xml:space="preserve">Rule </w:t>
      </w:r>
      <w:r w:rsidR="00D7746B">
        <w:t>2</w:t>
      </w:r>
      <w:r>
        <w:t xml:space="preserve">: ---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00FAD" w14:paraId="02C2C94B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ECAA85" w14:textId="77777777" w:rsidR="00700FAD" w:rsidRDefault="00700FAD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5B0EADC" wp14:editId="6F2EBEA2">
                      <wp:extent cx="141605" cy="141605"/>
                      <wp:effectExtent l="0" t="0" r="0" b="0"/>
                      <wp:docPr id="2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5" name="Rectangle 2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04EA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hzkw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DOOPhzkwgAAHEoAAAOAAAAAAAAAAAAAAAAAC4CAABkcnMvZTJvRG9jLnhtbFBLAQItABQA&#10;BgAIAAAAIQAF4gw92QAAAAMBAAAPAAAAAAAAAAAAAAAAAO0KAABkcnMvZG93bnJldi54bWxQSwUG&#10;AAAAAAQABADzAAAA8wsAAAAA&#10;">
                      <v:rect id="Rectangle 2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56A4AF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What it protects from: </w:t>
            </w:r>
          </w:p>
          <w:p w14:paraId="59F8847F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2DFFDB72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4B92800D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Affected Systems/ Components: </w:t>
            </w:r>
          </w:p>
          <w:p w14:paraId="4E47522E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21289849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2D66FFBD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Validation Method: </w:t>
            </w:r>
          </w:p>
          <w:p w14:paraId="636DB99E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376D8F0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016D304E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Recommendations: </w:t>
            </w:r>
          </w:p>
          <w:p w14:paraId="54E2CDE4" w14:textId="77777777" w:rsidR="00700FAD" w:rsidRPr="00EA15CE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1C018E74" w14:textId="77777777" w:rsidR="00700FAD" w:rsidRPr="005D508D" w:rsidRDefault="00700FAD" w:rsidP="00E06F6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466C6313" w14:textId="6F542CF9" w:rsidR="00700FAD" w:rsidRDefault="00700FAD" w:rsidP="00680DD0"/>
    <w:p w14:paraId="0B4E3F2D" w14:textId="53DA586B" w:rsidR="00700FAD" w:rsidRDefault="00700FAD" w:rsidP="00680DD0"/>
    <w:p w14:paraId="7A7EEE1D" w14:textId="7281C84A" w:rsidR="00700FAD" w:rsidRDefault="00700FAD" w:rsidP="00680DD0"/>
    <w:p w14:paraId="77EDC587" w14:textId="77BFB59D" w:rsidR="00700FAD" w:rsidRDefault="00700FAD" w:rsidP="00680DD0"/>
    <w:p w14:paraId="10A745B1" w14:textId="7C29624D" w:rsidR="00700FAD" w:rsidRDefault="00700FAD" w:rsidP="00680DD0"/>
    <w:p w14:paraId="5AAD1D5B" w14:textId="3E4C0FCA" w:rsidR="00700FAD" w:rsidRDefault="00700FAD" w:rsidP="00680DD0"/>
    <w:p w14:paraId="07068929" w14:textId="20C89608" w:rsidR="00700FAD" w:rsidRDefault="00700FAD" w:rsidP="00680DD0"/>
    <w:p w14:paraId="4A3063DB" w14:textId="3D73B62E" w:rsidR="00700FAD" w:rsidRDefault="00700FAD" w:rsidP="00680DD0"/>
    <w:p w14:paraId="1B20D296" w14:textId="553B9018" w:rsidR="00700FAD" w:rsidRDefault="00700FAD" w:rsidP="00680DD0"/>
    <w:p w14:paraId="6913CD1F" w14:textId="37B10763" w:rsidR="00700FAD" w:rsidRDefault="00700FAD" w:rsidP="00680DD0"/>
    <w:p w14:paraId="1D7534BD" w14:textId="3474ECFC" w:rsidR="00700FAD" w:rsidRDefault="00700FAD" w:rsidP="00680DD0"/>
    <w:p w14:paraId="04B44D7A" w14:textId="140CF134" w:rsidR="00700FAD" w:rsidRDefault="00700FAD" w:rsidP="00680DD0"/>
    <w:p w14:paraId="4F8E0DFD" w14:textId="17BB824C" w:rsidR="00700FAD" w:rsidRDefault="00700FAD" w:rsidP="00680DD0"/>
    <w:p w14:paraId="0F8259DB" w14:textId="16BDDB89" w:rsidR="00700FAD" w:rsidRDefault="00700FAD" w:rsidP="00680DD0"/>
    <w:p w14:paraId="0C9BDA5C" w14:textId="5214A8C1" w:rsidR="00700FAD" w:rsidRDefault="00700FAD" w:rsidP="00680DD0"/>
    <w:p w14:paraId="3A1D7FFC" w14:textId="0D637B3B" w:rsidR="00700FAD" w:rsidRDefault="00700FAD" w:rsidP="00700FAD">
      <w:pPr>
        <w:pStyle w:val="Heading2"/>
      </w:pPr>
      <w:r>
        <w:lastRenderedPageBreak/>
        <w:t xml:space="preserve">Rule </w:t>
      </w:r>
      <w:r w:rsidR="00137125">
        <w:t>3</w:t>
      </w:r>
      <w:r>
        <w:t xml:space="preserve">: ---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00FAD" w14:paraId="4C6D973E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C3C7BB" w14:textId="77777777" w:rsidR="00700FAD" w:rsidRDefault="00700FAD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35002A9" wp14:editId="4F82DEC4">
                      <wp:extent cx="141605" cy="141605"/>
                      <wp:effectExtent l="0" t="0" r="0" b="0"/>
                      <wp:docPr id="3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3" name="Rectangle 3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6417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7gnA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y07gnAgAAHEoAAAOAAAAAAAAAAAAAAAAAC4CAABkcnMvZTJvRG9jLnht&#10;bFBLAQItABQABgAIAAAAIQAF4gw92QAAAAMBAAAPAAAAAAAAAAAAAAAAAPYKAABkcnMvZG93bnJl&#10;di54bWxQSwUGAAAAAAQABADzAAAA/AsAAAAA&#10;">
                      <v:rect id="Rectangle 3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Y0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OVbY0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9D21AF7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What it protects from: </w:t>
            </w:r>
          </w:p>
          <w:p w14:paraId="7C613AE3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391D0968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29FEA6D6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Affected Systems/ Components: </w:t>
            </w:r>
          </w:p>
          <w:p w14:paraId="2953213B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752EA4D4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19765566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Validation Method: </w:t>
            </w:r>
          </w:p>
          <w:p w14:paraId="6BB6F19C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645FD96B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4C24BF81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Recommendations: </w:t>
            </w:r>
          </w:p>
          <w:p w14:paraId="38D38557" w14:textId="77777777" w:rsidR="00700FAD" w:rsidRPr="00EA15CE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25AF2D67" w14:textId="77777777" w:rsidR="00700FAD" w:rsidRPr="005D508D" w:rsidRDefault="00700FAD" w:rsidP="00E06F6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0ECBC3A6" w14:textId="6AA8E915" w:rsidR="00700FAD" w:rsidRDefault="00700FAD" w:rsidP="00680DD0"/>
    <w:p w14:paraId="6D02A956" w14:textId="1A2738DD" w:rsidR="00700FAD" w:rsidRDefault="00700FAD" w:rsidP="00680DD0"/>
    <w:p w14:paraId="6DBD2A0F" w14:textId="0D036EFF" w:rsidR="00700FAD" w:rsidRDefault="00700FAD" w:rsidP="00680DD0"/>
    <w:p w14:paraId="57C5F5B1" w14:textId="606F64F6" w:rsidR="00700FAD" w:rsidRDefault="00700FAD" w:rsidP="00680DD0"/>
    <w:p w14:paraId="2C810D28" w14:textId="6DE27E90" w:rsidR="00700FAD" w:rsidRDefault="00700FAD" w:rsidP="00680DD0"/>
    <w:p w14:paraId="251E3BA5" w14:textId="13E300FC" w:rsidR="00700FAD" w:rsidRDefault="00700FAD" w:rsidP="00680DD0"/>
    <w:p w14:paraId="06A98770" w14:textId="30BD7688" w:rsidR="00700FAD" w:rsidRDefault="00700FAD" w:rsidP="00680DD0"/>
    <w:p w14:paraId="6F7904A3" w14:textId="10B3DB20" w:rsidR="00700FAD" w:rsidRDefault="00700FAD" w:rsidP="00680DD0"/>
    <w:p w14:paraId="5EEA227B" w14:textId="5739A9F0" w:rsidR="00700FAD" w:rsidRDefault="00700FAD" w:rsidP="00680DD0"/>
    <w:p w14:paraId="5A39538C" w14:textId="64470942" w:rsidR="00700FAD" w:rsidRDefault="00700FAD" w:rsidP="00680DD0"/>
    <w:p w14:paraId="143B1C4B" w14:textId="3AB931A1" w:rsidR="00700FAD" w:rsidRDefault="00700FAD" w:rsidP="00680DD0"/>
    <w:p w14:paraId="6DB1B2CB" w14:textId="5525169F" w:rsidR="00700FAD" w:rsidRDefault="00700FAD" w:rsidP="00680DD0"/>
    <w:p w14:paraId="0AE1BBCA" w14:textId="10EDE8B0" w:rsidR="00700FAD" w:rsidRDefault="00700FAD" w:rsidP="00680DD0"/>
    <w:p w14:paraId="1204532D" w14:textId="4AF79168" w:rsidR="00700FAD" w:rsidRDefault="00700FAD" w:rsidP="00680DD0"/>
    <w:p w14:paraId="0BB0647B" w14:textId="090B7F74" w:rsidR="00700FAD" w:rsidRDefault="00700FAD" w:rsidP="00680DD0"/>
    <w:p w14:paraId="45C2E282" w14:textId="0AFD12EE" w:rsidR="00700FAD" w:rsidRDefault="00700FAD" w:rsidP="00700FAD">
      <w:pPr>
        <w:pStyle w:val="Heading2"/>
      </w:pPr>
      <w:r>
        <w:lastRenderedPageBreak/>
        <w:t xml:space="preserve">Rule </w:t>
      </w:r>
      <w:r w:rsidR="00CC2870">
        <w:t>4</w:t>
      </w:r>
      <w:r>
        <w:t xml:space="preserve">: ---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00FAD" w14:paraId="0C7D2A1E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0786B8B" w14:textId="77777777" w:rsidR="00700FAD" w:rsidRDefault="00700FAD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8C57606" wp14:editId="0A4D95B5">
                      <wp:extent cx="141605" cy="141605"/>
                      <wp:effectExtent l="0" t="0" r="0" b="0"/>
                      <wp:docPr id="3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9" name="Rectangle 3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213BC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tYmA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">
                      <v:rect id="Rectangle 3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MNKwgAAANsAAAAPAAAAZHJzL2Rvd25yZXYueG1sRE9Na8JA&#10;EL0X+h+WKXirmxYx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BpaMNK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C296EE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What it protects from: </w:t>
            </w:r>
          </w:p>
          <w:p w14:paraId="7224DD5C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B4CF568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226F4850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Affected Systems/ Components: </w:t>
            </w:r>
          </w:p>
          <w:p w14:paraId="2235DB03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71FD38A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6B03199D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Validation Method: </w:t>
            </w:r>
          </w:p>
          <w:p w14:paraId="70FA9CFC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5965609D" w14:textId="77777777" w:rsidR="00700FAD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2138449F" w14:textId="77777777" w:rsidR="00700FAD" w:rsidRPr="00E50CDC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Recommendations: </w:t>
            </w:r>
          </w:p>
          <w:p w14:paraId="06AD5C96" w14:textId="77777777" w:rsidR="00700FAD" w:rsidRPr="00EA15CE" w:rsidRDefault="00700FAD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43C58B48" w14:textId="77777777" w:rsidR="00700FAD" w:rsidRPr="005D508D" w:rsidRDefault="00700FAD" w:rsidP="00E06F6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19254488" w14:textId="6D1AB815" w:rsidR="00700FAD" w:rsidRDefault="00700FAD" w:rsidP="00680DD0"/>
    <w:p w14:paraId="3514DDFD" w14:textId="7C94FD29" w:rsidR="007C5ABA" w:rsidRDefault="007C5ABA" w:rsidP="00680DD0"/>
    <w:p w14:paraId="7AC10E52" w14:textId="5B4F4684" w:rsidR="007C5ABA" w:rsidRDefault="007C5ABA" w:rsidP="00680DD0"/>
    <w:p w14:paraId="0B5110FF" w14:textId="4005AE59" w:rsidR="007C5ABA" w:rsidRDefault="007C5ABA" w:rsidP="00680DD0"/>
    <w:p w14:paraId="34FE7083" w14:textId="202F25D0" w:rsidR="007C5ABA" w:rsidRDefault="007C5ABA" w:rsidP="00680DD0"/>
    <w:p w14:paraId="4BCA5655" w14:textId="2C5ED671" w:rsidR="007C5ABA" w:rsidRDefault="007C5ABA" w:rsidP="00680DD0"/>
    <w:p w14:paraId="4D55858A" w14:textId="64F0ECD3" w:rsidR="007C5ABA" w:rsidRDefault="007C5ABA" w:rsidP="00680DD0"/>
    <w:p w14:paraId="09BA57DC" w14:textId="4CC95A67" w:rsidR="007C5ABA" w:rsidRDefault="007C5ABA" w:rsidP="00680DD0"/>
    <w:p w14:paraId="639E0632" w14:textId="406091C4" w:rsidR="007C5ABA" w:rsidRDefault="007C5ABA" w:rsidP="00680DD0"/>
    <w:p w14:paraId="53C4F1BB" w14:textId="457A717E" w:rsidR="007C5ABA" w:rsidRDefault="007C5ABA" w:rsidP="00680DD0"/>
    <w:p w14:paraId="0560D175" w14:textId="6E503172" w:rsidR="007C5ABA" w:rsidRDefault="007C5ABA" w:rsidP="00680DD0"/>
    <w:p w14:paraId="1585C83F" w14:textId="485FC6AB" w:rsidR="007C5ABA" w:rsidRDefault="007C5ABA" w:rsidP="00680DD0"/>
    <w:p w14:paraId="1D55674A" w14:textId="70683B33" w:rsidR="007C5ABA" w:rsidRDefault="007C5ABA" w:rsidP="00680DD0"/>
    <w:p w14:paraId="69B41201" w14:textId="3C23A195" w:rsidR="007C5ABA" w:rsidRDefault="007C5ABA" w:rsidP="00680DD0"/>
    <w:p w14:paraId="3DFA9637" w14:textId="51618197" w:rsidR="007C5ABA" w:rsidRDefault="007C5ABA" w:rsidP="00680DD0"/>
    <w:p w14:paraId="29E3F784" w14:textId="01DBBDFD" w:rsidR="007C5ABA" w:rsidRDefault="007C5ABA" w:rsidP="007C5ABA">
      <w:pPr>
        <w:pStyle w:val="Heading2"/>
      </w:pPr>
      <w:r>
        <w:lastRenderedPageBreak/>
        <w:t xml:space="preserve">Rule </w:t>
      </w:r>
      <w:r w:rsidR="00371920">
        <w:t>5</w:t>
      </w:r>
      <w:r>
        <w:t xml:space="preserve">: ---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C5ABA" w14:paraId="6F524CE0" w14:textId="77777777" w:rsidTr="00E0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9B4FAE" w14:textId="77777777" w:rsidR="007C5ABA" w:rsidRDefault="007C5ABA" w:rsidP="00E06F6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35C2389" wp14:editId="40CC29D8">
                      <wp:extent cx="141605" cy="141605"/>
                      <wp:effectExtent l="0" t="0" r="0" b="0"/>
                      <wp:docPr id="4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2" name="Rectangle 4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18EB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7ylA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snHO8pQIAABxKAAADgAAAAAAAAAAAAAAAAAuAgAAZHJzL2Uyb0RvYy54bWxQSwECLQAU&#10;AAYACAAAACEABeIMPdkAAAADAQAADwAAAAAAAAAAAAAAAADuCgAAZHJzL2Rvd25yZXYueG1sUEsF&#10;BgAAAAAEAAQA8wAAAPQLAAAAAA==&#10;">
                      <v:rect id="Rectangle 4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l09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bMp/H8JP0Cu/wAAAP//AwBQSwECLQAUAAYACAAAACEA2+H2y+4AAACFAQAAEwAAAAAAAAAA&#10;AAAAAAAAAAAAW0NvbnRlbnRfVHlwZXNdLnhtbFBLAQItABQABgAIAAAAIQBa9CxbvwAAABUBAAAL&#10;AAAAAAAAAAAAAAAAAB8BAABfcmVscy8ucmVsc1BLAQItABQABgAIAAAAIQCZul09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64CA00D" w14:textId="77777777" w:rsidR="007C5ABA" w:rsidRPr="00E50CDC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What it protects from: </w:t>
            </w:r>
          </w:p>
          <w:p w14:paraId="04A4E466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44DAD015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196D83DB" w14:textId="77777777" w:rsidR="007C5ABA" w:rsidRPr="00E50CDC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Affected Systems/ Components: </w:t>
            </w:r>
          </w:p>
          <w:p w14:paraId="19683450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4DABAD0A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4E1A3984" w14:textId="77777777" w:rsidR="007C5ABA" w:rsidRPr="00E50CDC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Validation Method: </w:t>
            </w:r>
          </w:p>
          <w:p w14:paraId="5F1D5178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2CB649B" w14:textId="77777777" w:rsidR="007C5ABA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</w:p>
          <w:p w14:paraId="4FDF3306" w14:textId="77777777" w:rsidR="007C5ABA" w:rsidRPr="00E50CDC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19"/>
                <w:szCs w:val="19"/>
              </w:rPr>
            </w:pPr>
            <w:r w:rsidRPr="00E50CDC">
              <w:rPr>
                <w:b/>
                <w:bCs/>
                <w:color w:val="C00000"/>
                <w:sz w:val="19"/>
                <w:szCs w:val="19"/>
              </w:rPr>
              <w:t xml:space="preserve">Recommendations: </w:t>
            </w:r>
          </w:p>
          <w:p w14:paraId="40B5472C" w14:textId="77777777" w:rsidR="007C5ABA" w:rsidRPr="00EA15CE" w:rsidRDefault="007C5ABA" w:rsidP="00E06F6E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TBAA</w:t>
            </w:r>
          </w:p>
          <w:p w14:paraId="0578333D" w14:textId="77777777" w:rsidR="007C5ABA" w:rsidRPr="005D508D" w:rsidRDefault="007C5ABA" w:rsidP="00E06F6E">
            <w:pPr>
              <w:pStyle w:val="TipText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9"/>
                <w:szCs w:val="19"/>
              </w:rPr>
            </w:pPr>
          </w:p>
        </w:tc>
      </w:tr>
    </w:tbl>
    <w:p w14:paraId="03BAA1F5" w14:textId="77777777" w:rsidR="007C5ABA" w:rsidRPr="00680DD0" w:rsidRDefault="007C5ABA" w:rsidP="00680DD0"/>
    <w:sectPr w:rsidR="007C5ABA" w:rsidRPr="00680DD0" w:rsidSect="00C9605B">
      <w:headerReference w:type="default" r:id="rId9"/>
      <w:footerReference w:type="default" r:id="rId10"/>
      <w:pgSz w:w="12240" w:h="15840" w:code="1"/>
      <w:pgMar w:top="1440" w:right="1440" w:bottom="1440" w:left="1440" w:header="1152" w:footer="144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797E" w14:textId="77777777" w:rsidR="0081124F" w:rsidRDefault="0081124F">
      <w:pPr>
        <w:spacing w:after="0" w:line="240" w:lineRule="auto"/>
      </w:pPr>
      <w:r>
        <w:separator/>
      </w:r>
    </w:p>
  </w:endnote>
  <w:endnote w:type="continuationSeparator" w:id="0">
    <w:p w14:paraId="1AE0A810" w14:textId="77777777" w:rsidR="0081124F" w:rsidRDefault="0081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0AAB" w14:textId="5E930AA1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  <w:r w:rsidR="0083715A">
      <w:t xml:space="preserve"> </w:t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3376EA">
      <w:tab/>
    </w:r>
    <w:r w:rsidR="0083715A">
      <w:t>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861B" w14:textId="77777777" w:rsidR="0081124F" w:rsidRDefault="0081124F">
      <w:pPr>
        <w:spacing w:after="0" w:line="240" w:lineRule="auto"/>
      </w:pPr>
      <w:r>
        <w:separator/>
      </w:r>
    </w:p>
  </w:footnote>
  <w:footnote w:type="continuationSeparator" w:id="0">
    <w:p w14:paraId="72DFF7A4" w14:textId="77777777" w:rsidR="0081124F" w:rsidRDefault="0081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37CC" w14:textId="1363008C" w:rsidR="00FD1357" w:rsidRPr="00945744" w:rsidRDefault="001C4B89">
    <w:pPr>
      <w:pStyle w:val="Header"/>
      <w:rPr>
        <w:b/>
        <w:bCs/>
        <w:color w:val="002060"/>
      </w:rPr>
    </w:pPr>
    <w:r w:rsidRPr="00945744">
      <w:rPr>
        <w:b/>
        <w:bCs/>
        <w:noProof/>
        <w:color w:val="002060"/>
      </w:rPr>
      <w:drawing>
        <wp:inline distT="0" distB="0" distL="0" distR="0" wp14:anchorId="7D37B5AC" wp14:editId="5D417733">
          <wp:extent cx="1623060" cy="350520"/>
          <wp:effectExtent l="0" t="0" r="0" b="0"/>
          <wp:docPr id="6" name="Picture 6" descr="AB Ventures | Venture Capital + Digital Innov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B Ventures | Venture Capital + Digital Innovatio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35" b="12676"/>
                  <a:stretch/>
                </pic:blipFill>
                <pic:spPr bwMode="auto">
                  <a:xfrm>
                    <a:off x="0" y="0"/>
                    <a:ext cx="16230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57A1A" w:rsidRPr="00945744">
      <w:rPr>
        <w:b/>
        <w:bCs/>
        <w:color w:val="002060"/>
      </w:rPr>
      <w:tab/>
    </w:r>
    <w:r w:rsidR="00657A1A" w:rsidRPr="00945744">
      <w:rPr>
        <w:b/>
        <w:bCs/>
        <w:color w:val="002060"/>
      </w:rPr>
      <w:tab/>
      <w:t>Assurance of Trend Micro’s HIPS</w:t>
    </w:r>
  </w:p>
  <w:p w14:paraId="51EC0530" w14:textId="77777777" w:rsidR="00FD1357" w:rsidRDefault="00FD1357">
    <w:pPr>
      <w:pStyle w:val="Header"/>
    </w:pPr>
  </w:p>
  <w:p w14:paraId="07EC4124" w14:textId="5818A618" w:rsidR="001A46A6" w:rsidRDefault="001A4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6E4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76A66"/>
    <w:multiLevelType w:val="hybridMultilevel"/>
    <w:tmpl w:val="619AD94A"/>
    <w:lvl w:ilvl="0" w:tplc="C65E9AC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62E61"/>
    <w:multiLevelType w:val="hybridMultilevel"/>
    <w:tmpl w:val="34C003E8"/>
    <w:lvl w:ilvl="0" w:tplc="E228C814">
      <w:start w:val="50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530C6"/>
    <w:multiLevelType w:val="multilevel"/>
    <w:tmpl w:val="9260F924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3" w15:restartNumberingAfterBreak="0">
    <w:nsid w:val="4054123A"/>
    <w:multiLevelType w:val="hybridMultilevel"/>
    <w:tmpl w:val="67B62B28"/>
    <w:lvl w:ilvl="0" w:tplc="02B4F49A">
      <w:start w:val="366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9236B"/>
    <w:multiLevelType w:val="multilevel"/>
    <w:tmpl w:val="AAE6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346472"/>
    <w:multiLevelType w:val="hybridMultilevel"/>
    <w:tmpl w:val="72129A78"/>
    <w:lvl w:ilvl="0" w:tplc="A74EE3B0">
      <w:start w:val="798"/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 w15:restartNumberingAfterBreak="0">
    <w:nsid w:val="5633262E"/>
    <w:multiLevelType w:val="hybridMultilevel"/>
    <w:tmpl w:val="535081AC"/>
    <w:lvl w:ilvl="0" w:tplc="4D6459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95959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2774D"/>
    <w:multiLevelType w:val="hybridMultilevel"/>
    <w:tmpl w:val="0594542A"/>
    <w:lvl w:ilvl="0" w:tplc="BACCA388">
      <w:start w:val="7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31F70"/>
    <w:multiLevelType w:val="hybridMultilevel"/>
    <w:tmpl w:val="672EDB32"/>
    <w:lvl w:ilvl="0" w:tplc="4D6459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95959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0" w15:restartNumberingAfterBreak="0">
    <w:nsid w:val="725B599A"/>
    <w:multiLevelType w:val="hybridMultilevel"/>
    <w:tmpl w:val="A12E073E"/>
    <w:lvl w:ilvl="0" w:tplc="2298A42C">
      <w:start w:val="7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750DF"/>
    <w:multiLevelType w:val="hybridMultilevel"/>
    <w:tmpl w:val="868E6E76"/>
    <w:lvl w:ilvl="0" w:tplc="C65E9AC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C5C71"/>
    <w:multiLevelType w:val="hybridMultilevel"/>
    <w:tmpl w:val="C3C02E7C"/>
    <w:lvl w:ilvl="0" w:tplc="4D6459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95959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  <w:num w:numId="18">
    <w:abstractNumId w:val="20"/>
  </w:num>
  <w:num w:numId="19">
    <w:abstractNumId w:val="15"/>
  </w:num>
  <w:num w:numId="20">
    <w:abstractNumId w:val="17"/>
  </w:num>
  <w:num w:numId="21">
    <w:abstractNumId w:val="21"/>
  </w:num>
  <w:num w:numId="22">
    <w:abstractNumId w:val="10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1"/>
    <w:rsid w:val="000005EF"/>
    <w:rsid w:val="00000958"/>
    <w:rsid w:val="00010348"/>
    <w:rsid w:val="000109FE"/>
    <w:rsid w:val="000134AB"/>
    <w:rsid w:val="00014363"/>
    <w:rsid w:val="00014F2D"/>
    <w:rsid w:val="00020027"/>
    <w:rsid w:val="000322BF"/>
    <w:rsid w:val="00032EA6"/>
    <w:rsid w:val="000332B5"/>
    <w:rsid w:val="0003499C"/>
    <w:rsid w:val="00035CB7"/>
    <w:rsid w:val="00036BEE"/>
    <w:rsid w:val="00037E77"/>
    <w:rsid w:val="000428E1"/>
    <w:rsid w:val="00044788"/>
    <w:rsid w:val="00045DE4"/>
    <w:rsid w:val="00047D49"/>
    <w:rsid w:val="000515E6"/>
    <w:rsid w:val="00051A06"/>
    <w:rsid w:val="00054222"/>
    <w:rsid w:val="0005693E"/>
    <w:rsid w:val="0006264E"/>
    <w:rsid w:val="00065773"/>
    <w:rsid w:val="000678C6"/>
    <w:rsid w:val="0007096A"/>
    <w:rsid w:val="00070C6D"/>
    <w:rsid w:val="00071570"/>
    <w:rsid w:val="00077B56"/>
    <w:rsid w:val="0008035E"/>
    <w:rsid w:val="00090497"/>
    <w:rsid w:val="00091CAD"/>
    <w:rsid w:val="000921D2"/>
    <w:rsid w:val="000926A8"/>
    <w:rsid w:val="00093C2E"/>
    <w:rsid w:val="00093EFB"/>
    <w:rsid w:val="00093FDE"/>
    <w:rsid w:val="000954FD"/>
    <w:rsid w:val="000A206D"/>
    <w:rsid w:val="000A23C5"/>
    <w:rsid w:val="000A42ED"/>
    <w:rsid w:val="000A5A54"/>
    <w:rsid w:val="000A72BF"/>
    <w:rsid w:val="000B5733"/>
    <w:rsid w:val="000B6399"/>
    <w:rsid w:val="000B6449"/>
    <w:rsid w:val="000B6468"/>
    <w:rsid w:val="000B731A"/>
    <w:rsid w:val="000C01B1"/>
    <w:rsid w:val="000C6A97"/>
    <w:rsid w:val="000D493C"/>
    <w:rsid w:val="000D4A14"/>
    <w:rsid w:val="000D5F50"/>
    <w:rsid w:val="000D6315"/>
    <w:rsid w:val="000E697B"/>
    <w:rsid w:val="00100783"/>
    <w:rsid w:val="00111ABB"/>
    <w:rsid w:val="00112CF5"/>
    <w:rsid w:val="00117948"/>
    <w:rsid w:val="001238BC"/>
    <w:rsid w:val="00123DB3"/>
    <w:rsid w:val="00125BC9"/>
    <w:rsid w:val="001273C1"/>
    <w:rsid w:val="00132B30"/>
    <w:rsid w:val="00134148"/>
    <w:rsid w:val="001370D0"/>
    <w:rsid w:val="00137125"/>
    <w:rsid w:val="00141446"/>
    <w:rsid w:val="00141748"/>
    <w:rsid w:val="00147B8A"/>
    <w:rsid w:val="00147BA4"/>
    <w:rsid w:val="00151E2E"/>
    <w:rsid w:val="001520B2"/>
    <w:rsid w:val="001535CE"/>
    <w:rsid w:val="00154C98"/>
    <w:rsid w:val="00156003"/>
    <w:rsid w:val="00163792"/>
    <w:rsid w:val="001663AE"/>
    <w:rsid w:val="00166F1D"/>
    <w:rsid w:val="00173168"/>
    <w:rsid w:val="001750AC"/>
    <w:rsid w:val="00177CE7"/>
    <w:rsid w:val="00180A9E"/>
    <w:rsid w:val="00182204"/>
    <w:rsid w:val="001822BD"/>
    <w:rsid w:val="00183A04"/>
    <w:rsid w:val="00192233"/>
    <w:rsid w:val="0019306E"/>
    <w:rsid w:val="00196C67"/>
    <w:rsid w:val="001A04A2"/>
    <w:rsid w:val="001A04C8"/>
    <w:rsid w:val="001A0B7D"/>
    <w:rsid w:val="001A206A"/>
    <w:rsid w:val="001A295E"/>
    <w:rsid w:val="001A46A6"/>
    <w:rsid w:val="001A6EDB"/>
    <w:rsid w:val="001A7C81"/>
    <w:rsid w:val="001B18AF"/>
    <w:rsid w:val="001B2605"/>
    <w:rsid w:val="001B270F"/>
    <w:rsid w:val="001B2EAF"/>
    <w:rsid w:val="001B47AE"/>
    <w:rsid w:val="001B6497"/>
    <w:rsid w:val="001C042D"/>
    <w:rsid w:val="001C3DCD"/>
    <w:rsid w:val="001C4B89"/>
    <w:rsid w:val="001C60DC"/>
    <w:rsid w:val="001C61EB"/>
    <w:rsid w:val="001C7C05"/>
    <w:rsid w:val="001D06BF"/>
    <w:rsid w:val="001D1E82"/>
    <w:rsid w:val="001D4C0B"/>
    <w:rsid w:val="001D54B3"/>
    <w:rsid w:val="001D72A0"/>
    <w:rsid w:val="001E5566"/>
    <w:rsid w:val="001E7617"/>
    <w:rsid w:val="001F2921"/>
    <w:rsid w:val="001F58FD"/>
    <w:rsid w:val="001F5AA0"/>
    <w:rsid w:val="001F5F43"/>
    <w:rsid w:val="0020318F"/>
    <w:rsid w:val="0020494A"/>
    <w:rsid w:val="00204959"/>
    <w:rsid w:val="00205350"/>
    <w:rsid w:val="002072DB"/>
    <w:rsid w:val="002129B0"/>
    <w:rsid w:val="00221D8D"/>
    <w:rsid w:val="002249AE"/>
    <w:rsid w:val="00226443"/>
    <w:rsid w:val="002329D0"/>
    <w:rsid w:val="00233D13"/>
    <w:rsid w:val="002346F6"/>
    <w:rsid w:val="00240814"/>
    <w:rsid w:val="0024103D"/>
    <w:rsid w:val="00242296"/>
    <w:rsid w:val="0025224A"/>
    <w:rsid w:val="0025462C"/>
    <w:rsid w:val="00260736"/>
    <w:rsid w:val="00263C53"/>
    <w:rsid w:val="00271AFB"/>
    <w:rsid w:val="00272C51"/>
    <w:rsid w:val="00274B05"/>
    <w:rsid w:val="00275156"/>
    <w:rsid w:val="00276618"/>
    <w:rsid w:val="00281143"/>
    <w:rsid w:val="00284E04"/>
    <w:rsid w:val="00291404"/>
    <w:rsid w:val="00295C0C"/>
    <w:rsid w:val="0029607E"/>
    <w:rsid w:val="002A04F7"/>
    <w:rsid w:val="002A2D66"/>
    <w:rsid w:val="002A5058"/>
    <w:rsid w:val="002A7059"/>
    <w:rsid w:val="002B79EC"/>
    <w:rsid w:val="002C0EA9"/>
    <w:rsid w:val="002C1AFF"/>
    <w:rsid w:val="002C1B76"/>
    <w:rsid w:val="002C21AD"/>
    <w:rsid w:val="002C34BE"/>
    <w:rsid w:val="002C69CF"/>
    <w:rsid w:val="002C7429"/>
    <w:rsid w:val="002D37F0"/>
    <w:rsid w:val="002D3E96"/>
    <w:rsid w:val="002D40E3"/>
    <w:rsid w:val="002D4BC3"/>
    <w:rsid w:val="002D5BF4"/>
    <w:rsid w:val="002D79ED"/>
    <w:rsid w:val="002E13A7"/>
    <w:rsid w:val="002E26ED"/>
    <w:rsid w:val="002E2BF1"/>
    <w:rsid w:val="002E52EE"/>
    <w:rsid w:val="002E76EF"/>
    <w:rsid w:val="00301B06"/>
    <w:rsid w:val="003029EC"/>
    <w:rsid w:val="0030737D"/>
    <w:rsid w:val="00310FE1"/>
    <w:rsid w:val="00316A01"/>
    <w:rsid w:val="003177C7"/>
    <w:rsid w:val="00320694"/>
    <w:rsid w:val="00322F2F"/>
    <w:rsid w:val="0032366A"/>
    <w:rsid w:val="00324459"/>
    <w:rsid w:val="00324641"/>
    <w:rsid w:val="0032614B"/>
    <w:rsid w:val="003262F3"/>
    <w:rsid w:val="00333FE0"/>
    <w:rsid w:val="00336B39"/>
    <w:rsid w:val="003376EA"/>
    <w:rsid w:val="003409E8"/>
    <w:rsid w:val="00341383"/>
    <w:rsid w:val="00341E6B"/>
    <w:rsid w:val="003439F5"/>
    <w:rsid w:val="00343F27"/>
    <w:rsid w:val="00344200"/>
    <w:rsid w:val="0034638E"/>
    <w:rsid w:val="00346FDE"/>
    <w:rsid w:val="00350C57"/>
    <w:rsid w:val="003526A4"/>
    <w:rsid w:val="0035315C"/>
    <w:rsid w:val="00355342"/>
    <w:rsid w:val="003573D0"/>
    <w:rsid w:val="003578DF"/>
    <w:rsid w:val="00363755"/>
    <w:rsid w:val="00371097"/>
    <w:rsid w:val="00371920"/>
    <w:rsid w:val="0037419B"/>
    <w:rsid w:val="003758AE"/>
    <w:rsid w:val="00380105"/>
    <w:rsid w:val="003806F3"/>
    <w:rsid w:val="003843CB"/>
    <w:rsid w:val="00386778"/>
    <w:rsid w:val="003902EB"/>
    <w:rsid w:val="00392A1C"/>
    <w:rsid w:val="00394EFE"/>
    <w:rsid w:val="00395EE6"/>
    <w:rsid w:val="0039674D"/>
    <w:rsid w:val="003B0073"/>
    <w:rsid w:val="003B21B9"/>
    <w:rsid w:val="003B2C76"/>
    <w:rsid w:val="003B4EA4"/>
    <w:rsid w:val="003B5669"/>
    <w:rsid w:val="003C2222"/>
    <w:rsid w:val="003C3384"/>
    <w:rsid w:val="003C3732"/>
    <w:rsid w:val="003C774F"/>
    <w:rsid w:val="003C7EA4"/>
    <w:rsid w:val="003D0D78"/>
    <w:rsid w:val="003D171C"/>
    <w:rsid w:val="003D313C"/>
    <w:rsid w:val="003D3C8E"/>
    <w:rsid w:val="003E0D47"/>
    <w:rsid w:val="003E45B0"/>
    <w:rsid w:val="003E7FCA"/>
    <w:rsid w:val="003F23CA"/>
    <w:rsid w:val="003F2CE8"/>
    <w:rsid w:val="003F67DB"/>
    <w:rsid w:val="00400994"/>
    <w:rsid w:val="004036EC"/>
    <w:rsid w:val="0041341E"/>
    <w:rsid w:val="00431FD7"/>
    <w:rsid w:val="0043416E"/>
    <w:rsid w:val="00437328"/>
    <w:rsid w:val="0044026F"/>
    <w:rsid w:val="004426D2"/>
    <w:rsid w:val="0044611D"/>
    <w:rsid w:val="0044762D"/>
    <w:rsid w:val="00451985"/>
    <w:rsid w:val="00455661"/>
    <w:rsid w:val="00464B33"/>
    <w:rsid w:val="00476099"/>
    <w:rsid w:val="00481DF4"/>
    <w:rsid w:val="00482412"/>
    <w:rsid w:val="0048319F"/>
    <w:rsid w:val="004837B5"/>
    <w:rsid w:val="004847C7"/>
    <w:rsid w:val="004866BF"/>
    <w:rsid w:val="004908E3"/>
    <w:rsid w:val="004951DA"/>
    <w:rsid w:val="00495CC9"/>
    <w:rsid w:val="00496703"/>
    <w:rsid w:val="00496763"/>
    <w:rsid w:val="00497282"/>
    <w:rsid w:val="004A195F"/>
    <w:rsid w:val="004A3000"/>
    <w:rsid w:val="004A41F7"/>
    <w:rsid w:val="004A63FD"/>
    <w:rsid w:val="004B06B2"/>
    <w:rsid w:val="004B4A6C"/>
    <w:rsid w:val="004B5850"/>
    <w:rsid w:val="004B7463"/>
    <w:rsid w:val="004C23E9"/>
    <w:rsid w:val="004C3D96"/>
    <w:rsid w:val="004D2885"/>
    <w:rsid w:val="004D3E6A"/>
    <w:rsid w:val="004D416F"/>
    <w:rsid w:val="004D4BD0"/>
    <w:rsid w:val="004D5D6A"/>
    <w:rsid w:val="004D6925"/>
    <w:rsid w:val="004D7770"/>
    <w:rsid w:val="004E0BCC"/>
    <w:rsid w:val="004E32A1"/>
    <w:rsid w:val="004E49F3"/>
    <w:rsid w:val="004E5035"/>
    <w:rsid w:val="004E608A"/>
    <w:rsid w:val="004F3E60"/>
    <w:rsid w:val="004F4E2D"/>
    <w:rsid w:val="004F5066"/>
    <w:rsid w:val="004F5C8E"/>
    <w:rsid w:val="00504C1D"/>
    <w:rsid w:val="00506841"/>
    <w:rsid w:val="00506F45"/>
    <w:rsid w:val="005125F5"/>
    <w:rsid w:val="00513996"/>
    <w:rsid w:val="00513D1F"/>
    <w:rsid w:val="0051439A"/>
    <w:rsid w:val="00517215"/>
    <w:rsid w:val="00517B3B"/>
    <w:rsid w:val="005241DB"/>
    <w:rsid w:val="00524AF2"/>
    <w:rsid w:val="00524CFD"/>
    <w:rsid w:val="0052505D"/>
    <w:rsid w:val="0052576F"/>
    <w:rsid w:val="00530F02"/>
    <w:rsid w:val="0053514C"/>
    <w:rsid w:val="00535C98"/>
    <w:rsid w:val="00536BC2"/>
    <w:rsid w:val="00537053"/>
    <w:rsid w:val="005416D8"/>
    <w:rsid w:val="00544B7E"/>
    <w:rsid w:val="00545041"/>
    <w:rsid w:val="005463C0"/>
    <w:rsid w:val="005472F5"/>
    <w:rsid w:val="00552123"/>
    <w:rsid w:val="00560DA5"/>
    <w:rsid w:val="005617F4"/>
    <w:rsid w:val="00562B1E"/>
    <w:rsid w:val="00565892"/>
    <w:rsid w:val="00565F32"/>
    <w:rsid w:val="00565F89"/>
    <w:rsid w:val="005667E0"/>
    <w:rsid w:val="00566A5D"/>
    <w:rsid w:val="00566DE1"/>
    <w:rsid w:val="0057143A"/>
    <w:rsid w:val="00571E7E"/>
    <w:rsid w:val="00572A23"/>
    <w:rsid w:val="005732A1"/>
    <w:rsid w:val="00576D43"/>
    <w:rsid w:val="00576DC9"/>
    <w:rsid w:val="00577F32"/>
    <w:rsid w:val="00580A7D"/>
    <w:rsid w:val="00580A92"/>
    <w:rsid w:val="00590B0E"/>
    <w:rsid w:val="00592C6A"/>
    <w:rsid w:val="005963B2"/>
    <w:rsid w:val="005A3D28"/>
    <w:rsid w:val="005A6CE3"/>
    <w:rsid w:val="005B03A9"/>
    <w:rsid w:val="005B0C0B"/>
    <w:rsid w:val="005B2DFF"/>
    <w:rsid w:val="005B2E67"/>
    <w:rsid w:val="005B31A8"/>
    <w:rsid w:val="005B66A4"/>
    <w:rsid w:val="005C1445"/>
    <w:rsid w:val="005C319D"/>
    <w:rsid w:val="005C5EE2"/>
    <w:rsid w:val="005C654D"/>
    <w:rsid w:val="005D0224"/>
    <w:rsid w:val="005D508D"/>
    <w:rsid w:val="005E3550"/>
    <w:rsid w:val="005E4496"/>
    <w:rsid w:val="005E49D3"/>
    <w:rsid w:val="005E50B1"/>
    <w:rsid w:val="005E5936"/>
    <w:rsid w:val="005E6713"/>
    <w:rsid w:val="005E6962"/>
    <w:rsid w:val="005F2F0D"/>
    <w:rsid w:val="005F5BB3"/>
    <w:rsid w:val="005F67ED"/>
    <w:rsid w:val="005F79F7"/>
    <w:rsid w:val="00607652"/>
    <w:rsid w:val="00607EA2"/>
    <w:rsid w:val="006102ED"/>
    <w:rsid w:val="00614F23"/>
    <w:rsid w:val="00627F83"/>
    <w:rsid w:val="0063141A"/>
    <w:rsid w:val="0063439A"/>
    <w:rsid w:val="00634858"/>
    <w:rsid w:val="006349B9"/>
    <w:rsid w:val="006379FE"/>
    <w:rsid w:val="00640500"/>
    <w:rsid w:val="006435E0"/>
    <w:rsid w:val="00645AC9"/>
    <w:rsid w:val="006521ED"/>
    <w:rsid w:val="006537F1"/>
    <w:rsid w:val="0065423F"/>
    <w:rsid w:val="00656AEB"/>
    <w:rsid w:val="00657A1A"/>
    <w:rsid w:val="00663D95"/>
    <w:rsid w:val="006710CC"/>
    <w:rsid w:val="00674861"/>
    <w:rsid w:val="00674B52"/>
    <w:rsid w:val="0067745A"/>
    <w:rsid w:val="00680DD0"/>
    <w:rsid w:val="00682AD3"/>
    <w:rsid w:val="00683293"/>
    <w:rsid w:val="00683FBF"/>
    <w:rsid w:val="00684A29"/>
    <w:rsid w:val="00687663"/>
    <w:rsid w:val="00690B26"/>
    <w:rsid w:val="006A1015"/>
    <w:rsid w:val="006A2F11"/>
    <w:rsid w:val="006A34AF"/>
    <w:rsid w:val="006B0837"/>
    <w:rsid w:val="006B5FB2"/>
    <w:rsid w:val="006B6D7A"/>
    <w:rsid w:val="006B7122"/>
    <w:rsid w:val="006C414A"/>
    <w:rsid w:val="006C5ECB"/>
    <w:rsid w:val="006C6F08"/>
    <w:rsid w:val="006C6FDD"/>
    <w:rsid w:val="006C75DB"/>
    <w:rsid w:val="006D0146"/>
    <w:rsid w:val="006D1FB8"/>
    <w:rsid w:val="006D4344"/>
    <w:rsid w:val="006D45C5"/>
    <w:rsid w:val="006D4F8C"/>
    <w:rsid w:val="006E041D"/>
    <w:rsid w:val="006E52C8"/>
    <w:rsid w:val="006E6D2E"/>
    <w:rsid w:val="006F6129"/>
    <w:rsid w:val="006F7275"/>
    <w:rsid w:val="006F73CD"/>
    <w:rsid w:val="00700FAD"/>
    <w:rsid w:val="00703C67"/>
    <w:rsid w:val="00706D72"/>
    <w:rsid w:val="007127E8"/>
    <w:rsid w:val="007138AA"/>
    <w:rsid w:val="0071603F"/>
    <w:rsid w:val="0071656F"/>
    <w:rsid w:val="00722371"/>
    <w:rsid w:val="00726B4E"/>
    <w:rsid w:val="00730A02"/>
    <w:rsid w:val="00732A30"/>
    <w:rsid w:val="00736845"/>
    <w:rsid w:val="0073698A"/>
    <w:rsid w:val="00741991"/>
    <w:rsid w:val="0074350C"/>
    <w:rsid w:val="00746BD3"/>
    <w:rsid w:val="00746BFE"/>
    <w:rsid w:val="007471BD"/>
    <w:rsid w:val="007529DC"/>
    <w:rsid w:val="00755553"/>
    <w:rsid w:val="00755DB1"/>
    <w:rsid w:val="00756D08"/>
    <w:rsid w:val="00756DC0"/>
    <w:rsid w:val="0076017A"/>
    <w:rsid w:val="00760B21"/>
    <w:rsid w:val="00765875"/>
    <w:rsid w:val="00771C1B"/>
    <w:rsid w:val="00772F9C"/>
    <w:rsid w:val="00774C41"/>
    <w:rsid w:val="00774FFB"/>
    <w:rsid w:val="00775D75"/>
    <w:rsid w:val="007804F8"/>
    <w:rsid w:val="007805A3"/>
    <w:rsid w:val="0078086F"/>
    <w:rsid w:val="00780BC0"/>
    <w:rsid w:val="00783F5A"/>
    <w:rsid w:val="007859F4"/>
    <w:rsid w:val="007874E4"/>
    <w:rsid w:val="007876BB"/>
    <w:rsid w:val="007920CB"/>
    <w:rsid w:val="00793381"/>
    <w:rsid w:val="00793835"/>
    <w:rsid w:val="0079529E"/>
    <w:rsid w:val="007961B7"/>
    <w:rsid w:val="0079792D"/>
    <w:rsid w:val="007A10FA"/>
    <w:rsid w:val="007A36E0"/>
    <w:rsid w:val="007A3C44"/>
    <w:rsid w:val="007A46EF"/>
    <w:rsid w:val="007B3F75"/>
    <w:rsid w:val="007C1E3A"/>
    <w:rsid w:val="007C223E"/>
    <w:rsid w:val="007C2B56"/>
    <w:rsid w:val="007C3B1C"/>
    <w:rsid w:val="007C4ABD"/>
    <w:rsid w:val="007C5796"/>
    <w:rsid w:val="007C57FB"/>
    <w:rsid w:val="007C5ABA"/>
    <w:rsid w:val="007D1320"/>
    <w:rsid w:val="007D17D5"/>
    <w:rsid w:val="007D23DE"/>
    <w:rsid w:val="007D3EFA"/>
    <w:rsid w:val="007D3FB0"/>
    <w:rsid w:val="007D7393"/>
    <w:rsid w:val="007E0628"/>
    <w:rsid w:val="007E2E9C"/>
    <w:rsid w:val="007E54CB"/>
    <w:rsid w:val="007E5880"/>
    <w:rsid w:val="007E59A4"/>
    <w:rsid w:val="007E7C5B"/>
    <w:rsid w:val="007F176E"/>
    <w:rsid w:val="007F49AD"/>
    <w:rsid w:val="007F5032"/>
    <w:rsid w:val="00800D16"/>
    <w:rsid w:val="00802CC3"/>
    <w:rsid w:val="00803923"/>
    <w:rsid w:val="0080436F"/>
    <w:rsid w:val="00805667"/>
    <w:rsid w:val="008107A1"/>
    <w:rsid w:val="008109DC"/>
    <w:rsid w:val="0081124F"/>
    <w:rsid w:val="0081170D"/>
    <w:rsid w:val="00811891"/>
    <w:rsid w:val="00824EC7"/>
    <w:rsid w:val="0082645E"/>
    <w:rsid w:val="00826B45"/>
    <w:rsid w:val="00831226"/>
    <w:rsid w:val="008323C1"/>
    <w:rsid w:val="0083483A"/>
    <w:rsid w:val="0083715A"/>
    <w:rsid w:val="008426C5"/>
    <w:rsid w:val="00842929"/>
    <w:rsid w:val="00843076"/>
    <w:rsid w:val="008502FC"/>
    <w:rsid w:val="00854283"/>
    <w:rsid w:val="008556B0"/>
    <w:rsid w:val="008567C8"/>
    <w:rsid w:val="00856E2D"/>
    <w:rsid w:val="00862AA4"/>
    <w:rsid w:val="00863087"/>
    <w:rsid w:val="00863861"/>
    <w:rsid w:val="00865CE5"/>
    <w:rsid w:val="00866BF2"/>
    <w:rsid w:val="00872180"/>
    <w:rsid w:val="00875ED0"/>
    <w:rsid w:val="00880DB7"/>
    <w:rsid w:val="0088175F"/>
    <w:rsid w:val="00887B1B"/>
    <w:rsid w:val="008961F2"/>
    <w:rsid w:val="008A2402"/>
    <w:rsid w:val="008A605C"/>
    <w:rsid w:val="008A7B1B"/>
    <w:rsid w:val="008B024D"/>
    <w:rsid w:val="008B1048"/>
    <w:rsid w:val="008B58E6"/>
    <w:rsid w:val="008C2AC9"/>
    <w:rsid w:val="008C434E"/>
    <w:rsid w:val="008D0A2C"/>
    <w:rsid w:val="008D116B"/>
    <w:rsid w:val="008D1298"/>
    <w:rsid w:val="008D1A16"/>
    <w:rsid w:val="008D2676"/>
    <w:rsid w:val="008D30DC"/>
    <w:rsid w:val="008D5F4A"/>
    <w:rsid w:val="008E16D2"/>
    <w:rsid w:val="008E1898"/>
    <w:rsid w:val="008E2944"/>
    <w:rsid w:val="008F0560"/>
    <w:rsid w:val="008F0E66"/>
    <w:rsid w:val="008F163E"/>
    <w:rsid w:val="008F462A"/>
    <w:rsid w:val="008F4E62"/>
    <w:rsid w:val="00901A8A"/>
    <w:rsid w:val="00903049"/>
    <w:rsid w:val="00904549"/>
    <w:rsid w:val="0090459A"/>
    <w:rsid w:val="00904B9B"/>
    <w:rsid w:val="00906E7A"/>
    <w:rsid w:val="00910015"/>
    <w:rsid w:val="00914801"/>
    <w:rsid w:val="00917E41"/>
    <w:rsid w:val="00923C00"/>
    <w:rsid w:val="00925E4E"/>
    <w:rsid w:val="00926FC6"/>
    <w:rsid w:val="00933143"/>
    <w:rsid w:val="00934511"/>
    <w:rsid w:val="00935340"/>
    <w:rsid w:val="00936D28"/>
    <w:rsid w:val="00936F8F"/>
    <w:rsid w:val="0094241E"/>
    <w:rsid w:val="00942551"/>
    <w:rsid w:val="00943342"/>
    <w:rsid w:val="00945744"/>
    <w:rsid w:val="009476C2"/>
    <w:rsid w:val="0095118D"/>
    <w:rsid w:val="00954773"/>
    <w:rsid w:val="00955EB5"/>
    <w:rsid w:val="00962068"/>
    <w:rsid w:val="009714E9"/>
    <w:rsid w:val="00971589"/>
    <w:rsid w:val="00972F16"/>
    <w:rsid w:val="00974B71"/>
    <w:rsid w:val="00976651"/>
    <w:rsid w:val="009817B7"/>
    <w:rsid w:val="00981978"/>
    <w:rsid w:val="00982DEA"/>
    <w:rsid w:val="00983BA1"/>
    <w:rsid w:val="00984090"/>
    <w:rsid w:val="009849F5"/>
    <w:rsid w:val="0098761C"/>
    <w:rsid w:val="00987BCC"/>
    <w:rsid w:val="009926C7"/>
    <w:rsid w:val="00997108"/>
    <w:rsid w:val="009A1AD6"/>
    <w:rsid w:val="009A3E0F"/>
    <w:rsid w:val="009A3FC7"/>
    <w:rsid w:val="009B0087"/>
    <w:rsid w:val="009B0953"/>
    <w:rsid w:val="009B4570"/>
    <w:rsid w:val="009B5D53"/>
    <w:rsid w:val="009C3C01"/>
    <w:rsid w:val="009C3C22"/>
    <w:rsid w:val="009C6865"/>
    <w:rsid w:val="009D1002"/>
    <w:rsid w:val="009D194A"/>
    <w:rsid w:val="009D6E25"/>
    <w:rsid w:val="009E0281"/>
    <w:rsid w:val="009E0C80"/>
    <w:rsid w:val="009E3244"/>
    <w:rsid w:val="009F1EA9"/>
    <w:rsid w:val="009F4E4A"/>
    <w:rsid w:val="009F6C48"/>
    <w:rsid w:val="009F7B32"/>
    <w:rsid w:val="009F7EBE"/>
    <w:rsid w:val="00A02F95"/>
    <w:rsid w:val="00A04FDD"/>
    <w:rsid w:val="00A11737"/>
    <w:rsid w:val="00A14000"/>
    <w:rsid w:val="00A274E9"/>
    <w:rsid w:val="00A33A6C"/>
    <w:rsid w:val="00A33F41"/>
    <w:rsid w:val="00A360AC"/>
    <w:rsid w:val="00A4400F"/>
    <w:rsid w:val="00A449B9"/>
    <w:rsid w:val="00A51FFE"/>
    <w:rsid w:val="00A52C44"/>
    <w:rsid w:val="00A55935"/>
    <w:rsid w:val="00A61CDC"/>
    <w:rsid w:val="00A62931"/>
    <w:rsid w:val="00A64924"/>
    <w:rsid w:val="00A66907"/>
    <w:rsid w:val="00A73AA8"/>
    <w:rsid w:val="00A838B2"/>
    <w:rsid w:val="00A85E6D"/>
    <w:rsid w:val="00A8760D"/>
    <w:rsid w:val="00A90F4F"/>
    <w:rsid w:val="00A93C81"/>
    <w:rsid w:val="00A950CC"/>
    <w:rsid w:val="00A95EF8"/>
    <w:rsid w:val="00A97CC8"/>
    <w:rsid w:val="00AA0D66"/>
    <w:rsid w:val="00AA43C1"/>
    <w:rsid w:val="00AA4E06"/>
    <w:rsid w:val="00AA528E"/>
    <w:rsid w:val="00AA551F"/>
    <w:rsid w:val="00AB131D"/>
    <w:rsid w:val="00AC5002"/>
    <w:rsid w:val="00AC5FBC"/>
    <w:rsid w:val="00AC7178"/>
    <w:rsid w:val="00AD06C1"/>
    <w:rsid w:val="00AD0C1D"/>
    <w:rsid w:val="00AD1B3D"/>
    <w:rsid w:val="00AD30FD"/>
    <w:rsid w:val="00AD52D6"/>
    <w:rsid w:val="00AF452C"/>
    <w:rsid w:val="00AF53F9"/>
    <w:rsid w:val="00AF622F"/>
    <w:rsid w:val="00B01A2E"/>
    <w:rsid w:val="00B02059"/>
    <w:rsid w:val="00B0209E"/>
    <w:rsid w:val="00B05724"/>
    <w:rsid w:val="00B05A8E"/>
    <w:rsid w:val="00B064CE"/>
    <w:rsid w:val="00B07ADD"/>
    <w:rsid w:val="00B10A2F"/>
    <w:rsid w:val="00B13AC0"/>
    <w:rsid w:val="00B13AE2"/>
    <w:rsid w:val="00B16FCD"/>
    <w:rsid w:val="00B24D07"/>
    <w:rsid w:val="00B26E71"/>
    <w:rsid w:val="00B27CFA"/>
    <w:rsid w:val="00B30EE0"/>
    <w:rsid w:val="00B318FA"/>
    <w:rsid w:val="00B325F9"/>
    <w:rsid w:val="00B32AC6"/>
    <w:rsid w:val="00B32F1E"/>
    <w:rsid w:val="00B33335"/>
    <w:rsid w:val="00B33D2A"/>
    <w:rsid w:val="00B44927"/>
    <w:rsid w:val="00B468A8"/>
    <w:rsid w:val="00B54580"/>
    <w:rsid w:val="00B54D28"/>
    <w:rsid w:val="00B5682F"/>
    <w:rsid w:val="00B576DD"/>
    <w:rsid w:val="00B577EC"/>
    <w:rsid w:val="00B62B6D"/>
    <w:rsid w:val="00B62DCE"/>
    <w:rsid w:val="00B63302"/>
    <w:rsid w:val="00B65F44"/>
    <w:rsid w:val="00B67F30"/>
    <w:rsid w:val="00B71D67"/>
    <w:rsid w:val="00B71EB0"/>
    <w:rsid w:val="00B727C6"/>
    <w:rsid w:val="00B73C27"/>
    <w:rsid w:val="00B75E80"/>
    <w:rsid w:val="00B75EF1"/>
    <w:rsid w:val="00B765AC"/>
    <w:rsid w:val="00B80D60"/>
    <w:rsid w:val="00B8421D"/>
    <w:rsid w:val="00B86FFE"/>
    <w:rsid w:val="00B925F3"/>
    <w:rsid w:val="00BA5DBA"/>
    <w:rsid w:val="00BA6266"/>
    <w:rsid w:val="00BA67A9"/>
    <w:rsid w:val="00BA69DF"/>
    <w:rsid w:val="00BB0139"/>
    <w:rsid w:val="00BB0334"/>
    <w:rsid w:val="00BB120A"/>
    <w:rsid w:val="00BB2F3D"/>
    <w:rsid w:val="00BB791E"/>
    <w:rsid w:val="00BC5E8D"/>
    <w:rsid w:val="00BC617C"/>
    <w:rsid w:val="00BC6272"/>
    <w:rsid w:val="00BC6D5C"/>
    <w:rsid w:val="00BD1062"/>
    <w:rsid w:val="00BD313F"/>
    <w:rsid w:val="00BE1A68"/>
    <w:rsid w:val="00BE2864"/>
    <w:rsid w:val="00BE3CD6"/>
    <w:rsid w:val="00BE50DC"/>
    <w:rsid w:val="00BE581E"/>
    <w:rsid w:val="00BE74EF"/>
    <w:rsid w:val="00BF277D"/>
    <w:rsid w:val="00BF3ECC"/>
    <w:rsid w:val="00BF5034"/>
    <w:rsid w:val="00BF563D"/>
    <w:rsid w:val="00BF7ED7"/>
    <w:rsid w:val="00C01616"/>
    <w:rsid w:val="00C03312"/>
    <w:rsid w:val="00C0550A"/>
    <w:rsid w:val="00C10920"/>
    <w:rsid w:val="00C1456C"/>
    <w:rsid w:val="00C16778"/>
    <w:rsid w:val="00C176B1"/>
    <w:rsid w:val="00C23FF4"/>
    <w:rsid w:val="00C25825"/>
    <w:rsid w:val="00C261F1"/>
    <w:rsid w:val="00C269EF"/>
    <w:rsid w:val="00C3341C"/>
    <w:rsid w:val="00C36AEB"/>
    <w:rsid w:val="00C41947"/>
    <w:rsid w:val="00C429B7"/>
    <w:rsid w:val="00C4481F"/>
    <w:rsid w:val="00C44F54"/>
    <w:rsid w:val="00C45F7C"/>
    <w:rsid w:val="00C6197A"/>
    <w:rsid w:val="00C619A4"/>
    <w:rsid w:val="00C65210"/>
    <w:rsid w:val="00C6546C"/>
    <w:rsid w:val="00C71695"/>
    <w:rsid w:val="00C7205F"/>
    <w:rsid w:val="00C80726"/>
    <w:rsid w:val="00C84C59"/>
    <w:rsid w:val="00C84F7C"/>
    <w:rsid w:val="00C86F73"/>
    <w:rsid w:val="00C87F4F"/>
    <w:rsid w:val="00C90065"/>
    <w:rsid w:val="00C90439"/>
    <w:rsid w:val="00C916F7"/>
    <w:rsid w:val="00C93F53"/>
    <w:rsid w:val="00C9605B"/>
    <w:rsid w:val="00CA1EE6"/>
    <w:rsid w:val="00CA631B"/>
    <w:rsid w:val="00CB2180"/>
    <w:rsid w:val="00CC01E3"/>
    <w:rsid w:val="00CC16CC"/>
    <w:rsid w:val="00CC2400"/>
    <w:rsid w:val="00CC2870"/>
    <w:rsid w:val="00CC4E29"/>
    <w:rsid w:val="00CC612B"/>
    <w:rsid w:val="00CC78AD"/>
    <w:rsid w:val="00CD1103"/>
    <w:rsid w:val="00CD2CF2"/>
    <w:rsid w:val="00CD3C13"/>
    <w:rsid w:val="00CE25C8"/>
    <w:rsid w:val="00CE5A90"/>
    <w:rsid w:val="00CF332E"/>
    <w:rsid w:val="00CF3C70"/>
    <w:rsid w:val="00CF4446"/>
    <w:rsid w:val="00CF6C54"/>
    <w:rsid w:val="00D01A3E"/>
    <w:rsid w:val="00D01F0E"/>
    <w:rsid w:val="00D03AC6"/>
    <w:rsid w:val="00D04E3D"/>
    <w:rsid w:val="00D12F11"/>
    <w:rsid w:val="00D13662"/>
    <w:rsid w:val="00D2040B"/>
    <w:rsid w:val="00D24667"/>
    <w:rsid w:val="00D2658E"/>
    <w:rsid w:val="00D27E61"/>
    <w:rsid w:val="00D302C5"/>
    <w:rsid w:val="00D31D4F"/>
    <w:rsid w:val="00D36183"/>
    <w:rsid w:val="00D41808"/>
    <w:rsid w:val="00D44331"/>
    <w:rsid w:val="00D44731"/>
    <w:rsid w:val="00D55754"/>
    <w:rsid w:val="00D614D0"/>
    <w:rsid w:val="00D63697"/>
    <w:rsid w:val="00D65928"/>
    <w:rsid w:val="00D65BCD"/>
    <w:rsid w:val="00D66938"/>
    <w:rsid w:val="00D66D30"/>
    <w:rsid w:val="00D708A7"/>
    <w:rsid w:val="00D70FD7"/>
    <w:rsid w:val="00D74E77"/>
    <w:rsid w:val="00D7746B"/>
    <w:rsid w:val="00D81B7C"/>
    <w:rsid w:val="00D84A19"/>
    <w:rsid w:val="00D944A0"/>
    <w:rsid w:val="00DA0601"/>
    <w:rsid w:val="00DA3C90"/>
    <w:rsid w:val="00DA3ED6"/>
    <w:rsid w:val="00DB1844"/>
    <w:rsid w:val="00DB3658"/>
    <w:rsid w:val="00DB3F64"/>
    <w:rsid w:val="00DC1866"/>
    <w:rsid w:val="00DC3F86"/>
    <w:rsid w:val="00DC5FBA"/>
    <w:rsid w:val="00DC6A8F"/>
    <w:rsid w:val="00DC6AB7"/>
    <w:rsid w:val="00DC724F"/>
    <w:rsid w:val="00DD0740"/>
    <w:rsid w:val="00DD12DD"/>
    <w:rsid w:val="00DD3056"/>
    <w:rsid w:val="00DD48C2"/>
    <w:rsid w:val="00DD504A"/>
    <w:rsid w:val="00DD522D"/>
    <w:rsid w:val="00DD7603"/>
    <w:rsid w:val="00DE07A4"/>
    <w:rsid w:val="00DE251B"/>
    <w:rsid w:val="00DF0C85"/>
    <w:rsid w:val="00DF7BBF"/>
    <w:rsid w:val="00E000CE"/>
    <w:rsid w:val="00E00463"/>
    <w:rsid w:val="00E0084A"/>
    <w:rsid w:val="00E01E20"/>
    <w:rsid w:val="00E02555"/>
    <w:rsid w:val="00E02EA5"/>
    <w:rsid w:val="00E04C11"/>
    <w:rsid w:val="00E05858"/>
    <w:rsid w:val="00E10836"/>
    <w:rsid w:val="00E10963"/>
    <w:rsid w:val="00E11A2C"/>
    <w:rsid w:val="00E13701"/>
    <w:rsid w:val="00E14918"/>
    <w:rsid w:val="00E1784A"/>
    <w:rsid w:val="00E23AA6"/>
    <w:rsid w:val="00E26448"/>
    <w:rsid w:val="00E36849"/>
    <w:rsid w:val="00E50CDC"/>
    <w:rsid w:val="00E52B3D"/>
    <w:rsid w:val="00E6129D"/>
    <w:rsid w:val="00E61754"/>
    <w:rsid w:val="00E62529"/>
    <w:rsid w:val="00E645C4"/>
    <w:rsid w:val="00E649E7"/>
    <w:rsid w:val="00E664DD"/>
    <w:rsid w:val="00E67CB0"/>
    <w:rsid w:val="00E7382B"/>
    <w:rsid w:val="00E7414A"/>
    <w:rsid w:val="00E75277"/>
    <w:rsid w:val="00E82829"/>
    <w:rsid w:val="00E87183"/>
    <w:rsid w:val="00E91429"/>
    <w:rsid w:val="00E91881"/>
    <w:rsid w:val="00E91DA3"/>
    <w:rsid w:val="00EA0271"/>
    <w:rsid w:val="00EA0566"/>
    <w:rsid w:val="00EA06FB"/>
    <w:rsid w:val="00EA15CE"/>
    <w:rsid w:val="00EA17AF"/>
    <w:rsid w:val="00EA1AC8"/>
    <w:rsid w:val="00EA58B7"/>
    <w:rsid w:val="00EB3881"/>
    <w:rsid w:val="00EB3DA2"/>
    <w:rsid w:val="00EB4E05"/>
    <w:rsid w:val="00EB65FB"/>
    <w:rsid w:val="00EC0849"/>
    <w:rsid w:val="00EC7BD3"/>
    <w:rsid w:val="00ED3140"/>
    <w:rsid w:val="00ED43E5"/>
    <w:rsid w:val="00ED5807"/>
    <w:rsid w:val="00ED7CE0"/>
    <w:rsid w:val="00EE24F2"/>
    <w:rsid w:val="00EE4B83"/>
    <w:rsid w:val="00EE72F5"/>
    <w:rsid w:val="00EF10B2"/>
    <w:rsid w:val="00EF7A14"/>
    <w:rsid w:val="00F055DD"/>
    <w:rsid w:val="00F11168"/>
    <w:rsid w:val="00F136F7"/>
    <w:rsid w:val="00F1592C"/>
    <w:rsid w:val="00F15E09"/>
    <w:rsid w:val="00F2242E"/>
    <w:rsid w:val="00F26B62"/>
    <w:rsid w:val="00F27ADE"/>
    <w:rsid w:val="00F33AB8"/>
    <w:rsid w:val="00F33F84"/>
    <w:rsid w:val="00F42EAE"/>
    <w:rsid w:val="00F46A3B"/>
    <w:rsid w:val="00F50AB9"/>
    <w:rsid w:val="00F535B0"/>
    <w:rsid w:val="00F56275"/>
    <w:rsid w:val="00F57804"/>
    <w:rsid w:val="00F65225"/>
    <w:rsid w:val="00F72BBF"/>
    <w:rsid w:val="00F77ED5"/>
    <w:rsid w:val="00F801E7"/>
    <w:rsid w:val="00F85C7E"/>
    <w:rsid w:val="00F877A5"/>
    <w:rsid w:val="00F93A92"/>
    <w:rsid w:val="00F95D58"/>
    <w:rsid w:val="00F9769D"/>
    <w:rsid w:val="00FA2FB0"/>
    <w:rsid w:val="00FA31FF"/>
    <w:rsid w:val="00FA4684"/>
    <w:rsid w:val="00FA543B"/>
    <w:rsid w:val="00FA6F86"/>
    <w:rsid w:val="00FB2C3C"/>
    <w:rsid w:val="00FB2EE0"/>
    <w:rsid w:val="00FC2D9E"/>
    <w:rsid w:val="00FC3596"/>
    <w:rsid w:val="00FC68B0"/>
    <w:rsid w:val="00FD1020"/>
    <w:rsid w:val="00FD119C"/>
    <w:rsid w:val="00FD1357"/>
    <w:rsid w:val="00FD4A3C"/>
    <w:rsid w:val="00FD64A3"/>
    <w:rsid w:val="00FD70A3"/>
    <w:rsid w:val="00FE0161"/>
    <w:rsid w:val="00FE250D"/>
    <w:rsid w:val="00FF0A88"/>
    <w:rsid w:val="00FF4B19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8587AA"/>
  <w14:defaultImageDpi w14:val="32767"/>
  <w15:chartTrackingRefBased/>
  <w15:docId w15:val="{6FE5BCC8-FC87-43C8-8460-AB5270A0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D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45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6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79EC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758AE"/>
  </w:style>
  <w:style w:type="character" w:styleId="UnresolvedMention">
    <w:name w:val="Unresolved Mention"/>
    <w:basedOn w:val="DefaultParagraphFont"/>
    <w:uiPriority w:val="99"/>
    <w:semiHidden/>
    <w:unhideWhenUsed/>
    <w:rsid w:val="00987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D2A"/>
    <w:rPr>
      <w:color w:val="92588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61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61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11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4350C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1439A"/>
    <w:pPr>
      <w:spacing w:after="200" w:line="240" w:lineRule="auto"/>
    </w:pPr>
    <w:rPr>
      <w:i/>
      <w:iCs/>
      <w:color w:val="2C283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ama\Downloads\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4285606B048F7BD2ADC6761CA8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3E77A-AEB9-43C2-B0AC-E85D72FAA756}"/>
      </w:docPartPr>
      <w:docPartBody>
        <w:p w:rsidR="000C0DCE" w:rsidRDefault="00830AB0" w:rsidP="00830AB0">
          <w:pPr>
            <w:pStyle w:val="0F24285606B048F7BD2ADC6761CA8E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187DA6408F433AAF14351155C9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72F21-3CC5-4ED3-8C8C-809C4E6882D0}"/>
      </w:docPartPr>
      <w:docPartBody>
        <w:p w:rsidR="000C0DCE" w:rsidRDefault="00830AB0" w:rsidP="00830AB0">
          <w:pPr>
            <w:pStyle w:val="AC187DA6408F433AAF14351155C90C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30"/>
    <w:rsid w:val="000C0DCE"/>
    <w:rsid w:val="0015590C"/>
    <w:rsid w:val="002B5CF3"/>
    <w:rsid w:val="00560EF3"/>
    <w:rsid w:val="006F00B2"/>
    <w:rsid w:val="006F3DFC"/>
    <w:rsid w:val="00723D69"/>
    <w:rsid w:val="007751A3"/>
    <w:rsid w:val="00830AB0"/>
    <w:rsid w:val="00925F54"/>
    <w:rsid w:val="00952077"/>
    <w:rsid w:val="00977D27"/>
    <w:rsid w:val="009B7E4C"/>
    <w:rsid w:val="00A03493"/>
    <w:rsid w:val="00BA0540"/>
    <w:rsid w:val="00DE068C"/>
    <w:rsid w:val="00DE2830"/>
    <w:rsid w:val="00DE7471"/>
    <w:rsid w:val="00F0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D1CBC673924C7980081E14A3CF167A">
    <w:name w:val="E0D1CBC673924C7980081E14A3CF167A"/>
    <w:rsid w:val="000C0DCE"/>
  </w:style>
  <w:style w:type="paragraph" w:customStyle="1" w:styleId="9A3EF8979F0A4A87956D86178FBCD7F3">
    <w:name w:val="9A3EF8979F0A4A87956D86178FBCD7F3"/>
  </w:style>
  <w:style w:type="character" w:styleId="PlaceholderText">
    <w:name w:val="Placeholder Text"/>
    <w:basedOn w:val="DefaultParagraphFont"/>
    <w:uiPriority w:val="99"/>
    <w:semiHidden/>
    <w:rsid w:val="006F3DFC"/>
    <w:rPr>
      <w:color w:val="595959" w:themeColor="text1" w:themeTint="A6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3B96A486BB2347C0A9C1CCCA82E94A39">
    <w:name w:val="3B96A486BB2347C0A9C1CCCA82E94A39"/>
  </w:style>
  <w:style w:type="paragraph" w:customStyle="1" w:styleId="0F24285606B048F7BD2ADC6761CA8E02">
    <w:name w:val="0F24285606B048F7BD2ADC6761CA8E02"/>
    <w:rsid w:val="00830AB0"/>
  </w:style>
  <w:style w:type="paragraph" w:customStyle="1" w:styleId="AC187DA6408F433AAF14351155C90C00">
    <w:name w:val="AC187DA6408F433AAF14351155C90C00"/>
    <w:rsid w:val="00830AB0"/>
  </w:style>
  <w:style w:type="paragraph" w:customStyle="1" w:styleId="AF40DD0DD0404C67ABB66D878189FEDE">
    <w:name w:val="AF40DD0DD0404C67ABB66D878189FEDE"/>
    <w:rsid w:val="000C0DCE"/>
  </w:style>
  <w:style w:type="paragraph" w:customStyle="1" w:styleId="A1029CE305ED4E1DA7ABA1F110436F84">
    <w:name w:val="A1029CE305ED4E1DA7ABA1F110436F84"/>
    <w:rsid w:val="000C0DCE"/>
  </w:style>
  <w:style w:type="paragraph" w:customStyle="1" w:styleId="90FC5E4B99104FE0937E0FCFD4373BF8">
    <w:name w:val="90FC5E4B99104FE0937E0FCFD4373BF8"/>
    <w:rsid w:val="000C0DCE"/>
  </w:style>
  <w:style w:type="paragraph" w:customStyle="1" w:styleId="DF501A739BE945AC9F93728966FC9C73">
    <w:name w:val="DF501A739BE945AC9F93728966FC9C73"/>
    <w:rsid w:val="000C0DCE"/>
  </w:style>
  <w:style w:type="paragraph" w:customStyle="1" w:styleId="2ABEEBB8477E4F49A5433CA47A526787">
    <w:name w:val="2ABEEBB8477E4F49A5433CA47A526787"/>
    <w:rsid w:val="000C0DCE"/>
  </w:style>
  <w:style w:type="paragraph" w:customStyle="1" w:styleId="05E5AEF4797348D1804E1D0022C12844">
    <w:name w:val="05E5AEF4797348D1804E1D0022C12844"/>
    <w:rsid w:val="000C0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65BE-7695-460E-B826-5DE7DB4B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tf02911896_win32.dotx</Template>
  <TotalTime>32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Plan: Testing the Effectiveness of Micro Trend’s Host Intrusion Prevention System</vt:lpstr>
    </vt:vector>
  </TitlesOfParts>
  <Company>Alternative Analysis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Plan: Testing the Effectiveness of Micro Trend’s Host Intrusion Prevention System</dc:title>
  <dc:subject>24/08/2023</dc:subject>
  <dc:creator>Osamah Alnasser</dc:creator>
  <cp:lastModifiedBy>Osamah Alnasser</cp:lastModifiedBy>
  <cp:revision>137</cp:revision>
  <cp:lastPrinted>2022-08-06T18:50:00Z</cp:lastPrinted>
  <dcterms:created xsi:type="dcterms:W3CDTF">2023-08-23T19:17:00Z</dcterms:created>
  <dcterms:modified xsi:type="dcterms:W3CDTF">2023-08-23T19:49:00Z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099f5fd17a694c80cd0065222d2f177a142dbc975ce265170a1accd09c4304f7</vt:lpwstr>
  </property>
</Properties>
</file>